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 w:rsidR="001F343C">
        <w:rPr>
          <w:rFonts w:eastAsia="Times New Roman" w:cs="Times New Roman"/>
          <w:color w:val="000000"/>
          <w:szCs w:val="22"/>
        </w:rPr>
        <w:t>Заварыкин</w:t>
      </w:r>
      <w:proofErr w:type="spellEnd"/>
      <w:r w:rsidR="001F343C">
        <w:rPr>
          <w:rFonts w:eastAsia="Times New Roman" w:cs="Times New Roman"/>
          <w:color w:val="000000"/>
          <w:szCs w:val="22"/>
        </w:rPr>
        <w:t xml:space="preserve">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2078244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</w:t>
      </w:r>
      <w:r w:rsidR="00970A4C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7152DAE0" w14:textId="682E21C6" w:rsidR="000449A5" w:rsidRDefault="00F52399" w:rsidP="000449A5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64B75469" w14:textId="46D5045D" w:rsidR="00F52399" w:rsidRPr="000449A5" w:rsidRDefault="000449A5" w:rsidP="000449A5">
      <w:pPr>
        <w:spacing w:after="160" w:line="278" w:lineRule="auto"/>
        <w:ind w:firstLine="0"/>
        <w:contextualSpacing w:val="0"/>
        <w:jc w:val="left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br w:type="page"/>
      </w: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6F855CB1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135013B8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5DFB226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2DF1B4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3934C9B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F94A67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403B226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0074A26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5865814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29734A5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B38A7E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083352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55645BB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08B249E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42ED51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4E3AE5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2014BECB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2B302B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0C1A578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475B6C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CDEF03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0C89A6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146BC5F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5898F31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2C8468F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 xml:space="preserve"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</w:t>
      </w:r>
      <w:proofErr w:type="spellStart"/>
      <w:r>
        <w:t>плагив</w:t>
      </w:r>
      <w:proofErr w:type="spellEnd"/>
      <w:r>
        <w:t>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040832E9" w14:textId="77777777" w:rsidR="00280155" w:rsidRPr="000449A5" w:rsidRDefault="00280155" w:rsidP="000449A5">
      <w:pPr>
        <w:ind w:firstLine="0"/>
        <w:rPr>
          <w:lang w:val="en-US"/>
        </w:rPr>
      </w:pPr>
    </w:p>
    <w:p w14:paraId="4995D89B" w14:textId="5EC05F03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0906B2">
        <w:t>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 xml:space="preserve">Вторым аналогом является плагин </w:t>
      </w:r>
      <w:proofErr w:type="spellStart"/>
      <w:r w:rsidRPr="00E54DE2">
        <w:t>Плагин</w:t>
      </w:r>
      <w:proofErr w:type="spellEnd"/>
      <w:r w:rsidRPr="00E54DE2">
        <w:t xml:space="preserve">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494367CF" w:rsidR="00272558" w:rsidRDefault="000449A5" w:rsidP="000449A5">
      <w:pPr>
        <w:pStyle w:val="1"/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124190">
        <w:lastRenderedPageBreak/>
        <w:t xml:space="preserve">7 </w:t>
      </w:r>
      <w:r w:rsidR="00272558" w:rsidRPr="00272558"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524BA6CA" w:rsidR="00272558" w:rsidRDefault="00EA70BD" w:rsidP="006E590E">
      <w:pPr>
        <w:pStyle w:val="a8"/>
        <w:ind w:left="0" w:firstLine="0"/>
      </w:pPr>
      <w:r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566600E6" w:rsidR="00965A0C" w:rsidRPr="00965A0C" w:rsidRDefault="006E590E" w:rsidP="00B1011E">
      <w:pPr>
        <w:pStyle w:val="af6"/>
        <w:ind w:firstLine="0"/>
        <w:jc w:val="center"/>
      </w:pPr>
      <w:r w:rsidRPr="006E590E">
        <w:rPr>
          <w:noProof/>
        </w:rPr>
        <w:lastRenderedPageBreak/>
        <w:drawing>
          <wp:inline distT="0" distB="0" distL="0" distR="0" wp14:anchorId="223D6CBF" wp14:editId="01322CB4">
            <wp:extent cx="4405022" cy="3731202"/>
            <wp:effectExtent l="0" t="0" r="0" b="3175"/>
            <wp:doc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533" cy="37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FE128B5" w:rsidR="003E38F5" w:rsidRPr="00970A4C" w:rsidRDefault="00345ADD" w:rsidP="00FF2B12">
      <w:pPr>
        <w:pStyle w:val="af6"/>
        <w:ind w:firstLine="708"/>
      </w:pPr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  <w:r w:rsidR="00970A4C">
        <w:t xml:space="preserve"> После добавления возможно задавать пользователю шаг, необходимо было проверять заданное количество отверстий, для автоматического расчета шага отверстий. А также ввести динамическое ограничение, то есть для 4 отверстий, максимальное значение шага можно задать только 90. Что соответствует формуле </w:t>
      </w:r>
      <w:r w:rsidR="00970A4C" w:rsidRPr="00970A4C">
        <w:t>360/</w:t>
      </w:r>
      <w:r w:rsidR="00970A4C">
        <w:rPr>
          <w:lang w:val="en-US"/>
        </w:rPr>
        <w:t>n</w:t>
      </w:r>
      <w:r w:rsidR="00970A4C" w:rsidRPr="00970A4C">
        <w:t xml:space="preserve"> (</w:t>
      </w:r>
      <w:r w:rsidR="00970A4C">
        <w:t>360</w:t>
      </w:r>
      <w:r w:rsidR="00970A4C" w:rsidRPr="00970A4C">
        <w:t>/</w:t>
      </w:r>
      <w:r w:rsidR="00970A4C">
        <w:t xml:space="preserve">4 = 90). Это и означает, что для 4 отверстий максимальное значение 90, и выше задать не получится. Также чтобы дать пользователю понять, что при задании шага 0, высвечивает </w:t>
      </w:r>
      <w:r w:rsidR="00970A4C">
        <w:rPr>
          <w:lang w:val="en-US"/>
        </w:rPr>
        <w:t>message</w:t>
      </w:r>
      <w:r w:rsidR="00970A4C" w:rsidRPr="00970A4C">
        <w:t xml:space="preserve"> </w:t>
      </w:r>
      <w:r w:rsidR="00970A4C">
        <w:rPr>
          <w:lang w:val="en-US"/>
        </w:rPr>
        <w:t>box</w:t>
      </w:r>
      <w:r w:rsidR="00970A4C">
        <w:t xml:space="preserve"> с информацией, что при шаге 0 шаг автоматически высчитывается и проставляется. Также через пару секунд после ввода, </w:t>
      </w:r>
      <w:r w:rsidR="00970A4C">
        <w:lastRenderedPageBreak/>
        <w:t>высвечивается оповещение что при значениях 1-10 отверстия будут располагаться почти вплотную к друг другу, а не накладываться.</w:t>
      </w:r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7" w:name="_Toc217316432"/>
      <w:bookmarkStart w:id="68" w:name="_Toc217342919"/>
      <w:bookmarkStart w:id="69" w:name="_Toc217343204"/>
      <w:bookmarkStart w:id="70" w:name="_Hlk217332161"/>
      <w:bookmarkStart w:id="71" w:name="_Hlk217333103"/>
      <w:r w:rsidRPr="00272558">
        <w:t>7.3 Таблицы программных сущностей и их членов</w:t>
      </w:r>
      <w:bookmarkEnd w:id="67"/>
      <w:bookmarkEnd w:id="68"/>
      <w:bookmarkEnd w:id="69"/>
    </w:p>
    <w:bookmarkEnd w:id="70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855AA" w:rsidRDefault="00135B76" w:rsidP="00F17C76">
      <w:r>
        <w:t xml:space="preserve">Ниже </w:t>
      </w:r>
      <w:r w:rsidR="0012369F">
        <w:t>представлены итоговые таблицы сущностей</w:t>
      </w:r>
      <w:bookmarkStart w:id="72" w:name="X765cd42eefcabd88cdabe62370f27105e675323"/>
      <w:bookmarkEnd w:id="71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="00EA70BD" w:rsidRPr="00EA70BD">
        <w:rPr>
          <w:rFonts w:cs="Times New Roman"/>
        </w:rPr>
        <w:t>ParameterType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E15C31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Height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DiameterHoles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HolesAmount</w:t>
            </w:r>
            <w:proofErr w:type="spellEnd"/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ProtrusionDiameter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OuterDiameter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Thickness</w:t>
            </w:r>
            <w:proofErr w:type="spellEnd"/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HoleStep</w:t>
            </w:r>
            <w:proofErr w:type="spellEnd"/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3" w:name="X049ebe380feda6a078037b6c291e3f0df0a1038"/>
      <w:bookmarkEnd w:id="72"/>
      <w:r>
        <w:t>Таблица 7.2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</w:t>
            </w:r>
            <w:proofErr w:type="spellStart"/>
            <w:r w:rsidRPr="00E15C31">
              <w:rPr>
                <w:sz w:val="24"/>
                <w:szCs w:val="24"/>
              </w:rPr>
              <w:t>fieldMap</w:t>
            </w:r>
            <w:proofErr w:type="spellEnd"/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TextBo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30"/>
        <w:gridCol w:w="2904"/>
        <w:gridCol w:w="3811"/>
      </w:tblGrid>
      <w:tr w:rsidR="00E15C31" w14:paraId="26990820" w14:textId="77777777" w:rsidTr="00970A4C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554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039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71E803D3" w14:textId="77777777" w:rsidTr="00970A4C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554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970A4C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ShowParameterErrors</w:t>
            </w:r>
            <w:proofErr w:type="spellEnd"/>
          </w:p>
        </w:tc>
        <w:tc>
          <w:tcPr>
            <w:tcW w:w="1554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15C31">
              <w:rPr>
                <w:sz w:val="24"/>
                <w:szCs w:val="24"/>
              </w:rPr>
              <w:t>Dictionary</w:t>
            </w:r>
            <w:proofErr w:type="spellEnd"/>
            <w:r w:rsidRPr="00E15C31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string</w:t>
            </w:r>
            <w:proofErr w:type="spellEnd"/>
            <w:r w:rsidRPr="00E15C31">
              <w:rPr>
                <w:sz w:val="24"/>
                <w:szCs w:val="24"/>
              </w:rPr>
              <w:t xml:space="preserve">&gt; </w:t>
            </w:r>
            <w:proofErr w:type="spellStart"/>
            <w:r w:rsidRPr="00E15C31">
              <w:rPr>
                <w:sz w:val="24"/>
                <w:szCs w:val="24"/>
              </w:rPr>
              <w:t>errors</w:t>
            </w:r>
            <w:proofErr w:type="spellEnd"/>
          </w:p>
        </w:tc>
        <w:tc>
          <w:tcPr>
            <w:tcW w:w="2039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970A4C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ClearValidation</w:t>
            </w:r>
            <w:proofErr w:type="spellEnd"/>
          </w:p>
        </w:tc>
        <w:tc>
          <w:tcPr>
            <w:tcW w:w="1554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970A4C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ParseDouble</w:t>
            </w:r>
            <w:proofErr w:type="spellEnd"/>
          </w:p>
        </w:tc>
        <w:tc>
          <w:tcPr>
            <w:tcW w:w="1554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TextBox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box</w:t>
            </w:r>
          </w:p>
        </w:tc>
        <w:tc>
          <w:tcPr>
            <w:tcW w:w="2039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970A4C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ParseInt</w:t>
            </w:r>
            <w:proofErr w:type="spellEnd"/>
          </w:p>
        </w:tc>
        <w:tc>
          <w:tcPr>
            <w:tcW w:w="1554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TextBox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box</w:t>
            </w:r>
            <w:proofErr w:type="spellEnd"/>
          </w:p>
        </w:tc>
        <w:tc>
          <w:tcPr>
            <w:tcW w:w="2039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</w:tbl>
    <w:p w14:paraId="780B4211" w14:textId="3C463C78" w:rsidR="00F17C76" w:rsidRDefault="00970A4C" w:rsidP="00970A4C">
      <w:pPr>
        <w:jc w:val="left"/>
      </w:pPr>
      <w:bookmarkStart w:id="74" w:name="_Hlk217337196"/>
      <w:bookmarkStart w:id="75" w:name="X45681868482932f849609593ec2a90957cc5c29"/>
      <w:bookmarkEnd w:id="73"/>
      <w:r>
        <w:lastRenderedPageBreak/>
        <w:t xml:space="preserve">Окончание таблицы 7.3 – Используемые методы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29"/>
        <w:gridCol w:w="2469"/>
        <w:gridCol w:w="4247"/>
      </w:tblGrid>
      <w:tr w:rsidR="00970A4C" w14:paraId="7CB324ED" w14:textId="77777777" w:rsidTr="00970A4C">
        <w:tc>
          <w:tcPr>
            <w:tcW w:w="2629" w:type="dxa"/>
          </w:tcPr>
          <w:p w14:paraId="07807D2B" w14:textId="3F16CE4A" w:rsidR="00970A4C" w:rsidRDefault="00970A4C" w:rsidP="00970A4C">
            <w:pPr>
              <w:spacing w:line="240" w:lineRule="auto"/>
              <w:ind w:firstLine="0"/>
            </w:pPr>
            <w:proofErr w:type="spellStart"/>
            <w:r w:rsidRPr="00E15C31">
              <w:rPr>
                <w:sz w:val="24"/>
                <w:szCs w:val="24"/>
              </w:rPr>
              <w:t>StepMessageTimer_Tick</w:t>
            </w:r>
            <w:proofErr w:type="spellEnd"/>
          </w:p>
        </w:tc>
        <w:tc>
          <w:tcPr>
            <w:tcW w:w="2469" w:type="dxa"/>
          </w:tcPr>
          <w:p w14:paraId="674E96B6" w14:textId="5F0D2277" w:rsidR="00970A4C" w:rsidRDefault="00970A4C" w:rsidP="00970A4C">
            <w:pPr>
              <w:spacing w:line="240" w:lineRule="auto"/>
              <w:ind w:firstLine="0"/>
            </w:pPr>
            <w:proofErr w:type="spellStart"/>
            <w:r w:rsidRPr="00E15C31">
              <w:rPr>
                <w:sz w:val="24"/>
                <w:szCs w:val="24"/>
              </w:rPr>
              <w:t>object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sender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EventArgs</w:t>
            </w:r>
            <w:proofErr w:type="spellEnd"/>
            <w:r w:rsidRPr="00E15C31">
              <w:rPr>
                <w:sz w:val="24"/>
                <w:szCs w:val="24"/>
              </w:rPr>
              <w:t xml:space="preserve"> e</w:t>
            </w:r>
          </w:p>
        </w:tc>
        <w:tc>
          <w:tcPr>
            <w:tcW w:w="4247" w:type="dxa"/>
          </w:tcPr>
          <w:p w14:paraId="4CF8B7E2" w14:textId="4A3D03E5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7650C1E" w14:textId="77777777" w:rsidR="00970A4C" w:rsidRPr="00970A4C" w:rsidRDefault="00970A4C" w:rsidP="00F17C76">
      <w:pPr>
        <w:spacing w:line="240" w:lineRule="auto"/>
        <w:ind w:firstLine="0"/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GetParameter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IReadOnlyDictionary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ValidateStep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A40E6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855AA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</w:t>
      </w:r>
      <w:proofErr w:type="spellStart"/>
      <w:r w:rsidR="0012369F"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8"/>
        <w:gridCol w:w="1512"/>
        <w:gridCol w:w="1710"/>
        <w:gridCol w:w="3534"/>
      </w:tblGrid>
      <w:tr w:rsidR="0012369F" w:rsidRPr="00FE17B5" w14:paraId="7337ADC3" w14:textId="77777777" w:rsidTr="000449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58" w:type="dxa"/>
            <w:tcBorders>
              <w:bottom w:val="none" w:sz="0" w:space="0" w:color="auto"/>
            </w:tcBorders>
          </w:tcPr>
          <w:bookmarkEnd w:id="74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1512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возвращаемых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  <w:proofErr w:type="spellEnd"/>
          </w:p>
        </w:tc>
      </w:tr>
      <w:tr w:rsidR="00135B76" w:rsidRPr="00FE17B5" w14:paraId="7C3FC76D" w14:textId="77777777" w:rsidTr="000449A5">
        <w:tblPrEx>
          <w:tblLook w:val="0020" w:firstRow="1" w:lastRow="0" w:firstColumn="0" w:lastColumn="0" w:noHBand="0" w:noVBand="0"/>
        </w:tblPrEx>
        <w:tc>
          <w:tcPr>
            <w:tcW w:w="2258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  <w:proofErr w:type="spellEnd"/>
          </w:p>
        </w:tc>
        <w:tc>
          <w:tcPr>
            <w:tcW w:w="1512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</w:tbl>
    <w:p w14:paraId="093D357A" w14:textId="77777777" w:rsidR="00F17C76" w:rsidRDefault="00F17C76" w:rsidP="00970A4C">
      <w:pPr>
        <w:ind w:firstLine="0"/>
      </w:pPr>
    </w:p>
    <w:p w14:paraId="2F492BE3" w14:textId="77777777" w:rsidR="00970A4C" w:rsidRPr="00970A4C" w:rsidRDefault="00970A4C" w:rsidP="00970A4C">
      <w:pPr>
        <w:ind w:firstLine="0"/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970A4C" w:rsidRPr="00FE17B5" w14:paraId="285EE5C1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512629D0" w14:textId="23F51863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CreateDocument3D</w:t>
            </w:r>
          </w:p>
        </w:tc>
        <w:tc>
          <w:tcPr>
            <w:tcW w:w="2340" w:type="dxa"/>
          </w:tcPr>
          <w:p w14:paraId="401EEF92" w14:textId="7A2C0B9D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7DD99A2A" w14:textId="62DE0328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FFC2D34" w14:textId="26BD1CC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новый 3</w:t>
            </w:r>
            <w:r w:rsidRPr="000449A5">
              <w:t>D</w:t>
            </w:r>
            <w:r w:rsidRPr="000449A5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970A4C" w:rsidRPr="00FE17B5" w14:paraId="4ABA8929" w14:textId="77777777" w:rsidTr="0099252B">
        <w:tc>
          <w:tcPr>
            <w:tcW w:w="1430" w:type="dxa"/>
          </w:tcPr>
          <w:p w14:paraId="1F2FF2E5" w14:textId="1BFF075F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proofErr w:type="spellStart"/>
            <w:r w:rsidRPr="000449A5">
              <w:t>GetPart</w:t>
            </w:r>
            <w:proofErr w:type="spellEnd"/>
          </w:p>
        </w:tc>
        <w:tc>
          <w:tcPr>
            <w:tcW w:w="2340" w:type="dxa"/>
          </w:tcPr>
          <w:p w14:paraId="0D8604ED" w14:textId="47788E15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ksDocument3D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doc</w:t>
            </w:r>
            <w:proofErr w:type="spellEnd"/>
          </w:p>
        </w:tc>
        <w:tc>
          <w:tcPr>
            <w:tcW w:w="1710" w:type="dxa"/>
          </w:tcPr>
          <w:p w14:paraId="6977A162" w14:textId="3CF712BF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534" w:type="dxa"/>
          </w:tcPr>
          <w:p w14:paraId="2D7709AA" w14:textId="14F66FB7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970A4C" w:rsidRPr="00FE17B5" w14:paraId="427552BB" w14:textId="77777777" w:rsidTr="0099252B">
        <w:tc>
          <w:tcPr>
            <w:tcW w:w="1430" w:type="dxa"/>
          </w:tcPr>
          <w:p w14:paraId="1EC0829B" w14:textId="2F7595F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CloseActiveDocument3D</w:t>
            </w:r>
          </w:p>
        </w:tc>
        <w:tc>
          <w:tcPr>
            <w:tcW w:w="2340" w:type="dxa"/>
          </w:tcPr>
          <w:p w14:paraId="5A5F4860" w14:textId="6A2CF422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14688370" w14:textId="3C311157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3534" w:type="dxa"/>
          </w:tcPr>
          <w:p w14:paraId="08871D22" w14:textId="22390C30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Закрывает активный 3D-документ</w:t>
            </w:r>
          </w:p>
        </w:tc>
      </w:tr>
      <w:tr w:rsidR="00F17C76" w:rsidRPr="00FE17B5" w14:paraId="45C4F6C4" w14:textId="77777777" w:rsidTr="0099252B">
        <w:tc>
          <w:tcPr>
            <w:tcW w:w="1430" w:type="dxa"/>
          </w:tcPr>
          <w:p w14:paraId="2550A3C4" w14:textId="7CA12AF5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proofErr w:type="spellStart"/>
            <w:r w:rsidRPr="000449A5">
              <w:rPr>
                <w:lang w:val="ru-RU"/>
              </w:rPr>
              <w:t>CreateOffsetPlane</w:t>
            </w:r>
            <w:proofErr w:type="spellEnd"/>
          </w:p>
        </w:tc>
        <w:tc>
          <w:tcPr>
            <w:tcW w:w="2340" w:type="dxa"/>
          </w:tcPr>
          <w:p w14:paraId="21A75392" w14:textId="071D816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ksPart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part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offset</w:t>
            </w:r>
            <w:proofErr w:type="spellEnd"/>
          </w:p>
        </w:tc>
        <w:tc>
          <w:tcPr>
            <w:tcW w:w="1710" w:type="dxa"/>
          </w:tcPr>
          <w:p w14:paraId="2B3DD8D0" w14:textId="1E86A82A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  <w:proofErr w:type="spellEnd"/>
          </w:p>
        </w:tc>
        <w:tc>
          <w:tcPr>
            <w:tcW w:w="3534" w:type="dxa"/>
          </w:tcPr>
          <w:p w14:paraId="7EB3760E" w14:textId="37C0CDF2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0449A5" w:rsidRDefault="00F17C76" w:rsidP="000449A5">
            <w:pPr>
              <w:pStyle w:val="p1"/>
              <w:jc w:val="center"/>
            </w:pPr>
            <w:proofErr w:type="spellStart"/>
            <w:r w:rsidRPr="000449A5">
              <w:rPr>
                <w:lang w:val="ru-RU"/>
              </w:rPr>
              <w:t>CreateBaseCylinder</w:t>
            </w:r>
            <w:proofErr w:type="spellEnd"/>
          </w:p>
        </w:tc>
        <w:tc>
          <w:tcPr>
            <w:tcW w:w="2340" w:type="dxa"/>
          </w:tcPr>
          <w:p w14:paraId="63A839D8" w14:textId="39FE26D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ksPart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</w:rPr>
              <w:t xml:space="preserve">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proofErr w:type="spellStart"/>
            <w:r w:rsidRPr="000449A5">
              <w:rPr>
                <w:lang w:val="ru-RU"/>
              </w:rPr>
              <w:t>CreateCylinderOnPlane</w:t>
            </w:r>
            <w:proofErr w:type="spellEnd"/>
          </w:p>
        </w:tc>
        <w:tc>
          <w:tcPr>
            <w:tcW w:w="2340" w:type="dxa"/>
          </w:tcPr>
          <w:p w14:paraId="3C12F0B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449A5">
              <w:rPr>
                <w:rFonts w:ascii="Times New Roman" w:hAnsi="Times New Roman" w:cs="Times New Roman"/>
              </w:rPr>
              <w:t>ksPart</w:t>
            </w:r>
            <w:proofErr w:type="spellEnd"/>
            <w:r w:rsidRPr="000449A5">
              <w:rPr>
                <w:rFonts w:ascii="Times New Roman" w:hAnsi="Times New Roman" w:cs="Times New Roman"/>
              </w:rPr>
              <w:t xml:space="preserve"> part,</w:t>
            </w:r>
          </w:p>
          <w:p w14:paraId="3DA9AA2C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449A5">
              <w:rPr>
                <w:rFonts w:ascii="Times New Roman" w:hAnsi="Times New Roman" w:cs="Times New Roman"/>
              </w:rPr>
              <w:t>ksEntity</w:t>
            </w:r>
            <w:proofErr w:type="spellEnd"/>
            <w:r w:rsidRPr="000449A5">
              <w:rPr>
                <w:rFonts w:ascii="Times New Roman" w:hAnsi="Times New Roman" w:cs="Times New Roman"/>
              </w:rPr>
              <w:t xml:space="preserve"> plane,</w:t>
            </w:r>
          </w:p>
          <w:p w14:paraId="30F21FF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height</w:t>
            </w:r>
            <w:proofErr w:type="spellEnd"/>
          </w:p>
        </w:tc>
        <w:tc>
          <w:tcPr>
            <w:tcW w:w="1710" w:type="dxa"/>
          </w:tcPr>
          <w:p w14:paraId="63EEE4EA" w14:textId="1479A70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proofErr w:type="spellStart"/>
            <w:r w:rsidRPr="000449A5">
              <w:rPr>
                <w:lang w:val="ru-RU"/>
              </w:rPr>
              <w:t>CutThroughDiskHole</w:t>
            </w:r>
            <w:proofErr w:type="spellEnd"/>
          </w:p>
        </w:tc>
        <w:tc>
          <w:tcPr>
            <w:tcW w:w="2340" w:type="dxa"/>
          </w:tcPr>
          <w:p w14:paraId="2F23AAE1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449A5">
              <w:rPr>
                <w:rFonts w:ascii="Times New Roman" w:hAnsi="Times New Roman" w:cs="Times New Roman"/>
              </w:rPr>
              <w:t>ksPart</w:t>
            </w:r>
            <w:proofErr w:type="spellEnd"/>
            <w:r w:rsidRPr="000449A5">
              <w:rPr>
                <w:rFonts w:ascii="Times New Roman" w:hAnsi="Times New Roman" w:cs="Times New Roman"/>
              </w:rPr>
              <w:t xml:space="preserve"> part,</w:t>
            </w:r>
          </w:p>
          <w:p w14:paraId="065F518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 xml:space="preserve">double </w:t>
            </w:r>
            <w:proofErr w:type="spellStart"/>
            <w:r w:rsidRPr="000449A5">
              <w:rPr>
                <w:rFonts w:ascii="Times New Roman" w:hAnsi="Times New Roman" w:cs="Times New Roman"/>
              </w:rPr>
              <w:t>diskHeight</w:t>
            </w:r>
            <w:proofErr w:type="spellEnd"/>
            <w:r w:rsidRPr="000449A5">
              <w:rPr>
                <w:rFonts w:ascii="Times New Roman" w:hAnsi="Times New Roman" w:cs="Times New Roman"/>
              </w:rPr>
              <w:t>,</w:t>
            </w:r>
          </w:p>
          <w:p w14:paraId="55604507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0449A5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0449A5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lang w:val="ru-RU"/>
              </w:rPr>
              <w:t>holeRadius</w:t>
            </w:r>
            <w:proofErr w:type="spellEnd"/>
            <w:r w:rsidRPr="000449A5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2D2B8A21" w14:textId="69450804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449A5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0449A5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lang w:val="ru-RU"/>
              </w:rPr>
              <w:t>angle</w:t>
            </w:r>
            <w:proofErr w:type="spellEnd"/>
          </w:p>
        </w:tc>
        <w:tc>
          <w:tcPr>
            <w:tcW w:w="1710" w:type="dxa"/>
          </w:tcPr>
          <w:p w14:paraId="7A5EE4FC" w14:textId="4401114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  <w:proofErr w:type="spellEnd"/>
          </w:p>
        </w:tc>
        <w:tc>
          <w:tcPr>
            <w:tcW w:w="3534" w:type="dxa"/>
          </w:tcPr>
          <w:p w14:paraId="25837EF3" w14:textId="14C39B67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6" w:name="Xbe40ca263816fd90b39d1d61913390972966a8c"/>
      <w:bookmarkEnd w:id="75"/>
    </w:p>
    <w:p w14:paraId="6CC71F55" w14:textId="5545379B" w:rsidR="00304EE9" w:rsidRPr="008D529C" w:rsidRDefault="00304EE9" w:rsidP="00304EE9">
      <w:pPr>
        <w:spacing w:line="240" w:lineRule="auto"/>
      </w:pPr>
      <w:bookmarkStart w:id="77" w:name="X1930571af122f0cf833034ebc36f4b70b6d0c73"/>
      <w:bookmarkEnd w:id="76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  <w:tr w:rsidR="00124190" w14:paraId="0590BA26" w14:textId="77777777" w:rsidTr="00F9443B">
        <w:tc>
          <w:tcPr>
            <w:tcW w:w="2534" w:type="dxa"/>
          </w:tcPr>
          <w:p w14:paraId="2A8065BB" w14:textId="3DD5AE64" w:rsidR="00124190" w:rsidRPr="00124190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4190">
              <w:rPr>
                <w:sz w:val="24"/>
                <w:szCs w:val="24"/>
              </w:rPr>
              <w:t>Builder</w:t>
            </w:r>
            <w:proofErr w:type="spellEnd"/>
          </w:p>
        </w:tc>
        <w:tc>
          <w:tcPr>
            <w:tcW w:w="2393" w:type="dxa"/>
          </w:tcPr>
          <w:p w14:paraId="1ACB88AF" w14:textId="4A4ACEF1" w:rsidR="00124190" w:rsidRPr="00533ACC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4190">
              <w:rPr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423" w:type="dxa"/>
          </w:tcPr>
          <w:p w14:paraId="0D475B92" w14:textId="5D71B629" w:rsidR="00124190" w:rsidRPr="00474D8B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24190">
              <w:rPr>
                <w:sz w:val="24"/>
                <w:szCs w:val="24"/>
              </w:rPr>
              <w:t>Инициализирует новый экземпляр построителя модели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  <w:proofErr w:type="spellEnd"/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08128F32" w14:textId="77777777" w:rsidR="00970A4C" w:rsidRPr="000449A5" w:rsidRDefault="00970A4C" w:rsidP="00304EE9">
      <w:pPr>
        <w:ind w:firstLine="0"/>
      </w:pPr>
    </w:p>
    <w:p w14:paraId="27F24180" w14:textId="77777777" w:rsidR="006E590E" w:rsidRPr="000449A5" w:rsidRDefault="006E590E" w:rsidP="00304EE9">
      <w:pPr>
        <w:ind w:firstLine="0"/>
      </w:pPr>
    </w:p>
    <w:p w14:paraId="6A4A6CDD" w14:textId="77777777" w:rsidR="006E590E" w:rsidRPr="000449A5" w:rsidRDefault="006E590E" w:rsidP="00304EE9">
      <w:pPr>
        <w:ind w:firstLine="0"/>
      </w:pPr>
    </w:p>
    <w:p w14:paraId="4DD57B34" w14:textId="77777777" w:rsidR="006E590E" w:rsidRPr="000449A5" w:rsidRDefault="006E590E" w:rsidP="00304EE9">
      <w:pPr>
        <w:ind w:firstLine="0"/>
      </w:pPr>
    </w:p>
    <w:p w14:paraId="7E140E1F" w14:textId="77777777" w:rsidR="006E590E" w:rsidRPr="000449A5" w:rsidRDefault="006E590E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768C3B8C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 w:rsidR="00970A4C">
        <w:t>–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78" w:name="_Toc217316434"/>
      <w:bookmarkEnd w:id="56"/>
      <w:bookmarkEnd w:id="77"/>
    </w:p>
    <w:p w14:paraId="61FC3AC2" w14:textId="0919C411" w:rsidR="00FC36A4" w:rsidRPr="0012369F" w:rsidRDefault="00FC36A4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79" w:name="_Toc217342920"/>
      <w:bookmarkStart w:id="80" w:name="_Toc217343205"/>
      <w:proofErr w:type="spellStart"/>
      <w:r w:rsidRPr="0012369F">
        <w:rPr>
          <w:lang w:val="en-US"/>
        </w:rPr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78"/>
      <w:bookmarkEnd w:id="79"/>
      <w:bookmarkEnd w:id="80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1" w:name="_Toc217316435"/>
      <w:bookmarkStart w:id="82" w:name="_Toc217342921"/>
      <w:bookmarkStart w:id="83" w:name="_Toc217343206"/>
      <w:r w:rsidRPr="00FC36A4">
        <w:t>8.1 Типовой сценарий работы</w:t>
      </w:r>
      <w:bookmarkEnd w:id="81"/>
      <w:bookmarkEnd w:id="82"/>
      <w:bookmarkEnd w:id="83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lastRenderedPageBreak/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4" w:name="_Toc217316436"/>
      <w:bookmarkStart w:id="85" w:name="_Toc217342922"/>
      <w:bookmarkStart w:id="86" w:name="_Toc217343207"/>
      <w:r w:rsidRPr="00FC36A4">
        <w:t>8.2 Обработка ошибок и способы решения</w:t>
      </w:r>
      <w:bookmarkEnd w:id="84"/>
      <w:bookmarkEnd w:id="85"/>
      <w:bookmarkEnd w:id="86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lastRenderedPageBreak/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7" w:name="_Toc217316437"/>
      <w:bookmarkStart w:id="88" w:name="_Toc217342923"/>
      <w:bookmarkStart w:id="89" w:name="_Toc217343208"/>
      <w:r w:rsidRPr="00813DFF">
        <w:t>Тестирование плагина</w:t>
      </w:r>
      <w:bookmarkEnd w:id="87"/>
      <w:bookmarkEnd w:id="88"/>
      <w:bookmarkEnd w:id="89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0" w:name="_Toc217316438"/>
      <w:bookmarkStart w:id="91" w:name="_Toc217342924"/>
      <w:bookmarkStart w:id="92" w:name="_Toc217343209"/>
      <w:bookmarkStart w:id="93" w:name="_Hlk217336375"/>
      <w:r w:rsidRPr="006F7F70">
        <w:t>9.1 Функциональное тестирование</w:t>
      </w:r>
      <w:bookmarkEnd w:id="90"/>
      <w:bookmarkEnd w:id="91"/>
      <w:bookmarkEnd w:id="92"/>
    </w:p>
    <w:bookmarkEnd w:id="93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4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 xml:space="preserve">пример представлен на </w:t>
      </w:r>
      <w:r>
        <w:rPr>
          <w:rFonts w:cs="Times New Roman"/>
        </w:rPr>
        <w:lastRenderedPageBreak/>
        <w:t>рисунке 9</w:t>
      </w:r>
      <w:r w:rsidRPr="00CF49D1">
        <w:rPr>
          <w:rFonts w:cs="Times New Roman"/>
        </w:rPr>
        <w:t>.1</w:t>
      </w:r>
      <w:bookmarkEnd w:id="94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</w:t>
      </w:r>
      <w:r w:rsidRPr="00CF49D1">
        <w:rPr>
          <w:rFonts w:cs="Times New Roman"/>
        </w:rPr>
        <w:lastRenderedPageBreak/>
        <w:t xml:space="preserve">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2DD4E302" w14:textId="77777777" w:rsidR="00970A4C" w:rsidRDefault="00970A4C" w:rsidP="00311B0D">
      <w:pPr>
        <w:pStyle w:val="af6"/>
        <w:rPr>
          <w:rFonts w:cs="Times New Roman"/>
        </w:rPr>
      </w:pPr>
    </w:p>
    <w:p w14:paraId="647BF5AD" w14:textId="77777777" w:rsidR="00970A4C" w:rsidRDefault="00970A4C" w:rsidP="00311B0D">
      <w:pPr>
        <w:pStyle w:val="af6"/>
        <w:rPr>
          <w:rFonts w:cs="Times New Roman"/>
        </w:rPr>
      </w:pPr>
    </w:p>
    <w:p w14:paraId="72AF44BD" w14:textId="77777777" w:rsidR="00970A4C" w:rsidRDefault="00970A4C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lastRenderedPageBreak/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F37C" w14:textId="7E8A15EA" w:rsidR="00CF49D1" w:rsidRPr="000449A5" w:rsidRDefault="00CF49D1" w:rsidP="006E590E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Default="00CF49D1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5C610A3" w14:textId="77777777" w:rsidR="00970A4C" w:rsidRPr="00970A4C" w:rsidRDefault="00970A4C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5" w:name="_Toc217316439"/>
      <w:bookmarkStart w:id="96" w:name="_Toc217342925"/>
      <w:bookmarkStart w:id="97" w:name="_Toc217343210"/>
      <w:bookmarkStart w:id="98" w:name="_Hlk217336117"/>
      <w:r w:rsidRPr="00C5519E">
        <w:t>9.2 Модульное тестирование</w:t>
      </w:r>
      <w:bookmarkEnd w:id="95"/>
      <w:bookmarkEnd w:id="96"/>
      <w:bookmarkEnd w:id="97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B6540CA" w:rsidR="00813DFF" w:rsidRDefault="00813DFF" w:rsidP="00311B0D">
      <w:pPr>
        <w:pStyle w:val="af6"/>
      </w:pPr>
      <w:r>
        <w:t>На рисунке 9.</w:t>
      </w:r>
      <w:r w:rsidR="004B7D0C">
        <w:t>8</w:t>
      </w:r>
      <w:r>
        <w:t xml:space="preserve">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45A841F8" w:rsidR="00813DFF" w:rsidRDefault="00813DFF" w:rsidP="00311B0D">
      <w:pPr>
        <w:pStyle w:val="af6"/>
        <w:ind w:firstLine="0"/>
        <w:jc w:val="center"/>
      </w:pPr>
      <w:r>
        <w:t>Рисунок 9.</w:t>
      </w:r>
      <w:r w:rsidR="004B7D0C">
        <w:t>8</w:t>
      </w:r>
      <w:r>
        <w:t xml:space="preserve"> – Результат выполнения модульных тестов (</w:t>
      </w:r>
      <w:proofErr w:type="spellStart"/>
      <w:r>
        <w:t>NUnit</w:t>
      </w:r>
      <w:proofErr w:type="spellEnd"/>
      <w:r>
        <w:t>)</w:t>
      </w:r>
    </w:p>
    <w:p w14:paraId="7A34D138" w14:textId="77777777" w:rsidR="00813DFF" w:rsidRDefault="00813DFF" w:rsidP="00311B0D">
      <w:pPr>
        <w:pStyle w:val="af6"/>
      </w:pPr>
    </w:p>
    <w:p w14:paraId="574B56A4" w14:textId="4F0E57B4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4B7D0C">
        <w:t>9</w:t>
      </w:r>
      <w:r>
        <w:t xml:space="preserve">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6D7B703" w:rsidR="00813DFF" w:rsidRDefault="00813DFF" w:rsidP="00311B0D">
      <w:pPr>
        <w:pStyle w:val="af6"/>
        <w:ind w:firstLine="0"/>
        <w:jc w:val="center"/>
      </w:pPr>
      <w:r>
        <w:t>Рисунок 9.</w:t>
      </w:r>
      <w:r w:rsidR="004B7D0C">
        <w:t>9</w:t>
      </w:r>
      <w:r>
        <w:t xml:space="preserve">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06BA99B0" w:rsidR="00076466" w:rsidRPr="007361A8" w:rsidRDefault="00076466" w:rsidP="00311B0D">
      <w:pPr>
        <w:pStyle w:val="af6"/>
        <w:rPr>
          <w:lang w:val="en-US"/>
        </w:rPr>
      </w:pPr>
      <w:bookmarkStart w:id="99" w:name="X605e1d96876754235e43411a3eba2a0e3b87501"/>
      <w:r w:rsidRPr="008422C4">
        <w:t>Таблица 9.</w:t>
      </w:r>
      <w:r w:rsidR="004B7D0C">
        <w:t>2</w:t>
      </w:r>
      <w:r w:rsidRPr="008422C4">
        <w:t xml:space="preserve"> – Модульный тест </w:t>
      </w:r>
      <w:proofErr w:type="spellStart"/>
      <w:r w:rsidR="007361A8">
        <w:rPr>
          <w:lang w:val="en-US"/>
        </w:rPr>
        <w:t>ParametersTest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OuterDiameterA_SetValidValue_ValueIsStored</w:t>
            </w:r>
            <w:proofErr w:type="spellEnd"/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HeightD_SetMaxBoundaryValue_ValueIsStored</w:t>
            </w:r>
            <w:proofErr w:type="spellEnd"/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NumberOfHoles_IsReturnedAsInt</w:t>
            </w:r>
            <w:proofErr w:type="spellEnd"/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ProtrusionDiameterB_SetValidValue_ValueIsStored</w:t>
            </w:r>
            <w:proofErr w:type="spellEnd"/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proofErr w:type="spellStart"/>
            <w:r w:rsidRPr="007361A8">
              <w:rPr>
                <w:lang w:val="ru-RU"/>
              </w:rPr>
              <w:t>ProtrusionDiameterB_GetValue_ReturnsCorrectValue</w:t>
            </w:r>
            <w:proofErr w:type="spellEnd"/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HeightD_SetValidValue_ValueIsStored</w:t>
            </w:r>
            <w:proofErr w:type="spellEnd"/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ThicknessC_SetValidValue_ValueIsStored</w:t>
            </w:r>
            <w:proofErr w:type="spellEnd"/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ThicknessC_SetMaxBoundaryValue_ValueIsStored</w:t>
            </w:r>
            <w:proofErr w:type="spellEnd"/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DiameterHolesE_SetValidValue_ValueIsStored</w:t>
            </w:r>
            <w:proofErr w:type="spellEnd"/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DiameterHolesE_GetValue_ReturnsCorrectValue</w:t>
            </w:r>
            <w:proofErr w:type="spellEnd"/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Properties_MultipleSetGetOperations_WorkCorrectly</w:t>
            </w:r>
            <w:proofErr w:type="spellEnd"/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lastRenderedPageBreak/>
              <w:t>MaxHoleDiameter_CorrectCalculation_ReturnsExpectedValue</w:t>
            </w:r>
            <w:proofErr w:type="spellEnd"/>
          </w:p>
        </w:tc>
        <w:tc>
          <w:tcPr>
            <w:tcW w:w="4672" w:type="dxa"/>
          </w:tcPr>
          <w:p w14:paraId="03B3EEB4" w14:textId="3836941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ValidateParameters_CorrectParameters_NoErrors</w:t>
            </w:r>
            <w:proofErr w:type="spellEnd"/>
          </w:p>
        </w:tc>
        <w:tc>
          <w:tcPr>
            <w:tcW w:w="4672" w:type="dxa"/>
          </w:tcPr>
          <w:p w14:paraId="1F0959BE" w14:textId="40109764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ValidateParameters_WithErrors_ReturnsValidationErrors</w:t>
            </w:r>
            <w:proofErr w:type="spellEnd"/>
          </w:p>
        </w:tc>
        <w:tc>
          <w:tcPr>
            <w:tcW w:w="4672" w:type="dxa"/>
          </w:tcPr>
          <w:p w14:paraId="57298256" w14:textId="00DBBD33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Validate_MaxHoleDiameter_ExceedsLimit_ThrowsError</w:t>
            </w:r>
            <w:proofErr w:type="spellEnd"/>
          </w:p>
        </w:tc>
        <w:tc>
          <w:tcPr>
            <w:tcW w:w="4672" w:type="dxa"/>
          </w:tcPr>
          <w:p w14:paraId="2C514EC3" w14:textId="51297E0E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ValidateStep_StepWithinAllowedRange_ShouldPass</w:t>
            </w:r>
            <w:proofErr w:type="spellEnd"/>
          </w:p>
        </w:tc>
        <w:tc>
          <w:tcPr>
            <w:tcW w:w="4672" w:type="dxa"/>
          </w:tcPr>
          <w:p w14:paraId="18509978" w14:textId="60DE9389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ValidateStep_StepNotZeroForEightHoles_ShouldThrowException</w:t>
            </w:r>
            <w:proofErr w:type="spellEnd"/>
          </w:p>
        </w:tc>
        <w:tc>
          <w:tcPr>
            <w:tcW w:w="4672" w:type="dxa"/>
          </w:tcPr>
          <w:p w14:paraId="416A0833" w14:textId="5DAD1726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ValidateStep_StepGreaterThanMaxAllowed_ShouldThrowException</w:t>
            </w:r>
            <w:proofErr w:type="spellEnd"/>
          </w:p>
        </w:tc>
        <w:tc>
          <w:tcPr>
            <w:tcW w:w="4672" w:type="dxa"/>
          </w:tcPr>
          <w:p w14:paraId="4B40FA75" w14:textId="583731FF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HoleStep_h_SetValidValue_ValueIsStored</w:t>
            </w:r>
            <w:proofErr w:type="spellEnd"/>
          </w:p>
        </w:tc>
        <w:tc>
          <w:tcPr>
            <w:tcW w:w="4672" w:type="dxa"/>
          </w:tcPr>
          <w:p w14:paraId="1A9469D3" w14:textId="4977E4C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rPr>
                <w:lang w:val="ru-RU"/>
              </w:rPr>
              <w:t>HoleStep_h</w:t>
            </w:r>
            <w:proofErr w:type="spellEnd"/>
            <w:r w:rsidRPr="00874251">
              <w:rPr>
                <w:lang w:val="ru-RU"/>
              </w:rPr>
              <w:t xml:space="preserve">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Validate_ValueGreaterThanMax_ReturnsError</w:t>
            </w:r>
            <w:proofErr w:type="spellEnd"/>
          </w:p>
        </w:tc>
        <w:tc>
          <w:tcPr>
            <w:tcW w:w="4672" w:type="dxa"/>
          </w:tcPr>
          <w:p w14:paraId="05893995" w14:textId="50510D1A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Validate_ValueLessThanMin_ReturnsError</w:t>
            </w:r>
            <w:proofErr w:type="spellEnd"/>
          </w:p>
        </w:tc>
        <w:tc>
          <w:tcPr>
            <w:tcW w:w="4672" w:type="dxa"/>
          </w:tcPr>
          <w:p w14:paraId="69E2189D" w14:textId="38C30E7D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t>OuterDiameter</w:t>
            </w:r>
            <w:proofErr w:type="spellEnd"/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0449A5">
            <w:pPr>
              <w:pStyle w:val="p1"/>
              <w:tabs>
                <w:tab w:val="left" w:pos="1065"/>
              </w:tabs>
              <w:spacing w:line="360" w:lineRule="auto"/>
              <w:jc w:val="center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GetAll_WhenParametersSet_ReturnsAllParameters</w:t>
            </w:r>
            <w:proofErr w:type="spellEnd"/>
          </w:p>
        </w:tc>
        <w:tc>
          <w:tcPr>
            <w:tcW w:w="4672" w:type="dxa"/>
          </w:tcPr>
          <w:p w14:paraId="1A2887BD" w14:textId="591C6F3C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Проверка возврата всех параметров через метод </w:t>
            </w:r>
            <w:proofErr w:type="spellStart"/>
            <w:r w:rsidRPr="00874251">
              <w:rPr>
                <w:lang w:val="ru-RU"/>
              </w:rPr>
              <w:t>GetAll</w:t>
            </w:r>
            <w:proofErr w:type="spellEnd"/>
          </w:p>
        </w:tc>
      </w:tr>
    </w:tbl>
    <w:p w14:paraId="4FE22D78" w14:textId="7B0AA064" w:rsidR="00F30084" w:rsidRDefault="00F30084" w:rsidP="00311B0D">
      <w:pPr>
        <w:ind w:firstLine="0"/>
        <w:rPr>
          <w:rFonts w:cs="Times New Roman"/>
        </w:rPr>
      </w:pPr>
    </w:p>
    <w:p w14:paraId="70F7F6F5" w14:textId="77777777" w:rsidR="00970A4C" w:rsidRDefault="00970A4C" w:rsidP="00311B0D">
      <w:pPr>
        <w:ind w:firstLine="0"/>
        <w:rPr>
          <w:rFonts w:cs="Times New Roman"/>
        </w:rPr>
      </w:pPr>
    </w:p>
    <w:p w14:paraId="54D6A599" w14:textId="77777777" w:rsidR="00970A4C" w:rsidRDefault="00970A4C" w:rsidP="00311B0D">
      <w:pPr>
        <w:ind w:firstLine="0"/>
        <w:rPr>
          <w:rFonts w:cs="Times New Roman"/>
        </w:rPr>
      </w:pPr>
    </w:p>
    <w:p w14:paraId="5DD7D72B" w14:textId="77777777" w:rsidR="00970A4C" w:rsidRDefault="00970A4C" w:rsidP="00311B0D">
      <w:pPr>
        <w:ind w:firstLine="0"/>
        <w:rPr>
          <w:rFonts w:cs="Times New Roman"/>
        </w:rPr>
      </w:pPr>
    </w:p>
    <w:p w14:paraId="0E4E8C06" w14:textId="77777777" w:rsidR="00970A4C" w:rsidRPr="00F855AA" w:rsidRDefault="00970A4C" w:rsidP="00311B0D">
      <w:pPr>
        <w:ind w:firstLine="0"/>
        <w:rPr>
          <w:rFonts w:cs="Times New Roman"/>
        </w:rPr>
      </w:pPr>
    </w:p>
    <w:p w14:paraId="4571EF84" w14:textId="79A5C483" w:rsidR="00076466" w:rsidRPr="00874251" w:rsidRDefault="00076466" w:rsidP="00311B0D">
      <w:pPr>
        <w:pStyle w:val="af6"/>
      </w:pPr>
      <w:bookmarkStart w:id="100" w:name="Xaff783995dadf50098013040a1d00f104adf29d"/>
      <w:bookmarkEnd w:id="99"/>
      <w:r w:rsidRPr="008422C4">
        <w:lastRenderedPageBreak/>
        <w:t>Таблица 9.</w:t>
      </w:r>
      <w:r w:rsidR="004B7D0C">
        <w:t>3</w:t>
      </w:r>
      <w:r w:rsidRPr="008422C4">
        <w:t xml:space="preserve"> – Модульный тест </w:t>
      </w:r>
      <w:proofErr w:type="spellStart"/>
      <w:r w:rsidR="00874251">
        <w:rPr>
          <w:lang w:val="en-US"/>
        </w:rPr>
        <w:t>ParameterTest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метода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  <w:proofErr w:type="spellEnd"/>
            <w:r w:rsidRPr="000449A5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449A5">
              <w:rPr>
                <w:rFonts w:ascii="Times New Roman" w:hAnsi="Times New Roman" w:cs="Times New Roman"/>
                <w:color w:val="000000" w:themeColor="text1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proofErr w:type="spellStart"/>
            <w:r w:rsidRPr="000449A5">
              <w:rPr>
                <w:lang w:val="ru-RU"/>
              </w:rPr>
              <w:t>Value_SetInsideRange_ValueIsStored</w:t>
            </w:r>
            <w:proofErr w:type="spellEnd"/>
          </w:p>
        </w:tc>
        <w:tc>
          <w:tcPr>
            <w:tcW w:w="4672" w:type="dxa"/>
          </w:tcPr>
          <w:p w14:paraId="2746D3CE" w14:textId="47ED8230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proofErr w:type="spellStart"/>
            <w:r w:rsidRPr="000449A5">
              <w:rPr>
                <w:lang w:val="ru-RU"/>
              </w:rPr>
              <w:t>Constructor_MinAndMax_AreStoredCorrectly</w:t>
            </w:r>
            <w:proofErr w:type="spellEnd"/>
          </w:p>
        </w:tc>
        <w:tc>
          <w:tcPr>
            <w:tcW w:w="4672" w:type="dxa"/>
          </w:tcPr>
          <w:p w14:paraId="5FFF10F3" w14:textId="5DEF5A9D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proofErr w:type="spellStart"/>
            <w:r w:rsidRPr="000449A5">
              <w:rPr>
                <w:lang w:val="ru-RU"/>
              </w:rPr>
              <w:t>Constructor_MinGreaterThanMax_ShouldThrowArgumentException</w:t>
            </w:r>
            <w:proofErr w:type="spellEnd"/>
          </w:p>
        </w:tc>
        <w:tc>
          <w:tcPr>
            <w:tcW w:w="4672" w:type="dxa"/>
          </w:tcPr>
          <w:p w14:paraId="66A84EA4" w14:textId="12567F66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 xml:space="preserve">Проверка установки минимального значения </w:t>
            </w:r>
            <w:r w:rsidR="00970A4C" w:rsidRPr="000449A5">
              <w:rPr>
                <w:lang w:val="ru-RU"/>
              </w:rPr>
              <w:t>больше,</w:t>
            </w:r>
            <w:r w:rsidRPr="000449A5">
              <w:rPr>
                <w:lang w:val="ru-RU"/>
              </w:rPr>
              <w:t xml:space="preserve"> чем максимального</w:t>
            </w:r>
          </w:p>
        </w:tc>
      </w:tr>
      <w:bookmarkEnd w:id="100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1" w:name="_Toc217316440"/>
      <w:bookmarkStart w:id="102" w:name="_Toc217342926"/>
      <w:bookmarkStart w:id="103" w:name="_Toc217343211"/>
      <w:bookmarkEnd w:id="98"/>
      <w:r w:rsidRPr="006F7F70">
        <w:t>9.3 Нагрузочное тестирование</w:t>
      </w:r>
      <w:bookmarkEnd w:id="101"/>
      <w:bookmarkEnd w:id="102"/>
      <w:bookmarkEnd w:id="103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28B71A5C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r w:rsidR="00E51432">
        <w:rPr>
          <w:lang w:val="en-US"/>
        </w:rPr>
        <w:t>I</w:t>
      </w:r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Pr="00970A4C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5F13926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r w:rsidR="00E51432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6AECAAC6" w:rsidR="00D365A8" w:rsidRPr="00D365A8" w:rsidRDefault="00D365A8" w:rsidP="00D365A8">
      <w:pPr>
        <w:pStyle w:val="af6"/>
      </w:pPr>
      <w:r>
        <w:lastRenderedPageBreak/>
        <w:t xml:space="preserve">Анализ использования оперативной памяти </w:t>
      </w:r>
      <w:bookmarkStart w:id="104" w:name="_Hlk217340608"/>
      <w:r>
        <w:t>процесса</w:t>
      </w:r>
      <w:bookmarkEnd w:id="104"/>
      <w:r>
        <w:t>. По графику на рисунке 9.1</w:t>
      </w:r>
      <w:r w:rsidR="004B7D0C">
        <w:t>0</w:t>
      </w:r>
      <w:r>
        <w:t xml:space="preserve">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6770BC17" w:rsidR="00144415" w:rsidRPr="00F855AA" w:rsidRDefault="00144415" w:rsidP="00311B0D">
      <w:pPr>
        <w:pStyle w:val="af6"/>
        <w:ind w:firstLine="0"/>
        <w:jc w:val="center"/>
      </w:pPr>
      <w:r>
        <w:t>Рисунок 9.1</w:t>
      </w:r>
      <w:r w:rsidR="004B7D0C">
        <w:t>0</w:t>
      </w:r>
      <w:r>
        <w:t xml:space="preserve"> – График использования RAM</w:t>
      </w:r>
    </w:p>
    <w:p w14:paraId="6F1FDFAB" w14:textId="77777777" w:rsidR="00F17C76" w:rsidRPr="00F855AA" w:rsidRDefault="00F17C76" w:rsidP="00311B0D">
      <w:pPr>
        <w:pStyle w:val="af6"/>
        <w:ind w:firstLine="0"/>
        <w:jc w:val="center"/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>CPU процессом неравномерно: наблюдаются пики потребления, чередующиеся с периодами относительно низкого 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r w:rsidRPr="00D365A8">
        <w:rPr>
          <w:noProof/>
        </w:rPr>
        <w:lastRenderedPageBreak/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3EDCB69B" w:rsidR="00144415" w:rsidRPr="00F17C76" w:rsidRDefault="00144415" w:rsidP="00311B0D">
      <w:pPr>
        <w:pStyle w:val="af6"/>
        <w:ind w:firstLine="0"/>
        <w:jc w:val="center"/>
      </w:pPr>
      <w:r>
        <w:t>Рисунок 9.</w:t>
      </w:r>
      <w:r w:rsidR="004B7D0C">
        <w:t>11</w:t>
      </w:r>
      <w:r>
        <w:t xml:space="preserve">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54CACA0A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4B7D0C">
        <w:t>12</w:t>
      </w:r>
      <w:r>
        <w:t xml:space="preserve">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5F651BBE" w:rsidR="00144415" w:rsidRDefault="004B7D0C" w:rsidP="00311B0D">
      <w:pPr>
        <w:pStyle w:val="af6"/>
        <w:ind w:firstLine="0"/>
        <w:jc w:val="center"/>
      </w:pPr>
      <w:r w:rsidRPr="004B7D0C">
        <w:rPr>
          <w:noProof/>
        </w:rPr>
        <w:drawing>
          <wp:inline distT="0" distB="0" distL="0" distR="0" wp14:anchorId="44E63BCA" wp14:editId="65FA5756">
            <wp:extent cx="4814436" cy="2812473"/>
            <wp:effectExtent l="0" t="0" r="5715" b="6985"/>
            <wp:docPr id="75454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40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0023" cy="283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68A" w14:textId="3695C837" w:rsidR="00144415" w:rsidRDefault="00144415" w:rsidP="004B7D0C">
      <w:pPr>
        <w:pStyle w:val="af6"/>
        <w:ind w:firstLine="0"/>
        <w:jc w:val="center"/>
      </w:pPr>
      <w:r>
        <w:t>Рисунок 9.</w:t>
      </w:r>
      <w:r w:rsidR="004B7D0C">
        <w:t>12</w:t>
      </w:r>
      <w:r>
        <w:t xml:space="preserve"> – Гистограмма времени построения модели</w:t>
      </w:r>
    </w:p>
    <w:p w14:paraId="5C7D58C0" w14:textId="080C4914" w:rsidR="00C5519E" w:rsidRDefault="00144415" w:rsidP="00311B0D">
      <w:pPr>
        <w:pStyle w:val="af6"/>
      </w:pPr>
      <w:bookmarkStart w:id="105" w:name="_Hlk217342114"/>
      <w:r>
        <w:lastRenderedPageBreak/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06" w:name="_Toc217316441"/>
      <w:bookmarkStart w:id="107" w:name="_Toc217342927"/>
      <w:bookmarkStart w:id="108" w:name="_Toc217343212"/>
      <w:r w:rsidRPr="006F7F70">
        <w:lastRenderedPageBreak/>
        <w:t>Заключение</w:t>
      </w:r>
      <w:bookmarkEnd w:id="106"/>
      <w:bookmarkEnd w:id="107"/>
      <w:bookmarkEnd w:id="108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 xml:space="preserve">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09" w:name="_Toc217316442"/>
      <w:bookmarkStart w:id="110" w:name="_Toc217342928"/>
      <w:bookmarkStart w:id="111" w:name="_Toc217343213"/>
      <w:r w:rsidRPr="00280155">
        <w:lastRenderedPageBreak/>
        <w:t>Список использованных источников</w:t>
      </w:r>
      <w:bookmarkEnd w:id="109"/>
      <w:bookmarkEnd w:id="110"/>
      <w:bookmarkEnd w:id="11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2" w:name="_Hlk217340286"/>
    </w:p>
    <w:bookmarkEnd w:id="0"/>
    <w:bookmarkEnd w:id="112"/>
    <w:p w14:paraId="42D2CBA9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10F68A8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14AEF6C9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7"/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C9583" w14:textId="77777777" w:rsidR="0048030A" w:rsidRDefault="0048030A" w:rsidP="00E94D37">
      <w:pPr>
        <w:spacing w:line="240" w:lineRule="auto"/>
      </w:pPr>
      <w:r>
        <w:separator/>
      </w:r>
    </w:p>
  </w:endnote>
  <w:endnote w:type="continuationSeparator" w:id="0">
    <w:p w14:paraId="65AC5F23" w14:textId="77777777" w:rsidR="0048030A" w:rsidRDefault="0048030A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52626" w14:textId="77777777" w:rsidR="0048030A" w:rsidRDefault="0048030A" w:rsidP="00E94D37">
      <w:pPr>
        <w:spacing w:line="240" w:lineRule="auto"/>
      </w:pPr>
      <w:r>
        <w:separator/>
      </w:r>
    </w:p>
  </w:footnote>
  <w:footnote w:type="continuationSeparator" w:id="0">
    <w:p w14:paraId="3160BFB1" w14:textId="77777777" w:rsidR="0048030A" w:rsidRDefault="0048030A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5624E"/>
    <w:multiLevelType w:val="hybridMultilevel"/>
    <w:tmpl w:val="F33CD42E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8"/>
  </w:num>
  <w:num w:numId="7" w16cid:durableId="43258600">
    <w:abstractNumId w:val="6"/>
  </w:num>
  <w:num w:numId="8" w16cid:durableId="2134058920">
    <w:abstractNumId w:val="2"/>
  </w:num>
  <w:num w:numId="9" w16cid:durableId="6211137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49A5"/>
    <w:rsid w:val="000476A6"/>
    <w:rsid w:val="0006174B"/>
    <w:rsid w:val="0006688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0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B502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61038"/>
    <w:rsid w:val="00391DC6"/>
    <w:rsid w:val="003A1881"/>
    <w:rsid w:val="003D3703"/>
    <w:rsid w:val="003D43C4"/>
    <w:rsid w:val="003E38F5"/>
    <w:rsid w:val="003E43B2"/>
    <w:rsid w:val="00414EF1"/>
    <w:rsid w:val="00446A8C"/>
    <w:rsid w:val="0046208A"/>
    <w:rsid w:val="00474C76"/>
    <w:rsid w:val="0048030A"/>
    <w:rsid w:val="00482EBD"/>
    <w:rsid w:val="004929FE"/>
    <w:rsid w:val="004B5AFC"/>
    <w:rsid w:val="004B7D0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3904"/>
    <w:rsid w:val="005E44FF"/>
    <w:rsid w:val="005F261F"/>
    <w:rsid w:val="00610740"/>
    <w:rsid w:val="00612EB6"/>
    <w:rsid w:val="0067350A"/>
    <w:rsid w:val="00692836"/>
    <w:rsid w:val="006B229D"/>
    <w:rsid w:val="006C57E6"/>
    <w:rsid w:val="006E3C8B"/>
    <w:rsid w:val="006E590E"/>
    <w:rsid w:val="006F5213"/>
    <w:rsid w:val="006F7F70"/>
    <w:rsid w:val="00713DD3"/>
    <w:rsid w:val="00726EDA"/>
    <w:rsid w:val="007361A8"/>
    <w:rsid w:val="00752644"/>
    <w:rsid w:val="007630E9"/>
    <w:rsid w:val="007B3D61"/>
    <w:rsid w:val="007C2587"/>
    <w:rsid w:val="00812D41"/>
    <w:rsid w:val="00813DFF"/>
    <w:rsid w:val="00832E9C"/>
    <w:rsid w:val="0086545D"/>
    <w:rsid w:val="00874251"/>
    <w:rsid w:val="008A40E6"/>
    <w:rsid w:val="008C01DA"/>
    <w:rsid w:val="009657B4"/>
    <w:rsid w:val="00965A0C"/>
    <w:rsid w:val="00970A4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40AE0"/>
    <w:rsid w:val="00B511B0"/>
    <w:rsid w:val="00B87BA4"/>
    <w:rsid w:val="00BA417D"/>
    <w:rsid w:val="00BB3223"/>
    <w:rsid w:val="00BD2346"/>
    <w:rsid w:val="00BE3CE6"/>
    <w:rsid w:val="00BF0171"/>
    <w:rsid w:val="00BF5278"/>
    <w:rsid w:val="00C22160"/>
    <w:rsid w:val="00C5519E"/>
    <w:rsid w:val="00C94BA3"/>
    <w:rsid w:val="00CA23FA"/>
    <w:rsid w:val="00CD5515"/>
    <w:rsid w:val="00CD5DD3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DF0BF1"/>
    <w:rsid w:val="00E03225"/>
    <w:rsid w:val="00E15C31"/>
    <w:rsid w:val="00E51432"/>
    <w:rsid w:val="00E94D37"/>
    <w:rsid w:val="00EA70BD"/>
    <w:rsid w:val="00EB13AB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55A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829</TotalTime>
  <Pages>33</Pages>
  <Words>4492</Words>
  <Characters>25605</Characters>
  <Application>Microsoft Office Word</Application>
  <DocSecurity>0</DocSecurity>
  <Lines>213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26</cp:revision>
  <cp:lastPrinted>2025-12-22T10:43:00Z</cp:lastPrinted>
  <dcterms:created xsi:type="dcterms:W3CDTF">2026-01-14T06:48:00Z</dcterms:created>
  <dcterms:modified xsi:type="dcterms:W3CDTF">2026-01-31T09:06:00Z</dcterms:modified>
</cp:coreProperties>
</file>