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325499AF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="003C0B59">
        <w:rPr>
          <w:rFonts w:eastAsia="Times New Roman" w:cs="Times New Roman"/>
          <w:b/>
          <w:bCs/>
          <w:color w:val="000000"/>
        </w:rPr>
        <w:t>Фланец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45D6D480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 w:rsidR="003C0B59">
        <w:rPr>
          <w:rFonts w:eastAsia="Times New Roman" w:cs="Times New Roman"/>
          <w:color w:val="000000"/>
          <w:szCs w:val="22"/>
        </w:rPr>
        <w:t>Заварыкин О.Д.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«___»  ________________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«___»  ________________ 2025 г.</w:t>
      </w:r>
    </w:p>
    <w:p w14:paraId="7B05E4AB" w14:textId="77777777" w:rsidR="003C0B59" w:rsidRDefault="003C0B59">
      <w:pPr>
        <w:spacing w:after="160" w:line="278" w:lineRule="auto"/>
        <w:ind w:firstLine="0"/>
        <w:contextualSpacing w:val="0"/>
        <w:jc w:val="left"/>
      </w:pPr>
    </w:p>
    <w:p w14:paraId="3FEC9073" w14:textId="77777777" w:rsidR="003C0B59" w:rsidRDefault="003C0B59">
      <w:pPr>
        <w:spacing w:after="160" w:line="278" w:lineRule="auto"/>
        <w:ind w:firstLine="0"/>
        <w:contextualSpacing w:val="0"/>
        <w:jc w:val="left"/>
      </w:pPr>
    </w:p>
    <w:p w14:paraId="338ACC94" w14:textId="77777777" w:rsidR="003C0B59" w:rsidRDefault="003C0B59">
      <w:pPr>
        <w:spacing w:after="160" w:line="278" w:lineRule="auto"/>
        <w:ind w:firstLine="0"/>
        <w:contextualSpacing w:val="0"/>
        <w:jc w:val="left"/>
      </w:pPr>
    </w:p>
    <w:p w14:paraId="4F01FD08" w14:textId="77777777" w:rsidR="003C0B59" w:rsidRDefault="003C0B59">
      <w:pPr>
        <w:spacing w:after="160" w:line="278" w:lineRule="auto"/>
        <w:ind w:firstLine="0"/>
        <w:contextualSpacing w:val="0"/>
        <w:jc w:val="left"/>
      </w:pPr>
    </w:p>
    <w:p w14:paraId="52A75C94" w14:textId="4DD727C7" w:rsidR="003C0B59" w:rsidRDefault="00E309BC" w:rsidP="003C0B59">
      <w:pPr>
        <w:spacing w:after="160" w:line="278" w:lineRule="auto"/>
        <w:ind w:firstLine="0"/>
        <w:contextualSpacing w:val="0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35103433" w:rsidR="00C863F6" w:rsidRPr="00373861" w:rsidRDefault="00C863F6" w:rsidP="00973506">
      <w:r w:rsidRPr="00373861">
        <w:t>КОМПАС-3D</w:t>
      </w:r>
      <w:r w:rsidR="009546E4">
        <w:t> –</w:t>
      </w:r>
      <w:r w:rsidRPr="00373861">
        <w:t xml:space="preserve">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661367DC" w:rsidR="00C863F6" w:rsidRPr="00C863F6" w:rsidRDefault="00C863F6" w:rsidP="00973506">
      <w:r w:rsidRPr="00C863F6">
        <w:t xml:space="preserve">В рамках дисциплины </w:t>
      </w:r>
      <w:r w:rsidR="003C0B59" w:rsidRPr="00C863F6">
        <w:t>выбор,</w:t>
      </w:r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669D15FE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</w:t>
      </w:r>
      <w:r w:rsidR="009546E4">
        <w:t> 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38D20021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r w:rsidR="003C0B59" w:rsidRPr="00C863F6">
        <w:t xml:space="preserve">типа. </w:t>
      </w:r>
      <w:proofErr w:type="spellStart"/>
      <w:r w:rsidR="003C0B59" w:rsidRPr="00C863F6">
        <w:t>htmSample</w:t>
      </w:r>
      <w:proofErr w:type="spell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7A08E234" w14:textId="7D0BB448" w:rsidR="009546E4" w:rsidRPr="001C3E92" w:rsidRDefault="002D2030" w:rsidP="009546E4">
      <w:pPr>
        <w:rPr>
          <w:rFonts w:cs="Times New Roman"/>
        </w:rPr>
      </w:pPr>
      <w:r>
        <w:rPr>
          <w:rFonts w:cs="Times New Roman"/>
        </w:rPr>
        <w:t>В таблице 1.1 представлены интерфейсы, которые будут использованы при разработке библиотеки.</w:t>
      </w:r>
    </w:p>
    <w:p w14:paraId="68EC4528" w14:textId="77777777" w:rsidR="009546E4" w:rsidRPr="001C3E92" w:rsidRDefault="009546E4" w:rsidP="009546E4">
      <w:pPr>
        <w:rPr>
          <w:rFonts w:cs="Times New Roman"/>
        </w:rPr>
      </w:pPr>
    </w:p>
    <w:p w14:paraId="41DACCE4" w14:textId="446CB7CE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6BED4393" w14:textId="77777777" w:rsidTr="009546E4">
        <w:tc>
          <w:tcPr>
            <w:tcW w:w="3249" w:type="dxa"/>
            <w:vAlign w:val="center"/>
          </w:tcPr>
          <w:p w14:paraId="01F3252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67E58A0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D145202" w14:textId="77777777" w:rsidTr="009546E4">
        <w:tc>
          <w:tcPr>
            <w:tcW w:w="3249" w:type="dxa"/>
          </w:tcPr>
          <w:p w14:paraId="08465A1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KompasObject</w:t>
            </w:r>
            <w:proofErr w:type="spellEnd"/>
          </w:p>
        </w:tc>
        <w:tc>
          <w:tcPr>
            <w:tcW w:w="6244" w:type="dxa"/>
          </w:tcPr>
          <w:p w14:paraId="0DFBB9D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9546E4" w:rsidRPr="00876D22" w14:paraId="6AFE877B" w14:textId="77777777" w:rsidTr="009546E4">
        <w:tc>
          <w:tcPr>
            <w:tcW w:w="3249" w:type="dxa"/>
          </w:tcPr>
          <w:p w14:paraId="5F9ACA5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6244" w:type="dxa"/>
          </w:tcPr>
          <w:p w14:paraId="5051BE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Базовый элемент модели (эскиз, операция и т.д.), оболочка над объектом параметров Definition.</w:t>
            </w:r>
          </w:p>
        </w:tc>
      </w:tr>
      <w:tr w:rsidR="009546E4" w:rsidRPr="00876D22" w14:paraId="404BDCF5" w14:textId="77777777" w:rsidTr="009546E4">
        <w:tc>
          <w:tcPr>
            <w:tcW w:w="3249" w:type="dxa"/>
          </w:tcPr>
          <w:p w14:paraId="41A06F0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ksDocument2D</w:t>
            </w:r>
          </w:p>
        </w:tc>
        <w:tc>
          <w:tcPr>
            <w:tcW w:w="6244" w:type="dxa"/>
          </w:tcPr>
          <w:p w14:paraId="42CFFD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2D-документ/редактор, используемый для построения геометрических примитивов.</w:t>
            </w:r>
          </w:p>
        </w:tc>
      </w:tr>
      <w:tr w:rsidR="009546E4" w:rsidRPr="00876D22" w14:paraId="71CD9AB8" w14:textId="77777777" w:rsidTr="009546E4">
        <w:tc>
          <w:tcPr>
            <w:tcW w:w="3249" w:type="dxa"/>
          </w:tcPr>
          <w:p w14:paraId="396887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ksSketchDefinition</w:t>
            </w:r>
            <w:proofErr w:type="spellEnd"/>
          </w:p>
        </w:tc>
        <w:tc>
          <w:tcPr>
            <w:tcW w:w="6244" w:type="dxa"/>
          </w:tcPr>
          <w:p w14:paraId="7A28298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Управляет началом и завершением редактирования эскиза.</w:t>
            </w:r>
          </w:p>
        </w:tc>
      </w:tr>
      <w:tr w:rsidR="009546E4" w:rsidRPr="00876D22" w14:paraId="19651557" w14:textId="77777777" w:rsidTr="009546E4">
        <w:tc>
          <w:tcPr>
            <w:tcW w:w="3249" w:type="dxa"/>
          </w:tcPr>
          <w:p w14:paraId="77B5891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6244" w:type="dxa"/>
          </w:tcPr>
          <w:p w14:paraId="0A59282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3D-документ, в котором создаются детали и сборки.</w:t>
            </w:r>
          </w:p>
        </w:tc>
      </w:tr>
    </w:tbl>
    <w:p w14:paraId="667122EA" w14:textId="2112462E" w:rsidR="009546E4" w:rsidRPr="009546E4" w:rsidRDefault="009546E4" w:rsidP="009546E4">
      <w:pPr>
        <w:snapToGrid w:val="0"/>
        <w:rPr>
          <w:rFonts w:cs="Times New Roman"/>
        </w:rPr>
      </w:pPr>
      <w:r>
        <w:lastRenderedPageBreak/>
        <w:t>Продолжение т</w:t>
      </w:r>
      <w:r w:rsidRPr="00402BBC">
        <w:t>абли</w:t>
      </w:r>
      <w:r>
        <w:t>цы</w:t>
      </w:r>
      <w:r w:rsidRPr="00876D22">
        <w:rPr>
          <w:rFonts w:cs="Times New Roman"/>
        </w:rPr>
        <w:t xml:space="preserve">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305127C0" w14:textId="77777777" w:rsidTr="0051607E">
        <w:tc>
          <w:tcPr>
            <w:tcW w:w="3249" w:type="dxa"/>
            <w:vAlign w:val="center"/>
          </w:tcPr>
          <w:p w14:paraId="27FA5737" w14:textId="0EC9136E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49F0A75B" w14:textId="52FB207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7C435A2" w14:textId="77777777" w:rsidTr="009546E4">
        <w:tc>
          <w:tcPr>
            <w:tcW w:w="3249" w:type="dxa"/>
          </w:tcPr>
          <w:p w14:paraId="55F069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6244" w:type="dxa"/>
          </w:tcPr>
          <w:p w14:paraId="030DE9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Часть модели (деталь или сборка), через неё создаются объекты и операции.</w:t>
            </w:r>
          </w:p>
        </w:tc>
      </w:tr>
      <w:tr w:rsidR="009546E4" w:rsidRPr="00876D22" w14:paraId="01D0EF6F" w14:textId="77777777" w:rsidTr="009546E4">
        <w:tc>
          <w:tcPr>
            <w:tcW w:w="3249" w:type="dxa"/>
          </w:tcPr>
          <w:p w14:paraId="4D4A690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ksBaseExtrusionDefinition</w:t>
            </w:r>
            <w:proofErr w:type="spellEnd"/>
          </w:p>
        </w:tc>
        <w:tc>
          <w:tcPr>
            <w:tcW w:w="6244" w:type="dxa"/>
          </w:tcPr>
          <w:p w14:paraId="3AAC5F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выдавливания.</w:t>
            </w:r>
          </w:p>
        </w:tc>
      </w:tr>
      <w:tr w:rsidR="009546E4" w:rsidRPr="00876D22" w14:paraId="0C4C5BFD" w14:textId="77777777" w:rsidTr="009546E4">
        <w:tc>
          <w:tcPr>
            <w:tcW w:w="3249" w:type="dxa"/>
          </w:tcPr>
          <w:p w14:paraId="477E1C5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ksBossRotatedDefinition</w:t>
            </w:r>
            <w:proofErr w:type="spellEnd"/>
          </w:p>
        </w:tc>
        <w:tc>
          <w:tcPr>
            <w:tcW w:w="6244" w:type="dxa"/>
          </w:tcPr>
          <w:p w14:paraId="4C12E7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вращения (вращательное тело).</w:t>
            </w:r>
          </w:p>
        </w:tc>
      </w:tr>
      <w:tr w:rsidR="009546E4" w:rsidRPr="00876D22" w14:paraId="7DA91291" w14:textId="77777777" w:rsidTr="009546E4">
        <w:tc>
          <w:tcPr>
            <w:tcW w:w="3249" w:type="dxa"/>
          </w:tcPr>
          <w:p w14:paraId="6871A6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ksCutExtrusionDefinition</w:t>
            </w:r>
            <w:proofErr w:type="spellEnd"/>
          </w:p>
        </w:tc>
        <w:tc>
          <w:tcPr>
            <w:tcW w:w="6244" w:type="dxa"/>
          </w:tcPr>
          <w:p w14:paraId="6B036E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выреза выдавливанием.</w:t>
            </w:r>
          </w:p>
        </w:tc>
      </w:tr>
      <w:tr w:rsidR="009546E4" w:rsidRPr="00876D22" w14:paraId="15031C18" w14:textId="77777777" w:rsidTr="009546E4">
        <w:tc>
          <w:tcPr>
            <w:tcW w:w="3249" w:type="dxa"/>
          </w:tcPr>
          <w:p w14:paraId="5A3A40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ksEdgeFilletDefinition</w:t>
            </w:r>
            <w:proofErr w:type="spellEnd"/>
          </w:p>
        </w:tc>
        <w:tc>
          <w:tcPr>
            <w:tcW w:w="6244" w:type="dxa"/>
          </w:tcPr>
          <w:p w14:paraId="07DBC43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скруглений и фасок кромок.</w:t>
            </w:r>
          </w:p>
        </w:tc>
      </w:tr>
    </w:tbl>
    <w:p w14:paraId="525595CE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3597B58" w14:textId="7BF71E6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1.2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KompasObject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954"/>
        <w:gridCol w:w="2139"/>
        <w:gridCol w:w="1706"/>
        <w:gridCol w:w="2694"/>
      </w:tblGrid>
      <w:tr w:rsidR="009546E4" w:rsidRPr="00876D22" w14:paraId="6037ED5D" w14:textId="77777777" w:rsidTr="009546E4">
        <w:tc>
          <w:tcPr>
            <w:tcW w:w="2954" w:type="dxa"/>
            <w:vAlign w:val="center"/>
          </w:tcPr>
          <w:p w14:paraId="0ADDA26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39" w:type="dxa"/>
            <w:vAlign w:val="center"/>
          </w:tcPr>
          <w:p w14:paraId="73AC3589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1706" w:type="dxa"/>
            <w:vAlign w:val="center"/>
          </w:tcPr>
          <w:p w14:paraId="308ECD1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694" w:type="dxa"/>
            <w:vAlign w:val="center"/>
          </w:tcPr>
          <w:p w14:paraId="715EE30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389A79A" w14:textId="77777777" w:rsidTr="009546E4">
        <w:tc>
          <w:tcPr>
            <w:tcW w:w="2954" w:type="dxa"/>
          </w:tcPr>
          <w:p w14:paraId="5C99EB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Document3D()</w:t>
            </w:r>
          </w:p>
        </w:tc>
        <w:tc>
          <w:tcPr>
            <w:tcW w:w="2139" w:type="dxa"/>
          </w:tcPr>
          <w:p w14:paraId="17F0D6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1706" w:type="dxa"/>
          </w:tcPr>
          <w:p w14:paraId="0D593F6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33E1410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Получает указатель на 3D-документ (деталь/сборку).</w:t>
            </w:r>
          </w:p>
        </w:tc>
      </w:tr>
      <w:tr w:rsidR="009546E4" w:rsidRPr="00876D22" w14:paraId="67B8D5D9" w14:textId="77777777" w:rsidTr="009546E4">
        <w:tc>
          <w:tcPr>
            <w:tcW w:w="2954" w:type="dxa"/>
          </w:tcPr>
          <w:p w14:paraId="32EF9FE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ActivateControllerAPI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39" w:type="dxa"/>
          </w:tcPr>
          <w:p w14:paraId="2DD63C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0ED833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73502C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Активирует контроллер API КОМПАС-3D.</w:t>
            </w:r>
          </w:p>
        </w:tc>
      </w:tr>
      <w:tr w:rsidR="009546E4" w:rsidRPr="00876D22" w14:paraId="06C727FD" w14:textId="77777777" w:rsidTr="009546E4">
        <w:tc>
          <w:tcPr>
            <w:tcW w:w="2954" w:type="dxa"/>
          </w:tcPr>
          <w:p w14:paraId="38F0D73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Visible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39" w:type="dxa"/>
          </w:tcPr>
          <w:p w14:paraId="0A7C928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680EE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EFDB9A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или задает видимость окна КОМПАС-3D.</w:t>
            </w:r>
          </w:p>
        </w:tc>
      </w:tr>
    </w:tbl>
    <w:p w14:paraId="0BB28DF1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F071D5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8035F14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6AE93B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0AF6D806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3AFBBDB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155C7DD" w14:textId="4C823A19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1.3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ksEntity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146D5851" w14:textId="77777777" w:rsidTr="009546E4">
        <w:tc>
          <w:tcPr>
            <w:tcW w:w="2160" w:type="dxa"/>
            <w:vAlign w:val="center"/>
          </w:tcPr>
          <w:p w14:paraId="72E1308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410145F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7EA4C1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3276D8F1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23690567" w14:textId="77777777" w:rsidTr="009546E4">
        <w:tc>
          <w:tcPr>
            <w:tcW w:w="2160" w:type="dxa"/>
          </w:tcPr>
          <w:p w14:paraId="41E1C8D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0DE2701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2F20A1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A7A5DB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объект в модели.</w:t>
            </w:r>
          </w:p>
        </w:tc>
      </w:tr>
      <w:tr w:rsidR="009546E4" w:rsidRPr="00876D22" w14:paraId="13DAD0F7" w14:textId="77777777" w:rsidTr="009546E4">
        <w:tc>
          <w:tcPr>
            <w:tcW w:w="2160" w:type="dxa"/>
          </w:tcPr>
          <w:p w14:paraId="0F00F97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GetDefinition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336E204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IUnknown</w:t>
            </w:r>
            <w:proofErr w:type="spellEnd"/>
          </w:p>
        </w:tc>
        <w:tc>
          <w:tcPr>
            <w:tcW w:w="2160" w:type="dxa"/>
          </w:tcPr>
          <w:p w14:paraId="22D9B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158B161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интерфейс параметров (Definition) связанного объекта.</w:t>
            </w:r>
          </w:p>
        </w:tc>
      </w:tr>
    </w:tbl>
    <w:p w14:paraId="4BDFC1E6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4C8F4316" w14:textId="7694F74A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1.4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ksDocument2D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43596D38" w14:textId="77777777" w:rsidTr="009546E4">
        <w:tc>
          <w:tcPr>
            <w:tcW w:w="2160" w:type="dxa"/>
            <w:vAlign w:val="center"/>
          </w:tcPr>
          <w:p w14:paraId="2F0D750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24FD68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BE4CC7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3857EA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6EAF3E" w14:textId="77777777" w:rsidTr="009546E4">
        <w:tc>
          <w:tcPr>
            <w:tcW w:w="2160" w:type="dxa"/>
          </w:tcPr>
          <w:p w14:paraId="58BFC3ED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r w:rsidRPr="009546E4">
              <w:rPr>
                <w:rFonts w:cs="Times New Roman"/>
                <w:lang w:val="en-US"/>
              </w:rPr>
              <w:t>ksCircle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(xc, </w:t>
            </w:r>
            <w:proofErr w:type="spellStart"/>
            <w:r w:rsidRPr="009546E4">
              <w:rPr>
                <w:rFonts w:cs="Times New Roman"/>
                <w:lang w:val="en-US"/>
              </w:rPr>
              <w:t>yc</w:t>
            </w:r>
            <w:proofErr w:type="spellEnd"/>
            <w:r w:rsidRPr="009546E4">
              <w:rPr>
                <w:rFonts w:cs="Times New Roman"/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FCC38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2160" w:type="dxa"/>
          </w:tcPr>
          <w:p w14:paraId="011A2EA3" w14:textId="7CF64EAE" w:rsidR="009546E4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xc</w:t>
            </w:r>
            <w:proofErr w:type="spellEnd"/>
            <w:r w:rsidRPr="00876D22">
              <w:rPr>
                <w:rFonts w:cs="Times New Roman"/>
              </w:rPr>
              <w:t>,</w:t>
            </w:r>
            <w:r>
              <w:rPr>
                <w:rFonts w:cs="Times New Roman"/>
              </w:rPr>
              <w:t> </w:t>
            </w:r>
            <w:proofErr w:type="spellStart"/>
            <w:r w:rsidRPr="00876D22">
              <w:rPr>
                <w:rFonts w:cs="Times New Roman"/>
              </w:rPr>
              <w:t>yc</w:t>
            </w:r>
            <w:proofErr w:type="spellEnd"/>
            <w:r>
              <w:rPr>
                <w:rFonts w:cs="Times New Roman"/>
              </w:rPr>
              <w:t xml:space="preserve"> – </w:t>
            </w:r>
            <w:r w:rsidRPr="00876D22">
              <w:rPr>
                <w:rFonts w:cs="Times New Roman"/>
              </w:rPr>
              <w:t xml:space="preserve">координаты центра; </w:t>
            </w:r>
          </w:p>
          <w:p w14:paraId="68B2E5E0" w14:textId="2E4F455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радиус; </w:t>
            </w:r>
            <w:proofErr w:type="spellStart"/>
            <w:r w:rsidRPr="00876D22">
              <w:rPr>
                <w:rFonts w:cs="Times New Roman"/>
              </w:rPr>
              <w:t>style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стиль линии</w:t>
            </w:r>
          </w:p>
        </w:tc>
        <w:tc>
          <w:tcPr>
            <w:tcW w:w="3013" w:type="dxa"/>
          </w:tcPr>
          <w:p w14:paraId="3229A36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окружность на активном эскизе.</w:t>
            </w:r>
          </w:p>
        </w:tc>
      </w:tr>
    </w:tbl>
    <w:p w14:paraId="47AE45A2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6B45848F" w14:textId="621E83AC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1.5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ksSketchDefinition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027AD95" w14:textId="77777777" w:rsidTr="009546E4">
        <w:tc>
          <w:tcPr>
            <w:tcW w:w="2160" w:type="dxa"/>
            <w:vAlign w:val="center"/>
          </w:tcPr>
          <w:p w14:paraId="64FB542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18D7D2F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AC4A75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5559AF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30909AD3" w14:textId="77777777" w:rsidTr="009546E4">
        <w:tc>
          <w:tcPr>
            <w:tcW w:w="2160" w:type="dxa"/>
          </w:tcPr>
          <w:p w14:paraId="1D3B0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BeginEdit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7C75EA8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2B3A23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0643D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Открывает режим редактирования эскиза.</w:t>
            </w:r>
          </w:p>
        </w:tc>
      </w:tr>
      <w:tr w:rsidR="009546E4" w:rsidRPr="00876D22" w14:paraId="62A9F112" w14:textId="77777777" w:rsidTr="009546E4">
        <w:tc>
          <w:tcPr>
            <w:tcW w:w="2160" w:type="dxa"/>
          </w:tcPr>
          <w:p w14:paraId="3690610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EndEdit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5BE805B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6F31119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487C468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Завершает редактирование эскиза.</w:t>
            </w:r>
          </w:p>
        </w:tc>
      </w:tr>
    </w:tbl>
    <w:p w14:paraId="33BBCEB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CC2F6F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33AE022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FF01BFE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C922571" w14:textId="34B5725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1.6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ksDocument3D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47EC3BE" w14:textId="77777777" w:rsidTr="009546E4">
        <w:tc>
          <w:tcPr>
            <w:tcW w:w="2160" w:type="dxa"/>
            <w:vAlign w:val="center"/>
          </w:tcPr>
          <w:p w14:paraId="7DB33B16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5FEEAF6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2CCF32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6B98804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92A97FA" w14:textId="77777777" w:rsidTr="009546E4">
        <w:tc>
          <w:tcPr>
            <w:tcW w:w="2160" w:type="dxa"/>
          </w:tcPr>
          <w:p w14:paraId="1E282BA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invisible</w:t>
            </w:r>
            <w:proofErr w:type="spellEnd"/>
            <w:r w:rsidRPr="00876D22">
              <w:rPr>
                <w:rFonts w:cs="Times New Roman"/>
              </w:rPr>
              <w:t xml:space="preserve">,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61FD1D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C281C6" w14:textId="490D3BD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Invisible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скрытый режим;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79F939C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3D-документ.</w:t>
            </w:r>
          </w:p>
        </w:tc>
      </w:tr>
      <w:tr w:rsidR="009546E4" w:rsidRPr="00876D22" w14:paraId="0B11005E" w14:textId="77777777" w:rsidTr="009546E4">
        <w:tc>
          <w:tcPr>
            <w:tcW w:w="2160" w:type="dxa"/>
          </w:tcPr>
          <w:p w14:paraId="2215486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GetPart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58892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2160" w:type="dxa"/>
          </w:tcPr>
          <w:p w14:paraId="03656F95" w14:textId="2F982B3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876D22">
              <w:rPr>
                <w:rFonts w:cs="Times New Roman"/>
              </w:rPr>
              <w:t>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части (</w:t>
            </w:r>
            <w:proofErr w:type="spellStart"/>
            <w:r w:rsidRPr="00876D22">
              <w:rPr>
                <w:rFonts w:cs="Times New Roman"/>
              </w:rPr>
              <w:t>pTop_Part</w:t>
            </w:r>
            <w:proofErr w:type="spellEnd"/>
            <w:r w:rsidRPr="00876D22">
              <w:rPr>
                <w:rFonts w:cs="Times New Roman"/>
              </w:rPr>
              <w:t xml:space="preserve"> и др.)</w:t>
            </w:r>
          </w:p>
        </w:tc>
        <w:tc>
          <w:tcPr>
            <w:tcW w:w="3013" w:type="dxa"/>
          </w:tcPr>
          <w:p w14:paraId="65766BC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компонент (деталь или сборку) указанного типа.</w:t>
            </w:r>
          </w:p>
        </w:tc>
      </w:tr>
    </w:tbl>
    <w:p w14:paraId="1733858C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647D889" w14:textId="296EB571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1.7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ksPart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64"/>
        <w:gridCol w:w="2084"/>
        <w:gridCol w:w="2031"/>
        <w:gridCol w:w="2114"/>
      </w:tblGrid>
      <w:tr w:rsidR="009546E4" w:rsidRPr="00876D22" w14:paraId="78212082" w14:textId="77777777" w:rsidTr="009546E4">
        <w:tc>
          <w:tcPr>
            <w:tcW w:w="3264" w:type="dxa"/>
            <w:vAlign w:val="center"/>
          </w:tcPr>
          <w:p w14:paraId="2D4AD71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084" w:type="dxa"/>
            <w:vAlign w:val="center"/>
          </w:tcPr>
          <w:p w14:paraId="2B294BB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031" w:type="dxa"/>
            <w:vAlign w:val="center"/>
          </w:tcPr>
          <w:p w14:paraId="6A4B841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114" w:type="dxa"/>
            <w:vAlign w:val="center"/>
          </w:tcPr>
          <w:p w14:paraId="6E16B4C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E4F3541" w14:textId="77777777" w:rsidTr="009546E4">
        <w:tc>
          <w:tcPr>
            <w:tcW w:w="3264" w:type="dxa"/>
          </w:tcPr>
          <w:p w14:paraId="29E917A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GetDefaultEntity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6E3E63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A6F7D94" w14:textId="51D1249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объекта</w:t>
            </w:r>
          </w:p>
        </w:tc>
        <w:tc>
          <w:tcPr>
            <w:tcW w:w="2114" w:type="dxa"/>
          </w:tcPr>
          <w:p w14:paraId="523174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объект, созданный системой по умолчанию (например, плоскость, ось).</w:t>
            </w:r>
          </w:p>
        </w:tc>
      </w:tr>
      <w:tr w:rsidR="009546E4" w:rsidRPr="00876D22" w14:paraId="62E2FF6A" w14:textId="77777777" w:rsidTr="009546E4">
        <w:tc>
          <w:tcPr>
            <w:tcW w:w="3264" w:type="dxa"/>
          </w:tcPr>
          <w:p w14:paraId="4FBAE7E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NewEntity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505ED1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08B596D" w14:textId="2319B26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создаваемого объекта</w:t>
            </w:r>
          </w:p>
        </w:tc>
        <w:tc>
          <w:tcPr>
            <w:tcW w:w="2114" w:type="dxa"/>
          </w:tcPr>
          <w:p w14:paraId="5CF29F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объект (эскиз, операция и т.д.).</w:t>
            </w:r>
          </w:p>
        </w:tc>
      </w:tr>
    </w:tbl>
    <w:p w14:paraId="7341273A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5BF1D26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75EEA1DF" w14:textId="5EC4E178" w:rsidR="009546E4" w:rsidRPr="001C3E92" w:rsidRDefault="009546E4" w:rsidP="009546E4">
      <w:pPr>
        <w:spacing w:after="160" w:line="278" w:lineRule="auto"/>
        <w:ind w:firstLine="0"/>
        <w:contextualSpacing w:val="0"/>
        <w:jc w:val="left"/>
        <w:rPr>
          <w:rFonts w:cs="Times New Roman"/>
        </w:rPr>
      </w:pPr>
      <w:r w:rsidRPr="001C3E92">
        <w:rPr>
          <w:rFonts w:cs="Times New Roman"/>
        </w:rPr>
        <w:br w:type="page"/>
      </w:r>
    </w:p>
    <w:p w14:paraId="396D5F1F" w14:textId="6722E48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1.8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ksBaseExtrusionDefinition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67EDCDAD" w14:textId="77777777" w:rsidTr="009546E4">
        <w:tc>
          <w:tcPr>
            <w:tcW w:w="2837" w:type="dxa"/>
            <w:vAlign w:val="center"/>
          </w:tcPr>
          <w:p w14:paraId="33E70B6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1ACE11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043AFB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5FB96F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3ED667" w14:textId="77777777" w:rsidTr="009546E4">
        <w:tc>
          <w:tcPr>
            <w:tcW w:w="2837" w:type="dxa"/>
          </w:tcPr>
          <w:p w14:paraId="28F8677A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(forward,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5CA66FF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8212200" w14:textId="23CEE3C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2A2255B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выдавливания.</w:t>
            </w:r>
          </w:p>
        </w:tc>
      </w:tr>
      <w:tr w:rsidR="009546E4" w:rsidRPr="00876D22" w14:paraId="2D792D45" w14:textId="77777777" w:rsidTr="009546E4">
        <w:tc>
          <w:tcPr>
            <w:tcW w:w="2837" w:type="dxa"/>
          </w:tcPr>
          <w:p w14:paraId="3FB3D22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0913C5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EC4CC38" w14:textId="04C5FC30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операции</w:t>
            </w:r>
          </w:p>
        </w:tc>
        <w:tc>
          <w:tcPr>
            <w:tcW w:w="2336" w:type="dxa"/>
          </w:tcPr>
          <w:p w14:paraId="2EDB48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выдавливания.</w:t>
            </w:r>
          </w:p>
        </w:tc>
      </w:tr>
    </w:tbl>
    <w:p w14:paraId="0904CC8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CA7095" w14:textId="1D2AAB9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1.9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ksBossRotatedDefinition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9546E4" w:rsidRPr="00876D22" w14:paraId="4ECFAA69" w14:textId="77777777" w:rsidTr="009546E4">
        <w:tc>
          <w:tcPr>
            <w:tcW w:w="2238" w:type="dxa"/>
            <w:vAlign w:val="center"/>
          </w:tcPr>
          <w:p w14:paraId="1D4DC6A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BCB4CF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155489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35" w:type="dxa"/>
            <w:vAlign w:val="center"/>
          </w:tcPr>
          <w:p w14:paraId="4FCEE262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4918EEA" w14:textId="77777777" w:rsidTr="009546E4">
        <w:tc>
          <w:tcPr>
            <w:tcW w:w="2238" w:type="dxa"/>
          </w:tcPr>
          <w:p w14:paraId="0FC94BB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869C56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CC7D7AA" w14:textId="1E23912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профиля</w:t>
            </w:r>
          </w:p>
        </w:tc>
        <w:tc>
          <w:tcPr>
            <w:tcW w:w="2935" w:type="dxa"/>
          </w:tcPr>
          <w:p w14:paraId="29A9724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профиль для операции вращения.</w:t>
            </w:r>
          </w:p>
        </w:tc>
      </w:tr>
      <w:tr w:rsidR="009546E4" w:rsidRPr="00876D22" w14:paraId="57B0ECC1" w14:textId="77777777" w:rsidTr="009546E4">
        <w:tc>
          <w:tcPr>
            <w:tcW w:w="2238" w:type="dxa"/>
          </w:tcPr>
          <w:p w14:paraId="3F249CA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SetAxis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A9A4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B9061B1" w14:textId="2F57B35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ось вращения</w:t>
            </w:r>
          </w:p>
        </w:tc>
        <w:tc>
          <w:tcPr>
            <w:tcW w:w="2935" w:type="dxa"/>
          </w:tcPr>
          <w:p w14:paraId="3D00831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Устанавливает ось вращения.</w:t>
            </w:r>
          </w:p>
        </w:tc>
      </w:tr>
      <w:tr w:rsidR="009546E4" w:rsidRPr="00876D22" w14:paraId="240E6B03" w14:textId="77777777" w:rsidTr="009546E4">
        <w:tc>
          <w:tcPr>
            <w:tcW w:w="2238" w:type="dxa"/>
          </w:tcPr>
          <w:p w14:paraId="3977903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SetAngle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AE366B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0E950AE" w14:textId="4824F07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угол вращения (в градусах)</w:t>
            </w:r>
          </w:p>
        </w:tc>
        <w:tc>
          <w:tcPr>
            <w:tcW w:w="2935" w:type="dxa"/>
          </w:tcPr>
          <w:p w14:paraId="51C8EB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угол вращения (обычно 360°).</w:t>
            </w:r>
          </w:p>
        </w:tc>
      </w:tr>
    </w:tbl>
    <w:p w14:paraId="46681AF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9BDF6B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7CA83B9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582C1C1E" w14:textId="27AE60F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1.10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ksCutExtrusionDefinition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0BFE4316" w14:textId="77777777" w:rsidTr="009546E4">
        <w:tc>
          <w:tcPr>
            <w:tcW w:w="2837" w:type="dxa"/>
            <w:vAlign w:val="center"/>
          </w:tcPr>
          <w:p w14:paraId="2F3F966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57A79D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69FEC7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303F6B2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C71DD28" w14:textId="77777777" w:rsidTr="009546E4">
        <w:tc>
          <w:tcPr>
            <w:tcW w:w="2837" w:type="dxa"/>
          </w:tcPr>
          <w:p w14:paraId="346051E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6E32B32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2A0FCDC4" w14:textId="3FCE319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выреза</w:t>
            </w:r>
          </w:p>
        </w:tc>
        <w:tc>
          <w:tcPr>
            <w:tcW w:w="2336" w:type="dxa"/>
          </w:tcPr>
          <w:p w14:paraId="3B558F9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выреза.</w:t>
            </w:r>
          </w:p>
        </w:tc>
      </w:tr>
      <w:tr w:rsidR="009546E4" w:rsidRPr="00876D22" w14:paraId="32481445" w14:textId="77777777" w:rsidTr="009546E4">
        <w:tc>
          <w:tcPr>
            <w:tcW w:w="2837" w:type="dxa"/>
          </w:tcPr>
          <w:p w14:paraId="173E30CF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(forward,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47E330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1CA18F0" w14:textId="38039FF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712BA43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выреза.</w:t>
            </w:r>
          </w:p>
        </w:tc>
      </w:tr>
    </w:tbl>
    <w:p w14:paraId="3F8EDAE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23E74C2" w14:textId="5F2C3F8D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ksEdgeFilletDefinition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9546E4" w:rsidRPr="00876D22" w14:paraId="6DA5461E" w14:textId="77777777" w:rsidTr="009546E4">
        <w:tc>
          <w:tcPr>
            <w:tcW w:w="2223" w:type="dxa"/>
            <w:vAlign w:val="center"/>
          </w:tcPr>
          <w:p w14:paraId="0111FA3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29B8CB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15A23B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50" w:type="dxa"/>
            <w:vAlign w:val="center"/>
          </w:tcPr>
          <w:p w14:paraId="6A1974D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6672177" w14:textId="77777777" w:rsidTr="009546E4">
        <w:tc>
          <w:tcPr>
            <w:tcW w:w="2223" w:type="dxa"/>
          </w:tcPr>
          <w:p w14:paraId="787FF0D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SetRadius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F4789B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67B76C4" w14:textId="137315A5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 скругления</w:t>
            </w:r>
          </w:p>
        </w:tc>
        <w:tc>
          <w:tcPr>
            <w:tcW w:w="2950" w:type="dxa"/>
          </w:tcPr>
          <w:p w14:paraId="5988210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радиус скругления кромок.</w:t>
            </w:r>
          </w:p>
        </w:tc>
      </w:tr>
      <w:tr w:rsidR="009546E4" w:rsidRPr="00876D22" w14:paraId="2B550CDD" w14:textId="77777777" w:rsidTr="009546E4">
        <w:tc>
          <w:tcPr>
            <w:tcW w:w="2223" w:type="dxa"/>
          </w:tcPr>
          <w:p w14:paraId="4D7BC6F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AddEdge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08CF1C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A246FC1" w14:textId="6F8310B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ссылка на ребро модели</w:t>
            </w:r>
          </w:p>
        </w:tc>
        <w:tc>
          <w:tcPr>
            <w:tcW w:w="2950" w:type="dxa"/>
          </w:tcPr>
          <w:p w14:paraId="42E020B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Добавляет ребро, к которому применяется скругление.</w:t>
            </w:r>
          </w:p>
        </w:tc>
      </w:tr>
      <w:tr w:rsidR="009546E4" w:rsidRPr="00876D22" w14:paraId="2F2DC823" w14:textId="77777777" w:rsidTr="009546E4">
        <w:tc>
          <w:tcPr>
            <w:tcW w:w="2223" w:type="dxa"/>
          </w:tcPr>
          <w:p w14:paraId="78DB4D1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()</w:t>
            </w:r>
          </w:p>
        </w:tc>
        <w:tc>
          <w:tcPr>
            <w:tcW w:w="2160" w:type="dxa"/>
          </w:tcPr>
          <w:p w14:paraId="1028ED7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2A58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950" w:type="dxa"/>
          </w:tcPr>
          <w:p w14:paraId="2C896D2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операцию скругления с заданными параметрами.</w:t>
            </w:r>
          </w:p>
        </w:tc>
      </w:tr>
    </w:tbl>
    <w:p w14:paraId="0A63C56E" w14:textId="77777777" w:rsidR="009546E4" w:rsidRPr="00876D22" w:rsidRDefault="009546E4" w:rsidP="009546E4">
      <w:pPr>
        <w:snapToGrid w:val="0"/>
        <w:rPr>
          <w:rFonts w:cs="Times New Roman"/>
        </w:rPr>
      </w:pPr>
    </w:p>
    <w:p w14:paraId="7077366D" w14:textId="77777777" w:rsidR="00365CAD" w:rsidRPr="009546E4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Pr="00C7511A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48512DA5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</w:t>
      </w:r>
      <w:r w:rsidR="009546E4">
        <w:t> –</w:t>
      </w:r>
      <w:r>
        <w:t xml:space="preserve">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аналогом является плагин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для программы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55EE96F0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</w:t>
      </w:r>
      <w:r w:rsidR="009546E4">
        <w:rPr>
          <w:rFonts w:eastAsia="Times New Roman" w:cs="Times New Roman"/>
          <w:color w:val="000000"/>
        </w:rPr>
        <w:t> –</w:t>
      </w:r>
      <w:r w:rsidRPr="00E54DE2">
        <w:rPr>
          <w:rFonts w:eastAsia="Times New Roman" w:cs="Times New Roman"/>
          <w:color w:val="000000"/>
        </w:rPr>
        <w:t xml:space="preserve">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0526BDED" w:rsidR="00AF4D19" w:rsidRPr="00DA4B5B" w:rsidRDefault="00DA4B5B" w:rsidP="00DA4B5B">
      <w:pPr>
        <w:ind w:firstLine="708"/>
        <w:rPr>
          <w:rFonts w:cs="Times New Roman"/>
        </w:rPr>
      </w:pPr>
      <w:r w:rsidRPr="00FB78C5">
        <w:rPr>
          <w:rFonts w:cs="Times New Roman"/>
        </w:rPr>
        <w:t>Фланец — это деталь для соединения труб, аппаратов, арматуры и оборудования в трубопроводах.</w:t>
      </w:r>
      <w:r>
        <w:rPr>
          <w:rFonts w:cs="Times New Roman"/>
        </w:rPr>
        <w:t xml:space="preserve"> Выглядит как металлический диск с отверстиями под болты, имеет торцевую поверхность, болтовые отверстия и посадочный поясок для уплотнения.</w:t>
      </w:r>
    </w:p>
    <w:p w14:paraId="5FA7FA10" w14:textId="77777777" w:rsidR="003C0B59" w:rsidRPr="00470F85" w:rsidRDefault="003C0B59" w:rsidP="003C0B59">
      <w:pPr>
        <w:ind w:firstLine="708"/>
        <w:rPr>
          <w:rFonts w:cs="Times New Roman"/>
        </w:rPr>
      </w:pPr>
      <w:r>
        <w:rPr>
          <w:rFonts w:cs="Times New Roman"/>
          <w:b/>
          <w:bCs/>
          <w:i/>
          <w:iCs/>
        </w:rPr>
        <w:t>Изменяемые параметры для плагина</w:t>
      </w:r>
      <w:r>
        <w:rPr>
          <w:rFonts w:cs="Times New Roman"/>
        </w:rPr>
        <w:t xml:space="preserve"> (также все обозначения показаны на рисунке 2.1)</w:t>
      </w:r>
      <w:r w:rsidRPr="001864E8">
        <w:rPr>
          <w:rFonts w:cs="Times New Roman"/>
        </w:rPr>
        <w:t>:</w:t>
      </w:r>
    </w:p>
    <w:p w14:paraId="4A311998" w14:textId="77777777" w:rsidR="003C0B59" w:rsidRPr="00AF7DB8" w:rsidRDefault="003C0B59" w:rsidP="003C0B59">
      <w:pPr>
        <w:pStyle w:val="a0"/>
        <w:numPr>
          <w:ilvl w:val="0"/>
          <w:numId w:val="18"/>
        </w:numPr>
        <w:rPr>
          <w:rFonts w:cs="Times New Roman"/>
        </w:rPr>
      </w:pPr>
      <w:r w:rsidRPr="00AF7DB8">
        <w:rPr>
          <w:rFonts w:cs="Times New Roman"/>
        </w:rPr>
        <w:t>Наружный диаметр a, мм</w:t>
      </w:r>
      <w:r w:rsidRPr="00DD5D7F">
        <w:rPr>
          <w:rFonts w:cs="Times New Roman"/>
        </w:rPr>
        <w:t xml:space="preserve">. </w:t>
      </w:r>
      <w:r>
        <w:rPr>
          <w:rFonts w:cs="Times New Roman"/>
        </w:rPr>
        <w:t xml:space="preserve">Диапазон </w:t>
      </w:r>
      <w:r w:rsidRPr="00723856">
        <w:rPr>
          <w:rFonts w:cs="Times New Roman"/>
        </w:rPr>
        <w:t>0</w:t>
      </w:r>
      <w:r>
        <w:rPr>
          <w:rFonts w:cs="Times New Roman"/>
        </w:rPr>
        <w:t xml:space="preserve"> </w:t>
      </w:r>
      <w:r w:rsidRPr="00723856">
        <w:rPr>
          <w:rFonts w:cs="Times New Roman"/>
        </w:rPr>
        <w:t>&lt;</w:t>
      </w:r>
      <w:r>
        <w:rPr>
          <w:rFonts w:cs="Times New Roman"/>
        </w:rPr>
        <w:t>a</w:t>
      </w:r>
      <w:r w:rsidRPr="00723856">
        <w:rPr>
          <w:rFonts w:cs="Times New Roman"/>
        </w:rPr>
        <w:t xml:space="preserve"> </w:t>
      </w:r>
      <w:r w:rsidRPr="00FB06BF">
        <w:rPr>
          <w:rFonts w:cs="Times New Roman"/>
        </w:rPr>
        <w:t>≤</w:t>
      </w:r>
      <w:r w:rsidRPr="00723856">
        <w:rPr>
          <w:rFonts w:cs="Times New Roman"/>
        </w:rPr>
        <w:t>400;</w:t>
      </w:r>
    </w:p>
    <w:p w14:paraId="58AFB7A1" w14:textId="77777777" w:rsidR="003C0B59" w:rsidRPr="00AF7DB8" w:rsidRDefault="003C0B59" w:rsidP="003C0B59">
      <w:pPr>
        <w:pStyle w:val="a0"/>
        <w:numPr>
          <w:ilvl w:val="0"/>
          <w:numId w:val="18"/>
        </w:numPr>
        <w:rPr>
          <w:rFonts w:cs="Times New Roman"/>
        </w:rPr>
      </w:pPr>
      <w:r w:rsidRPr="00AF7DB8">
        <w:rPr>
          <w:rFonts w:cs="Times New Roman"/>
        </w:rPr>
        <w:t>Диаметр выступа b</w:t>
      </w:r>
      <w:r w:rsidRPr="00723856">
        <w:rPr>
          <w:rFonts w:cs="Times New Roman"/>
        </w:rPr>
        <w:t xml:space="preserve">, </w:t>
      </w:r>
      <w:r>
        <w:rPr>
          <w:rFonts w:cs="Times New Roman"/>
        </w:rPr>
        <w:t>мм.</w:t>
      </w:r>
      <w:r w:rsidRPr="00DD5D7F">
        <w:rPr>
          <w:rFonts w:cs="Times New Roman"/>
        </w:rPr>
        <w:t xml:space="preserve"> </w:t>
      </w:r>
      <w:r>
        <w:rPr>
          <w:rFonts w:cs="Times New Roman"/>
        </w:rPr>
        <w:t>Диапазон</w:t>
      </w:r>
      <w:r w:rsidRPr="00723856">
        <w:rPr>
          <w:rFonts w:cs="Times New Roman"/>
        </w:rPr>
        <w:t xml:space="preserve"> 0</w:t>
      </w:r>
      <w:r>
        <w:rPr>
          <w:rFonts w:cs="Times New Roman"/>
        </w:rPr>
        <w:t xml:space="preserve"> </w:t>
      </w:r>
      <w:r w:rsidRPr="00723856">
        <w:rPr>
          <w:rFonts w:cs="Times New Roman"/>
        </w:rPr>
        <w:t>&lt;</w:t>
      </w:r>
      <w:r>
        <w:rPr>
          <w:rFonts w:cs="Times New Roman"/>
        </w:rPr>
        <w:t>b</w:t>
      </w:r>
      <w:r w:rsidRPr="00723856">
        <w:rPr>
          <w:rFonts w:cs="Times New Roman"/>
        </w:rPr>
        <w:t xml:space="preserve"> </w:t>
      </w:r>
      <w:r w:rsidRPr="00FB06BF">
        <w:rPr>
          <w:rFonts w:cs="Times New Roman"/>
        </w:rPr>
        <w:t>≤0.75*</w:t>
      </w:r>
      <w:r>
        <w:rPr>
          <w:rFonts w:cs="Times New Roman"/>
        </w:rPr>
        <w:t>a</w:t>
      </w:r>
      <w:r w:rsidRPr="00723856">
        <w:rPr>
          <w:rFonts w:cs="Times New Roman"/>
        </w:rPr>
        <w:t>;</w:t>
      </w:r>
    </w:p>
    <w:p w14:paraId="68248C67" w14:textId="77777777" w:rsidR="003C0B59" w:rsidRPr="00DD5D7F" w:rsidRDefault="003C0B59" w:rsidP="003C0B59">
      <w:pPr>
        <w:pStyle w:val="a0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Высота d</w:t>
      </w:r>
      <w:r w:rsidRPr="00DD5D7F">
        <w:rPr>
          <w:rFonts w:cs="Times New Roman"/>
        </w:rPr>
        <w:t xml:space="preserve">, </w:t>
      </w:r>
      <w:r>
        <w:rPr>
          <w:rFonts w:cs="Times New Roman"/>
        </w:rPr>
        <w:t>мм. Диапазон</w:t>
      </w:r>
      <w:r w:rsidRPr="00DD5D7F">
        <w:rPr>
          <w:rFonts w:cs="Times New Roman"/>
        </w:rPr>
        <w:t xml:space="preserve"> 0 &lt;</w:t>
      </w:r>
      <w:r>
        <w:rPr>
          <w:rFonts w:cs="Times New Roman"/>
        </w:rPr>
        <w:t>d</w:t>
      </w:r>
      <w:r w:rsidRPr="00DD5D7F">
        <w:rPr>
          <w:rFonts w:cs="Times New Roman"/>
        </w:rPr>
        <w:t xml:space="preserve"> </w:t>
      </w:r>
      <w:r w:rsidRPr="00FB06BF">
        <w:rPr>
          <w:rFonts w:cs="Times New Roman"/>
        </w:rPr>
        <w:t>≤</w:t>
      </w:r>
      <w:r w:rsidRPr="00DD5D7F">
        <w:rPr>
          <w:rFonts w:cs="Times New Roman"/>
        </w:rPr>
        <w:t>300;</w:t>
      </w:r>
    </w:p>
    <w:p w14:paraId="5D2B415B" w14:textId="77777777" w:rsidR="003C0B59" w:rsidRPr="00AF7DB8" w:rsidRDefault="003C0B59" w:rsidP="003C0B59">
      <w:pPr>
        <w:pStyle w:val="a0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Количество отверстий n. Диапазон 0 ≤ 8.</w:t>
      </w:r>
    </w:p>
    <w:p w14:paraId="5F771626" w14:textId="77777777" w:rsidR="003C0B59" w:rsidRPr="00945319" w:rsidRDefault="003C0B59" w:rsidP="003C0B59">
      <w:pPr>
        <w:ind w:firstLine="360"/>
        <w:rPr>
          <w:rFonts w:cs="Times New Roman"/>
          <w:b/>
          <w:bCs/>
          <w:i/>
          <w:iCs/>
        </w:rPr>
      </w:pPr>
      <w:r w:rsidRPr="00945319">
        <w:rPr>
          <w:rFonts w:cs="Times New Roman"/>
          <w:b/>
          <w:bCs/>
          <w:i/>
          <w:iCs/>
        </w:rPr>
        <w:t>Зависимые параметры</w:t>
      </w:r>
      <w:r>
        <w:rPr>
          <w:rFonts w:cs="Times New Roman"/>
          <w:b/>
          <w:bCs/>
          <w:i/>
          <w:iCs/>
        </w:rPr>
        <w:t xml:space="preserve"> для плагина</w:t>
      </w:r>
      <w:r w:rsidRPr="00945319">
        <w:rPr>
          <w:rFonts w:cs="Times New Roman"/>
          <w:b/>
          <w:bCs/>
          <w:i/>
          <w:iCs/>
        </w:rPr>
        <w:t>:</w:t>
      </w:r>
    </w:p>
    <w:p w14:paraId="7699A4B1" w14:textId="77777777" w:rsidR="003C0B59" w:rsidRPr="00EB0D0E" w:rsidRDefault="003C0B59" w:rsidP="003C0B59">
      <w:pPr>
        <w:pStyle w:val="a0"/>
        <w:numPr>
          <w:ilvl w:val="0"/>
          <w:numId w:val="17"/>
        </w:numPr>
        <w:rPr>
          <w:rFonts w:cs="Times New Roman"/>
        </w:rPr>
      </w:pPr>
      <w:r w:rsidRPr="00AF7DB8">
        <w:rPr>
          <w:rFonts w:cs="Times New Roman"/>
        </w:rPr>
        <w:t>Толщина</w:t>
      </w:r>
      <w:r w:rsidRPr="00EB0D0E">
        <w:rPr>
          <w:rFonts w:cs="Times New Roman"/>
        </w:rPr>
        <w:t xml:space="preserve"> </w:t>
      </w:r>
      <w:r w:rsidRPr="00AF7DB8">
        <w:rPr>
          <w:rFonts w:cs="Times New Roman"/>
        </w:rPr>
        <w:t>c</w:t>
      </w:r>
      <w:r>
        <w:rPr>
          <w:rFonts w:cs="Times New Roman"/>
        </w:rPr>
        <w:t xml:space="preserve"> мм</w:t>
      </w:r>
      <w:r w:rsidRPr="00EB0D0E">
        <w:rPr>
          <w:rFonts w:cs="Times New Roman"/>
        </w:rPr>
        <w:t xml:space="preserve">. </w:t>
      </w:r>
      <w:r>
        <w:rPr>
          <w:rFonts w:cs="Times New Roman"/>
        </w:rPr>
        <w:t>Диапазон</w:t>
      </w:r>
      <w:r w:rsidRPr="00EB0D0E">
        <w:rPr>
          <w:rFonts w:cs="Times New Roman"/>
        </w:rPr>
        <w:t xml:space="preserve"> 0 &lt;</w:t>
      </w:r>
      <w:r w:rsidRPr="00AF7DB8">
        <w:rPr>
          <w:rFonts w:cs="Times New Roman"/>
        </w:rPr>
        <w:t>c</w:t>
      </w:r>
      <w:r w:rsidRPr="00EB0D0E">
        <w:rPr>
          <w:rFonts w:cs="Times New Roman"/>
        </w:rPr>
        <w:t xml:space="preserve"> &lt;</w:t>
      </w:r>
      <w:r w:rsidRPr="00AF7DB8">
        <w:rPr>
          <w:rFonts w:cs="Times New Roman"/>
        </w:rPr>
        <w:t>a</w:t>
      </w:r>
      <w:r w:rsidRPr="00EB0D0E">
        <w:rPr>
          <w:rFonts w:cs="Times New Roman"/>
        </w:rPr>
        <w:t>;</w:t>
      </w:r>
    </w:p>
    <w:p w14:paraId="7F5001EC" w14:textId="77777777" w:rsidR="003C0B59" w:rsidRPr="00AF7DB8" w:rsidRDefault="003C0B59" w:rsidP="003C0B59">
      <w:pPr>
        <w:pStyle w:val="a0"/>
        <w:numPr>
          <w:ilvl w:val="0"/>
          <w:numId w:val="17"/>
        </w:numPr>
        <w:rPr>
          <w:rFonts w:cs="Times New Roman"/>
        </w:rPr>
      </w:pPr>
      <w:r w:rsidRPr="00AF7DB8">
        <w:rPr>
          <w:rFonts w:cs="Times New Roman"/>
        </w:rPr>
        <w:t>Диаметр отверстий болты</w:t>
      </w:r>
      <w:r>
        <w:rPr>
          <w:rFonts w:cs="Times New Roman"/>
        </w:rPr>
        <w:t xml:space="preserve"> е, мм.</w:t>
      </w:r>
      <w:r w:rsidRPr="00DD5D7F">
        <w:rPr>
          <w:rFonts w:cs="Times New Roman"/>
        </w:rPr>
        <w:t xml:space="preserve"> </w:t>
      </w:r>
      <w:r>
        <w:rPr>
          <w:rFonts w:cs="Times New Roman"/>
        </w:rPr>
        <w:t xml:space="preserve">Диапазон </w:t>
      </w:r>
      <w:r w:rsidRPr="00AF7DB8">
        <w:rPr>
          <w:rFonts w:cs="Times New Roman"/>
        </w:rPr>
        <w:t>0 &lt;d &lt;c и 0 &lt;d &lt;a;</w:t>
      </w:r>
    </w:p>
    <w:p w14:paraId="3B66C308" w14:textId="77777777" w:rsidR="003C0B59" w:rsidRPr="00EB0D0E" w:rsidRDefault="003C0B59" w:rsidP="003C0B59">
      <w:pPr>
        <w:ind w:firstLine="360"/>
        <w:rPr>
          <w:rFonts w:cs="Times New Roman"/>
          <w:b/>
          <w:bCs/>
          <w:i/>
          <w:iCs/>
        </w:rPr>
      </w:pPr>
      <w:r w:rsidRPr="00EB0D0E">
        <w:rPr>
          <w:rFonts w:cs="Times New Roman"/>
          <w:b/>
          <w:bCs/>
          <w:i/>
          <w:iCs/>
        </w:rPr>
        <w:t>Вычисляемые параметры для плагина:</w:t>
      </w:r>
    </w:p>
    <w:p w14:paraId="7054CCF7" w14:textId="77777777" w:rsidR="003C0B59" w:rsidRPr="00723856" w:rsidRDefault="003C0B59" w:rsidP="003C0B59">
      <w:pPr>
        <w:pStyle w:val="a0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Расположение отверстий</w:t>
      </w:r>
      <w:r w:rsidRPr="00723856">
        <w:rPr>
          <w:rFonts w:cs="Times New Roman"/>
        </w:rPr>
        <w:t xml:space="preserve"> 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φ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  <m:r>
              <w:rPr>
                <w:rFonts w:ascii="Cambria Math" w:hAnsi="Cambria Math" w:cs="Cambria Math"/>
              </w:rPr>
              <m:t>60°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den>
        </m:f>
      </m:oMath>
      <w:r>
        <w:rPr>
          <w:rFonts w:cs="Times New Roman"/>
        </w:rPr>
        <w:t>.</w:t>
      </w:r>
    </w:p>
    <w:p w14:paraId="6B965F23" w14:textId="77777777" w:rsidR="003C0B59" w:rsidRPr="00BC7D6F" w:rsidRDefault="003C0B59" w:rsidP="00E50E21">
      <w:r w:rsidRPr="0063700B">
        <w:rPr>
          <w:noProof/>
        </w:rPr>
        <w:drawing>
          <wp:inline distT="0" distB="0" distL="0" distR="0" wp14:anchorId="028EB943" wp14:editId="3865F571">
            <wp:extent cx="5274310" cy="2887980"/>
            <wp:effectExtent l="0" t="0" r="2540" b="7620"/>
            <wp:docPr id="83948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0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B6D5" w14:textId="6917A908" w:rsidR="003C0B59" w:rsidRPr="003C0B59" w:rsidRDefault="003C0B59" w:rsidP="00E50E21">
      <w:pPr>
        <w:pStyle w:val="a0"/>
        <w:ind w:left="1429" w:firstLine="0"/>
        <w:jc w:val="center"/>
        <w:rPr>
          <w:rFonts w:cs="Times New Roman"/>
        </w:rPr>
      </w:pPr>
      <w:r w:rsidRPr="003C0B59">
        <w:rPr>
          <w:rFonts w:cs="Times New Roman"/>
        </w:rPr>
        <w:t>Рисунок 2.1 − Модель фланца</w:t>
      </w:r>
    </w:p>
    <w:p w14:paraId="2789C162" w14:textId="77777777" w:rsidR="00AF4D19" w:rsidRDefault="00AF4D19" w:rsidP="00657A67">
      <w:pPr>
        <w:pStyle w:val="a4"/>
      </w:pPr>
    </w:p>
    <w:p w14:paraId="669B20C7" w14:textId="77777777" w:rsidR="003C0B59" w:rsidRDefault="003C0B59" w:rsidP="00657A67">
      <w:pPr>
        <w:pStyle w:val="a4"/>
      </w:pPr>
    </w:p>
    <w:p w14:paraId="485525B1" w14:textId="77777777" w:rsidR="003C0B59" w:rsidRPr="00AF4D19" w:rsidRDefault="003C0B5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354F691" w:rsidR="00AF4D19" w:rsidRDefault="00AF4D19" w:rsidP="00973506">
      <w:r>
        <w:t>UML</w:t>
      </w:r>
      <w:r w:rsidR="009546E4">
        <w:t> 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2FC1D5B5" w:rsidR="00AF4D19" w:rsidRDefault="00FD0552" w:rsidP="00973506">
      <w:pPr>
        <w:ind w:firstLine="0"/>
        <w:jc w:val="center"/>
      </w:pPr>
      <w:r w:rsidRPr="00FD0552">
        <w:rPr>
          <w:noProof/>
          <w14:ligatures w14:val="standardContextual"/>
        </w:rPr>
        <w:t xml:space="preserve"> </w:t>
      </w:r>
      <w:r w:rsidR="00F06AA0" w:rsidRPr="00F06AA0">
        <w:rPr>
          <w:noProof/>
          <w14:ligatures w14:val="standardContextual"/>
        </w:rPr>
        <w:drawing>
          <wp:inline distT="0" distB="0" distL="0" distR="0" wp14:anchorId="3A303C06" wp14:editId="06FCD1E6">
            <wp:extent cx="5940425" cy="3890010"/>
            <wp:effectExtent l="0" t="0" r="3175" b="0"/>
            <wp:docPr id="19248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17C0" w14:textId="6576B546" w:rsidR="00347A5D" w:rsidRPr="00C3287D" w:rsidRDefault="00AF4D19" w:rsidP="00D96284">
      <w:r>
        <w:t>Рисунок 3.1</w:t>
      </w:r>
      <w:r w:rsidR="009546E4">
        <w:t> –</w:t>
      </w:r>
      <w:r>
        <w:t xml:space="preserve"> UML‑диаграмма классов плагина «</w:t>
      </w:r>
      <w:r w:rsidR="00470F85">
        <w:t>Фланец</w:t>
      </w:r>
      <w:r>
        <w:t xml:space="preserve">». </w:t>
      </w:r>
    </w:p>
    <w:p w14:paraId="5C2292EF" w14:textId="77777777" w:rsidR="00F06AA0" w:rsidRPr="00C3287D" w:rsidRDefault="00F06AA0" w:rsidP="00D96284"/>
    <w:p w14:paraId="667EA898" w14:textId="77777777" w:rsidR="00F06AA0" w:rsidRDefault="00F06AA0" w:rsidP="00F06AA0">
      <w:pPr>
        <w:spacing w:line="240" w:lineRule="auto"/>
        <w:rPr>
          <w:lang w:val="en-US"/>
        </w:rPr>
      </w:pPr>
      <w:r>
        <w:t>Таблица 3.1</w:t>
      </w:r>
      <w:r w:rsidRPr="008D529C">
        <w:t xml:space="preserve"> – </w:t>
      </w:r>
      <w:r>
        <w:t xml:space="preserve">Поля класса </w:t>
      </w:r>
      <w:proofErr w:type="spellStart"/>
      <w:r w:rsidRPr="008D529C">
        <w:t>MainForm</w:t>
      </w:r>
      <w:proofErr w:type="spellEnd"/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1697"/>
        <w:gridCol w:w="2674"/>
        <w:gridCol w:w="4979"/>
      </w:tblGrid>
      <w:tr w:rsidR="00F06AA0" w14:paraId="03C844A6" w14:textId="77777777" w:rsidTr="00166DBD">
        <w:tc>
          <w:tcPr>
            <w:tcW w:w="1701" w:type="dxa"/>
          </w:tcPr>
          <w:p w14:paraId="2416B1A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15AB1E4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031" w:type="dxa"/>
          </w:tcPr>
          <w:p w14:paraId="60B4665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0E64CA37" w14:textId="77777777" w:rsidTr="00166DBD">
        <w:tc>
          <w:tcPr>
            <w:tcW w:w="1701" w:type="dxa"/>
          </w:tcPr>
          <w:p w14:paraId="34FE4AA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4" w:type="dxa"/>
          </w:tcPr>
          <w:p w14:paraId="1A81D06B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031" w:type="dxa"/>
          </w:tcPr>
          <w:p w14:paraId="012548C1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F06AA0" w14:paraId="5A7D8252" w14:textId="77777777" w:rsidTr="00166DBD">
        <w:tc>
          <w:tcPr>
            <w:tcW w:w="1701" w:type="dxa"/>
          </w:tcPr>
          <w:p w14:paraId="4BAE5900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4" w:type="dxa"/>
          </w:tcPr>
          <w:p w14:paraId="7A99431B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031" w:type="dxa"/>
          </w:tcPr>
          <w:p w14:paraId="64B04CC1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1BFD6772" w14:textId="77777777" w:rsidR="00F06AA0" w:rsidRPr="00C3287D" w:rsidRDefault="00F06AA0" w:rsidP="00F06AA0">
      <w:pPr>
        <w:ind w:right="59" w:firstLine="0"/>
      </w:pPr>
    </w:p>
    <w:p w14:paraId="67CA2B86" w14:textId="77777777" w:rsidR="00F06AA0" w:rsidRPr="00C3287D" w:rsidRDefault="00F06AA0" w:rsidP="00F06AA0">
      <w:pPr>
        <w:ind w:right="59" w:firstLine="0"/>
      </w:pPr>
    </w:p>
    <w:p w14:paraId="3325CC91" w14:textId="77777777" w:rsidR="00F06AA0" w:rsidRPr="00C3287D" w:rsidRDefault="00F06AA0" w:rsidP="00F06AA0">
      <w:pPr>
        <w:ind w:right="59" w:firstLine="0"/>
      </w:pPr>
    </w:p>
    <w:p w14:paraId="63764A37" w14:textId="77777777" w:rsidR="00F06AA0" w:rsidRDefault="00F06AA0" w:rsidP="00F06AA0">
      <w:pPr>
        <w:spacing w:line="240" w:lineRule="auto"/>
        <w:rPr>
          <w:lang w:val="en-US"/>
        </w:rPr>
      </w:pPr>
      <w:r>
        <w:lastRenderedPageBreak/>
        <w:t>Таблица 3.2</w:t>
      </w:r>
      <w:r w:rsidRPr="008D529C">
        <w:t xml:space="preserve"> 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936"/>
        <w:gridCol w:w="3270"/>
        <w:gridCol w:w="4139"/>
      </w:tblGrid>
      <w:tr w:rsidR="00F06AA0" w14:paraId="68701BCC" w14:textId="77777777" w:rsidTr="00166DBD">
        <w:tc>
          <w:tcPr>
            <w:tcW w:w="1027" w:type="pct"/>
          </w:tcPr>
          <w:p w14:paraId="4C0A1CF6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754" w:type="pct"/>
          </w:tcPr>
          <w:p w14:paraId="3B05E24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19" w:type="pct"/>
          </w:tcPr>
          <w:p w14:paraId="6BC7BB7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3CDD96C5" w14:textId="77777777" w:rsidTr="00166DBD">
        <w:tc>
          <w:tcPr>
            <w:tcW w:w="1027" w:type="pct"/>
          </w:tcPr>
          <w:p w14:paraId="2FE75147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754" w:type="pct"/>
          </w:tcPr>
          <w:p w14:paraId="5825E769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412B8016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F06AA0" w14:paraId="6FD25F00" w14:textId="77777777" w:rsidTr="00166DBD">
        <w:tc>
          <w:tcPr>
            <w:tcW w:w="1027" w:type="pct"/>
          </w:tcPr>
          <w:p w14:paraId="1BEDE80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6E44">
              <w:rPr>
                <w:sz w:val="24"/>
                <w:szCs w:val="24"/>
              </w:rPr>
              <w:t>IsErrorAppeared</w:t>
            </w:r>
            <w:proofErr w:type="spellEnd"/>
          </w:p>
        </w:tc>
        <w:tc>
          <w:tcPr>
            <w:tcW w:w="1754" w:type="pct"/>
          </w:tcPr>
          <w:p w14:paraId="10EBDE18" w14:textId="77777777" w:rsidR="00F06AA0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(сообщение об ошибке)  </w:t>
            </w:r>
          </w:p>
          <w:p w14:paraId="43B3E801" w14:textId="77777777" w:rsidR="00F06AA0" w:rsidRPr="003F6E44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219" w:type="pct"/>
          </w:tcPr>
          <w:p w14:paraId="67D84B6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ошибки валидации, в</w:t>
            </w:r>
            <w:r w:rsidRPr="00533ACC">
              <w:rPr>
                <w:sz w:val="24"/>
                <w:szCs w:val="24"/>
              </w:rPr>
              <w:t>ыводит сообщение об ошибке</w:t>
            </w:r>
            <w:r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  <w:tr w:rsidR="00F06AA0" w14:paraId="462519FE" w14:textId="77777777" w:rsidTr="00166DBD">
        <w:tc>
          <w:tcPr>
            <w:tcW w:w="1027" w:type="pct"/>
          </w:tcPr>
          <w:p w14:paraId="74936AF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>
              <w:rPr>
                <w:sz w:val="24"/>
                <w:szCs w:val="24"/>
              </w:rPr>
              <w:t>Е</w:t>
            </w:r>
            <w:proofErr w:type="spellStart"/>
            <w:r>
              <w:rPr>
                <w:sz w:val="24"/>
                <w:szCs w:val="24"/>
                <w:lang w:val="en-US"/>
              </w:rPr>
              <w:t>ntered</w:t>
            </w:r>
            <w:proofErr w:type="spellEnd"/>
          </w:p>
        </w:tc>
        <w:tc>
          <w:tcPr>
            <w:tcW w:w="1754" w:type="pct"/>
          </w:tcPr>
          <w:p w14:paraId="567CBD5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0A785A19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</w:t>
            </w:r>
          </w:p>
        </w:tc>
      </w:tr>
    </w:tbl>
    <w:p w14:paraId="186305DC" w14:textId="77777777" w:rsidR="00F06AA0" w:rsidRDefault="00F06AA0" w:rsidP="00F06AA0">
      <w:pPr>
        <w:ind w:right="59" w:firstLine="0"/>
      </w:pPr>
    </w:p>
    <w:p w14:paraId="29E48192" w14:textId="77777777" w:rsidR="00F06AA0" w:rsidRPr="00B90FA9" w:rsidRDefault="00F06AA0" w:rsidP="00F06AA0">
      <w:pPr>
        <w:spacing w:line="240" w:lineRule="auto"/>
      </w:pPr>
      <w:r w:rsidRPr="00B90FA9">
        <w:t>Таблица 3.3</w:t>
      </w:r>
      <w:r w:rsidRPr="008D529C">
        <w:t xml:space="preserve"> − </w:t>
      </w:r>
      <w:r w:rsidRPr="00B90FA9">
        <w:t xml:space="preserve">Поля класса </w:t>
      </w:r>
      <w:proofErr w:type="spellStart"/>
      <w:r w:rsidRPr="008D529C">
        <w:t>Parameters</w:t>
      </w:r>
      <w:proofErr w:type="spellEnd"/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3680"/>
        <w:gridCol w:w="3974"/>
      </w:tblGrid>
      <w:tr w:rsidR="00F06AA0" w:rsidRPr="00533ACC" w14:paraId="5B04F481" w14:textId="77777777" w:rsidTr="00544FEE">
        <w:tc>
          <w:tcPr>
            <w:tcW w:w="1696" w:type="dxa"/>
          </w:tcPr>
          <w:p w14:paraId="3E4B7DC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680" w:type="dxa"/>
          </w:tcPr>
          <w:p w14:paraId="7126116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974" w:type="dxa"/>
          </w:tcPr>
          <w:p w14:paraId="5C76F79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:rsidRPr="00533ACC" w14:paraId="01D4FF62" w14:textId="77777777" w:rsidTr="00544FEE">
        <w:tc>
          <w:tcPr>
            <w:tcW w:w="1696" w:type="dxa"/>
          </w:tcPr>
          <w:p w14:paraId="2184DCC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parmeters</w:t>
            </w:r>
            <w:proofErr w:type="spellEnd"/>
          </w:p>
        </w:tc>
        <w:tc>
          <w:tcPr>
            <w:tcW w:w="3680" w:type="dxa"/>
          </w:tcPr>
          <w:p w14:paraId="01174BD0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StairSizes,Parameter</w:t>
            </w:r>
            <w:proofErr w:type="spellEnd"/>
            <w:r w:rsidRPr="003F6E44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974" w:type="dxa"/>
          </w:tcPr>
          <w:p w14:paraId="75C42BE6" w14:textId="77777777" w:rsidR="00F06AA0" w:rsidRPr="003F6E44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Словарь, содержащий параметры, о</w:t>
            </w:r>
            <w:r w:rsidRPr="003F6E44">
              <w:rPr>
                <w:sz w:val="24"/>
                <w:szCs w:val="24"/>
              </w:rPr>
              <w:t>писан</w:t>
            </w:r>
            <w:r>
              <w:rPr>
                <w:sz w:val="24"/>
                <w:szCs w:val="24"/>
              </w:rPr>
              <w:t>ные</w:t>
            </w:r>
            <w:r w:rsidRPr="003F6E44">
              <w:rPr>
                <w:sz w:val="24"/>
                <w:szCs w:val="24"/>
              </w:rPr>
              <w:t xml:space="preserve"> в разделе 2</w:t>
            </w:r>
          </w:p>
        </w:tc>
      </w:tr>
    </w:tbl>
    <w:p w14:paraId="6356161C" w14:textId="77777777" w:rsidR="00F06AA0" w:rsidRPr="003F6E44" w:rsidRDefault="00F06AA0" w:rsidP="00F06AA0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789B2343" w14:textId="77777777" w:rsidR="00F06AA0" w:rsidRDefault="00F06AA0" w:rsidP="00F06AA0">
      <w:pPr>
        <w:spacing w:line="240" w:lineRule="auto"/>
      </w:pPr>
      <w:r>
        <w:t>Таблица 3.</w:t>
      </w:r>
      <w:r w:rsidRPr="008D529C">
        <w:t xml:space="preserve">4 − </w:t>
      </w:r>
      <w:r>
        <w:t xml:space="preserve">Методы класса </w:t>
      </w:r>
      <w:proofErr w:type="spellStart"/>
      <w:r w:rsidRPr="008D529C">
        <w:t>Parameters</w:t>
      </w:r>
      <w:proofErr w:type="spellEnd"/>
    </w:p>
    <w:tbl>
      <w:tblPr>
        <w:tblStyle w:val="af4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968"/>
        <w:gridCol w:w="1688"/>
        <w:gridCol w:w="5689"/>
      </w:tblGrid>
      <w:tr w:rsidR="00F06AA0" w14:paraId="0C9E1567" w14:textId="77777777" w:rsidTr="00166DBD">
        <w:tc>
          <w:tcPr>
            <w:tcW w:w="1053" w:type="pct"/>
          </w:tcPr>
          <w:p w14:paraId="72A4B22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903" w:type="pct"/>
          </w:tcPr>
          <w:p w14:paraId="33547DD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044" w:type="pct"/>
          </w:tcPr>
          <w:p w14:paraId="4B6C163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44B03CDD" w14:textId="77777777" w:rsidTr="00166DBD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27A7D1D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</w:t>
            </w:r>
            <w:r>
              <w:rPr>
                <w:sz w:val="24"/>
                <w:szCs w:val="24"/>
                <w:lang w:val="en-US"/>
              </w:rPr>
              <w:t>D</w:t>
            </w:r>
            <w:r w:rsidRPr="00533ACC">
              <w:rPr>
                <w:sz w:val="24"/>
                <w:szCs w:val="24"/>
                <w:lang w:val="en-US"/>
              </w:rPr>
              <w:t>ependent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6C29A1C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14315C57" w14:textId="66C9E5D9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>Просчитывает недостающие переменные</w:t>
            </w:r>
            <w:r w:rsidR="00544FEE">
              <w:rPr>
                <w:sz w:val="24"/>
                <w:szCs w:val="24"/>
              </w:rPr>
              <w:t xml:space="preserve"> включая расположение отверстий </w:t>
            </w:r>
          </w:p>
        </w:tc>
      </w:tr>
      <w:tr w:rsidR="00F06AA0" w14:paraId="0FAB6543" w14:textId="77777777" w:rsidTr="00166DBD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381BBA29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ExeptionHandler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1AC18280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0CB8268B" w14:textId="77777777" w:rsidR="00F06AA0" w:rsidRPr="008D529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F06AA0" w14:paraId="36984D42" w14:textId="77777777" w:rsidTr="00166DBD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3D5868B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</w:t>
            </w:r>
            <w:r>
              <w:rPr>
                <w:sz w:val="24"/>
                <w:szCs w:val="24"/>
                <w:lang w:val="en-US"/>
              </w:rPr>
              <w:t>V</w:t>
            </w:r>
            <w:r w:rsidRPr="00533ACC">
              <w:rPr>
                <w:sz w:val="24"/>
                <w:szCs w:val="24"/>
                <w:lang w:val="en-US"/>
              </w:rPr>
              <w:t>alidation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03B7441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28BB5AD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зависимых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</w:tr>
      <w:tr w:rsidR="00F06AA0" w14:paraId="4DEE0CC7" w14:textId="77777777" w:rsidTr="00166DBD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0BD8B97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144EDD13" w14:textId="77777777" w:rsidR="00F06AA0" w:rsidRPr="003F6E44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parameter: Parameter</w:t>
            </w:r>
            <w:r>
              <w:rPr>
                <w:sz w:val="24"/>
                <w:szCs w:val="24"/>
              </w:rPr>
              <w:t xml:space="preserve"> (Вводимый параметр)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3083DE25" w14:textId="77777777" w:rsidR="00F06AA0" w:rsidRPr="003F6E44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  <w:r w:rsidRPr="003F6E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отдельному параметру</w:t>
            </w:r>
          </w:p>
        </w:tc>
      </w:tr>
      <w:tr w:rsidR="00DD36A6" w14:paraId="49667DE3" w14:textId="77777777" w:rsidTr="00166DBD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5971C3EF" w14:textId="40C00CD3" w:rsidR="00DD36A6" w:rsidRPr="00533ACC" w:rsidRDefault="00DD36A6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61F39659" w14:textId="2B237276" w:rsidR="00DD36A6" w:rsidRPr="00B31C89" w:rsidRDefault="00DD36A6" w:rsidP="00DD36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name</w:t>
            </w:r>
            <w:proofErr w:type="spellEnd"/>
            <w:r w:rsidRPr="00B31C8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Sizes</w:t>
            </w:r>
            <w:r w:rsidRPr="00B31C8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Название</w:t>
            </w:r>
            <w:r w:rsidRPr="00B31C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  <w:r w:rsidRPr="00B31C89">
              <w:rPr>
                <w:sz w:val="24"/>
                <w:szCs w:val="24"/>
              </w:rPr>
              <w:t>)</w:t>
            </w:r>
          </w:p>
          <w:p w14:paraId="7C768EFF" w14:textId="58DBBB0F" w:rsidR="00DD36A6" w:rsidRPr="00DD36A6" w:rsidRDefault="00DD36A6" w:rsidP="00DD36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value</w:t>
            </w:r>
            <w:proofErr w:type="spellEnd"/>
            <w:r w:rsidRPr="00B31C8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1C89"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(Величина параметра)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6B58D168" w14:textId="6638D917" w:rsidR="00DD36A6" w:rsidRPr="00474D8B" w:rsidRDefault="00DD36A6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принимает параметры и валидирует </w:t>
            </w:r>
            <w:proofErr w:type="spellStart"/>
            <w:r>
              <w:rPr>
                <w:sz w:val="24"/>
                <w:szCs w:val="24"/>
              </w:rPr>
              <w:t>входимость</w:t>
            </w:r>
            <w:proofErr w:type="spellEnd"/>
            <w:r>
              <w:rPr>
                <w:sz w:val="24"/>
                <w:szCs w:val="24"/>
              </w:rPr>
              <w:t xml:space="preserve"> в границы</w:t>
            </w:r>
          </w:p>
        </w:tc>
      </w:tr>
      <w:tr w:rsidR="00DD36A6" w14:paraId="045D01F2" w14:textId="77777777" w:rsidTr="00166DBD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3F7243EB" w14:textId="26356091" w:rsidR="00DD36A6" w:rsidRDefault="00DD36A6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1DA463A4" w14:textId="5CB4ABBC" w:rsidR="00DD36A6" w:rsidRPr="00B31C89" w:rsidRDefault="00DD36A6" w:rsidP="00DD36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468F592E" w14:textId="5A4E9FE9" w:rsidR="00DD36A6" w:rsidRDefault="00DD36A6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Событие отправки ошибки в </w:t>
            </w:r>
            <w:proofErr w:type="spellStart"/>
            <w:r>
              <w:rPr>
                <w:sz w:val="24"/>
                <w:szCs w:val="24"/>
                <w:lang w:val="en-US"/>
              </w:rPr>
              <w:t>MainForm</w:t>
            </w:r>
            <w:proofErr w:type="spellEnd"/>
            <w:r>
              <w:rPr>
                <w:sz w:val="24"/>
                <w:szCs w:val="24"/>
              </w:rPr>
              <w:t xml:space="preserve">, в него </w:t>
            </w:r>
            <w:proofErr w:type="spellStart"/>
            <w:r>
              <w:rPr>
                <w:sz w:val="24"/>
                <w:szCs w:val="24"/>
              </w:rPr>
              <w:t>добовляется</w:t>
            </w:r>
            <w:proofErr w:type="spellEnd"/>
            <w:r>
              <w:rPr>
                <w:sz w:val="24"/>
                <w:szCs w:val="24"/>
              </w:rPr>
              <w:t xml:space="preserve"> обработчик из </w:t>
            </w:r>
            <w:proofErr w:type="spellStart"/>
            <w:r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</w:tbl>
    <w:p w14:paraId="0B43A55F" w14:textId="19CB8A51" w:rsidR="00F06AA0" w:rsidRDefault="00F06AA0" w:rsidP="00F06AA0">
      <w:pPr>
        <w:spacing w:line="240" w:lineRule="auto"/>
      </w:pPr>
      <w:r w:rsidRPr="008D529C">
        <w:t xml:space="preserve"> </w:t>
      </w:r>
    </w:p>
    <w:p w14:paraId="229B4AF8" w14:textId="77777777" w:rsidR="00F06AA0" w:rsidRPr="00C3287D" w:rsidRDefault="00F06AA0" w:rsidP="00F06AA0">
      <w:pPr>
        <w:spacing w:line="240" w:lineRule="auto"/>
      </w:pPr>
    </w:p>
    <w:p w14:paraId="5776BA31" w14:textId="77777777" w:rsidR="00DD36A6" w:rsidRDefault="00DD36A6" w:rsidP="00F06AA0">
      <w:pPr>
        <w:spacing w:line="240" w:lineRule="auto"/>
      </w:pPr>
    </w:p>
    <w:p w14:paraId="1718B500" w14:textId="77777777" w:rsidR="00544FEE" w:rsidRDefault="00544FEE" w:rsidP="00F06AA0">
      <w:pPr>
        <w:spacing w:line="240" w:lineRule="auto"/>
      </w:pPr>
    </w:p>
    <w:p w14:paraId="3FD615A5" w14:textId="77777777" w:rsidR="00544FEE" w:rsidRDefault="00544FEE" w:rsidP="00F06AA0">
      <w:pPr>
        <w:spacing w:line="240" w:lineRule="auto"/>
      </w:pPr>
    </w:p>
    <w:p w14:paraId="6032913F" w14:textId="77777777" w:rsidR="00544FEE" w:rsidRDefault="00544FEE" w:rsidP="00F06AA0">
      <w:pPr>
        <w:spacing w:line="240" w:lineRule="auto"/>
      </w:pPr>
    </w:p>
    <w:p w14:paraId="4CF2ECC2" w14:textId="77777777" w:rsidR="00544FEE" w:rsidRPr="00C3287D" w:rsidRDefault="00544FEE" w:rsidP="00F06AA0">
      <w:pPr>
        <w:spacing w:line="240" w:lineRule="auto"/>
      </w:pPr>
    </w:p>
    <w:p w14:paraId="0D4D9998" w14:textId="77777777" w:rsidR="00DD36A6" w:rsidRPr="00C3287D" w:rsidRDefault="00DD36A6" w:rsidP="00F06AA0">
      <w:pPr>
        <w:spacing w:line="240" w:lineRule="auto"/>
      </w:pPr>
    </w:p>
    <w:p w14:paraId="3A97D5E6" w14:textId="77777777" w:rsidR="00F06AA0" w:rsidRPr="008D529C" w:rsidRDefault="00F06AA0" w:rsidP="00F06AA0">
      <w:pPr>
        <w:spacing w:line="240" w:lineRule="auto"/>
      </w:pPr>
      <w:r>
        <w:lastRenderedPageBreak/>
        <w:t>Таблица 3.</w:t>
      </w:r>
      <w:r w:rsidRPr="008D529C">
        <w:t>5</w:t>
      </w:r>
      <w:r>
        <w:t xml:space="preserve"> </w:t>
      </w:r>
      <w:r w:rsidRPr="008D529C">
        <w:t xml:space="preserve">− </w:t>
      </w:r>
      <w:r>
        <w:t xml:space="preserve">Поля класса </w:t>
      </w:r>
      <w:proofErr w:type="spellStart"/>
      <w:r w:rsidRPr="008D529C">
        <w:t>Builder</w:t>
      </w:r>
      <w:proofErr w:type="spellEnd"/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2534"/>
        <w:gridCol w:w="2393"/>
        <w:gridCol w:w="4423"/>
      </w:tblGrid>
      <w:tr w:rsidR="00F06AA0" w14:paraId="26C906BA" w14:textId="77777777" w:rsidTr="00166DBD">
        <w:tc>
          <w:tcPr>
            <w:tcW w:w="2552" w:type="dxa"/>
          </w:tcPr>
          <w:p w14:paraId="6DF5AF2B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054E03E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464" w:type="dxa"/>
          </w:tcPr>
          <w:p w14:paraId="1CF965F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3D6931E8" w14:textId="77777777" w:rsidTr="00166DBD">
        <w:tc>
          <w:tcPr>
            <w:tcW w:w="2552" w:type="dxa"/>
          </w:tcPr>
          <w:p w14:paraId="0913D32F" w14:textId="77777777" w:rsidR="00F06AA0" w:rsidRPr="00B31C89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2410" w:type="dxa"/>
          </w:tcPr>
          <w:p w14:paraId="58995BB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0E6114D7" w14:textId="77777777" w:rsidR="00F06AA0" w:rsidRPr="00474D8B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7AC54CC" w14:textId="77777777" w:rsidR="00F06AA0" w:rsidRDefault="00F06AA0" w:rsidP="00F06AA0">
      <w:pPr>
        <w:ind w:right="59" w:firstLine="0"/>
      </w:pPr>
      <w:r>
        <w:tab/>
      </w:r>
    </w:p>
    <w:p w14:paraId="793DBC78" w14:textId="77777777" w:rsidR="00F06AA0" w:rsidRPr="008D529C" w:rsidRDefault="00F06AA0" w:rsidP="00F06AA0">
      <w:pPr>
        <w:spacing w:line="240" w:lineRule="auto"/>
      </w:pPr>
      <w:r>
        <w:t>Таблица 3.</w:t>
      </w:r>
      <w:r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proofErr w:type="spellStart"/>
      <w:r w:rsidRPr="008D529C">
        <w:t>Builder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867"/>
        <w:gridCol w:w="2488"/>
        <w:gridCol w:w="4990"/>
      </w:tblGrid>
      <w:tr w:rsidR="00F06AA0" w14:paraId="6BF46C79" w14:textId="77777777" w:rsidTr="00166DBD">
        <w:trPr>
          <w:trHeight w:val="532"/>
        </w:trPr>
        <w:tc>
          <w:tcPr>
            <w:tcW w:w="999" w:type="pct"/>
          </w:tcPr>
          <w:p w14:paraId="507447C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31" w:type="pct"/>
          </w:tcPr>
          <w:p w14:paraId="17F32ED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670" w:type="pct"/>
          </w:tcPr>
          <w:p w14:paraId="675967E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62B6C54B" w14:textId="77777777" w:rsidTr="00166DBD">
        <w:trPr>
          <w:trHeight w:val="324"/>
        </w:trPr>
        <w:tc>
          <w:tcPr>
            <w:tcW w:w="999" w:type="pct"/>
          </w:tcPr>
          <w:p w14:paraId="1AF25073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31" w:type="pct"/>
          </w:tcPr>
          <w:p w14:paraId="5D05143B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26E60E13" w14:textId="77777777" w:rsidR="00F06AA0" w:rsidRPr="008D529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F06AA0" w14:paraId="582BF0FD" w14:textId="77777777" w:rsidTr="00166DBD">
        <w:trPr>
          <w:trHeight w:val="427"/>
        </w:trPr>
        <w:tc>
          <w:tcPr>
            <w:tcW w:w="999" w:type="pct"/>
          </w:tcPr>
          <w:p w14:paraId="18BBB8A6" w14:textId="3DC9D35C" w:rsidR="00F06AA0" w:rsidRPr="00F06AA0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</w:t>
            </w:r>
            <w:r>
              <w:rPr>
                <w:sz w:val="24"/>
                <w:szCs w:val="24"/>
                <w:lang w:val="en-US"/>
              </w:rPr>
              <w:t>eOnce</w:t>
            </w:r>
            <w:proofErr w:type="spellEnd"/>
          </w:p>
        </w:tc>
        <w:tc>
          <w:tcPr>
            <w:tcW w:w="1331" w:type="pct"/>
          </w:tcPr>
          <w:p w14:paraId="74A7691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55772DFC" w14:textId="11D3402C" w:rsidR="00F06AA0" w:rsidRPr="00DD36A6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нижней части</w:t>
            </w:r>
            <w:r w:rsidR="00DD36A6">
              <w:rPr>
                <w:sz w:val="24"/>
                <w:szCs w:val="24"/>
                <w:lang w:val="en-US"/>
              </w:rPr>
              <w:t xml:space="preserve"> </w:t>
            </w:r>
            <w:r w:rsidR="00DD36A6">
              <w:rPr>
                <w:sz w:val="24"/>
                <w:szCs w:val="24"/>
              </w:rPr>
              <w:t>фланца</w:t>
            </w:r>
          </w:p>
        </w:tc>
      </w:tr>
      <w:tr w:rsidR="00F06AA0" w14:paraId="34FDB7F5" w14:textId="77777777" w:rsidTr="00166DBD">
        <w:trPr>
          <w:trHeight w:val="753"/>
        </w:trPr>
        <w:tc>
          <w:tcPr>
            <w:tcW w:w="999" w:type="pct"/>
          </w:tcPr>
          <w:p w14:paraId="28C90EF3" w14:textId="65DCBD7D" w:rsidR="00F06AA0" w:rsidRPr="00F06AA0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</w:t>
            </w:r>
            <w:r>
              <w:rPr>
                <w:sz w:val="24"/>
                <w:szCs w:val="24"/>
                <w:lang w:val="en-US"/>
              </w:rPr>
              <w:t>Twice</w:t>
            </w:r>
            <w:proofErr w:type="spellEnd"/>
          </w:p>
        </w:tc>
        <w:tc>
          <w:tcPr>
            <w:tcW w:w="1331" w:type="pct"/>
          </w:tcPr>
          <w:p w14:paraId="444F4F7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31A8D4F0" w14:textId="4691435D" w:rsidR="00F06AA0" w:rsidRPr="00F06AA0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верхней части</w:t>
            </w:r>
            <w:r w:rsidR="00DD36A6">
              <w:rPr>
                <w:sz w:val="24"/>
                <w:szCs w:val="24"/>
              </w:rPr>
              <w:t xml:space="preserve"> фланца</w:t>
            </w:r>
          </w:p>
        </w:tc>
      </w:tr>
    </w:tbl>
    <w:p w14:paraId="0486F166" w14:textId="77777777" w:rsidR="00F06AA0" w:rsidRDefault="00F06AA0" w:rsidP="00F06AA0">
      <w:pPr>
        <w:ind w:right="59" w:firstLine="0"/>
        <w:rPr>
          <w:lang w:val="en-US"/>
        </w:rPr>
      </w:pPr>
    </w:p>
    <w:p w14:paraId="47E77CCB" w14:textId="77777777" w:rsidR="00F06AA0" w:rsidRPr="008D529C" w:rsidRDefault="00F06AA0" w:rsidP="00F06AA0">
      <w:pPr>
        <w:spacing w:line="240" w:lineRule="auto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3157"/>
        <w:gridCol w:w="3165"/>
        <w:gridCol w:w="3028"/>
      </w:tblGrid>
      <w:tr w:rsidR="00F06AA0" w14:paraId="4AE24A00" w14:textId="77777777" w:rsidTr="00166DBD">
        <w:tc>
          <w:tcPr>
            <w:tcW w:w="3185" w:type="dxa"/>
          </w:tcPr>
          <w:p w14:paraId="16AB4E1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187" w:type="dxa"/>
          </w:tcPr>
          <w:p w14:paraId="44DE9F3E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54" w:type="dxa"/>
          </w:tcPr>
          <w:p w14:paraId="2B8FE8C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1D4A6954" w14:textId="77777777" w:rsidTr="00166DBD">
        <w:tc>
          <w:tcPr>
            <w:tcW w:w="3185" w:type="dxa"/>
          </w:tcPr>
          <w:p w14:paraId="663DB9D0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-_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87" w:type="dxa"/>
          </w:tcPr>
          <w:p w14:paraId="690E5C4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54" w:type="dxa"/>
          </w:tcPr>
          <w:p w14:paraId="66F698A2" w14:textId="77777777" w:rsidR="00F06AA0" w:rsidRPr="008D529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4AB77343" w14:textId="77777777" w:rsidR="00F06AA0" w:rsidRPr="008D529C" w:rsidRDefault="00F06AA0" w:rsidP="00F06AA0">
      <w:pPr>
        <w:ind w:right="59" w:firstLine="0"/>
      </w:pPr>
    </w:p>
    <w:p w14:paraId="7ACDB092" w14:textId="77777777" w:rsidR="00F06AA0" w:rsidRDefault="00F06AA0" w:rsidP="00F06AA0">
      <w:pPr>
        <w:spacing w:line="240" w:lineRule="auto"/>
        <w:ind w:firstLine="0"/>
        <w:rPr>
          <w:lang w:val="en-US"/>
        </w:rPr>
      </w:pPr>
      <w:r w:rsidRPr="008D529C">
        <w:tab/>
      </w:r>
      <w:r>
        <w:t>Таблица 3.8 −</w:t>
      </w:r>
      <w:r>
        <w:rPr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Wrapper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446"/>
        <w:gridCol w:w="3759"/>
        <w:gridCol w:w="3140"/>
      </w:tblGrid>
      <w:tr w:rsidR="00F06AA0" w14:paraId="28A5F79A" w14:textId="77777777" w:rsidTr="00F06AA0">
        <w:tc>
          <w:tcPr>
            <w:tcW w:w="1309" w:type="pct"/>
          </w:tcPr>
          <w:p w14:paraId="3FFBCC12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11" w:type="pct"/>
          </w:tcPr>
          <w:p w14:paraId="39D0B245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680" w:type="pct"/>
          </w:tcPr>
          <w:p w14:paraId="1653D1D8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F06AA0" w14:paraId="171A751A" w14:textId="77777777" w:rsidTr="00F06AA0">
        <w:tc>
          <w:tcPr>
            <w:tcW w:w="1309" w:type="pct"/>
            <w:tcBorders>
              <w:bottom w:val="nil"/>
            </w:tcBorders>
          </w:tcPr>
          <w:p w14:paraId="0218A84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06FBD99A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x1: double, </w:t>
            </w:r>
            <w:r>
              <w:rPr>
                <w:sz w:val="24"/>
                <w:szCs w:val="24"/>
                <w:lang w:val="en-US"/>
              </w:rPr>
              <w:t>y1</w:t>
            </w:r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r>
              <w:rPr>
                <w:sz w:val="24"/>
                <w:szCs w:val="24"/>
                <w:lang w:val="en-US"/>
              </w:rPr>
              <w:t>x2</w:t>
            </w:r>
            <w:r w:rsidRPr="00273C6A">
              <w:rPr>
                <w:sz w:val="24"/>
                <w:szCs w:val="24"/>
                <w:lang w:val="en-US"/>
              </w:rPr>
              <w:t>: double, y2: double, style: int</w:t>
            </w:r>
          </w:p>
        </w:tc>
        <w:tc>
          <w:tcPr>
            <w:tcW w:w="1680" w:type="pct"/>
            <w:tcBorders>
              <w:bottom w:val="nil"/>
            </w:tcBorders>
          </w:tcPr>
          <w:p w14:paraId="06D79276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линии</w:t>
            </w:r>
            <w:proofErr w:type="spellEnd"/>
          </w:p>
        </w:tc>
      </w:tr>
      <w:tr w:rsidR="00F06AA0" w14:paraId="49F82AE6" w14:textId="77777777" w:rsidTr="00F06AA0">
        <w:tc>
          <w:tcPr>
            <w:tcW w:w="1309" w:type="pct"/>
          </w:tcPr>
          <w:p w14:paraId="6D0B3286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619E2DF2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Plan: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680" w:type="pct"/>
          </w:tcPr>
          <w:p w14:paraId="0C55931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F06AA0" w14:paraId="2ADD6C51" w14:textId="77777777" w:rsidTr="00F06AA0">
        <w:tc>
          <w:tcPr>
            <w:tcW w:w="1309" w:type="pct"/>
          </w:tcPr>
          <w:p w14:paraId="5092A21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2460C204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forward: bool, type: short, depth: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2EFFEABF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Выдавливание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F06AA0" w14:paraId="30419222" w14:textId="77777777" w:rsidTr="00F06AA0">
        <w:tc>
          <w:tcPr>
            <w:tcW w:w="1309" w:type="pct"/>
          </w:tcPr>
          <w:p w14:paraId="66D39F51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5F93D22C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44F2C377" w14:textId="7777777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F06AA0" w14:paraId="092B73CE" w14:textId="77777777" w:rsidTr="00F06AA0">
        <w:tc>
          <w:tcPr>
            <w:tcW w:w="1309" w:type="pct"/>
          </w:tcPr>
          <w:p w14:paraId="5E8FFD63" w14:textId="397C4BB7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54F8B367" w14:textId="4B4B8C89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Kompas: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680" w:type="pct"/>
          </w:tcPr>
          <w:p w14:paraId="64075A98" w14:textId="413AF3A8" w:rsidR="00F06AA0" w:rsidRPr="00533ACC" w:rsidRDefault="00F06AA0" w:rsidP="00166DB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Компас3D</w:t>
            </w:r>
          </w:p>
        </w:tc>
      </w:tr>
    </w:tbl>
    <w:p w14:paraId="03387262" w14:textId="77777777" w:rsidR="00D96284" w:rsidRPr="00AA5C32" w:rsidRDefault="00D96284" w:rsidP="001A2040">
      <w:pPr>
        <w:ind w:firstLine="0"/>
      </w:pPr>
    </w:p>
    <w:p w14:paraId="37F90973" w14:textId="170DB492" w:rsidR="00AF4D19" w:rsidRDefault="00AF4D19" w:rsidP="00973506">
      <w:pPr>
        <w:pStyle w:val="1"/>
      </w:pPr>
      <w:r w:rsidRPr="00AF4D19">
        <w:t>Макеты пользовательского интерфейса</w:t>
      </w:r>
    </w:p>
    <w:p w14:paraId="6AE44DB5" w14:textId="77777777" w:rsidR="00D96284" w:rsidRDefault="00D96284" w:rsidP="00D96284"/>
    <w:p w14:paraId="5FDE9095" w14:textId="5B820C90" w:rsidR="00AA5C32" w:rsidRPr="00AA5C32" w:rsidRDefault="00D96284" w:rsidP="005631E2">
      <w:r>
        <w:t>Ввод параметров с единицами измерений представлен на рисунке 3</w:t>
      </w:r>
      <w:r w:rsidRPr="00D96284">
        <w:t>.2</w:t>
      </w:r>
      <w:r>
        <w:t>. Кнопк</w:t>
      </w:r>
      <w:r w:rsidR="00FD0552" w:rsidRPr="00C3287D">
        <w:t>а</w:t>
      </w:r>
      <w:r>
        <w:t>: «</w:t>
      </w:r>
      <w:r w:rsidR="00D167E3">
        <w:t>Собрать</w:t>
      </w:r>
      <w:r>
        <w:t xml:space="preserve">». </w:t>
      </w:r>
    </w:p>
    <w:p w14:paraId="03EB9FAC" w14:textId="3F32B02A" w:rsidR="00AF4D19" w:rsidRDefault="00C3287D" w:rsidP="00973506">
      <w:pPr>
        <w:ind w:firstLine="0"/>
        <w:jc w:val="center"/>
      </w:pPr>
      <w:r w:rsidRPr="00C3287D">
        <w:rPr>
          <w:noProof/>
        </w:rPr>
        <w:lastRenderedPageBreak/>
        <w:drawing>
          <wp:inline distT="0" distB="0" distL="0" distR="0" wp14:anchorId="169D0E5B" wp14:editId="223C7D65">
            <wp:extent cx="5191850" cy="3105583"/>
            <wp:effectExtent l="0" t="0" r="8890" b="0"/>
            <wp:docPr id="8588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8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8CB407" w:rsidR="00AF4D19" w:rsidRDefault="00AF4D19" w:rsidP="00973506">
      <w:pPr>
        <w:ind w:firstLine="0"/>
        <w:jc w:val="center"/>
      </w:pPr>
      <w:r>
        <w:t>Рисунок 3.2</w:t>
      </w:r>
      <w:r w:rsidR="009546E4">
        <w:t> –</w:t>
      </w:r>
      <w:r>
        <w:t xml:space="preserve"> Макет UI</w:t>
      </w:r>
      <w:r w:rsidR="005B64FB" w:rsidRPr="00B22844">
        <w:t>.</w:t>
      </w:r>
    </w:p>
    <w:p w14:paraId="136BC524" w14:textId="77777777" w:rsidR="00D96284" w:rsidRPr="00B22844" w:rsidRDefault="00D96284" w:rsidP="00973506">
      <w:pPr>
        <w:ind w:firstLine="0"/>
        <w:jc w:val="center"/>
      </w:pPr>
    </w:p>
    <w:p w14:paraId="3E7A75B1" w14:textId="7977C09D" w:rsidR="00D96284" w:rsidRPr="00D96284" w:rsidRDefault="00D96284" w:rsidP="005631E2">
      <w:r>
        <w:t>На рисунке 3</w:t>
      </w:r>
      <w:r w:rsidRPr="00D96284">
        <w:t>.</w:t>
      </w:r>
      <w:r>
        <w:t xml:space="preserve">3 представлена ошибка валидации </w:t>
      </w:r>
      <w:r w:rsidR="00C3287D">
        <w:t xml:space="preserve">с </w:t>
      </w:r>
      <w:r>
        <w:t xml:space="preserve">выводом </w:t>
      </w:r>
      <w:r w:rsidR="001C3E92">
        <w:t>текста ошибки</w:t>
      </w:r>
      <w:r w:rsidRPr="00D96284">
        <w:t>.</w:t>
      </w:r>
    </w:p>
    <w:p w14:paraId="6B6FFD6C" w14:textId="5BE26289" w:rsidR="00AF4D19" w:rsidRDefault="00C3287D" w:rsidP="00973506">
      <w:pPr>
        <w:ind w:firstLine="0"/>
        <w:jc w:val="center"/>
      </w:pPr>
      <w:r w:rsidRPr="00C3287D">
        <w:rPr>
          <w:noProof/>
        </w:rPr>
        <w:drawing>
          <wp:inline distT="0" distB="0" distL="0" distR="0" wp14:anchorId="16EB146A" wp14:editId="537AD689">
            <wp:extent cx="4839375" cy="1762371"/>
            <wp:effectExtent l="0" t="0" r="0" b="9525"/>
            <wp:docPr id="179889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97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3B24CA9D" w:rsidR="00AF4D19" w:rsidRDefault="00AF4D19" w:rsidP="00973506">
      <w:pPr>
        <w:ind w:firstLine="0"/>
        <w:jc w:val="center"/>
      </w:pPr>
      <w:r>
        <w:t>Рисунок 3.3</w:t>
      </w:r>
      <w:r w:rsidR="009546E4">
        <w:t> –</w:t>
      </w:r>
      <w:r>
        <w:t xml:space="preserve"> Пример сообщения об ошибке.</w:t>
      </w:r>
      <w:r w:rsidR="00D96284">
        <w:t xml:space="preserve"> </w:t>
      </w:r>
    </w:p>
    <w:p w14:paraId="56C4B7CF" w14:textId="65624B38" w:rsidR="00AF4D19" w:rsidRPr="00AF4D19" w:rsidRDefault="00AF4D19" w:rsidP="00D96284">
      <w:pPr>
        <w:ind w:firstLine="0"/>
      </w:pPr>
    </w:p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7A229BF0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54197F4E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234EE" w14:textId="77777777" w:rsidR="001E7E79" w:rsidRDefault="001E7E79" w:rsidP="00373861">
      <w:r>
        <w:separator/>
      </w:r>
    </w:p>
  </w:endnote>
  <w:endnote w:type="continuationSeparator" w:id="0">
    <w:p w14:paraId="00778732" w14:textId="77777777" w:rsidR="001E7E79" w:rsidRDefault="001E7E79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4FC9F173" w:rsidR="00C863F6" w:rsidRDefault="00C863F6" w:rsidP="003C0B59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ED8B3" w14:textId="77777777" w:rsidR="001E7E79" w:rsidRDefault="001E7E79" w:rsidP="00373861">
      <w:r>
        <w:separator/>
      </w:r>
    </w:p>
  </w:footnote>
  <w:footnote w:type="continuationSeparator" w:id="0">
    <w:p w14:paraId="0E8A73E5" w14:textId="77777777" w:rsidR="001E7E79" w:rsidRDefault="001E7E79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6907783"/>
    <w:multiLevelType w:val="hybridMultilevel"/>
    <w:tmpl w:val="E6EA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4702D7"/>
    <w:multiLevelType w:val="hybridMultilevel"/>
    <w:tmpl w:val="FE34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3658">
    <w:abstractNumId w:val="1"/>
  </w:num>
  <w:num w:numId="2" w16cid:durableId="253050473">
    <w:abstractNumId w:val="4"/>
  </w:num>
  <w:num w:numId="3" w16cid:durableId="1394163549">
    <w:abstractNumId w:val="15"/>
  </w:num>
  <w:num w:numId="4" w16cid:durableId="1214003676">
    <w:abstractNumId w:val="7"/>
  </w:num>
  <w:num w:numId="5" w16cid:durableId="1035035442">
    <w:abstractNumId w:val="5"/>
  </w:num>
  <w:num w:numId="6" w16cid:durableId="582765341">
    <w:abstractNumId w:val="6"/>
  </w:num>
  <w:num w:numId="7" w16cid:durableId="2033723872">
    <w:abstractNumId w:val="16"/>
  </w:num>
  <w:num w:numId="8" w16cid:durableId="2044791985">
    <w:abstractNumId w:val="10"/>
  </w:num>
  <w:num w:numId="9" w16cid:durableId="350567796">
    <w:abstractNumId w:val="3"/>
  </w:num>
  <w:num w:numId="10" w16cid:durableId="1697807825">
    <w:abstractNumId w:val="1"/>
  </w:num>
  <w:num w:numId="11" w16cid:durableId="2047483729">
    <w:abstractNumId w:val="2"/>
  </w:num>
  <w:num w:numId="12" w16cid:durableId="1883009856">
    <w:abstractNumId w:val="9"/>
  </w:num>
  <w:num w:numId="13" w16cid:durableId="1708796002">
    <w:abstractNumId w:val="14"/>
  </w:num>
  <w:num w:numId="14" w16cid:durableId="290865368">
    <w:abstractNumId w:val="0"/>
  </w:num>
  <w:num w:numId="15" w16cid:durableId="2131168478">
    <w:abstractNumId w:val="11"/>
  </w:num>
  <w:num w:numId="16" w16cid:durableId="1382824425">
    <w:abstractNumId w:val="13"/>
  </w:num>
  <w:num w:numId="17" w16cid:durableId="175731293">
    <w:abstractNumId w:val="8"/>
  </w:num>
  <w:num w:numId="18" w16cid:durableId="3693851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20A56"/>
    <w:rsid w:val="0010130F"/>
    <w:rsid w:val="00116DA7"/>
    <w:rsid w:val="00132573"/>
    <w:rsid w:val="001614FA"/>
    <w:rsid w:val="0017725F"/>
    <w:rsid w:val="001A2040"/>
    <w:rsid w:val="001C3E92"/>
    <w:rsid w:val="001E5636"/>
    <w:rsid w:val="001E7E79"/>
    <w:rsid w:val="00232887"/>
    <w:rsid w:val="002D2030"/>
    <w:rsid w:val="0030297D"/>
    <w:rsid w:val="00347A5D"/>
    <w:rsid w:val="00365CAD"/>
    <w:rsid w:val="00373861"/>
    <w:rsid w:val="003B3A55"/>
    <w:rsid w:val="003C0B59"/>
    <w:rsid w:val="003F58BD"/>
    <w:rsid w:val="00405BFB"/>
    <w:rsid w:val="00443874"/>
    <w:rsid w:val="004459E5"/>
    <w:rsid w:val="00470F85"/>
    <w:rsid w:val="00492819"/>
    <w:rsid w:val="004A5949"/>
    <w:rsid w:val="004C22DA"/>
    <w:rsid w:val="00512008"/>
    <w:rsid w:val="00544FEE"/>
    <w:rsid w:val="005631E2"/>
    <w:rsid w:val="0059198D"/>
    <w:rsid w:val="005A4D29"/>
    <w:rsid w:val="005B64FB"/>
    <w:rsid w:val="005C220D"/>
    <w:rsid w:val="00657A67"/>
    <w:rsid w:val="0066067B"/>
    <w:rsid w:val="00667E7B"/>
    <w:rsid w:val="00686116"/>
    <w:rsid w:val="006A08B5"/>
    <w:rsid w:val="006C1FCF"/>
    <w:rsid w:val="00703AA5"/>
    <w:rsid w:val="00733AF2"/>
    <w:rsid w:val="00785372"/>
    <w:rsid w:val="007E1D63"/>
    <w:rsid w:val="007F55AF"/>
    <w:rsid w:val="00832C12"/>
    <w:rsid w:val="0085190E"/>
    <w:rsid w:val="009546E4"/>
    <w:rsid w:val="00973506"/>
    <w:rsid w:val="0099461C"/>
    <w:rsid w:val="00AA5C32"/>
    <w:rsid w:val="00AB31D9"/>
    <w:rsid w:val="00AF4D19"/>
    <w:rsid w:val="00B22844"/>
    <w:rsid w:val="00B704B3"/>
    <w:rsid w:val="00B765A5"/>
    <w:rsid w:val="00B85490"/>
    <w:rsid w:val="00B932C4"/>
    <w:rsid w:val="00BD6355"/>
    <w:rsid w:val="00BF2F20"/>
    <w:rsid w:val="00C3287D"/>
    <w:rsid w:val="00C7511A"/>
    <w:rsid w:val="00C863F6"/>
    <w:rsid w:val="00CB17E6"/>
    <w:rsid w:val="00CB4B17"/>
    <w:rsid w:val="00D167E3"/>
    <w:rsid w:val="00D627FE"/>
    <w:rsid w:val="00D76F27"/>
    <w:rsid w:val="00D81291"/>
    <w:rsid w:val="00D8407F"/>
    <w:rsid w:val="00D84614"/>
    <w:rsid w:val="00D96284"/>
    <w:rsid w:val="00DA4B5B"/>
    <w:rsid w:val="00DD36A6"/>
    <w:rsid w:val="00DD3741"/>
    <w:rsid w:val="00DE38BA"/>
    <w:rsid w:val="00E309BC"/>
    <w:rsid w:val="00E50E21"/>
    <w:rsid w:val="00E54DE2"/>
    <w:rsid w:val="00E80DDD"/>
    <w:rsid w:val="00E95CD0"/>
    <w:rsid w:val="00EA7D51"/>
    <w:rsid w:val="00ED5F3C"/>
    <w:rsid w:val="00F06AA0"/>
    <w:rsid w:val="00F42668"/>
    <w:rsid w:val="00F66959"/>
    <w:rsid w:val="00F91E2B"/>
    <w:rsid w:val="00FD0552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A6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BF432-366B-4A08-A3AE-7A7E7B80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16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Заварыкин</dc:creator>
  <cp:keywords/>
  <dc:description/>
  <cp:lastModifiedBy>Олег Заварыкин</cp:lastModifiedBy>
  <cp:revision>35</cp:revision>
  <dcterms:created xsi:type="dcterms:W3CDTF">2025-10-13T10:53:00Z</dcterms:created>
  <dcterms:modified xsi:type="dcterms:W3CDTF">2025-10-28T04:41:00Z</dcterms:modified>
</cp:coreProperties>
</file>