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常用的html编码(&amp;</w:t>
      </w:r>
      <w:r>
        <w:rPr>
          <w:rFonts w:hint="eastAsia"/>
        </w:rPr>
        <w:t>暗特符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&amp;nbsp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空格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&amp;lt(&lt;)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&amp;gt(&gt;)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单标签(只需要一个标签)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 xml:space="preserve">), 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&lt;hr&gt;(水平线)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 li(有序列表, 默认自带排序)</w:t>
      </w: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 li(无序列表, 默认自带小黑点, 可以使用list-style: none清除小圆点, 常用)</w:t>
      </w: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dl(定义列表含义) dt(定义列表项目) dd(定义列表内容) (自定义列表)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常用的标签有p, h1-h6, div, img, a, span等标签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em标签 强调作用。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Strong标签 强调作用更强调。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i标签 斜体作用。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u标签 下划线标签。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s标签 删除线标签。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small标签 小号字体标签。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sup标签 上标 sub标签 下标。</w:t>
      </w:r>
    </w:p>
    <w:p>
      <w:pPr>
        <w:widowControl w:val="0"/>
        <w:numPr>
          <w:ilvl w:val="0"/>
          <w:numId w:val="6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wbr标签 指定单词换行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577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规定在文本中的何处适合添加换行符(防止单词太长浏览器在错误的位置换行)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code标签 代码原样输出(按文本格式输出, 一行写完再换行)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pre标签 代码原样输出(保留在html写的空格) 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bdo标签 文本方向 属性dir指定文本方向 值为ltr左向右 值为rtl右向左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注意：里面不可以嵌套块集元素, 常用语表示古文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del标签 定义文档中已经删除的文本 显示效果等同于删除线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mark标签 定义带有记号的文本 如自带背景色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cite标签 程斜体展示 定义参考文献引用</w:t>
      </w:r>
    </w:p>
    <w:p>
      <w:pPr>
        <w:widowControl w:val="0"/>
        <w:numPr>
          <w:ilvl w:val="0"/>
          <w:numId w:val="6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q标签, blockquote标签, figure标签, time标签 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 (可配合表格制作文件例子看)</w:t>
      </w:r>
    </w:p>
    <w:p>
      <w:pPr>
        <w:widowControl w:val="0"/>
        <w:numPr>
          <w:ilvl w:val="0"/>
          <w:numId w:val="7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(5)colgroup标签 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705350" cy="1809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686175" cy="24574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(可配合表单制作文件例子看)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2&gt;input标签上的属性有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规定输入字段中的字符额最大长度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(11)novalidate取消验证 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003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2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73020" cy="381000"/>
            <wp:effectExtent l="0" t="0" r="177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5&gt;新增input标签的type属性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(2)tel不会自动验证(面向全球服务) 移动端自动弹出数字键盘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(3)url 会自动验证 输入必须包含http://(合法网站)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(4)number只能输入数字(包含小数点)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(5)search 可以提供更好的体验(input框右边有删除全部内容按钮) 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(6)range范围    --&gt; </w:t>
      </w:r>
      <w:r>
        <w:drawing>
          <wp:inline distT="0" distB="0" distL="114300" distR="114300">
            <wp:extent cx="895350" cy="142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(7)color 拾色器--&gt;</w:t>
      </w:r>
      <w:r>
        <w:drawing>
          <wp:inline distT="0" distB="0" distL="114300" distR="114300">
            <wp:extent cx="781050" cy="180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(8)time时间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</w:pPr>
      <w:r>
        <w:rPr>
          <w:rFonts w:hint="eastAsia"/>
          <w:lang w:val="en-US" w:eastAsia="zh-CN"/>
        </w:rPr>
        <w:t>(9)datatime日期时分秒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(10)file文件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(11)month月week星期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6&gt;Input表单新增的属性</w:t>
      </w:r>
    </w:p>
    <w:p>
      <w:pPr>
        <w:widowControl w:val="0"/>
        <w:numPr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(1)placeholder=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(4)required要求输入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7&gt;新增事件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(2)oninvalid 当前验证不通过时候触发一般用于改变input验证默认信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38955" cy="742950"/>
            <wp:effectExtent l="0" t="0" r="444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七．表单实例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20615" cy="1848485"/>
            <wp:effectExtent l="0" t="0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76750" cy="21812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0000" cy="1238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八．语义化标签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article用来规定独立的自包含内容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通常应有自身的意义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论坛的帖子,报纸文章。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section定义文档中的节一个区域，如章节，页眉，页脚或者文档中的其他部分。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nav用来定义导航链接部分。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aside定义其所处内容之外的内容，如文章的注解。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header定义文档的页眉的如，介绍信息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6&gt;</w:t>
      </w:r>
      <w:r>
        <w:rPr>
          <w:rFonts w:hint="eastAsia"/>
        </w:rPr>
        <w:t>footer定义页脚的如，文档作责，版权信息，使用条款链接，联系信息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7&gt;</w:t>
      </w:r>
      <w:r>
        <w:rPr>
          <w:rFonts w:hint="eastAsia"/>
        </w:rPr>
        <w:t>hgroup对页面或者区段(section)的标题进行组合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8&gt;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eastAsia"/>
        </w:rPr>
        <w:t>summary属性规定表格内容的摘要。</w:t>
      </w:r>
      <w:r>
        <w:rPr>
          <w:rFonts w:hint="eastAsia"/>
          <w:lang w:val="en-US" w:eastAsia="zh-CN"/>
        </w:rPr>
        <w:t>显示和普通文本没有任何视觉变化。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注意：details一般配合summary使用 details的第一个子标签summary为下拉菜单的主题</w:t>
      </w:r>
    </w:p>
    <w:p>
      <w:pPr>
        <w:numPr>
          <w:ilvl w:val="0"/>
          <w:numId w:val="8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基本使用案例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622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IE对H5的兼容问题</w:t>
      </w:r>
    </w:p>
    <w:p>
      <w:pPr>
        <w:widowControl w:val="0"/>
        <w:numPr>
          <w:ilvl w:val="0"/>
          <w:numId w:val="1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IE9以上版本也只是选择支持h5(会把语义化标签解析成inline元素, 兼容需要设置语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义标签设置为display: block)                                          </w:t>
      </w:r>
    </w:p>
    <w:p>
      <w:pPr>
        <w:widowControl w:val="0"/>
        <w:numPr>
          <w:ilvl w:val="0"/>
          <w:numId w:val="1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IE8以及以下版本完全不支持h5(完全不能解析语义化标签, 兼容需要用js手动创建  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语义化标签, 在将需要为块级元素的标签的style中设为display: block;)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方便IE兼容方案(每次都要手动声明)  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2995" cy="588645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注意: 位置需要在使用标签之前(常用在IE8及以下版本兼容方案)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新增标签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progress标签 (进度条) 其有max属性(最大进度)和value属性(当前进度)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十一．新增选中dom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1&gt;document.querySelector(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满足条件的第一个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2&gt;document.querySelectorAll(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标签选择器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满足条件的所有元素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十二．新增操作元素样式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65700" cy="5524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2845" cy="661035"/>
            <wp:effectExtent l="0" t="0" r="825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5&gt;.classList.item(index)找属性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9B69F02"/>
    <w:multiLevelType w:val="singleLevel"/>
    <w:tmpl w:val="A9B69F02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B40D0E53"/>
    <w:multiLevelType w:val="singleLevel"/>
    <w:tmpl w:val="B40D0E53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D5A25A64"/>
    <w:multiLevelType w:val="singleLevel"/>
    <w:tmpl w:val="D5A25A6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0CEA21A7"/>
    <w:multiLevelType w:val="singleLevel"/>
    <w:tmpl w:val="0CEA21A7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1184FCC1"/>
    <w:multiLevelType w:val="singleLevel"/>
    <w:tmpl w:val="1184FCC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5853A2AE"/>
    <w:multiLevelType w:val="singleLevel"/>
    <w:tmpl w:val="5853A2AE"/>
    <w:lvl w:ilvl="0" w:tentative="0">
      <w:start w:val="1"/>
      <w:numFmt w:val="decimal"/>
      <w:suff w:val="nothing"/>
      <w:lvlText w:val="%1&gt;"/>
      <w:lvlJc w:val="left"/>
      <w:pPr>
        <w:ind w:left="105" w:leftChars="0" w:firstLine="0" w:firstLineChars="0"/>
      </w:pPr>
    </w:lvl>
  </w:abstractNum>
  <w:abstractNum w:abstractNumId="8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9">
    <w:nsid w:val="6D771470"/>
    <w:multiLevelType w:val="singleLevel"/>
    <w:tmpl w:val="6D771470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7491FB9C"/>
    <w:multiLevelType w:val="singleLevel"/>
    <w:tmpl w:val="7491FB9C"/>
    <w:lvl w:ilvl="0" w:tentative="0">
      <w:start w:val="11"/>
      <w:numFmt w:val="decimal"/>
      <w:suff w:val="nothing"/>
      <w:lvlText w:val="%1&gt;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D9F"/>
    <w:rsid w:val="005A622A"/>
    <w:rsid w:val="005E551D"/>
    <w:rsid w:val="007B5711"/>
    <w:rsid w:val="00E0101C"/>
    <w:rsid w:val="00F01A80"/>
    <w:rsid w:val="019737ED"/>
    <w:rsid w:val="01FE70F7"/>
    <w:rsid w:val="025B322C"/>
    <w:rsid w:val="038224A1"/>
    <w:rsid w:val="039B1B95"/>
    <w:rsid w:val="03B95501"/>
    <w:rsid w:val="03F477B3"/>
    <w:rsid w:val="04337653"/>
    <w:rsid w:val="04826806"/>
    <w:rsid w:val="05354C8B"/>
    <w:rsid w:val="057B3A67"/>
    <w:rsid w:val="061B6CD9"/>
    <w:rsid w:val="063C08AA"/>
    <w:rsid w:val="072C1C5B"/>
    <w:rsid w:val="07847BDA"/>
    <w:rsid w:val="079331B2"/>
    <w:rsid w:val="07AF2D09"/>
    <w:rsid w:val="094B301C"/>
    <w:rsid w:val="0A8A1B0B"/>
    <w:rsid w:val="0AB370F6"/>
    <w:rsid w:val="0AB5546D"/>
    <w:rsid w:val="0B554741"/>
    <w:rsid w:val="0C1129E4"/>
    <w:rsid w:val="0C7C4633"/>
    <w:rsid w:val="0CA029A4"/>
    <w:rsid w:val="0CCD0803"/>
    <w:rsid w:val="0CCE61AA"/>
    <w:rsid w:val="0DE27519"/>
    <w:rsid w:val="0E9C13B7"/>
    <w:rsid w:val="0F494F27"/>
    <w:rsid w:val="0F5C11A8"/>
    <w:rsid w:val="0F9F6EA0"/>
    <w:rsid w:val="0FF43C95"/>
    <w:rsid w:val="10287382"/>
    <w:rsid w:val="10B47C16"/>
    <w:rsid w:val="10C9781F"/>
    <w:rsid w:val="10E70ACB"/>
    <w:rsid w:val="110D67B3"/>
    <w:rsid w:val="11101C86"/>
    <w:rsid w:val="114546CB"/>
    <w:rsid w:val="11757A47"/>
    <w:rsid w:val="11AD081E"/>
    <w:rsid w:val="11F45DC4"/>
    <w:rsid w:val="136C64EA"/>
    <w:rsid w:val="14017747"/>
    <w:rsid w:val="149B270F"/>
    <w:rsid w:val="14F41859"/>
    <w:rsid w:val="156602D1"/>
    <w:rsid w:val="15793E6F"/>
    <w:rsid w:val="15A41E99"/>
    <w:rsid w:val="16481E70"/>
    <w:rsid w:val="165A41BC"/>
    <w:rsid w:val="168455A5"/>
    <w:rsid w:val="17C62882"/>
    <w:rsid w:val="18512EF9"/>
    <w:rsid w:val="18B54420"/>
    <w:rsid w:val="18DE0DEA"/>
    <w:rsid w:val="18E5552E"/>
    <w:rsid w:val="19682787"/>
    <w:rsid w:val="1A6554B6"/>
    <w:rsid w:val="1A751DE9"/>
    <w:rsid w:val="1A9D2A09"/>
    <w:rsid w:val="1AD87512"/>
    <w:rsid w:val="1B970D3F"/>
    <w:rsid w:val="1CDB543B"/>
    <w:rsid w:val="1DA21F0D"/>
    <w:rsid w:val="1E124C9A"/>
    <w:rsid w:val="1EA00E9D"/>
    <w:rsid w:val="1EEE5C3C"/>
    <w:rsid w:val="1FD14BED"/>
    <w:rsid w:val="1FEC0B7A"/>
    <w:rsid w:val="20384C18"/>
    <w:rsid w:val="203D67E5"/>
    <w:rsid w:val="20533504"/>
    <w:rsid w:val="218F175D"/>
    <w:rsid w:val="226C79AB"/>
    <w:rsid w:val="22721B24"/>
    <w:rsid w:val="23173947"/>
    <w:rsid w:val="23CF3D77"/>
    <w:rsid w:val="23E012D9"/>
    <w:rsid w:val="24210B4C"/>
    <w:rsid w:val="24512461"/>
    <w:rsid w:val="25045838"/>
    <w:rsid w:val="25B478F2"/>
    <w:rsid w:val="25C40BEF"/>
    <w:rsid w:val="26081995"/>
    <w:rsid w:val="265E512D"/>
    <w:rsid w:val="26656F18"/>
    <w:rsid w:val="268D64D4"/>
    <w:rsid w:val="269631A0"/>
    <w:rsid w:val="26D96750"/>
    <w:rsid w:val="27044FD7"/>
    <w:rsid w:val="2759166A"/>
    <w:rsid w:val="27FB7555"/>
    <w:rsid w:val="280F0B33"/>
    <w:rsid w:val="28536322"/>
    <w:rsid w:val="288A4DEC"/>
    <w:rsid w:val="288A589F"/>
    <w:rsid w:val="28A72CC5"/>
    <w:rsid w:val="29113D71"/>
    <w:rsid w:val="29257525"/>
    <w:rsid w:val="292844B6"/>
    <w:rsid w:val="29595B91"/>
    <w:rsid w:val="29950CDA"/>
    <w:rsid w:val="29A66711"/>
    <w:rsid w:val="2A0244C9"/>
    <w:rsid w:val="2ABF5AEB"/>
    <w:rsid w:val="2AE80FAD"/>
    <w:rsid w:val="2B52051E"/>
    <w:rsid w:val="2B7A33D8"/>
    <w:rsid w:val="2BA97C84"/>
    <w:rsid w:val="2BB05BFB"/>
    <w:rsid w:val="2D087621"/>
    <w:rsid w:val="2DA963E1"/>
    <w:rsid w:val="2E377FB0"/>
    <w:rsid w:val="2E5644A7"/>
    <w:rsid w:val="2EB07B7F"/>
    <w:rsid w:val="2EBA6757"/>
    <w:rsid w:val="308E2ED7"/>
    <w:rsid w:val="30D94A04"/>
    <w:rsid w:val="31B259EF"/>
    <w:rsid w:val="31B50BDB"/>
    <w:rsid w:val="322413AB"/>
    <w:rsid w:val="32BA0D96"/>
    <w:rsid w:val="331C5C17"/>
    <w:rsid w:val="33784EF5"/>
    <w:rsid w:val="33CF21F6"/>
    <w:rsid w:val="34240825"/>
    <w:rsid w:val="344C0148"/>
    <w:rsid w:val="34DA50F6"/>
    <w:rsid w:val="352A6782"/>
    <w:rsid w:val="353A0C23"/>
    <w:rsid w:val="35B30D9A"/>
    <w:rsid w:val="35DC1484"/>
    <w:rsid w:val="36525EFE"/>
    <w:rsid w:val="36733C8C"/>
    <w:rsid w:val="367C41F6"/>
    <w:rsid w:val="36A77393"/>
    <w:rsid w:val="36C54C84"/>
    <w:rsid w:val="36D02E2F"/>
    <w:rsid w:val="37257028"/>
    <w:rsid w:val="37300FDF"/>
    <w:rsid w:val="37407FE2"/>
    <w:rsid w:val="3873068C"/>
    <w:rsid w:val="38C46D38"/>
    <w:rsid w:val="39387C74"/>
    <w:rsid w:val="39506B0D"/>
    <w:rsid w:val="39CE3337"/>
    <w:rsid w:val="39E1599C"/>
    <w:rsid w:val="3A4206EF"/>
    <w:rsid w:val="3A454E41"/>
    <w:rsid w:val="3A7500A6"/>
    <w:rsid w:val="3A9161A6"/>
    <w:rsid w:val="3ABA0DFD"/>
    <w:rsid w:val="3B403DBD"/>
    <w:rsid w:val="3B681670"/>
    <w:rsid w:val="3BF55021"/>
    <w:rsid w:val="3CB54E7E"/>
    <w:rsid w:val="3D20512E"/>
    <w:rsid w:val="3D684292"/>
    <w:rsid w:val="3D834193"/>
    <w:rsid w:val="3E107582"/>
    <w:rsid w:val="3E521D57"/>
    <w:rsid w:val="3E5D2DC1"/>
    <w:rsid w:val="3E674E6F"/>
    <w:rsid w:val="3E6B17DA"/>
    <w:rsid w:val="3F181E82"/>
    <w:rsid w:val="3F1F4933"/>
    <w:rsid w:val="3F4F6A0F"/>
    <w:rsid w:val="40466F51"/>
    <w:rsid w:val="404D76B4"/>
    <w:rsid w:val="40A07910"/>
    <w:rsid w:val="40E23E54"/>
    <w:rsid w:val="40FD2DE5"/>
    <w:rsid w:val="41890BFD"/>
    <w:rsid w:val="41F95AC6"/>
    <w:rsid w:val="420373F8"/>
    <w:rsid w:val="426D0088"/>
    <w:rsid w:val="427D6EB4"/>
    <w:rsid w:val="42CD77C9"/>
    <w:rsid w:val="43325368"/>
    <w:rsid w:val="433A4959"/>
    <w:rsid w:val="437F58B7"/>
    <w:rsid w:val="43E32DF7"/>
    <w:rsid w:val="43FD2AD5"/>
    <w:rsid w:val="452A24FB"/>
    <w:rsid w:val="45EC4C7C"/>
    <w:rsid w:val="4659709A"/>
    <w:rsid w:val="46B53A65"/>
    <w:rsid w:val="46F8178E"/>
    <w:rsid w:val="47153DD2"/>
    <w:rsid w:val="47354773"/>
    <w:rsid w:val="47B85CE5"/>
    <w:rsid w:val="47D73B73"/>
    <w:rsid w:val="481B2C39"/>
    <w:rsid w:val="483656B3"/>
    <w:rsid w:val="49B94901"/>
    <w:rsid w:val="49C91C74"/>
    <w:rsid w:val="4A2D3AF6"/>
    <w:rsid w:val="4A7D2557"/>
    <w:rsid w:val="4AD26DC8"/>
    <w:rsid w:val="4B281854"/>
    <w:rsid w:val="4B2D7B32"/>
    <w:rsid w:val="4B3D7E47"/>
    <w:rsid w:val="4BBF3646"/>
    <w:rsid w:val="4C1F2CF8"/>
    <w:rsid w:val="4C290F5B"/>
    <w:rsid w:val="4C6B6C32"/>
    <w:rsid w:val="4C883A3A"/>
    <w:rsid w:val="4D1E2EBA"/>
    <w:rsid w:val="4D2F07C5"/>
    <w:rsid w:val="4D4340C5"/>
    <w:rsid w:val="4DB84635"/>
    <w:rsid w:val="4E9732F9"/>
    <w:rsid w:val="4ED24501"/>
    <w:rsid w:val="4ED306D9"/>
    <w:rsid w:val="4EFB68F9"/>
    <w:rsid w:val="4F301909"/>
    <w:rsid w:val="4F9130AE"/>
    <w:rsid w:val="50787A52"/>
    <w:rsid w:val="50C16177"/>
    <w:rsid w:val="50F23C8F"/>
    <w:rsid w:val="50F37E73"/>
    <w:rsid w:val="51060E8A"/>
    <w:rsid w:val="516D2935"/>
    <w:rsid w:val="51F435DA"/>
    <w:rsid w:val="520F382F"/>
    <w:rsid w:val="52547637"/>
    <w:rsid w:val="52936AAF"/>
    <w:rsid w:val="52D11A04"/>
    <w:rsid w:val="52D9460B"/>
    <w:rsid w:val="530D2B7F"/>
    <w:rsid w:val="53BC7506"/>
    <w:rsid w:val="53BD38CC"/>
    <w:rsid w:val="53E84D4D"/>
    <w:rsid w:val="54623D3B"/>
    <w:rsid w:val="54B178D5"/>
    <w:rsid w:val="54C70E2E"/>
    <w:rsid w:val="54D35FB6"/>
    <w:rsid w:val="54F06E6F"/>
    <w:rsid w:val="551F309A"/>
    <w:rsid w:val="561C261F"/>
    <w:rsid w:val="56471163"/>
    <w:rsid w:val="56504C82"/>
    <w:rsid w:val="56753657"/>
    <w:rsid w:val="567E3116"/>
    <w:rsid w:val="56920CD6"/>
    <w:rsid w:val="56F36360"/>
    <w:rsid w:val="579A5599"/>
    <w:rsid w:val="57A36DCA"/>
    <w:rsid w:val="57D600A7"/>
    <w:rsid w:val="58820BD2"/>
    <w:rsid w:val="588A25BE"/>
    <w:rsid w:val="58A41188"/>
    <w:rsid w:val="59D17711"/>
    <w:rsid w:val="59DC0835"/>
    <w:rsid w:val="5A263F95"/>
    <w:rsid w:val="5A65460C"/>
    <w:rsid w:val="5ABA72F0"/>
    <w:rsid w:val="5B017783"/>
    <w:rsid w:val="5B2845B9"/>
    <w:rsid w:val="5B3C21B2"/>
    <w:rsid w:val="5BB25414"/>
    <w:rsid w:val="5C6C69CA"/>
    <w:rsid w:val="5C980818"/>
    <w:rsid w:val="5D1514A6"/>
    <w:rsid w:val="5D1C7B5E"/>
    <w:rsid w:val="5D51708A"/>
    <w:rsid w:val="5D543ADF"/>
    <w:rsid w:val="5D563350"/>
    <w:rsid w:val="5D844578"/>
    <w:rsid w:val="5DA538D5"/>
    <w:rsid w:val="5DC64AFA"/>
    <w:rsid w:val="5DFE774F"/>
    <w:rsid w:val="5E362BD2"/>
    <w:rsid w:val="5E3B54A1"/>
    <w:rsid w:val="5E5C7AA6"/>
    <w:rsid w:val="5EB74543"/>
    <w:rsid w:val="603B0D3F"/>
    <w:rsid w:val="60CF3F2B"/>
    <w:rsid w:val="60EE1A48"/>
    <w:rsid w:val="60FF2BE6"/>
    <w:rsid w:val="61473B3E"/>
    <w:rsid w:val="61614269"/>
    <w:rsid w:val="61BB4C15"/>
    <w:rsid w:val="62926D59"/>
    <w:rsid w:val="629F27EB"/>
    <w:rsid w:val="62C5102D"/>
    <w:rsid w:val="62FA3064"/>
    <w:rsid w:val="63E85E99"/>
    <w:rsid w:val="63EA14C4"/>
    <w:rsid w:val="64150735"/>
    <w:rsid w:val="64362747"/>
    <w:rsid w:val="64DD36A9"/>
    <w:rsid w:val="654878DF"/>
    <w:rsid w:val="655267EC"/>
    <w:rsid w:val="657C3D65"/>
    <w:rsid w:val="65E93C0E"/>
    <w:rsid w:val="662B0309"/>
    <w:rsid w:val="66752615"/>
    <w:rsid w:val="66AD2199"/>
    <w:rsid w:val="67242B7B"/>
    <w:rsid w:val="679268BD"/>
    <w:rsid w:val="67C25BD2"/>
    <w:rsid w:val="67E57D08"/>
    <w:rsid w:val="6823692A"/>
    <w:rsid w:val="683C5D5B"/>
    <w:rsid w:val="68EE02D2"/>
    <w:rsid w:val="6A8F10C9"/>
    <w:rsid w:val="6B016184"/>
    <w:rsid w:val="6B533BFD"/>
    <w:rsid w:val="6B9C5478"/>
    <w:rsid w:val="6BAA17C1"/>
    <w:rsid w:val="6C4E14FA"/>
    <w:rsid w:val="6D3B0BCD"/>
    <w:rsid w:val="6DA97226"/>
    <w:rsid w:val="6DB427B2"/>
    <w:rsid w:val="6DF75DA6"/>
    <w:rsid w:val="6E3C54AC"/>
    <w:rsid w:val="6EAF1660"/>
    <w:rsid w:val="6ECB3320"/>
    <w:rsid w:val="6F172A2F"/>
    <w:rsid w:val="6F234EC3"/>
    <w:rsid w:val="6F364E28"/>
    <w:rsid w:val="70572572"/>
    <w:rsid w:val="709538E2"/>
    <w:rsid w:val="70A65958"/>
    <w:rsid w:val="71176E7A"/>
    <w:rsid w:val="713567BE"/>
    <w:rsid w:val="724C4DB3"/>
    <w:rsid w:val="72567DB6"/>
    <w:rsid w:val="72792EF4"/>
    <w:rsid w:val="72D660D5"/>
    <w:rsid w:val="72FC03C3"/>
    <w:rsid w:val="73D734A0"/>
    <w:rsid w:val="73F7072A"/>
    <w:rsid w:val="743759FA"/>
    <w:rsid w:val="74452134"/>
    <w:rsid w:val="74C82BED"/>
    <w:rsid w:val="76B93C92"/>
    <w:rsid w:val="76F41C31"/>
    <w:rsid w:val="78015CD9"/>
    <w:rsid w:val="78056B4E"/>
    <w:rsid w:val="78690102"/>
    <w:rsid w:val="78844618"/>
    <w:rsid w:val="78997343"/>
    <w:rsid w:val="78B901F0"/>
    <w:rsid w:val="78D70C92"/>
    <w:rsid w:val="791654B7"/>
    <w:rsid w:val="7995111A"/>
    <w:rsid w:val="79ED7248"/>
    <w:rsid w:val="7A022F46"/>
    <w:rsid w:val="7BD94493"/>
    <w:rsid w:val="7BD95E65"/>
    <w:rsid w:val="7BDD6E59"/>
    <w:rsid w:val="7C10726D"/>
    <w:rsid w:val="7CE065F5"/>
    <w:rsid w:val="7CE1778D"/>
    <w:rsid w:val="7D073ED8"/>
    <w:rsid w:val="7D097E4E"/>
    <w:rsid w:val="7D960B89"/>
    <w:rsid w:val="7DA12756"/>
    <w:rsid w:val="7DDF32EA"/>
    <w:rsid w:val="7E357E0C"/>
    <w:rsid w:val="7E55698E"/>
    <w:rsid w:val="7EA272D2"/>
    <w:rsid w:val="7EC63EE8"/>
    <w:rsid w:val="7F3B3522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2019-08-15T08:57:26Z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