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EAFB2" w14:textId="77777777" w:rsidR="00E5620F" w:rsidRPr="00676924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3" w14:textId="77777777" w:rsidR="00676924" w:rsidRPr="00676924" w:rsidRDefault="00676924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4" w14:textId="77777777" w:rsidR="00E5620F" w:rsidRPr="00E5620F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УТВЕРЖДАЮ</w:t>
      </w:r>
    </w:p>
    <w:p w14:paraId="278EAFB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14:paraId="253962D9" w14:textId="46DC743C" w:rsidR="00001FDF" w:rsidRDefault="00E5620F" w:rsidP="00E5620F">
      <w:pPr>
        <w:spacing w:after="120" w:line="240" w:lineRule="auto"/>
        <w:ind w:left="4254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Отчет в сумме</w:t>
      </w:r>
      <w:r w:rsidR="00001FDF">
        <w:rPr>
          <w:rFonts w:ascii="Arial" w:eastAsia="Times New Roman" w:hAnsi="Arial" w:cs="Arial"/>
          <w:sz w:val="18"/>
          <w:szCs w:val="18"/>
          <w:lang w:eastAsia="ru-RU"/>
        </w:rPr>
        <w:t xml:space="preserve"> 28 537 (Двадцать восемь тыс</w:t>
      </w:r>
      <w:r w:rsidR="00B0333C">
        <w:rPr>
          <w:rFonts w:ascii="Arial" w:eastAsia="Times New Roman" w:hAnsi="Arial" w:cs="Arial"/>
          <w:sz w:val="18"/>
          <w:szCs w:val="18"/>
          <w:lang w:eastAsia="ru-RU"/>
        </w:rPr>
        <w:t>яч пятьсот тридцать семь) руб. 7</w:t>
      </w:r>
      <w:bookmarkStart w:id="0" w:name="_GoBack"/>
      <w:bookmarkEnd w:id="0"/>
      <w:r w:rsidR="00001FDF">
        <w:rPr>
          <w:rFonts w:ascii="Arial" w:eastAsia="Times New Roman" w:hAnsi="Arial" w:cs="Arial"/>
          <w:sz w:val="18"/>
          <w:szCs w:val="18"/>
          <w:lang w:eastAsia="ru-RU"/>
        </w:rPr>
        <w:t>0 коп.</w:t>
      </w:r>
    </w:p>
    <w:p w14:paraId="278EAFB6" w14:textId="29D6B1D3" w:rsidR="00E5620F" w:rsidRPr="00E5620F" w:rsidRDefault="00001FDF" w:rsidP="00E5620F">
      <w:pPr>
        <w:spacing w:after="120" w:line="240" w:lineRule="auto"/>
        <w:ind w:left="4254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001FDF">
        <w:rPr>
          <w:rFonts w:ascii="Arial" w:eastAsia="Times New Roman" w:hAnsi="Arial" w:cs="Arial"/>
          <w:sz w:val="18"/>
          <w:szCs w:val="18"/>
          <w:lang w:eastAsia="ru-RU"/>
        </w:rPr>
        <w:t>_______________</w:t>
      </w:r>
      <w:r w:rsidR="00E5620F" w:rsidRPr="00001FDF">
        <w:rPr>
          <w:rFonts w:ascii="Arial" w:eastAsia="Times New Roman" w:hAnsi="Arial" w:cs="Arial"/>
          <w:sz w:val="18"/>
          <w:szCs w:val="18"/>
          <w:lang w:eastAsia="ru-RU"/>
        </w:rPr>
        <w:t>_</w:t>
      </w:r>
      <w:r w:rsidR="00E5620F"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__________________________________</w:t>
      </w:r>
      <w:r w:rsidR="00E5620F"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  <w:r w:rsidR="00E5620F"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___________________________________________________</w:t>
      </w:r>
      <w:r w:rsidR="00E5620F"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            </w:t>
      </w:r>
      <w:r w:rsidR="00E5620F"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</w:t>
      </w:r>
      <w:r w:rsidR="00E5620F"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Руководитель________________________________________</w:t>
      </w:r>
      <w:r w:rsidR="00E5620F"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</w:t>
      </w:r>
      <w:r w:rsidR="0068178A">
        <w:rPr>
          <w:rFonts w:ascii="Arial" w:eastAsia="Times New Roman" w:hAnsi="Arial" w:cs="Arial"/>
          <w:sz w:val="18"/>
          <w:szCs w:val="18"/>
          <w:lang w:eastAsia="ru-RU"/>
        </w:rPr>
        <w:t>_______________________________</w:t>
      </w:r>
    </w:p>
    <w:p w14:paraId="278EAFB7" w14:textId="77777777" w:rsidR="00E5620F" w:rsidRPr="00E5620F" w:rsidRDefault="00E5620F" w:rsidP="00E5620F">
      <w:pPr>
        <w:spacing w:after="120" w:line="240" w:lineRule="auto"/>
        <w:ind w:left="4254" w:firstLine="256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      __________________________</w:t>
      </w:r>
    </w:p>
    <w:p w14:paraId="278EAFB8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                                                                              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подпись)                 ( расшифровка подписи)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                   </w:t>
      </w:r>
    </w:p>
    <w:p w14:paraId="278EAFBB" w14:textId="05A492C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  «___» ________</w:t>
      </w:r>
      <w:r w:rsidR="007C70EB">
        <w:rPr>
          <w:rFonts w:ascii="Arial" w:eastAsia="Times New Roman" w:hAnsi="Arial" w:cs="Arial"/>
          <w:sz w:val="18"/>
          <w:szCs w:val="18"/>
          <w:lang w:eastAsia="ru-RU"/>
        </w:rPr>
        <w:t xml:space="preserve">_____________ 20___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АВАНСОВЫЙ ОТЧЕТ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№ ______ от __________       </w:t>
      </w:r>
    </w:p>
    <w:p w14:paraId="278EAFB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D" w14:textId="389C22D4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Структурное подразделение </w:t>
      </w:r>
      <w:r w:rsidR="001C0C6A" w:rsidRPr="00001FDF">
        <w:rPr>
          <w:rFonts w:ascii="Arial" w:eastAsia="Times New Roman" w:hAnsi="Arial" w:cs="Arial"/>
          <w:sz w:val="18"/>
          <w:szCs w:val="18"/>
          <w:u w:val="single"/>
          <w:lang w:eastAsia="ru-RU"/>
        </w:rPr>
        <w:t>АО БАНК ДОМ.РФ Головной офис Диджитал Развитие серви</w:t>
      </w:r>
      <w:r w:rsidR="00884CB8" w:rsidRPr="00001FDF">
        <w:rPr>
          <w:rFonts w:ascii="Arial" w:eastAsia="Times New Roman" w:hAnsi="Arial" w:cs="Arial"/>
          <w:sz w:val="18"/>
          <w:szCs w:val="18"/>
          <w:u w:val="single"/>
          <w:lang w:eastAsia="ru-RU"/>
        </w:rPr>
        <w:t>сов для корпоративных клиентов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</w:t>
      </w:r>
    </w:p>
    <w:p w14:paraId="278EAFBF" w14:textId="2C70A3C6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="001C0C6A" w:rsidRPr="00001FDF">
        <w:rPr>
          <w:rFonts w:ascii="Arial" w:eastAsia="Times New Roman" w:hAnsi="Arial" w:cs="Arial"/>
          <w:sz w:val="18"/>
          <w:szCs w:val="18"/>
          <w:u w:val="single"/>
          <w:lang w:eastAsia="ru-RU"/>
        </w:rPr>
        <w:t>Соколов Денис Валерьевич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</w:p>
    <w:p w14:paraId="278EAFC1" w14:textId="7847BEA4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Должность 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Руководитель направления</w:t>
      </w:r>
      <w:r w:rsidR="00884CB8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Назначение аванса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__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Командировочные расходы_________</w:t>
      </w:r>
    </w:p>
    <w:tbl>
      <w:tblPr>
        <w:tblpPr w:leftFromText="180" w:rightFromText="180" w:vertAnchor="text" w:horzAnchor="margin" w:tblpY="11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226"/>
        <w:gridCol w:w="1134"/>
        <w:gridCol w:w="1417"/>
        <w:gridCol w:w="1276"/>
        <w:gridCol w:w="1701"/>
      </w:tblGrid>
      <w:tr w:rsidR="00E5620F" w:rsidRPr="00E5620F" w14:paraId="278EAFC5" w14:textId="77777777" w:rsidTr="00E23E42">
        <w:trPr>
          <w:cantSplit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3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4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Бухгалтерская запись</w:t>
            </w:r>
          </w:p>
        </w:tc>
      </w:tr>
      <w:tr w:rsidR="00E5620F" w:rsidRPr="00E5620F" w14:paraId="278EAFCB" w14:textId="77777777" w:rsidTr="00E23E42">
        <w:trPr>
          <w:cantSplit/>
        </w:trPr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Предыдущий аванс: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8EAFC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8" w14:textId="325C2C10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A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Кредит</w:t>
            </w:r>
          </w:p>
        </w:tc>
      </w:tr>
      <w:tr w:rsidR="00E5620F" w:rsidRPr="00E5620F" w14:paraId="278EAFD3" w14:textId="77777777" w:rsidTr="00E23E42">
        <w:trPr>
          <w:cantSplit/>
        </w:trPr>
        <w:tc>
          <w:tcPr>
            <w:tcW w:w="2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8EAFC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E" w14:textId="15133583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D0" w14:textId="77777777" w:rsidR="00E5620F" w:rsidRPr="00E5620F" w:rsidRDefault="00E5620F" w:rsidP="00E5620F">
            <w:pPr>
              <w:spacing w:after="0" w:line="240" w:lineRule="auto"/>
              <w:ind w:right="-51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1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  <w:p w14:paraId="278EAFD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DA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Получен аванс: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EAFD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8EAFD6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7" w14:textId="69ACBA40" w:rsidR="00E5620F" w:rsidRPr="00E5620F" w:rsidRDefault="00001FD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01FD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70606810900004840500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8" w14:textId="2C9E5B86" w:rsidR="00E5620F" w:rsidRPr="00E5620F" w:rsidRDefault="00B0333C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28 529,0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9" w14:textId="52A002EA" w:rsidR="00E5620F" w:rsidRPr="00E5620F" w:rsidRDefault="00001FDF" w:rsidP="00001FD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01FD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60307810300000002714</w:t>
            </w:r>
          </w:p>
        </w:tc>
      </w:tr>
      <w:tr w:rsidR="00E5620F" w:rsidRPr="00E5620F" w14:paraId="278EAFE1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                      1 ─ в рублях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DC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D" w14:textId="62E336C7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E" w14:textId="0F87E602" w:rsidR="00E5620F" w:rsidRPr="00E5620F" w:rsidRDefault="00001FDF" w:rsidP="00001FD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01FD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60310810600000500000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F" w14:textId="0D27FFE1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8,67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8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</w:t>
            </w: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1а ─ в валюте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4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5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F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 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E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B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6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 получено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1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2" w14:textId="11C59509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4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D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Израсходовано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8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9" w14:textId="776131C8" w:rsidR="00E5620F" w:rsidRPr="00E5620F" w:rsidRDefault="00B0333C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28 537,7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4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F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B000" w14:textId="3BE271F2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B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B00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EB00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7" w14:textId="4D335611" w:rsidR="00E5620F" w:rsidRPr="00E5620F" w:rsidRDefault="00B0333C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28 537,7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278EB00D" w14:textId="73698001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Отчет проверен. </w:t>
      </w:r>
    </w:p>
    <w:p w14:paraId="278EB00E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</w:t>
      </w:r>
    </w:p>
    <w:p w14:paraId="278EB00F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Главный бухгалтер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                    _____________________________</w:t>
      </w:r>
    </w:p>
    <w:p w14:paraId="278EB01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</w:t>
      </w:r>
    </w:p>
    <w:p w14:paraId="278EB011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Бухгалтер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________________________                     ______________________________</w:t>
      </w:r>
    </w:p>
    <w:p w14:paraId="278EB012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B013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Остаток внесен</w:t>
      </w:r>
      <w:r w:rsidRPr="00E5620F">
        <w:rPr>
          <w:rFonts w:ascii="Arial" w:eastAsia="Times New Roman" w:hAnsi="Arial" w:cs="Times New Roman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в сумме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</w:t>
      </w:r>
      <w:r w:rsidRPr="00E5620F">
        <w:rPr>
          <w:rFonts w:ascii="Arial" w:eastAsia="Times New Roman" w:hAnsi="Arial" w:cs="Arial"/>
          <w:iCs/>
          <w:sz w:val="18"/>
          <w:szCs w:val="18"/>
          <w:lang w:eastAsia="ru-RU"/>
        </w:rPr>
        <w:t>руб</w:t>
      </w:r>
      <w:r w:rsidRPr="00E5620F">
        <w:rPr>
          <w:rFonts w:ascii="Arial" w:eastAsia="Times New Roman" w:hAnsi="Arial" w:cs="Arial"/>
          <w:i/>
          <w:sz w:val="18"/>
          <w:szCs w:val="18"/>
          <w:lang w:eastAsia="ru-RU"/>
        </w:rPr>
        <w:t xml:space="preserve">.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 коп. по ордеру № ________ от «____» _________________ 20___ г.</w:t>
      </w:r>
    </w:p>
    <w:p w14:paraId="278EB015" w14:textId="270A76D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Перерасход выдан</w:t>
      </w:r>
    </w:p>
    <w:tbl>
      <w:tblPr>
        <w:tblW w:w="939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231"/>
        <w:gridCol w:w="1134"/>
        <w:gridCol w:w="2460"/>
        <w:gridCol w:w="1017"/>
        <w:gridCol w:w="860"/>
        <w:gridCol w:w="1114"/>
        <w:gridCol w:w="856"/>
      </w:tblGrid>
      <w:tr w:rsidR="00E5620F" w:rsidRPr="00E5620F" w14:paraId="278EB01A" w14:textId="77777777" w:rsidTr="00E23E42">
        <w:trPr>
          <w:cantSplit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Но-мер по поря-дку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Документ, подтверждающий произведенные расходы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документа (расхода)</w:t>
            </w:r>
          </w:p>
        </w:tc>
        <w:tc>
          <w:tcPr>
            <w:tcW w:w="3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Сумма расхода: </w:t>
            </w:r>
          </w:p>
        </w:tc>
      </w:tr>
      <w:tr w:rsidR="00E5620F" w:rsidRPr="00E5620F" w14:paraId="278EB021" w14:textId="77777777" w:rsidTr="00884CB8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C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D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 отчету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принятая к учету</w:t>
            </w:r>
          </w:p>
        </w:tc>
      </w:tr>
      <w:tr w:rsidR="00E5620F" w:rsidRPr="00E5620F" w14:paraId="278EB02A" w14:textId="77777777" w:rsidTr="00884CB8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</w:tr>
      <w:tr w:rsidR="00E5620F" w:rsidRPr="00E5620F" w14:paraId="278EB033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B" w14:textId="61A0E4F0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C" w14:textId="392DE352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D" w14:textId="04FE800C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689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E" w14:textId="18D8C199" w:rsidR="00E5620F" w:rsidRPr="00456FCD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(такси)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F" w14:textId="5CC447BE" w:rsidR="00E5620F" w:rsidRPr="00E5620F" w:rsidRDefault="00456FCD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444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0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1" w14:textId="2617924E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444,00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456FCD" w:rsidRPr="00E5620F" w14:paraId="17CE262E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499" w14:textId="5A9B789E" w:rsidR="00456FCD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2D4D" w14:textId="50915885" w:rsidR="00456FCD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B3E5" w14:textId="6114D144" w:rsidR="00456FCD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559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38A0" w14:textId="7A5107B3" w:rsidR="00456FCD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(такси по г. Москва жд вокзал-отель)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2333" w14:textId="1989D112" w:rsidR="00456FCD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1 799,00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2389" w14:textId="77777777" w:rsidR="00456FCD" w:rsidRPr="00E5620F" w:rsidRDefault="00456FCD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0799" w14:textId="36E46C0C" w:rsidR="00456FCD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1 619,00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67B4" w14:textId="77777777" w:rsidR="00456FCD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884CB8" w:rsidRPr="00E5620F" w14:paraId="3098AA00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2FB2" w14:textId="16961A3F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9CA7" w14:textId="05A1336F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26 07.2023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761A" w14:textId="464EA6DE" w:rsidR="00884CB8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931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AF92" w14:textId="7DB3BED0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(такси по г. Москва жд вокзал-отель)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2BB6" w14:textId="6AAE4DAB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820,00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BD61" w14:textId="77777777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3165" w14:textId="40E5C4C2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738,00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AC9C" w14:textId="77777777" w:rsidR="00884CB8" w:rsidRPr="00E5620F" w:rsidRDefault="00884CB8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884CB8" w:rsidRPr="00E5620F" w14:paraId="45BE9B5C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CF90" w14:textId="1779B2EA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C9C4" w14:textId="5C132D27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20D2" w14:textId="7CD1D2EC" w:rsidR="00884CB8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F01A" w14:textId="73AC2BFE" w:rsid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(такси по г. Москва жд вокзал-отель)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1128" w14:textId="6BDC436C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72,00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DAD0" w14:textId="77777777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28A3" w14:textId="7CE567E4" w:rsidR="00884CB8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F591" w14:textId="77777777" w:rsidR="00884CB8" w:rsidRPr="00E5620F" w:rsidRDefault="00884CB8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3C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4" w14:textId="32D16E2F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5" w14:textId="22AC3141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25</w:t>
            </w:r>
            <w:r w:rsidR="00456FC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6" w14:textId="7E6742CF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1196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7" w14:textId="654A0F38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(жд билет Владимир-Москва)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8" w14:textId="1A16C557" w:rsidR="00E5620F" w:rsidRPr="00E5620F" w:rsidRDefault="00456FCD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  <w:r w:rsidR="00B0333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872,7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9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A" w14:textId="4C6209CD" w:rsidR="00E5620F" w:rsidRPr="00E5620F" w:rsidRDefault="00B0333C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1 872,7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45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D" w14:textId="277CDD3D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E" w14:textId="09E1B80D" w:rsidR="00E5620F" w:rsidRPr="00884CB8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27</w:t>
            </w:r>
            <w:r w:rsidR="00456FC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F" w14:textId="3DA848D0" w:rsidR="00E5620F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0" w14:textId="6BE08FA5" w:rsidR="00E5620F" w:rsidRPr="00E5620F" w:rsidRDefault="00884CB8" w:rsidP="00884C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 (проживание)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1" w14:textId="325EFBFD" w:rsidR="00E5620F" w:rsidRPr="00E5620F" w:rsidRDefault="00456FCD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800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2" w14:textId="77777777" w:rsidR="00E5620F" w:rsidRPr="00E5620F" w:rsidRDefault="00E5620F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3" w14:textId="35493D81" w:rsidR="00E5620F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17 800,00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281835" w:rsidRPr="00E5620F" w14:paraId="00B2F4BB" w14:textId="77777777" w:rsidTr="00884CB8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DCE2" w14:textId="7C4030AB" w:rsidR="00281835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C86F" w14:textId="7A03C304" w:rsidR="00281835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</w:t>
            </w:r>
            <w:r w:rsidR="0028183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073E" w14:textId="4DC072EE" w:rsidR="00281835" w:rsidRPr="00E5620F" w:rsidRDefault="00884CB8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131/11-ком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A2D9" w14:textId="39EFF82F" w:rsidR="00281835" w:rsidRDefault="00884CB8" w:rsidP="00884C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Приказ (</w:t>
            </w:r>
            <w:r w:rsidR="0028183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Суточные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3 дня)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4A0E" w14:textId="05220F0E" w:rsidR="00281835" w:rsidRDefault="00281835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000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D227" w14:textId="77777777" w:rsidR="00281835" w:rsidRPr="00E5620F" w:rsidRDefault="00281835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FE8D" w14:textId="184FC4BB" w:rsidR="00281835" w:rsidRPr="00E5620F" w:rsidRDefault="00884CB8" w:rsidP="00884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6 000,00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6600" w14:textId="77777777" w:rsidR="00281835" w:rsidRPr="00E5620F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4E" w14:textId="77777777" w:rsidTr="00884CB8">
        <w:trPr>
          <w:cantSplit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78EB04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278EB04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8EB04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B049" w14:textId="77777777" w:rsidR="00E5620F" w:rsidRPr="00E5620F" w:rsidRDefault="00E5620F" w:rsidP="00E5620F">
            <w:pPr>
              <w:keepNext/>
              <w:tabs>
                <w:tab w:val="left" w:pos="708"/>
              </w:tabs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A" w14:textId="7475A041" w:rsidR="00E5620F" w:rsidRPr="00E5620F" w:rsidRDefault="00B0333C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28 807,7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C" w14:textId="731208DA" w:rsidR="00E5620F" w:rsidRPr="00E5620F" w:rsidRDefault="00B0333C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28 537,7</w:t>
            </w:r>
            <w:r w:rsidR="00884CB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075953C6" w14:textId="27889A7A" w:rsidR="00923E2B" w:rsidRPr="00E57F8C" w:rsidRDefault="00E5620F" w:rsidP="00E57F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                      ___</w:t>
      </w:r>
      <w:r w:rsidR="005904AE">
        <w:rPr>
          <w:rFonts w:ascii="Arial" w:eastAsia="Times New Roman" w:hAnsi="Arial" w:cs="Arial"/>
          <w:sz w:val="18"/>
          <w:szCs w:val="18"/>
          <w:lang w:eastAsia="ru-RU"/>
        </w:rPr>
        <w:t>___________</w:t>
      </w:r>
      <w:r w:rsidR="00C95331">
        <w:rPr>
          <w:rFonts w:ascii="Arial" w:eastAsia="Times New Roman" w:hAnsi="Arial" w:cs="Arial"/>
          <w:sz w:val="18"/>
          <w:szCs w:val="18"/>
          <w:lang w:eastAsia="ru-RU"/>
        </w:rPr>
        <w:t>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>подпись)                                                                                                                                (расшифровка подписи)</w:t>
      </w:r>
    </w:p>
    <w:sectPr w:rsidR="00923E2B" w:rsidRPr="00E57F8C" w:rsidSect="00E57F8C">
      <w:pgSz w:w="11906" w:h="16838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416B3" w14:textId="77777777" w:rsidR="00212D9A" w:rsidRDefault="00212D9A">
      <w:pPr>
        <w:spacing w:after="0" w:line="240" w:lineRule="auto"/>
      </w:pPr>
      <w:r>
        <w:separator/>
      </w:r>
    </w:p>
  </w:endnote>
  <w:endnote w:type="continuationSeparator" w:id="0">
    <w:p w14:paraId="654A59D0" w14:textId="77777777" w:rsidR="00212D9A" w:rsidRDefault="0021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AC62" w14:textId="77777777" w:rsidR="00212D9A" w:rsidRDefault="00212D9A">
      <w:pPr>
        <w:spacing w:after="0" w:line="240" w:lineRule="auto"/>
      </w:pPr>
      <w:r>
        <w:separator/>
      </w:r>
    </w:p>
  </w:footnote>
  <w:footnote w:type="continuationSeparator" w:id="0">
    <w:p w14:paraId="74F93FC2" w14:textId="77777777" w:rsidR="00212D9A" w:rsidRDefault="0021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F"/>
    <w:rsid w:val="00001FDF"/>
    <w:rsid w:val="001C0C6A"/>
    <w:rsid w:val="00212D9A"/>
    <w:rsid w:val="00281835"/>
    <w:rsid w:val="00456FCD"/>
    <w:rsid w:val="004E45B3"/>
    <w:rsid w:val="00506FCC"/>
    <w:rsid w:val="005904AE"/>
    <w:rsid w:val="00676924"/>
    <w:rsid w:val="0068178A"/>
    <w:rsid w:val="007128F0"/>
    <w:rsid w:val="007B0ABA"/>
    <w:rsid w:val="007C70EB"/>
    <w:rsid w:val="00884CB8"/>
    <w:rsid w:val="00923E2B"/>
    <w:rsid w:val="009A0F6E"/>
    <w:rsid w:val="00AD538E"/>
    <w:rsid w:val="00B0333C"/>
    <w:rsid w:val="00C23634"/>
    <w:rsid w:val="00C95331"/>
    <w:rsid w:val="00DD4C70"/>
    <w:rsid w:val="00DF1419"/>
    <w:rsid w:val="00E5620F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78EAFB2"/>
  <w15:docId w15:val="{AE9FB492-EBDA-491B-AE75-516D3BFE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68178A"/>
    <w:pPr>
      <w:keepNext/>
      <w:keepLines/>
      <w:spacing w:after="199"/>
      <w:outlineLvl w:val="0"/>
    </w:pPr>
    <w:rPr>
      <w:rFonts w:ascii="Calibri" w:eastAsia="Calibri" w:hAnsi="Calibri" w:cs="Calibri"/>
      <w:color w:val="333333"/>
      <w:sz w:val="42"/>
      <w:lang w:val="en-US"/>
    </w:rPr>
  </w:style>
  <w:style w:type="paragraph" w:styleId="2">
    <w:name w:val="heading 2"/>
    <w:next w:val="a"/>
    <w:link w:val="20"/>
    <w:uiPriority w:val="9"/>
    <w:unhideWhenUsed/>
    <w:qFormat/>
    <w:rsid w:val="0068178A"/>
    <w:pPr>
      <w:keepNext/>
      <w:keepLines/>
      <w:spacing w:after="2302"/>
      <w:ind w:left="180"/>
      <w:outlineLvl w:val="1"/>
    </w:pPr>
    <w:rPr>
      <w:rFonts w:ascii="Calibri" w:eastAsia="Calibri" w:hAnsi="Calibri" w:cs="Calibri"/>
      <w:color w:val="000000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78A"/>
    <w:rPr>
      <w:rFonts w:ascii="Calibri" w:eastAsia="Calibri" w:hAnsi="Calibri" w:cs="Calibri"/>
      <w:color w:val="333333"/>
      <w:sz w:val="4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8178A"/>
    <w:rPr>
      <w:rFonts w:ascii="Calibri" w:eastAsia="Calibri" w:hAnsi="Calibri" w:cs="Calibri"/>
      <w:color w:val="000000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Силаева Светлана Александровна</dc:creator>
  <cp:lastModifiedBy>Бычкова Яна Александровна</cp:lastModifiedBy>
  <cp:revision>3</cp:revision>
  <cp:lastPrinted>2023-08-01T10:00:00Z</cp:lastPrinted>
  <dcterms:created xsi:type="dcterms:W3CDTF">2023-08-17T14:01:00Z</dcterms:created>
  <dcterms:modified xsi:type="dcterms:W3CDTF">2023-08-21T08:46:00Z</dcterms:modified>
</cp:coreProperties>
</file>