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0AF" w:rsidRDefault="00404271">
      <w:pPr>
        <w:tabs>
          <w:tab w:val="left" w:pos="7088"/>
        </w:tabs>
        <w:snapToGrid w:val="0"/>
        <w:spacing w:line="360" w:lineRule="auto"/>
        <w:ind w:rightChars="472" w:right="991"/>
        <w:jc w:val="center"/>
        <w:rPr>
          <w:rFonts w:ascii="宋体" w:hAnsi="宋体"/>
          <w:b/>
          <w:sz w:val="44"/>
          <w:szCs w:val="44"/>
        </w:rPr>
      </w:pPr>
      <w:proofErr w:type="gramStart"/>
      <w:r>
        <w:rPr>
          <w:rFonts w:ascii="宋体" w:hAnsi="宋体" w:hint="eastAsia"/>
          <w:b/>
          <w:sz w:val="44"/>
          <w:szCs w:val="44"/>
        </w:rPr>
        <w:t>拼车管理</w:t>
      </w:r>
      <w:proofErr w:type="gramEnd"/>
      <w:r>
        <w:rPr>
          <w:rFonts w:ascii="宋体" w:hAnsi="宋体" w:hint="eastAsia"/>
          <w:b/>
          <w:sz w:val="44"/>
          <w:szCs w:val="44"/>
        </w:rPr>
        <w:t>后台</w:t>
      </w:r>
      <w:r w:rsidR="006906C7">
        <w:rPr>
          <w:rFonts w:ascii="宋体" w:hAnsi="宋体"/>
          <w:b/>
          <w:sz w:val="44"/>
          <w:szCs w:val="44"/>
        </w:rPr>
        <w:t>接口</w:t>
      </w:r>
      <w:r w:rsidR="006906C7">
        <w:rPr>
          <w:rFonts w:ascii="宋体" w:hAnsi="宋体" w:hint="eastAsia"/>
          <w:b/>
          <w:sz w:val="44"/>
          <w:szCs w:val="44"/>
        </w:rPr>
        <w:t>说明书</w:t>
      </w: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6906C7">
      <w:pPr>
        <w:widowControl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>
            <wp:extent cx="41148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0AF" w:rsidRDefault="006906C7">
      <w:pPr>
        <w:jc w:val="center"/>
        <w:rPr>
          <w:rFonts w:ascii="宋体" w:hAnsi="宋体"/>
          <w:color w:val="404040"/>
          <w:sz w:val="24"/>
          <w:szCs w:val="24"/>
        </w:rPr>
      </w:pPr>
      <w:r>
        <w:rPr>
          <w:rFonts w:ascii="宋体" w:hAnsi="宋体" w:hint="eastAsia"/>
          <w:b/>
          <w:color w:val="404040"/>
          <w:sz w:val="24"/>
          <w:szCs w:val="24"/>
        </w:rPr>
        <w:t xml:space="preserve">2018年  </w:t>
      </w: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pStyle w:val="a0"/>
        <w:spacing w:after="156"/>
        <w:ind w:firstLineChars="0" w:firstLine="0"/>
        <w:jc w:val="center"/>
        <w:rPr>
          <w:rFonts w:ascii="宋体" w:hAnsi="宋体"/>
          <w:lang w:val="en-US"/>
        </w:rPr>
      </w:pPr>
    </w:p>
    <w:p w:rsidR="002D00AF" w:rsidRDefault="002D00AF">
      <w:pPr>
        <w:pStyle w:val="a0"/>
        <w:spacing w:after="156"/>
        <w:ind w:firstLineChars="0" w:firstLine="0"/>
        <w:jc w:val="center"/>
        <w:rPr>
          <w:rFonts w:ascii="宋体" w:hAnsi="宋体"/>
          <w:lang w:val="en-US"/>
        </w:rPr>
      </w:pPr>
    </w:p>
    <w:p w:rsidR="002D00AF" w:rsidRDefault="006906C7">
      <w:pPr>
        <w:pStyle w:val="a0"/>
        <w:spacing w:after="156"/>
        <w:ind w:firstLineChars="0" w:firstLine="0"/>
        <w:jc w:val="center"/>
        <w:rPr>
          <w:rFonts w:ascii="宋体" w:hAnsi="宋体"/>
          <w:b/>
          <w:sz w:val="28"/>
          <w:szCs w:val="28"/>
          <w:lang w:val="en-US"/>
        </w:rPr>
      </w:pPr>
      <w:r>
        <w:rPr>
          <w:rFonts w:ascii="宋体" w:hAnsi="宋体" w:hint="eastAsia"/>
          <w:b/>
          <w:sz w:val="28"/>
          <w:szCs w:val="28"/>
          <w:lang w:val="en-US"/>
        </w:rPr>
        <w:lastRenderedPageBreak/>
        <w:t>文档修改记录</w:t>
      </w:r>
    </w:p>
    <w:tbl>
      <w:tblPr>
        <w:tblW w:w="8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1291"/>
        <w:gridCol w:w="3333"/>
        <w:gridCol w:w="1271"/>
        <w:gridCol w:w="1831"/>
      </w:tblGrid>
      <w:tr w:rsidR="002D00AF">
        <w:trPr>
          <w:jc w:val="center"/>
        </w:trPr>
        <w:tc>
          <w:tcPr>
            <w:tcW w:w="524" w:type="dxa"/>
            <w:shd w:val="clear" w:color="auto" w:fill="C0C0C0"/>
            <w:vAlign w:val="center"/>
          </w:tcPr>
          <w:p w:rsidR="002D00AF" w:rsidRDefault="006906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91" w:type="dxa"/>
            <w:shd w:val="clear" w:color="auto" w:fill="C0C0C0"/>
            <w:vAlign w:val="center"/>
          </w:tcPr>
          <w:p w:rsidR="002D00AF" w:rsidRDefault="006906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3333" w:type="dxa"/>
            <w:shd w:val="clear" w:color="auto" w:fill="C0C0C0"/>
            <w:vAlign w:val="center"/>
          </w:tcPr>
          <w:p w:rsidR="002D00AF" w:rsidRDefault="006906C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修改内容简介</w:t>
            </w:r>
          </w:p>
        </w:tc>
        <w:tc>
          <w:tcPr>
            <w:tcW w:w="1271" w:type="dxa"/>
            <w:shd w:val="clear" w:color="auto" w:fill="C0C0C0"/>
            <w:vAlign w:val="center"/>
          </w:tcPr>
          <w:p w:rsidR="002D00AF" w:rsidRDefault="006906C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1831" w:type="dxa"/>
            <w:shd w:val="clear" w:color="auto" w:fill="C0C0C0"/>
            <w:vAlign w:val="center"/>
          </w:tcPr>
          <w:p w:rsidR="002D00AF" w:rsidRDefault="006906C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</w:t>
            </w:r>
          </w:p>
        </w:tc>
      </w:tr>
      <w:tr w:rsidR="002D00AF">
        <w:trPr>
          <w:trHeight w:val="832"/>
          <w:jc w:val="center"/>
        </w:trPr>
        <w:tc>
          <w:tcPr>
            <w:tcW w:w="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V1.01</w:t>
            </w:r>
          </w:p>
        </w:tc>
        <w:tc>
          <w:tcPr>
            <w:tcW w:w="3333" w:type="dxa"/>
            <w:tcBorders>
              <w:top w:val="single" w:sz="4" w:space="0" w:color="auto"/>
              <w:bottom w:val="single" w:sz="4" w:space="0" w:color="auto"/>
            </w:tcBorders>
          </w:tcPr>
          <w:p w:rsidR="002D00AF" w:rsidRDefault="006906C7">
            <w:pPr>
              <w:pStyle w:val="af1"/>
            </w:pPr>
            <w:r>
              <w:rPr>
                <w:rFonts w:hint="eastAsia"/>
              </w:rPr>
              <w:t>添加了用户管理模块，代理人管理，代理机构管理模块、以及部门管理模块的增删改接口服务。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2018/07/11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石连康、张伟</w:t>
            </w:r>
          </w:p>
        </w:tc>
      </w:tr>
      <w:tr w:rsidR="002D00AF">
        <w:trPr>
          <w:trHeight w:val="88"/>
          <w:jc w:val="center"/>
        </w:trPr>
        <w:tc>
          <w:tcPr>
            <w:tcW w:w="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V1.02</w:t>
            </w:r>
          </w:p>
        </w:tc>
        <w:tc>
          <w:tcPr>
            <w:tcW w:w="3333" w:type="dxa"/>
            <w:tcBorders>
              <w:top w:val="single" w:sz="4" w:space="0" w:color="auto"/>
              <w:bottom w:val="single" w:sz="4" w:space="0" w:color="auto"/>
            </w:tcBorders>
          </w:tcPr>
          <w:p w:rsidR="002D00AF" w:rsidRDefault="006906C7">
            <w:pPr>
              <w:pStyle w:val="af1"/>
            </w:pPr>
            <w:r>
              <w:t>增加</w:t>
            </w:r>
            <w:r>
              <w:rPr>
                <w:rFonts w:hint="eastAsia"/>
              </w:rPr>
              <w:t>2.1.1.28手续费列表查询、2.1.1.29手续费修改、2.1.1.30手续费详情、2.1.1.31手续费删除接口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2018/07/18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石连康、</w:t>
            </w:r>
            <w:r>
              <w:rPr>
                <w:rFonts w:ascii="宋体" w:hAnsi="宋体"/>
                <w:color w:val="000000"/>
                <w:szCs w:val="21"/>
              </w:rPr>
              <w:t>张伟</w:t>
            </w:r>
          </w:p>
        </w:tc>
      </w:tr>
      <w:tr w:rsidR="002D00AF">
        <w:trPr>
          <w:trHeight w:val="88"/>
          <w:jc w:val="center"/>
        </w:trPr>
        <w:tc>
          <w:tcPr>
            <w:tcW w:w="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V1.03</w:t>
            </w:r>
          </w:p>
        </w:tc>
        <w:tc>
          <w:tcPr>
            <w:tcW w:w="3333" w:type="dxa"/>
            <w:tcBorders>
              <w:top w:val="single" w:sz="4" w:space="0" w:color="auto"/>
              <w:bottom w:val="single" w:sz="4" w:space="0" w:color="auto"/>
            </w:tcBorders>
          </w:tcPr>
          <w:p w:rsidR="002D00AF" w:rsidRDefault="006906C7">
            <w:pPr>
              <w:pStyle w:val="af1"/>
            </w:pPr>
            <w:r>
              <w:t>增加</w:t>
            </w:r>
            <w:r>
              <w:rPr>
                <w:rFonts w:hint="eastAsia"/>
              </w:rPr>
              <w:t>2.1.1.33</w:t>
            </w:r>
            <w:r>
              <w:rPr>
                <w:rFonts w:hint="eastAsia"/>
              </w:rPr>
              <w:tab/>
              <w:t>根据订单ID、订单状态更新订单</w:t>
            </w:r>
          </w:p>
          <w:p w:rsidR="002D00AF" w:rsidRDefault="006906C7">
            <w:pPr>
              <w:pStyle w:val="af1"/>
            </w:pPr>
            <w:r>
              <w:rPr>
                <w:rFonts w:hint="eastAsia"/>
              </w:rPr>
              <w:t>2.1.1.34</w:t>
            </w:r>
            <w:r>
              <w:rPr>
                <w:rFonts w:hint="eastAsia"/>
              </w:rPr>
              <w:tab/>
              <w:t>根据订单ID、保单号（插入或更新）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2018/07/23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石连康、</w:t>
            </w:r>
            <w:r>
              <w:rPr>
                <w:rFonts w:ascii="宋体" w:hAnsi="宋体"/>
                <w:color w:val="000000"/>
                <w:szCs w:val="21"/>
              </w:rPr>
              <w:t>张伟</w:t>
            </w:r>
          </w:p>
        </w:tc>
      </w:tr>
      <w:tr w:rsidR="002D00AF">
        <w:trPr>
          <w:trHeight w:val="88"/>
          <w:jc w:val="center"/>
        </w:trPr>
        <w:tc>
          <w:tcPr>
            <w:tcW w:w="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1.04</w:t>
            </w:r>
          </w:p>
        </w:tc>
        <w:tc>
          <w:tcPr>
            <w:tcW w:w="3333" w:type="dxa"/>
            <w:tcBorders>
              <w:top w:val="single" w:sz="4" w:space="0" w:color="auto"/>
              <w:bottom w:val="single" w:sz="4" w:space="0" w:color="auto"/>
            </w:tcBorders>
          </w:tcPr>
          <w:p w:rsidR="002D00AF" w:rsidRDefault="006906C7">
            <w:pPr>
              <w:pStyle w:val="af1"/>
            </w:pPr>
            <w:r>
              <w:t>增加</w:t>
            </w:r>
            <w:r>
              <w:rPr>
                <w:rFonts w:hint="eastAsia"/>
              </w:rPr>
              <w:t>2.1.1.35-2.1.1.46以前放出的接口，收回处理。封装到service服务包下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2018/07/26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石连康、</w:t>
            </w:r>
            <w:r>
              <w:rPr>
                <w:rFonts w:ascii="宋体" w:hAnsi="宋体"/>
                <w:color w:val="000000"/>
                <w:szCs w:val="21"/>
              </w:rPr>
              <w:t>张伟</w:t>
            </w:r>
          </w:p>
        </w:tc>
      </w:tr>
      <w:tr w:rsidR="002D00AF">
        <w:trPr>
          <w:trHeight w:val="88"/>
          <w:jc w:val="center"/>
        </w:trPr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:rsidR="002D00AF" w:rsidRDefault="006906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</w:tcBorders>
            <w:vAlign w:val="center"/>
          </w:tcPr>
          <w:p w:rsidR="002D00AF" w:rsidRDefault="002D00A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333" w:type="dxa"/>
            <w:tcBorders>
              <w:top w:val="single" w:sz="4" w:space="0" w:color="auto"/>
            </w:tcBorders>
          </w:tcPr>
          <w:p w:rsidR="002D00AF" w:rsidRDefault="002D00AF">
            <w:pPr>
              <w:pStyle w:val="af1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2D00AF" w:rsidRDefault="002D00AF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31" w:type="dxa"/>
            <w:tcBorders>
              <w:top w:val="single" w:sz="4" w:space="0" w:color="auto"/>
            </w:tcBorders>
            <w:vAlign w:val="center"/>
          </w:tcPr>
          <w:p w:rsidR="002D00AF" w:rsidRDefault="002D00AF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2D00AF" w:rsidRDefault="002D00AF">
      <w:pPr>
        <w:pStyle w:val="a0"/>
        <w:spacing w:after="156"/>
        <w:ind w:firstLineChars="0" w:firstLine="0"/>
        <w:rPr>
          <w:rFonts w:ascii="宋体" w:hAnsi="宋体"/>
          <w:lang w:val="en-US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6906C7">
      <w:pPr>
        <w:pStyle w:val="TOC1"/>
        <w:rPr>
          <w:rFonts w:ascii="宋体" w:hAnsi="宋体"/>
        </w:rPr>
      </w:pPr>
      <w:r>
        <w:rPr>
          <w:rFonts w:ascii="宋体" w:hAnsi="宋体"/>
        </w:rPr>
        <w:t>目录</w:t>
      </w:r>
    </w:p>
    <w:p w:rsidR="002D00AF" w:rsidRDefault="006906C7">
      <w:pPr>
        <w:pStyle w:val="10"/>
        <w:tabs>
          <w:tab w:val="right" w:leader="dot" w:pos="9923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hyperlink w:anchor="_Toc16416" w:history="1">
        <w:r>
          <w:rPr>
            <w:rFonts w:ascii="宋体" w:hAnsi="宋体" w:hint="eastAsia"/>
            <w:szCs w:val="28"/>
          </w:rPr>
          <w:t>1 引言</w:t>
        </w:r>
        <w:r>
          <w:tab/>
        </w:r>
      </w:hyperlink>
    </w:p>
    <w:p w:rsidR="002D00AF" w:rsidRDefault="0070146E">
      <w:pPr>
        <w:pStyle w:val="20"/>
        <w:tabs>
          <w:tab w:val="right" w:leader="dot" w:pos="9923"/>
        </w:tabs>
      </w:pPr>
      <w:hyperlink w:anchor="_Toc27176" w:history="1">
        <w:r w:rsidR="006906C7">
          <w:rPr>
            <w:rFonts w:ascii="宋体" w:hAnsi="宋体" w:hint="eastAsia"/>
            <w:szCs w:val="28"/>
          </w:rPr>
          <w:t>1.1 背景</w:t>
        </w:r>
        <w:r w:rsidR="006906C7">
          <w:tab/>
        </w:r>
      </w:hyperlink>
    </w:p>
    <w:p w:rsidR="002D00AF" w:rsidRDefault="0070146E">
      <w:pPr>
        <w:pStyle w:val="20"/>
        <w:tabs>
          <w:tab w:val="right" w:leader="dot" w:pos="9923"/>
        </w:tabs>
      </w:pPr>
      <w:hyperlink w:anchor="_Toc1479" w:history="1">
        <w:r w:rsidR="006906C7">
          <w:rPr>
            <w:rFonts w:ascii="宋体" w:hAnsi="宋体" w:hint="eastAsia"/>
            <w:szCs w:val="28"/>
          </w:rPr>
          <w:t>1.2 编写目的</w:t>
        </w:r>
        <w:r w:rsidR="006906C7">
          <w:tab/>
        </w:r>
      </w:hyperlink>
    </w:p>
    <w:p w:rsidR="002D00AF" w:rsidRDefault="0070146E">
      <w:pPr>
        <w:pStyle w:val="20"/>
        <w:tabs>
          <w:tab w:val="right" w:leader="dot" w:pos="9923"/>
        </w:tabs>
      </w:pPr>
      <w:hyperlink w:anchor="_Toc31920" w:history="1">
        <w:r w:rsidR="006906C7">
          <w:rPr>
            <w:rFonts w:ascii="宋体" w:hAnsi="宋体" w:hint="eastAsia"/>
            <w:szCs w:val="28"/>
          </w:rPr>
          <w:t>1.3 范围</w:t>
        </w:r>
        <w:r w:rsidR="006906C7">
          <w:tab/>
        </w:r>
      </w:hyperlink>
    </w:p>
    <w:p w:rsidR="002D00AF" w:rsidRDefault="0070146E">
      <w:pPr>
        <w:pStyle w:val="20"/>
        <w:tabs>
          <w:tab w:val="right" w:leader="dot" w:pos="9923"/>
        </w:tabs>
      </w:pPr>
      <w:hyperlink w:anchor="_Toc13782" w:history="1">
        <w:r w:rsidR="006906C7">
          <w:rPr>
            <w:rFonts w:ascii="宋体" w:hAnsi="宋体" w:hint="eastAsia"/>
            <w:szCs w:val="28"/>
          </w:rPr>
          <w:t>1.4 定义</w:t>
        </w:r>
        <w:r w:rsidR="006906C7">
          <w:tab/>
        </w:r>
      </w:hyperlink>
    </w:p>
    <w:p w:rsidR="002D00AF" w:rsidRDefault="0070146E">
      <w:pPr>
        <w:pStyle w:val="20"/>
        <w:tabs>
          <w:tab w:val="right" w:leader="dot" w:pos="9923"/>
        </w:tabs>
      </w:pPr>
      <w:hyperlink w:anchor="_Toc32561" w:history="1">
        <w:r w:rsidR="006906C7">
          <w:rPr>
            <w:rFonts w:ascii="宋体" w:hAnsi="宋体" w:hint="eastAsia"/>
            <w:szCs w:val="28"/>
          </w:rPr>
          <w:t>1.5 参考资料</w:t>
        </w:r>
        <w:r w:rsidR="006906C7">
          <w:tab/>
        </w:r>
      </w:hyperlink>
    </w:p>
    <w:p w:rsidR="002D00AF" w:rsidRDefault="0070146E">
      <w:pPr>
        <w:pStyle w:val="10"/>
        <w:tabs>
          <w:tab w:val="right" w:leader="dot" w:pos="9923"/>
        </w:tabs>
      </w:pPr>
      <w:hyperlink w:anchor="_Toc6504" w:history="1">
        <w:r w:rsidR="006906C7">
          <w:rPr>
            <w:rFonts w:ascii="宋体" w:hAnsi="宋体" w:hint="eastAsia"/>
            <w:szCs w:val="28"/>
          </w:rPr>
          <w:t>2 接口</w:t>
        </w:r>
        <w:r w:rsidR="006906C7">
          <w:rPr>
            <w:rFonts w:ascii="宋体" w:hAnsi="宋体"/>
            <w:szCs w:val="28"/>
          </w:rPr>
          <w:t>说明</w:t>
        </w:r>
        <w:r w:rsidR="006906C7">
          <w:tab/>
        </w:r>
      </w:hyperlink>
    </w:p>
    <w:p w:rsidR="002D00AF" w:rsidRDefault="0070146E">
      <w:pPr>
        <w:pStyle w:val="20"/>
        <w:tabs>
          <w:tab w:val="right" w:leader="dot" w:pos="9923"/>
        </w:tabs>
      </w:pPr>
      <w:hyperlink w:anchor="_Toc10717" w:history="1">
        <w:r w:rsidR="006906C7">
          <w:rPr>
            <w:rFonts w:ascii="宋体" w:hAnsi="宋体" w:hint="eastAsia"/>
            <w:szCs w:val="28"/>
          </w:rPr>
          <w:t>2.1 接口列表</w:t>
        </w:r>
        <w:r w:rsidR="006906C7">
          <w:tab/>
        </w:r>
      </w:hyperlink>
    </w:p>
    <w:p w:rsidR="002D00AF" w:rsidRDefault="0070146E">
      <w:pPr>
        <w:pStyle w:val="20"/>
        <w:tabs>
          <w:tab w:val="right" w:leader="dot" w:pos="9923"/>
        </w:tabs>
      </w:pPr>
      <w:hyperlink w:anchor="_Toc21859" w:history="1">
        <w:r w:rsidR="006906C7">
          <w:rPr>
            <w:rFonts w:ascii="宋体" w:hAnsi="宋体" w:hint="eastAsia"/>
            <w:szCs w:val="28"/>
          </w:rPr>
          <w:t>2.2 接口详细说明</w:t>
        </w:r>
        <w:r w:rsidR="006906C7">
          <w:tab/>
        </w:r>
      </w:hyperlink>
    </w:p>
    <w:p w:rsidR="002D00AF" w:rsidRDefault="0070146E">
      <w:pPr>
        <w:pStyle w:val="30"/>
        <w:tabs>
          <w:tab w:val="right" w:leader="dot" w:pos="9923"/>
        </w:tabs>
      </w:pPr>
      <w:hyperlink w:anchor="_Toc3473" w:history="1">
        <w:r w:rsidR="006906C7">
          <w:rPr>
            <w:rFonts w:ascii="宋体" w:hAnsi="宋体" w:hint="eastAsia"/>
          </w:rPr>
          <w:t>2.2.1 UCP统一中台服务</w:t>
        </w:r>
        <w:r w:rsidR="006906C7">
          <w:tab/>
        </w:r>
      </w:hyperlink>
    </w:p>
    <w:p w:rsidR="002D00AF" w:rsidRDefault="002D00AF">
      <w:pPr>
        <w:pStyle w:val="30"/>
        <w:tabs>
          <w:tab w:val="right" w:leader="dot" w:pos="9923"/>
        </w:tabs>
      </w:pPr>
    </w:p>
    <w:p w:rsidR="002D00AF" w:rsidRDefault="006906C7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6906C7">
      <w:pPr>
        <w:pStyle w:val="1"/>
        <w:spacing w:after="156"/>
        <w:rPr>
          <w:rFonts w:ascii="宋体" w:eastAsia="宋体" w:hAnsi="宋体"/>
          <w:sz w:val="28"/>
          <w:szCs w:val="28"/>
        </w:rPr>
      </w:pPr>
      <w:bookmarkStart w:id="0" w:name="_Toc136328574"/>
      <w:bookmarkStart w:id="1" w:name="_Toc128974957"/>
      <w:bookmarkStart w:id="2" w:name="_Toc151353010"/>
      <w:bookmarkStart w:id="3" w:name="_Toc241575233"/>
      <w:bookmarkStart w:id="4" w:name="_Toc16416"/>
      <w:r>
        <w:rPr>
          <w:rFonts w:ascii="宋体" w:eastAsia="宋体" w:hAnsi="宋体" w:hint="eastAsia"/>
          <w:sz w:val="28"/>
          <w:szCs w:val="28"/>
        </w:rPr>
        <w:t>引言</w:t>
      </w:r>
      <w:bookmarkEnd w:id="0"/>
      <w:bookmarkEnd w:id="1"/>
      <w:bookmarkEnd w:id="2"/>
      <w:bookmarkEnd w:id="3"/>
      <w:bookmarkEnd w:id="4"/>
    </w:p>
    <w:p w:rsidR="002D00AF" w:rsidRDefault="006906C7">
      <w:pPr>
        <w:pStyle w:val="2"/>
        <w:spacing w:after="156"/>
        <w:rPr>
          <w:rFonts w:ascii="宋体" w:eastAsia="宋体" w:hAnsi="宋体"/>
          <w:sz w:val="28"/>
          <w:szCs w:val="28"/>
        </w:rPr>
      </w:pPr>
      <w:bookmarkStart w:id="5" w:name="_Toc27176"/>
      <w:bookmarkStart w:id="6" w:name="_Toc136328576"/>
      <w:bookmarkStart w:id="7" w:name="_Toc151353012"/>
      <w:bookmarkStart w:id="8" w:name="_Toc128974959"/>
      <w:r>
        <w:rPr>
          <w:rFonts w:ascii="宋体" w:eastAsia="宋体" w:hAnsi="宋体" w:hint="eastAsia"/>
          <w:sz w:val="28"/>
          <w:szCs w:val="28"/>
        </w:rPr>
        <w:t>背景</w:t>
      </w:r>
      <w:bookmarkEnd w:id="5"/>
    </w:p>
    <w:p w:rsidR="002D00AF" w:rsidRDefault="006906C7">
      <w:pPr>
        <w:pStyle w:val="2"/>
        <w:spacing w:after="156"/>
        <w:rPr>
          <w:rFonts w:ascii="宋体" w:eastAsia="宋体" w:hAnsi="宋体"/>
          <w:sz w:val="28"/>
          <w:szCs w:val="28"/>
        </w:rPr>
      </w:pPr>
      <w:bookmarkStart w:id="9" w:name="_Toc1479"/>
      <w:r>
        <w:rPr>
          <w:rFonts w:ascii="宋体" w:eastAsia="宋体" w:hAnsi="宋体" w:hint="eastAsia"/>
          <w:sz w:val="28"/>
          <w:szCs w:val="28"/>
        </w:rPr>
        <w:t>编写目的</w:t>
      </w:r>
      <w:bookmarkEnd w:id="9"/>
    </w:p>
    <w:p w:rsidR="002D00AF" w:rsidRDefault="006906C7">
      <w:pPr>
        <w:pStyle w:val="a0"/>
        <w:spacing w:after="156"/>
        <w:ind w:firstLine="400"/>
        <w:rPr>
          <w:rFonts w:ascii="宋体" w:hAnsi="宋体"/>
          <w:bCs/>
          <w:szCs w:val="21"/>
        </w:rPr>
      </w:pPr>
      <w:bookmarkStart w:id="10" w:name="_Toc128974961"/>
      <w:bookmarkStart w:id="11" w:name="_Toc151353014"/>
      <w:bookmarkStart w:id="12" w:name="_Toc136328578"/>
      <w:bookmarkEnd w:id="6"/>
      <w:bookmarkEnd w:id="7"/>
      <w:bookmarkEnd w:id="8"/>
      <w:proofErr w:type="gramStart"/>
      <w:r>
        <w:rPr>
          <w:rFonts w:ascii="宋体" w:hAnsi="宋体" w:hint="eastAsia"/>
          <w:bCs/>
          <w:szCs w:val="21"/>
        </w:rPr>
        <w:t>编写此</w:t>
      </w:r>
      <w:proofErr w:type="gramEnd"/>
      <w:r>
        <w:rPr>
          <w:rFonts w:ascii="宋体" w:hAnsi="宋体" w:hint="eastAsia"/>
          <w:bCs/>
          <w:szCs w:val="21"/>
        </w:rPr>
        <w:t>服务接口说明书，主要面向内部开发人员。</w:t>
      </w:r>
    </w:p>
    <w:p w:rsidR="002D00AF" w:rsidRDefault="006906C7">
      <w:pPr>
        <w:pStyle w:val="a0"/>
        <w:spacing w:after="156"/>
        <w:ind w:firstLineChars="0" w:firstLine="4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本说明书的预期读者是：客户、业务或者需求分析人员、测试人员、用户文档编写者以及项目管理人员。</w:t>
      </w:r>
    </w:p>
    <w:p w:rsidR="002D00AF" w:rsidRDefault="006906C7">
      <w:pPr>
        <w:pStyle w:val="2"/>
        <w:spacing w:after="156"/>
        <w:rPr>
          <w:rFonts w:ascii="宋体" w:eastAsia="宋体" w:hAnsi="宋体"/>
          <w:sz w:val="28"/>
          <w:szCs w:val="28"/>
        </w:rPr>
      </w:pPr>
      <w:bookmarkStart w:id="13" w:name="_Toc31920"/>
      <w:r>
        <w:rPr>
          <w:rFonts w:ascii="宋体" w:eastAsia="宋体" w:hAnsi="宋体" w:hint="eastAsia"/>
          <w:sz w:val="28"/>
          <w:szCs w:val="28"/>
        </w:rPr>
        <w:lastRenderedPageBreak/>
        <w:t>范围</w:t>
      </w:r>
      <w:bookmarkEnd w:id="13"/>
    </w:p>
    <w:p w:rsidR="002D00AF" w:rsidRDefault="006906C7">
      <w:pPr>
        <w:pStyle w:val="2"/>
        <w:spacing w:after="156"/>
        <w:rPr>
          <w:rFonts w:ascii="宋体" w:eastAsia="宋体" w:hAnsi="宋体"/>
          <w:sz w:val="28"/>
          <w:szCs w:val="28"/>
        </w:rPr>
      </w:pPr>
      <w:bookmarkStart w:id="14" w:name="_Toc13782"/>
      <w:r>
        <w:rPr>
          <w:rFonts w:ascii="宋体" w:eastAsia="宋体" w:hAnsi="宋体" w:hint="eastAsia"/>
          <w:sz w:val="28"/>
          <w:szCs w:val="28"/>
        </w:rPr>
        <w:t>定义</w:t>
      </w:r>
      <w:bookmarkEnd w:id="14"/>
    </w:p>
    <w:p w:rsidR="002D00AF" w:rsidRDefault="006906C7">
      <w:pPr>
        <w:pStyle w:val="2"/>
        <w:spacing w:after="156"/>
        <w:rPr>
          <w:rFonts w:ascii="宋体" w:eastAsia="宋体" w:hAnsi="宋体"/>
          <w:sz w:val="28"/>
          <w:szCs w:val="28"/>
        </w:rPr>
      </w:pPr>
      <w:bookmarkStart w:id="15" w:name="_Toc32561"/>
      <w:r>
        <w:rPr>
          <w:rFonts w:ascii="宋体" w:eastAsia="宋体" w:hAnsi="宋体" w:hint="eastAsia"/>
          <w:sz w:val="28"/>
          <w:szCs w:val="28"/>
        </w:rPr>
        <w:t>参考资料</w:t>
      </w:r>
      <w:bookmarkEnd w:id="15"/>
    </w:p>
    <w:p w:rsidR="002D00AF" w:rsidRDefault="006906C7">
      <w:pPr>
        <w:pStyle w:val="1"/>
        <w:spacing w:after="156"/>
        <w:rPr>
          <w:rFonts w:ascii="宋体" w:hAnsi="宋体"/>
        </w:rPr>
      </w:pPr>
      <w:bookmarkStart w:id="16" w:name="_Toc6504"/>
      <w:bookmarkEnd w:id="10"/>
      <w:bookmarkEnd w:id="11"/>
      <w:bookmarkEnd w:id="12"/>
      <w:r>
        <w:rPr>
          <w:rFonts w:ascii="宋体" w:eastAsia="宋体" w:hAnsi="宋体" w:hint="eastAsia"/>
          <w:sz w:val="28"/>
          <w:szCs w:val="28"/>
        </w:rPr>
        <w:t>接口</w:t>
      </w:r>
      <w:r>
        <w:rPr>
          <w:rFonts w:ascii="宋体" w:eastAsia="宋体" w:hAnsi="宋体"/>
          <w:sz w:val="28"/>
          <w:szCs w:val="28"/>
        </w:rPr>
        <w:t>说明</w:t>
      </w:r>
      <w:bookmarkEnd w:id="16"/>
    </w:p>
    <w:p w:rsidR="002D00AF" w:rsidRDefault="006906C7">
      <w:pPr>
        <w:pStyle w:val="2"/>
        <w:spacing w:after="156"/>
      </w:pPr>
      <w:bookmarkStart w:id="17" w:name="_Toc21859"/>
      <w:r>
        <w:rPr>
          <w:rFonts w:ascii="宋体" w:eastAsia="宋体" w:hAnsi="宋体" w:hint="eastAsia"/>
          <w:sz w:val="28"/>
          <w:szCs w:val="28"/>
        </w:rPr>
        <w:t>接口详细说明</w:t>
      </w:r>
      <w:bookmarkEnd w:id="17"/>
    </w:p>
    <w:p w:rsidR="002D00AF" w:rsidRDefault="00404271">
      <w:pPr>
        <w:pStyle w:val="3"/>
        <w:spacing w:after="156"/>
      </w:pPr>
      <w:proofErr w:type="gramStart"/>
      <w:r>
        <w:rPr>
          <w:rFonts w:hint="eastAsia"/>
        </w:rPr>
        <w:t>拼车管理</w:t>
      </w:r>
      <w:proofErr w:type="gramEnd"/>
      <w:r>
        <w:rPr>
          <w:rFonts w:hint="eastAsia"/>
        </w:rPr>
        <w:t>后台接口</w:t>
      </w:r>
    </w:p>
    <w:p w:rsidR="002D00AF" w:rsidRDefault="007D0F55" w:rsidP="00845403">
      <w:pPr>
        <w:pStyle w:val="4"/>
        <w:spacing w:after="156"/>
      </w:pPr>
      <w:r>
        <w:rPr>
          <w:rFonts w:hint="eastAsia"/>
        </w:rPr>
        <w:t>菜单权限增加</w:t>
      </w:r>
    </w:p>
    <w:tbl>
      <w:tblPr>
        <w:tblW w:w="959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7973"/>
      </w:tblGrid>
      <w:tr w:rsidR="002D00AF">
        <w:trPr>
          <w:trHeight w:val="304"/>
        </w:trPr>
        <w:tc>
          <w:tcPr>
            <w:tcW w:w="1626" w:type="dxa"/>
            <w:shd w:val="clear" w:color="auto" w:fill="D9D9D9"/>
          </w:tcPr>
          <w:p w:rsidR="002D00AF" w:rsidRDefault="006906C7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7973" w:type="dxa"/>
            <w:tcBorders>
              <w:bottom w:val="single" w:sz="4" w:space="0" w:color="auto"/>
            </w:tcBorders>
          </w:tcPr>
          <w:p w:rsidR="002D00AF" w:rsidRDefault="007D0F55">
            <w:pPr>
              <w:pStyle w:val="a0"/>
              <w:spacing w:after="156"/>
              <w:ind w:firstLineChars="0" w:firstLine="0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  <w:lang w:val="en-US"/>
              </w:rPr>
              <w:t>权限添加</w:t>
            </w:r>
          </w:p>
        </w:tc>
      </w:tr>
      <w:tr w:rsidR="002D00AF">
        <w:trPr>
          <w:trHeight w:val="239"/>
        </w:trPr>
        <w:tc>
          <w:tcPr>
            <w:tcW w:w="1626" w:type="dxa"/>
            <w:shd w:val="clear" w:color="auto" w:fill="D9D9D9"/>
          </w:tcPr>
          <w:p w:rsidR="002D00AF" w:rsidRDefault="006906C7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地址</w:t>
            </w:r>
          </w:p>
        </w:tc>
        <w:tc>
          <w:tcPr>
            <w:tcW w:w="7973" w:type="dxa"/>
          </w:tcPr>
          <w:p w:rsidR="002D00AF" w:rsidRDefault="006906C7">
            <w:pPr>
              <w:pStyle w:val="a0"/>
              <w:spacing w:after="156"/>
              <w:ind w:firstLineChars="0" w:firstLine="0"/>
              <w:rPr>
                <w:rFonts w:ascii="宋体" w:eastAsiaTheme="minorEastAsia" w:hAnsi="宋体"/>
                <w:lang w:val="en-US"/>
              </w:rPr>
            </w:pPr>
            <w:r>
              <w:rPr>
                <w:rFonts w:ascii="宋体" w:eastAsiaTheme="minorEastAsia" w:hAnsi="宋体"/>
                <w:lang w:val="en-US"/>
              </w:rPr>
              <w:t>/</w:t>
            </w:r>
            <w:r w:rsidR="007D0F55">
              <w:rPr>
                <w:rFonts w:ascii="宋体" w:eastAsiaTheme="minorEastAsia" w:hAnsi="宋体" w:hint="eastAsia"/>
                <w:lang w:val="en-US"/>
              </w:rPr>
              <w:t>member</w:t>
            </w:r>
            <w:r>
              <w:rPr>
                <w:rFonts w:ascii="宋体" w:eastAsiaTheme="minorEastAsia" w:hAnsi="宋体"/>
                <w:lang w:val="en-US"/>
              </w:rPr>
              <w:t>/</w:t>
            </w:r>
            <w:r w:rsidR="007D0F55">
              <w:rPr>
                <w:rFonts w:ascii="宋体" w:eastAsiaTheme="minorEastAsia" w:hAnsi="宋体" w:hint="eastAsia"/>
                <w:lang w:val="en-US"/>
              </w:rPr>
              <w:t>addRight</w:t>
            </w:r>
          </w:p>
        </w:tc>
      </w:tr>
      <w:tr w:rsidR="002D00AF">
        <w:trPr>
          <w:trHeight w:val="407"/>
        </w:trPr>
        <w:tc>
          <w:tcPr>
            <w:tcW w:w="1626" w:type="dxa"/>
            <w:shd w:val="clear" w:color="auto" w:fill="D9D9D9"/>
          </w:tcPr>
          <w:p w:rsidR="002D00AF" w:rsidRDefault="006906C7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请求</w:t>
            </w: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973" w:type="dxa"/>
          </w:tcPr>
          <w:p w:rsidR="002D00AF" w:rsidRDefault="006906C7">
            <w:pPr>
              <w:pStyle w:val="a0"/>
              <w:spacing w:after="156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支持post请求，Request参数以JSON串的形式传入</w:t>
            </w:r>
          </w:p>
        </w:tc>
      </w:tr>
      <w:tr w:rsidR="002D00AF">
        <w:trPr>
          <w:trHeight w:val="407"/>
        </w:trPr>
        <w:tc>
          <w:tcPr>
            <w:tcW w:w="1626" w:type="dxa"/>
            <w:shd w:val="clear" w:color="auto" w:fill="D9D9D9"/>
          </w:tcPr>
          <w:p w:rsidR="002D00AF" w:rsidRDefault="006906C7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请求</w:t>
            </w:r>
            <w:r>
              <w:rPr>
                <w:rFonts w:ascii="宋体" w:hAnsi="宋体"/>
                <w:sz w:val="24"/>
              </w:rPr>
              <w:t>参数</w:t>
            </w:r>
          </w:p>
        </w:tc>
        <w:tc>
          <w:tcPr>
            <w:tcW w:w="7973" w:type="dxa"/>
          </w:tcPr>
          <w:tbl>
            <w:tblPr>
              <w:tblpPr w:leftFromText="180" w:rightFromText="180" w:horzAnchor="margin" w:tblpY="465"/>
              <w:tblOverlap w:val="never"/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2D00AF" w:rsidTr="002B2CA1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2D00AF" w:rsidRDefault="006906C7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equest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请求参数</w:t>
                  </w:r>
                </w:p>
              </w:tc>
            </w:tr>
            <w:tr w:rsidR="002D00AF" w:rsidTr="002B2CA1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参数约束条件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2D00AF" w:rsidTr="002B2CA1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2B2CA1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vcRightRule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String（必填）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2B2CA1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规则</w:t>
                  </w:r>
                </w:p>
              </w:tc>
            </w:tr>
            <w:tr w:rsidR="002D00AF" w:rsidTr="00571676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2B2CA1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vcRightName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String（必填）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2B2CA1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</w:tr>
            <w:tr w:rsidR="002D00AF" w:rsidTr="00571676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2B2CA1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numSort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  <w:r w:rsidR="0070726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（选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2B2CA1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优先级</w:t>
                  </w:r>
                </w:p>
              </w:tc>
            </w:tr>
            <w:tr w:rsidR="00571676" w:rsidTr="00571676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71676" w:rsidRPr="002B2CA1" w:rsidRDefault="00571676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r w:rsidRPr="00571676">
                    <w:rPr>
                      <w:rFonts w:ascii="Consolas" w:eastAsia="Consolas" w:hAnsi="Consolas"/>
                      <w:color w:val="6A3E3E"/>
                      <w:sz w:val="22"/>
                    </w:rPr>
                    <w:t>vcRightPid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71676" w:rsidRDefault="00571676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String（必填）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71676" w:rsidRDefault="00571676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父级菜单</w:t>
                  </w:r>
                  <w:proofErr w:type="gramEnd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id</w:t>
                  </w:r>
                </w:p>
              </w:tc>
            </w:tr>
            <w:tr w:rsidR="00571676" w:rsidTr="00571676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71676" w:rsidRPr="002B2CA1" w:rsidRDefault="00571676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r w:rsidRPr="00571676">
                    <w:rPr>
                      <w:rFonts w:ascii="Consolas" w:eastAsia="Consolas" w:hAnsi="Consolas"/>
                      <w:color w:val="6A3E3E"/>
                      <w:sz w:val="22"/>
                    </w:rPr>
                    <w:t>numState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71676" w:rsidRDefault="00571676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  <w:r w:rsidR="0070726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（选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71676" w:rsidRDefault="00571676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1：有效；2：无效</w:t>
                  </w:r>
                </w:p>
              </w:tc>
            </w:tr>
          </w:tbl>
          <w:p w:rsidR="002D00AF" w:rsidRDefault="002D00AF">
            <w:pPr>
              <w:pStyle w:val="a0"/>
              <w:spacing w:after="156"/>
              <w:ind w:firstLineChars="0" w:firstLine="0"/>
              <w:rPr>
                <w:rFonts w:ascii="宋体" w:hAnsi="宋体" w:hint="eastAsia"/>
                <w:lang w:val="en-US"/>
              </w:rPr>
            </w:pPr>
          </w:p>
        </w:tc>
      </w:tr>
      <w:tr w:rsidR="002D00AF">
        <w:trPr>
          <w:trHeight w:val="687"/>
        </w:trPr>
        <w:tc>
          <w:tcPr>
            <w:tcW w:w="1626" w:type="dxa"/>
            <w:shd w:val="clear" w:color="auto" w:fill="D9D9D9"/>
          </w:tcPr>
          <w:p w:rsidR="002D00AF" w:rsidRDefault="006906C7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返回结果</w:t>
            </w:r>
          </w:p>
        </w:tc>
        <w:tc>
          <w:tcPr>
            <w:tcW w:w="7973" w:type="dxa"/>
          </w:tcPr>
          <w:tbl>
            <w:tblPr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2D00AF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2D00AF" w:rsidRDefault="006906C7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Response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结果</w:t>
                  </w:r>
                </w:p>
              </w:tc>
            </w:tr>
            <w:tr w:rsidR="002D00AF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参数结果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约束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2D00AF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success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Boolean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处理是否成功</w:t>
                  </w:r>
                </w:p>
              </w:tc>
            </w:tr>
            <w:tr w:rsidR="002D00AF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msg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处理消息</w:t>
                  </w:r>
                </w:p>
              </w:tc>
            </w:tr>
            <w:tr w:rsidR="002D00AF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1B57C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 w:rsidRPr="001B57C6"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resultInfo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1B57C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J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son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1B57C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返回数据</w:t>
                  </w:r>
                </w:p>
              </w:tc>
            </w:tr>
          </w:tbl>
          <w:p w:rsidR="002D00AF" w:rsidRDefault="002D00AF">
            <w:pPr>
              <w:rPr>
                <w:rFonts w:ascii="宋体" w:hAnsi="宋体"/>
              </w:rPr>
            </w:pPr>
          </w:p>
        </w:tc>
      </w:tr>
      <w:tr w:rsidR="002D00AF">
        <w:trPr>
          <w:trHeight w:val="687"/>
        </w:trPr>
        <w:tc>
          <w:tcPr>
            <w:tcW w:w="1626" w:type="dxa"/>
            <w:shd w:val="clear" w:color="auto" w:fill="D9D9D9"/>
          </w:tcPr>
          <w:p w:rsidR="002D00AF" w:rsidRDefault="006906C7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返回结果示例代码</w:t>
            </w:r>
          </w:p>
        </w:tc>
        <w:tc>
          <w:tcPr>
            <w:tcW w:w="7973" w:type="dxa"/>
          </w:tcPr>
          <w:p w:rsidR="002D00AF" w:rsidRDefault="006906C7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</w:t>
            </w:r>
          </w:p>
          <w:p w:rsidR="002D00AF" w:rsidRDefault="006906C7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"success":true</w:t>
            </w:r>
          </w:p>
          <w:p w:rsidR="002D00AF" w:rsidRDefault="006906C7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2D00AF" w:rsidRDefault="002D00AF"/>
    <w:p w:rsidR="002D00AF" w:rsidRDefault="00CE2573">
      <w:pPr>
        <w:pStyle w:val="4"/>
        <w:spacing w:after="156"/>
      </w:pPr>
      <w:r>
        <w:rPr>
          <w:rFonts w:hint="eastAsia"/>
        </w:rPr>
        <w:t xml:space="preserve"> </w:t>
      </w:r>
      <w:r>
        <w:rPr>
          <w:rFonts w:hint="eastAsia"/>
        </w:rPr>
        <w:t>菜单权限修改</w:t>
      </w:r>
    </w:p>
    <w:p w:rsidR="00845403" w:rsidRPr="00845403" w:rsidRDefault="00845403" w:rsidP="00845403">
      <w:pPr>
        <w:pStyle w:val="a0"/>
        <w:spacing w:after="156"/>
        <w:ind w:firstLine="400"/>
        <w:rPr>
          <w:rFonts w:hint="eastAsia"/>
        </w:rPr>
      </w:pPr>
    </w:p>
    <w:tbl>
      <w:tblPr>
        <w:tblW w:w="959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7973"/>
      </w:tblGrid>
      <w:tr w:rsidR="00845403" w:rsidTr="00084794">
        <w:trPr>
          <w:trHeight w:val="304"/>
        </w:trPr>
        <w:tc>
          <w:tcPr>
            <w:tcW w:w="1626" w:type="dxa"/>
            <w:shd w:val="clear" w:color="auto" w:fill="D9D9D9"/>
          </w:tcPr>
          <w:p w:rsidR="00845403" w:rsidRDefault="00845403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7973" w:type="dxa"/>
            <w:tcBorders>
              <w:bottom w:val="single" w:sz="4" w:space="0" w:color="auto"/>
            </w:tcBorders>
          </w:tcPr>
          <w:p w:rsidR="00845403" w:rsidRDefault="00845403" w:rsidP="00084794">
            <w:pPr>
              <w:pStyle w:val="a0"/>
              <w:spacing w:after="156"/>
              <w:ind w:firstLineChars="0" w:firstLine="0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  <w:lang w:val="en-US"/>
              </w:rPr>
              <w:t>权限</w:t>
            </w:r>
            <w:r>
              <w:rPr>
                <w:rFonts w:ascii="宋体" w:hAnsi="宋体" w:hint="eastAsia"/>
                <w:sz w:val="24"/>
                <w:lang w:val="en-US"/>
              </w:rPr>
              <w:t>修改</w:t>
            </w:r>
          </w:p>
        </w:tc>
      </w:tr>
      <w:tr w:rsidR="00845403" w:rsidTr="00084794">
        <w:trPr>
          <w:trHeight w:val="239"/>
        </w:trPr>
        <w:tc>
          <w:tcPr>
            <w:tcW w:w="1626" w:type="dxa"/>
            <w:shd w:val="clear" w:color="auto" w:fill="D9D9D9"/>
          </w:tcPr>
          <w:p w:rsidR="00845403" w:rsidRDefault="00845403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地址</w:t>
            </w:r>
          </w:p>
        </w:tc>
        <w:tc>
          <w:tcPr>
            <w:tcW w:w="7973" w:type="dxa"/>
          </w:tcPr>
          <w:p w:rsidR="00845403" w:rsidRDefault="00845403" w:rsidP="00084794">
            <w:pPr>
              <w:pStyle w:val="a0"/>
              <w:spacing w:after="156"/>
              <w:ind w:firstLineChars="0" w:firstLine="0"/>
              <w:rPr>
                <w:rFonts w:ascii="宋体" w:eastAsiaTheme="minorEastAsia" w:hAnsi="宋体"/>
                <w:lang w:val="en-US"/>
              </w:rPr>
            </w:pPr>
            <w:r>
              <w:rPr>
                <w:rFonts w:ascii="宋体" w:eastAsiaTheme="minorEastAsia" w:hAnsi="宋体"/>
                <w:lang w:val="en-US"/>
              </w:rPr>
              <w:t>/</w:t>
            </w:r>
            <w:r>
              <w:rPr>
                <w:rFonts w:ascii="宋体" w:eastAsiaTheme="minorEastAsia" w:hAnsi="宋体" w:hint="eastAsia"/>
                <w:lang w:val="en-US"/>
              </w:rPr>
              <w:t>member</w:t>
            </w:r>
            <w:r>
              <w:rPr>
                <w:rFonts w:ascii="宋体" w:eastAsiaTheme="minorEastAsia" w:hAnsi="宋体"/>
                <w:lang w:val="en-US"/>
              </w:rPr>
              <w:t>/</w:t>
            </w:r>
            <w:r>
              <w:rPr>
                <w:rFonts w:ascii="宋体" w:eastAsiaTheme="minorEastAsia" w:hAnsi="宋体" w:hint="eastAsia"/>
                <w:lang w:val="en-US"/>
              </w:rPr>
              <w:t>addRight</w:t>
            </w:r>
          </w:p>
        </w:tc>
      </w:tr>
      <w:tr w:rsidR="00845403" w:rsidTr="00084794">
        <w:trPr>
          <w:trHeight w:val="407"/>
        </w:trPr>
        <w:tc>
          <w:tcPr>
            <w:tcW w:w="1626" w:type="dxa"/>
            <w:shd w:val="clear" w:color="auto" w:fill="D9D9D9"/>
          </w:tcPr>
          <w:p w:rsidR="00845403" w:rsidRDefault="00845403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请求</w:t>
            </w: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973" w:type="dxa"/>
          </w:tcPr>
          <w:p w:rsidR="00845403" w:rsidRDefault="00845403" w:rsidP="00084794">
            <w:pPr>
              <w:pStyle w:val="a0"/>
              <w:spacing w:after="156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支持post请求，Request参数以JSON串的形式传入</w:t>
            </w:r>
          </w:p>
        </w:tc>
      </w:tr>
      <w:tr w:rsidR="00845403" w:rsidTr="00084794">
        <w:trPr>
          <w:trHeight w:val="407"/>
        </w:trPr>
        <w:tc>
          <w:tcPr>
            <w:tcW w:w="1626" w:type="dxa"/>
            <w:shd w:val="clear" w:color="auto" w:fill="D9D9D9"/>
          </w:tcPr>
          <w:p w:rsidR="00845403" w:rsidRDefault="00845403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请求</w:t>
            </w:r>
            <w:r>
              <w:rPr>
                <w:rFonts w:ascii="宋体" w:hAnsi="宋体"/>
                <w:sz w:val="24"/>
              </w:rPr>
              <w:t>参数</w:t>
            </w:r>
          </w:p>
        </w:tc>
        <w:tc>
          <w:tcPr>
            <w:tcW w:w="7973" w:type="dxa"/>
          </w:tcPr>
          <w:tbl>
            <w:tblPr>
              <w:tblpPr w:leftFromText="180" w:rightFromText="180" w:horzAnchor="margin" w:tblpY="465"/>
              <w:tblOverlap w:val="never"/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845403" w:rsidTr="00084794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45403" w:rsidRDefault="00845403" w:rsidP="0008479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equest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请求参数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参数约束条件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CF754B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F754B" w:rsidRPr="002B2CA1" w:rsidRDefault="00CF754B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r w:rsidRPr="00CF754B">
                    <w:rPr>
                      <w:rFonts w:ascii="Consolas" w:eastAsia="Consolas" w:hAnsi="Consolas"/>
                      <w:color w:val="6A3E3E"/>
                      <w:sz w:val="22"/>
                    </w:rPr>
                    <w:t>numRightId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F754B" w:rsidRDefault="00CF754B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String（必填）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F754B" w:rsidRDefault="00CF754B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修改的</w:t>
                  </w:r>
                  <w:r w:rsidR="004A3EE4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权限id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vcRightRule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</w:t>
                  </w:r>
                  <w:r w:rsidR="00C95541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规则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vcRightName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  <w:r w:rsidR="00C95541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（</w:t>
                  </w:r>
                  <w:r w:rsidR="00C95541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numSort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  <w:r w:rsidR="00C95541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（</w:t>
                  </w:r>
                  <w:r w:rsidR="00C95541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优先级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Pr="002B2CA1" w:rsidRDefault="00845403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r w:rsidRPr="00571676">
                    <w:rPr>
                      <w:rFonts w:ascii="Consolas" w:eastAsia="Consolas" w:hAnsi="Consolas"/>
                      <w:color w:val="6A3E3E"/>
                      <w:sz w:val="22"/>
                    </w:rPr>
                    <w:t>vcRightPid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  <w:r w:rsidR="00C95541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（</w:t>
                  </w:r>
                  <w:r w:rsidR="00C95541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父级菜单</w:t>
                  </w:r>
                  <w:proofErr w:type="gramEnd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id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Pr="002B2CA1" w:rsidRDefault="00845403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r w:rsidRPr="00571676">
                    <w:rPr>
                      <w:rFonts w:ascii="Consolas" w:eastAsia="Consolas" w:hAnsi="Consolas"/>
                      <w:color w:val="6A3E3E"/>
                      <w:sz w:val="22"/>
                    </w:rPr>
                    <w:t>numState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  <w:r w:rsidR="00C95541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（</w:t>
                  </w:r>
                  <w:r w:rsidR="00C95541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1：有效；2：无效</w:t>
                  </w:r>
                </w:p>
              </w:tc>
            </w:tr>
          </w:tbl>
          <w:p w:rsidR="00845403" w:rsidRDefault="00845403" w:rsidP="00084794">
            <w:pPr>
              <w:pStyle w:val="a0"/>
              <w:spacing w:after="156"/>
              <w:ind w:firstLineChars="0" w:firstLine="0"/>
              <w:rPr>
                <w:rFonts w:ascii="宋体" w:hAnsi="宋体" w:hint="eastAsia"/>
                <w:lang w:val="en-US"/>
              </w:rPr>
            </w:pPr>
          </w:p>
        </w:tc>
      </w:tr>
      <w:tr w:rsidR="00845403" w:rsidTr="00084794">
        <w:trPr>
          <w:trHeight w:val="687"/>
        </w:trPr>
        <w:tc>
          <w:tcPr>
            <w:tcW w:w="1626" w:type="dxa"/>
            <w:shd w:val="clear" w:color="auto" w:fill="D9D9D9"/>
          </w:tcPr>
          <w:p w:rsidR="00845403" w:rsidRDefault="00845403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返回结果</w:t>
            </w:r>
          </w:p>
        </w:tc>
        <w:tc>
          <w:tcPr>
            <w:tcW w:w="7973" w:type="dxa"/>
          </w:tcPr>
          <w:tbl>
            <w:tblPr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845403" w:rsidTr="00084794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45403" w:rsidRDefault="00845403" w:rsidP="0008479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Response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结果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参数结果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约束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success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Boolean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处理是否成功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msg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处理消息</w:t>
                  </w:r>
                </w:p>
              </w:tc>
            </w:tr>
            <w:tr w:rsidR="0036214A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6214A" w:rsidRDefault="0036214A" w:rsidP="0036214A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 w:rsidRPr="001B57C6"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resultInfo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6214A" w:rsidRDefault="0036214A" w:rsidP="0036214A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J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son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6214A" w:rsidRDefault="0036214A" w:rsidP="0036214A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返回数据</w:t>
                  </w:r>
                </w:p>
              </w:tc>
            </w:tr>
          </w:tbl>
          <w:p w:rsidR="00845403" w:rsidRDefault="00845403" w:rsidP="00084794">
            <w:pPr>
              <w:rPr>
                <w:rFonts w:ascii="宋体" w:hAnsi="宋体"/>
              </w:rPr>
            </w:pPr>
          </w:p>
        </w:tc>
      </w:tr>
      <w:tr w:rsidR="00845403" w:rsidTr="00084794">
        <w:trPr>
          <w:trHeight w:val="687"/>
        </w:trPr>
        <w:tc>
          <w:tcPr>
            <w:tcW w:w="1626" w:type="dxa"/>
            <w:shd w:val="clear" w:color="auto" w:fill="D9D9D9"/>
          </w:tcPr>
          <w:p w:rsidR="00845403" w:rsidRDefault="00845403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返回结果示例代码</w:t>
            </w:r>
          </w:p>
        </w:tc>
        <w:tc>
          <w:tcPr>
            <w:tcW w:w="7973" w:type="dxa"/>
          </w:tcPr>
          <w:p w:rsidR="00845403" w:rsidRDefault="00845403" w:rsidP="000847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</w:t>
            </w:r>
          </w:p>
          <w:p w:rsidR="00845403" w:rsidRDefault="00845403" w:rsidP="000847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"success":true</w:t>
            </w:r>
          </w:p>
          <w:p w:rsidR="00845403" w:rsidRDefault="00845403" w:rsidP="000847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2D00AF" w:rsidRDefault="002D00AF"/>
    <w:p w:rsidR="002D00AF" w:rsidRDefault="008F60E5" w:rsidP="008F60E5">
      <w:pPr>
        <w:pStyle w:val="4"/>
        <w:spacing w:after="156"/>
      </w:pPr>
      <w:r>
        <w:rPr>
          <w:rFonts w:hint="eastAsia"/>
        </w:rPr>
        <w:t xml:space="preserve"> </w:t>
      </w:r>
      <w:r>
        <w:rPr>
          <w:rFonts w:hint="eastAsia"/>
        </w:rPr>
        <w:t>菜单权限查询</w:t>
      </w:r>
    </w:p>
    <w:tbl>
      <w:tblPr>
        <w:tblW w:w="959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7973"/>
      </w:tblGrid>
      <w:tr w:rsidR="008F60E5" w:rsidTr="00084794">
        <w:trPr>
          <w:trHeight w:val="304"/>
        </w:trPr>
        <w:tc>
          <w:tcPr>
            <w:tcW w:w="1626" w:type="dxa"/>
            <w:shd w:val="clear" w:color="auto" w:fill="D9D9D9"/>
          </w:tcPr>
          <w:p w:rsidR="008F60E5" w:rsidRDefault="008F60E5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7973" w:type="dxa"/>
            <w:tcBorders>
              <w:bottom w:val="single" w:sz="4" w:space="0" w:color="auto"/>
            </w:tcBorders>
          </w:tcPr>
          <w:p w:rsidR="008F60E5" w:rsidRDefault="0057281C" w:rsidP="00084794">
            <w:pPr>
              <w:pStyle w:val="a0"/>
              <w:spacing w:after="156"/>
              <w:ind w:firstLineChars="0" w:firstLine="0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  <w:lang w:val="en-US"/>
              </w:rPr>
              <w:t>查询一条记录</w:t>
            </w:r>
          </w:p>
        </w:tc>
      </w:tr>
      <w:tr w:rsidR="008F60E5" w:rsidTr="00084794">
        <w:trPr>
          <w:trHeight w:val="239"/>
        </w:trPr>
        <w:tc>
          <w:tcPr>
            <w:tcW w:w="1626" w:type="dxa"/>
            <w:shd w:val="clear" w:color="auto" w:fill="D9D9D9"/>
          </w:tcPr>
          <w:p w:rsidR="008F60E5" w:rsidRDefault="008F60E5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地址</w:t>
            </w:r>
          </w:p>
        </w:tc>
        <w:tc>
          <w:tcPr>
            <w:tcW w:w="7973" w:type="dxa"/>
          </w:tcPr>
          <w:p w:rsidR="008F60E5" w:rsidRDefault="008F60E5" w:rsidP="00084794">
            <w:pPr>
              <w:pStyle w:val="a0"/>
              <w:spacing w:after="156"/>
              <w:ind w:firstLineChars="0" w:firstLine="0"/>
              <w:rPr>
                <w:rFonts w:ascii="宋体" w:eastAsiaTheme="minorEastAsia" w:hAnsi="宋体"/>
                <w:lang w:val="en-US"/>
              </w:rPr>
            </w:pPr>
            <w:r>
              <w:rPr>
                <w:rFonts w:ascii="宋体" w:eastAsiaTheme="minorEastAsia" w:hAnsi="宋体"/>
                <w:lang w:val="en-US"/>
              </w:rPr>
              <w:t>/</w:t>
            </w:r>
            <w:r>
              <w:rPr>
                <w:rFonts w:ascii="宋体" w:eastAsiaTheme="minorEastAsia" w:hAnsi="宋体" w:hint="eastAsia"/>
                <w:lang w:val="en-US"/>
              </w:rPr>
              <w:t>member</w:t>
            </w:r>
            <w:r>
              <w:rPr>
                <w:rFonts w:ascii="宋体" w:eastAsiaTheme="minorEastAsia" w:hAnsi="宋体"/>
                <w:lang w:val="en-US"/>
              </w:rPr>
              <w:t>/</w:t>
            </w:r>
            <w:r w:rsidRPr="008F60E5">
              <w:rPr>
                <w:rFonts w:ascii="宋体" w:eastAsiaTheme="minorEastAsia" w:hAnsi="宋体"/>
                <w:lang w:val="en-US"/>
              </w:rPr>
              <w:t>getOneRight</w:t>
            </w:r>
          </w:p>
        </w:tc>
      </w:tr>
      <w:tr w:rsidR="008F60E5" w:rsidTr="00084794">
        <w:trPr>
          <w:trHeight w:val="407"/>
        </w:trPr>
        <w:tc>
          <w:tcPr>
            <w:tcW w:w="1626" w:type="dxa"/>
            <w:shd w:val="clear" w:color="auto" w:fill="D9D9D9"/>
          </w:tcPr>
          <w:p w:rsidR="008F60E5" w:rsidRDefault="008F60E5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请求</w:t>
            </w: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973" w:type="dxa"/>
          </w:tcPr>
          <w:p w:rsidR="008F60E5" w:rsidRDefault="008F60E5" w:rsidP="00084794">
            <w:pPr>
              <w:pStyle w:val="a0"/>
              <w:spacing w:after="156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支持post请求，Request参数以JSON串的形式传入</w:t>
            </w:r>
          </w:p>
        </w:tc>
      </w:tr>
      <w:tr w:rsidR="008F60E5" w:rsidTr="00084794">
        <w:trPr>
          <w:trHeight w:val="407"/>
        </w:trPr>
        <w:tc>
          <w:tcPr>
            <w:tcW w:w="1626" w:type="dxa"/>
            <w:shd w:val="clear" w:color="auto" w:fill="D9D9D9"/>
          </w:tcPr>
          <w:p w:rsidR="008F60E5" w:rsidRDefault="008F60E5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请求</w:t>
            </w:r>
            <w:r>
              <w:rPr>
                <w:rFonts w:ascii="宋体" w:hAnsi="宋体"/>
                <w:sz w:val="24"/>
              </w:rPr>
              <w:t>参数</w:t>
            </w:r>
          </w:p>
        </w:tc>
        <w:tc>
          <w:tcPr>
            <w:tcW w:w="7973" w:type="dxa"/>
          </w:tcPr>
          <w:tbl>
            <w:tblPr>
              <w:tblpPr w:leftFromText="180" w:rightFromText="180" w:horzAnchor="margin" w:tblpY="465"/>
              <w:tblOverlap w:val="never"/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8F60E5" w:rsidTr="00084794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F60E5" w:rsidRDefault="008F60E5" w:rsidP="0008479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equest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请求参数</w:t>
                  </w:r>
                </w:p>
              </w:tc>
            </w:tr>
            <w:tr w:rsidR="008F60E5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参数约束条件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8F60E5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Pr="002B2CA1" w:rsidRDefault="008F60E5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r w:rsidRPr="00CF754B">
                    <w:rPr>
                      <w:rFonts w:ascii="Consolas" w:eastAsia="Consolas" w:hAnsi="Consolas"/>
                      <w:color w:val="6A3E3E"/>
                      <w:sz w:val="22"/>
                    </w:rPr>
                    <w:t>numRightId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String（必填）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修改的权限id</w:t>
                  </w:r>
                </w:p>
              </w:tc>
            </w:tr>
          </w:tbl>
          <w:p w:rsidR="008F60E5" w:rsidRDefault="008F60E5" w:rsidP="00084794">
            <w:pPr>
              <w:pStyle w:val="a0"/>
              <w:spacing w:after="156"/>
              <w:ind w:firstLineChars="0" w:firstLine="0"/>
              <w:rPr>
                <w:rFonts w:ascii="宋体" w:hAnsi="宋体" w:hint="eastAsia"/>
                <w:lang w:val="en-US"/>
              </w:rPr>
            </w:pPr>
          </w:p>
        </w:tc>
      </w:tr>
      <w:tr w:rsidR="008F60E5" w:rsidTr="00084794">
        <w:trPr>
          <w:trHeight w:val="687"/>
        </w:trPr>
        <w:tc>
          <w:tcPr>
            <w:tcW w:w="1626" w:type="dxa"/>
            <w:shd w:val="clear" w:color="auto" w:fill="D9D9D9"/>
          </w:tcPr>
          <w:p w:rsidR="008F60E5" w:rsidRDefault="008F60E5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返回结果</w:t>
            </w:r>
          </w:p>
        </w:tc>
        <w:tc>
          <w:tcPr>
            <w:tcW w:w="7973" w:type="dxa"/>
          </w:tcPr>
          <w:tbl>
            <w:tblPr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8F60E5" w:rsidTr="00084794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F60E5" w:rsidRDefault="008F60E5" w:rsidP="0008479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Response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结果</w:t>
                  </w:r>
                </w:p>
              </w:tc>
            </w:tr>
            <w:tr w:rsidR="008F60E5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参数结果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约束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8F60E5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success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Boolean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处理是否成功</w:t>
                  </w:r>
                </w:p>
              </w:tc>
            </w:tr>
            <w:tr w:rsidR="008F60E5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msg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处理消息</w:t>
                  </w:r>
                </w:p>
              </w:tc>
            </w:tr>
            <w:tr w:rsidR="008F60E5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 w:rsidRPr="001B57C6"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resultInfo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J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son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返回数据</w:t>
                  </w:r>
                </w:p>
              </w:tc>
            </w:tr>
          </w:tbl>
          <w:p w:rsidR="008F60E5" w:rsidRDefault="008F60E5" w:rsidP="00084794">
            <w:pPr>
              <w:rPr>
                <w:rFonts w:ascii="宋体" w:hAnsi="宋体"/>
              </w:rPr>
            </w:pPr>
          </w:p>
        </w:tc>
      </w:tr>
      <w:tr w:rsidR="008F60E5" w:rsidTr="00084794">
        <w:trPr>
          <w:trHeight w:val="687"/>
        </w:trPr>
        <w:tc>
          <w:tcPr>
            <w:tcW w:w="1626" w:type="dxa"/>
            <w:shd w:val="clear" w:color="auto" w:fill="D9D9D9"/>
          </w:tcPr>
          <w:p w:rsidR="008F60E5" w:rsidRDefault="008F60E5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返回结果示例代码</w:t>
            </w:r>
          </w:p>
        </w:tc>
        <w:tc>
          <w:tcPr>
            <w:tcW w:w="7973" w:type="dxa"/>
          </w:tcPr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>{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"success":true,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"msg":null,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"resultInfo":{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"numRightId":2,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"vcRightRule":"1",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"vcRightName":"1",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"</w:t>
            </w:r>
            <w:proofErr w:type="gramStart"/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>vcRightPid</w:t>
            </w:r>
            <w:proofErr w:type="gramEnd"/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>":0,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"numState":1,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"numSort":1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}</w:t>
            </w:r>
          </w:p>
          <w:p w:rsidR="008F60E5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>}</w:t>
            </w:r>
          </w:p>
        </w:tc>
      </w:tr>
    </w:tbl>
    <w:p w:rsidR="008F60E5" w:rsidRDefault="000E092F" w:rsidP="000E092F">
      <w:pPr>
        <w:pStyle w:val="4"/>
        <w:spacing w:after="156"/>
      </w:pPr>
      <w:r>
        <w:t xml:space="preserve"> </w:t>
      </w:r>
      <w:r>
        <w:rPr>
          <w:rFonts w:hint="eastAsia"/>
        </w:rPr>
        <w:t>菜单权限列表查询</w:t>
      </w:r>
    </w:p>
    <w:tbl>
      <w:tblPr>
        <w:tblW w:w="959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7973"/>
      </w:tblGrid>
      <w:tr w:rsidR="000E092F" w:rsidTr="00084794">
        <w:trPr>
          <w:trHeight w:val="304"/>
        </w:trPr>
        <w:tc>
          <w:tcPr>
            <w:tcW w:w="1626" w:type="dxa"/>
            <w:shd w:val="clear" w:color="auto" w:fill="D9D9D9"/>
          </w:tcPr>
          <w:p w:rsidR="000E092F" w:rsidRDefault="000E092F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7973" w:type="dxa"/>
            <w:tcBorders>
              <w:bottom w:val="single" w:sz="4" w:space="0" w:color="auto"/>
            </w:tcBorders>
          </w:tcPr>
          <w:p w:rsidR="000E092F" w:rsidRDefault="000E092F" w:rsidP="000E092F">
            <w:pPr>
              <w:pStyle w:val="a0"/>
              <w:spacing w:after="156"/>
              <w:ind w:firstLineChars="0" w:firstLine="0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  <w:lang w:val="en-US"/>
              </w:rPr>
              <w:t>权限列表查询，</w:t>
            </w:r>
            <w:proofErr w:type="gramStart"/>
            <w:r>
              <w:rPr>
                <w:rFonts w:ascii="宋体" w:hAnsi="宋体" w:hint="eastAsia"/>
                <w:sz w:val="24"/>
                <w:lang w:val="en-US"/>
              </w:rPr>
              <w:t>支持分</w:t>
            </w:r>
            <w:proofErr w:type="gramEnd"/>
            <w:r>
              <w:rPr>
                <w:rFonts w:ascii="宋体" w:hAnsi="宋体" w:hint="eastAsia"/>
                <w:sz w:val="24"/>
                <w:lang w:val="en-US"/>
              </w:rPr>
              <w:t>页功能。</w:t>
            </w:r>
          </w:p>
        </w:tc>
      </w:tr>
      <w:tr w:rsidR="000E092F" w:rsidTr="00084794">
        <w:trPr>
          <w:trHeight w:val="239"/>
        </w:trPr>
        <w:tc>
          <w:tcPr>
            <w:tcW w:w="1626" w:type="dxa"/>
            <w:shd w:val="clear" w:color="auto" w:fill="D9D9D9"/>
          </w:tcPr>
          <w:p w:rsidR="000E092F" w:rsidRDefault="000E092F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地址</w:t>
            </w:r>
          </w:p>
        </w:tc>
        <w:tc>
          <w:tcPr>
            <w:tcW w:w="7973" w:type="dxa"/>
          </w:tcPr>
          <w:p w:rsidR="000E092F" w:rsidRDefault="000E092F" w:rsidP="00084794">
            <w:pPr>
              <w:pStyle w:val="a0"/>
              <w:spacing w:after="156"/>
              <w:ind w:firstLineChars="0" w:firstLine="0"/>
              <w:rPr>
                <w:rFonts w:ascii="宋体" w:eastAsiaTheme="minorEastAsia" w:hAnsi="宋体"/>
                <w:lang w:val="en-US"/>
              </w:rPr>
            </w:pPr>
            <w:r>
              <w:rPr>
                <w:rFonts w:ascii="宋体" w:eastAsiaTheme="minorEastAsia" w:hAnsi="宋体"/>
                <w:lang w:val="en-US"/>
              </w:rPr>
              <w:t>/</w:t>
            </w:r>
            <w:r>
              <w:rPr>
                <w:rFonts w:ascii="宋体" w:eastAsiaTheme="minorEastAsia" w:hAnsi="宋体" w:hint="eastAsia"/>
                <w:lang w:val="en-US"/>
              </w:rPr>
              <w:t>member</w:t>
            </w:r>
            <w:r>
              <w:rPr>
                <w:rFonts w:ascii="宋体" w:eastAsiaTheme="minorEastAsia" w:hAnsi="宋体"/>
                <w:lang w:val="en-US"/>
              </w:rPr>
              <w:t>/</w:t>
            </w:r>
            <w:r w:rsidR="0070146E" w:rsidRPr="0070146E">
              <w:rPr>
                <w:rFonts w:ascii="宋体" w:eastAsiaTheme="minorEastAsia" w:hAnsi="宋体"/>
                <w:lang w:val="en-US"/>
              </w:rPr>
              <w:t>getRightPage</w:t>
            </w:r>
          </w:p>
        </w:tc>
      </w:tr>
      <w:tr w:rsidR="000E092F" w:rsidTr="00084794">
        <w:trPr>
          <w:trHeight w:val="407"/>
        </w:trPr>
        <w:tc>
          <w:tcPr>
            <w:tcW w:w="1626" w:type="dxa"/>
            <w:shd w:val="clear" w:color="auto" w:fill="D9D9D9"/>
          </w:tcPr>
          <w:p w:rsidR="000E092F" w:rsidRDefault="000E092F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请求</w:t>
            </w: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973" w:type="dxa"/>
          </w:tcPr>
          <w:p w:rsidR="000E092F" w:rsidRDefault="000E092F" w:rsidP="00084794">
            <w:pPr>
              <w:pStyle w:val="a0"/>
              <w:spacing w:after="156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支持post请求，Request参数以JSON串的形式传入</w:t>
            </w:r>
          </w:p>
        </w:tc>
      </w:tr>
      <w:tr w:rsidR="000E092F" w:rsidTr="00084794">
        <w:trPr>
          <w:trHeight w:val="407"/>
        </w:trPr>
        <w:tc>
          <w:tcPr>
            <w:tcW w:w="1626" w:type="dxa"/>
            <w:shd w:val="clear" w:color="auto" w:fill="D9D9D9"/>
          </w:tcPr>
          <w:p w:rsidR="000E092F" w:rsidRDefault="000E092F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请求</w:t>
            </w:r>
            <w:r>
              <w:rPr>
                <w:rFonts w:ascii="宋体" w:hAnsi="宋体"/>
                <w:sz w:val="24"/>
              </w:rPr>
              <w:t>参数</w:t>
            </w:r>
          </w:p>
        </w:tc>
        <w:tc>
          <w:tcPr>
            <w:tcW w:w="7973" w:type="dxa"/>
          </w:tcPr>
          <w:tbl>
            <w:tblPr>
              <w:tblpPr w:leftFromText="180" w:rightFromText="180" w:horzAnchor="margin" w:tblpY="465"/>
              <w:tblOverlap w:val="never"/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0E092F" w:rsidTr="00084794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0E092F" w:rsidRDefault="000E092F" w:rsidP="0008479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equest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请求参数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参数约束条件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70146E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0146E" w:rsidRPr="00CF754B" w:rsidRDefault="0070146E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r w:rsidRPr="0070146E">
                    <w:rPr>
                      <w:rFonts w:ascii="Consolas" w:eastAsia="Consolas" w:hAnsi="Consolas"/>
                      <w:color w:val="6A3E3E"/>
                      <w:sz w:val="22"/>
                    </w:rPr>
                    <w:t>currentPage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0146E" w:rsidRDefault="0070146E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String（必填）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0146E" w:rsidRDefault="0070146E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当前页数</w:t>
                  </w:r>
                </w:p>
              </w:tc>
            </w:tr>
            <w:tr w:rsidR="0070146E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0146E" w:rsidRPr="00CF754B" w:rsidRDefault="0070146E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r w:rsidRPr="0070146E">
                    <w:rPr>
                      <w:rFonts w:ascii="Consolas" w:eastAsia="Consolas" w:hAnsi="Consolas"/>
                      <w:color w:val="6A3E3E"/>
                      <w:sz w:val="22"/>
                    </w:rPr>
                    <w:t>pageSize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0146E" w:rsidRDefault="0070146E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String（必填）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0146E" w:rsidRDefault="0070146E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每页条数。传0查询所有记录。</w:t>
                  </w:r>
                  <w:bookmarkStart w:id="18" w:name="_GoBack"/>
                  <w:bookmarkEnd w:id="18"/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Pr="002B2CA1" w:rsidRDefault="000E092F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r w:rsidRPr="00CF754B">
                    <w:rPr>
                      <w:rFonts w:ascii="Consolas" w:eastAsia="Consolas" w:hAnsi="Consolas"/>
                      <w:color w:val="6A3E3E"/>
                      <w:sz w:val="22"/>
                    </w:rPr>
                    <w:t>numRightId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70146E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（选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修改的权限id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vcRightRule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String（选填）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规则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vcRightName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String（选填）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numSort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String（选填）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优先级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Pr="002B2CA1" w:rsidRDefault="000E092F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r w:rsidRPr="00571676">
                    <w:rPr>
                      <w:rFonts w:ascii="Consolas" w:eastAsia="Consolas" w:hAnsi="Consolas"/>
                      <w:color w:val="6A3E3E"/>
                      <w:sz w:val="22"/>
                    </w:rPr>
                    <w:t>vcRightPid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String（选填）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父级菜单</w:t>
                  </w:r>
                  <w:proofErr w:type="gramEnd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id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Pr="002B2CA1" w:rsidRDefault="000E092F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r w:rsidRPr="00571676">
                    <w:rPr>
                      <w:rFonts w:ascii="Consolas" w:eastAsia="Consolas" w:hAnsi="Consolas"/>
                      <w:color w:val="6A3E3E"/>
                      <w:sz w:val="22"/>
                    </w:rPr>
                    <w:t>numState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String（选填）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1：有效；2：无效</w:t>
                  </w:r>
                </w:p>
              </w:tc>
            </w:tr>
          </w:tbl>
          <w:p w:rsidR="000E092F" w:rsidRDefault="000E092F" w:rsidP="00084794">
            <w:pPr>
              <w:pStyle w:val="a0"/>
              <w:spacing w:after="156"/>
              <w:ind w:firstLineChars="0" w:firstLine="0"/>
              <w:rPr>
                <w:rFonts w:ascii="宋体" w:hAnsi="宋体" w:hint="eastAsia"/>
                <w:lang w:val="en-US"/>
              </w:rPr>
            </w:pPr>
          </w:p>
        </w:tc>
      </w:tr>
      <w:tr w:rsidR="000E092F" w:rsidTr="00084794">
        <w:trPr>
          <w:trHeight w:val="687"/>
        </w:trPr>
        <w:tc>
          <w:tcPr>
            <w:tcW w:w="1626" w:type="dxa"/>
            <w:shd w:val="clear" w:color="auto" w:fill="D9D9D9"/>
          </w:tcPr>
          <w:p w:rsidR="000E092F" w:rsidRDefault="000E092F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返回结果</w:t>
            </w:r>
          </w:p>
        </w:tc>
        <w:tc>
          <w:tcPr>
            <w:tcW w:w="7973" w:type="dxa"/>
          </w:tcPr>
          <w:tbl>
            <w:tblPr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0E092F" w:rsidTr="00084794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0E092F" w:rsidRDefault="000E092F" w:rsidP="0008479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Response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结果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参数结果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约束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success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Boolean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处理是否成功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msg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处理消息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 w:rsidRPr="001B57C6"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resultInfo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J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son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返回数据</w:t>
                  </w:r>
                </w:p>
              </w:tc>
            </w:tr>
          </w:tbl>
          <w:p w:rsidR="000E092F" w:rsidRDefault="000E092F" w:rsidP="00084794">
            <w:pPr>
              <w:rPr>
                <w:rFonts w:ascii="宋体" w:hAnsi="宋体"/>
              </w:rPr>
            </w:pPr>
          </w:p>
        </w:tc>
      </w:tr>
      <w:tr w:rsidR="000E092F" w:rsidTr="00084794">
        <w:trPr>
          <w:trHeight w:val="687"/>
        </w:trPr>
        <w:tc>
          <w:tcPr>
            <w:tcW w:w="1626" w:type="dxa"/>
            <w:shd w:val="clear" w:color="auto" w:fill="D9D9D9"/>
          </w:tcPr>
          <w:p w:rsidR="000E092F" w:rsidRDefault="000E092F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返回结果示例代码</w:t>
            </w:r>
          </w:p>
        </w:tc>
        <w:tc>
          <w:tcPr>
            <w:tcW w:w="7973" w:type="dxa"/>
          </w:tcPr>
          <w:p w:rsidR="000E092F" w:rsidRDefault="000E092F" w:rsidP="000847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</w:t>
            </w:r>
          </w:p>
          <w:p w:rsidR="000E092F" w:rsidRDefault="000E092F" w:rsidP="000847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"success":true</w:t>
            </w:r>
          </w:p>
          <w:p w:rsidR="000E092F" w:rsidRDefault="000E092F" w:rsidP="000847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0E092F" w:rsidRPr="000E092F" w:rsidRDefault="000E092F" w:rsidP="000E092F">
      <w:pPr>
        <w:pStyle w:val="a0"/>
        <w:spacing w:after="156"/>
        <w:ind w:firstLine="400"/>
        <w:rPr>
          <w:rFonts w:hint="eastAsia"/>
        </w:rPr>
      </w:pPr>
    </w:p>
    <w:sectPr w:rsidR="000E092F" w:rsidRPr="000E092F">
      <w:pgSz w:w="11906" w:h="16838"/>
      <w:pgMar w:top="1440" w:right="1274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07FCA"/>
    <w:multiLevelType w:val="multilevel"/>
    <w:tmpl w:val="6748C824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582"/>
        </w:tabs>
        <w:ind w:left="1142" w:hanging="10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53B"/>
    <w:rsid w:val="0002557A"/>
    <w:rsid w:val="00036394"/>
    <w:rsid w:val="00047804"/>
    <w:rsid w:val="0007036E"/>
    <w:rsid w:val="000A3C49"/>
    <w:rsid w:val="000C5D4B"/>
    <w:rsid w:val="000E092F"/>
    <w:rsid w:val="00103EEB"/>
    <w:rsid w:val="0014404C"/>
    <w:rsid w:val="00150965"/>
    <w:rsid w:val="00162FFA"/>
    <w:rsid w:val="001725FE"/>
    <w:rsid w:val="00172A27"/>
    <w:rsid w:val="00173174"/>
    <w:rsid w:val="001A0FB5"/>
    <w:rsid w:val="001B57C6"/>
    <w:rsid w:val="001C65A5"/>
    <w:rsid w:val="001D52FA"/>
    <w:rsid w:val="001D69CF"/>
    <w:rsid w:val="00202132"/>
    <w:rsid w:val="002051D2"/>
    <w:rsid w:val="002258A3"/>
    <w:rsid w:val="0024514E"/>
    <w:rsid w:val="00273988"/>
    <w:rsid w:val="002768AA"/>
    <w:rsid w:val="002B2CA1"/>
    <w:rsid w:val="002D00AF"/>
    <w:rsid w:val="002F0AAD"/>
    <w:rsid w:val="00325563"/>
    <w:rsid w:val="0036214A"/>
    <w:rsid w:val="00382482"/>
    <w:rsid w:val="00383171"/>
    <w:rsid w:val="003958E2"/>
    <w:rsid w:val="003A7925"/>
    <w:rsid w:val="003B02C1"/>
    <w:rsid w:val="003C69F7"/>
    <w:rsid w:val="003D4146"/>
    <w:rsid w:val="003E169E"/>
    <w:rsid w:val="003F404D"/>
    <w:rsid w:val="003F590F"/>
    <w:rsid w:val="004040B8"/>
    <w:rsid w:val="00404271"/>
    <w:rsid w:val="004052EA"/>
    <w:rsid w:val="00407F5B"/>
    <w:rsid w:val="00414723"/>
    <w:rsid w:val="00437878"/>
    <w:rsid w:val="00451F8B"/>
    <w:rsid w:val="004746DD"/>
    <w:rsid w:val="00494A69"/>
    <w:rsid w:val="004A3EE4"/>
    <w:rsid w:val="004A5D98"/>
    <w:rsid w:val="004A7487"/>
    <w:rsid w:val="004B16BA"/>
    <w:rsid w:val="004B32A6"/>
    <w:rsid w:val="004B4795"/>
    <w:rsid w:val="004B7736"/>
    <w:rsid w:val="004D18FF"/>
    <w:rsid w:val="004D485B"/>
    <w:rsid w:val="004E283E"/>
    <w:rsid w:val="004F04BD"/>
    <w:rsid w:val="004F7E7C"/>
    <w:rsid w:val="005017FF"/>
    <w:rsid w:val="005027C7"/>
    <w:rsid w:val="0050700F"/>
    <w:rsid w:val="00516115"/>
    <w:rsid w:val="0051673B"/>
    <w:rsid w:val="005407ED"/>
    <w:rsid w:val="00544701"/>
    <w:rsid w:val="00550E30"/>
    <w:rsid w:val="00571676"/>
    <w:rsid w:val="0057281C"/>
    <w:rsid w:val="00573A0E"/>
    <w:rsid w:val="00585DE8"/>
    <w:rsid w:val="005A360A"/>
    <w:rsid w:val="005D5FE1"/>
    <w:rsid w:val="005E34C3"/>
    <w:rsid w:val="0067243D"/>
    <w:rsid w:val="00686DF3"/>
    <w:rsid w:val="006906C7"/>
    <w:rsid w:val="006B3BC4"/>
    <w:rsid w:val="006E10C8"/>
    <w:rsid w:val="006E4F37"/>
    <w:rsid w:val="0070146E"/>
    <w:rsid w:val="00701CEA"/>
    <w:rsid w:val="007049E3"/>
    <w:rsid w:val="0070726D"/>
    <w:rsid w:val="00734760"/>
    <w:rsid w:val="00741C63"/>
    <w:rsid w:val="00747106"/>
    <w:rsid w:val="007779F2"/>
    <w:rsid w:val="007A2097"/>
    <w:rsid w:val="007D0F55"/>
    <w:rsid w:val="007E1CA6"/>
    <w:rsid w:val="007E2E44"/>
    <w:rsid w:val="0081100B"/>
    <w:rsid w:val="00830EB3"/>
    <w:rsid w:val="00845403"/>
    <w:rsid w:val="008615D5"/>
    <w:rsid w:val="008805EB"/>
    <w:rsid w:val="008870DB"/>
    <w:rsid w:val="00887773"/>
    <w:rsid w:val="00896B99"/>
    <w:rsid w:val="008A2E2B"/>
    <w:rsid w:val="008C6940"/>
    <w:rsid w:val="008C6AF1"/>
    <w:rsid w:val="008E4595"/>
    <w:rsid w:val="008F60E5"/>
    <w:rsid w:val="0090090C"/>
    <w:rsid w:val="00921F2F"/>
    <w:rsid w:val="00922712"/>
    <w:rsid w:val="009242EA"/>
    <w:rsid w:val="00933C6A"/>
    <w:rsid w:val="009441B8"/>
    <w:rsid w:val="00960CC4"/>
    <w:rsid w:val="00965F14"/>
    <w:rsid w:val="009B382C"/>
    <w:rsid w:val="009B7BCA"/>
    <w:rsid w:val="009C0278"/>
    <w:rsid w:val="00A07269"/>
    <w:rsid w:val="00A15065"/>
    <w:rsid w:val="00A15934"/>
    <w:rsid w:val="00A23DF1"/>
    <w:rsid w:val="00A27F5E"/>
    <w:rsid w:val="00A45B97"/>
    <w:rsid w:val="00A46670"/>
    <w:rsid w:val="00A505CC"/>
    <w:rsid w:val="00A76F42"/>
    <w:rsid w:val="00A817D3"/>
    <w:rsid w:val="00A86B5B"/>
    <w:rsid w:val="00AB530D"/>
    <w:rsid w:val="00AD768C"/>
    <w:rsid w:val="00B12BD1"/>
    <w:rsid w:val="00B32C25"/>
    <w:rsid w:val="00B740F7"/>
    <w:rsid w:val="00B7679B"/>
    <w:rsid w:val="00B92432"/>
    <w:rsid w:val="00B93E25"/>
    <w:rsid w:val="00BA73FB"/>
    <w:rsid w:val="00BB130A"/>
    <w:rsid w:val="00BD59EB"/>
    <w:rsid w:val="00BE24AC"/>
    <w:rsid w:val="00BF3AA3"/>
    <w:rsid w:val="00BF7B9E"/>
    <w:rsid w:val="00C259E8"/>
    <w:rsid w:val="00C478D1"/>
    <w:rsid w:val="00C5429A"/>
    <w:rsid w:val="00C818AC"/>
    <w:rsid w:val="00C82E20"/>
    <w:rsid w:val="00C86928"/>
    <w:rsid w:val="00C94D84"/>
    <w:rsid w:val="00C95541"/>
    <w:rsid w:val="00C97ECA"/>
    <w:rsid w:val="00CA76C4"/>
    <w:rsid w:val="00CE2573"/>
    <w:rsid w:val="00CF56D0"/>
    <w:rsid w:val="00CF754B"/>
    <w:rsid w:val="00D241C3"/>
    <w:rsid w:val="00D3301E"/>
    <w:rsid w:val="00D63799"/>
    <w:rsid w:val="00D82947"/>
    <w:rsid w:val="00DC51CF"/>
    <w:rsid w:val="00DD61FE"/>
    <w:rsid w:val="00E077D1"/>
    <w:rsid w:val="00E077FB"/>
    <w:rsid w:val="00E138CA"/>
    <w:rsid w:val="00E50A86"/>
    <w:rsid w:val="00E73EA9"/>
    <w:rsid w:val="00E92911"/>
    <w:rsid w:val="00E92F44"/>
    <w:rsid w:val="00EA0C33"/>
    <w:rsid w:val="00EA4906"/>
    <w:rsid w:val="00EB6F00"/>
    <w:rsid w:val="00EE0AF1"/>
    <w:rsid w:val="00EE2BFF"/>
    <w:rsid w:val="00EF7A1A"/>
    <w:rsid w:val="00F41639"/>
    <w:rsid w:val="00F52106"/>
    <w:rsid w:val="00F73988"/>
    <w:rsid w:val="00F74F28"/>
    <w:rsid w:val="00FD168D"/>
    <w:rsid w:val="00FD55E8"/>
    <w:rsid w:val="00FE5B1B"/>
    <w:rsid w:val="00FF2221"/>
    <w:rsid w:val="01A05EEA"/>
    <w:rsid w:val="027E0B64"/>
    <w:rsid w:val="0283104A"/>
    <w:rsid w:val="02F53406"/>
    <w:rsid w:val="03003754"/>
    <w:rsid w:val="037F5EA9"/>
    <w:rsid w:val="03E34CCB"/>
    <w:rsid w:val="04547C44"/>
    <w:rsid w:val="047227EB"/>
    <w:rsid w:val="049829FC"/>
    <w:rsid w:val="049B6BBB"/>
    <w:rsid w:val="05B00B5D"/>
    <w:rsid w:val="06FA7A0A"/>
    <w:rsid w:val="084A650C"/>
    <w:rsid w:val="08F67416"/>
    <w:rsid w:val="09251B1E"/>
    <w:rsid w:val="094D0941"/>
    <w:rsid w:val="097B79F0"/>
    <w:rsid w:val="0C5806E8"/>
    <w:rsid w:val="0C95727D"/>
    <w:rsid w:val="0D02032C"/>
    <w:rsid w:val="0D0337CE"/>
    <w:rsid w:val="0D562EC2"/>
    <w:rsid w:val="0D8F3118"/>
    <w:rsid w:val="0E2612BE"/>
    <w:rsid w:val="0EEA3B17"/>
    <w:rsid w:val="0F6A48F7"/>
    <w:rsid w:val="10121FF2"/>
    <w:rsid w:val="10181040"/>
    <w:rsid w:val="10A35631"/>
    <w:rsid w:val="10E46AD3"/>
    <w:rsid w:val="11002BB4"/>
    <w:rsid w:val="11143076"/>
    <w:rsid w:val="119C22CC"/>
    <w:rsid w:val="11BE557F"/>
    <w:rsid w:val="11D42FDD"/>
    <w:rsid w:val="123C1485"/>
    <w:rsid w:val="12812469"/>
    <w:rsid w:val="12F02ACE"/>
    <w:rsid w:val="13953558"/>
    <w:rsid w:val="14806C05"/>
    <w:rsid w:val="14810D2C"/>
    <w:rsid w:val="148262FF"/>
    <w:rsid w:val="14DD2861"/>
    <w:rsid w:val="15661984"/>
    <w:rsid w:val="16444EC3"/>
    <w:rsid w:val="164A4749"/>
    <w:rsid w:val="16690A24"/>
    <w:rsid w:val="17436408"/>
    <w:rsid w:val="175131AD"/>
    <w:rsid w:val="17D96ADE"/>
    <w:rsid w:val="17E27E76"/>
    <w:rsid w:val="18A77C37"/>
    <w:rsid w:val="191C6978"/>
    <w:rsid w:val="19AC44E8"/>
    <w:rsid w:val="19E368E8"/>
    <w:rsid w:val="1C163685"/>
    <w:rsid w:val="1C503B9E"/>
    <w:rsid w:val="1D87590B"/>
    <w:rsid w:val="1DA45357"/>
    <w:rsid w:val="1E376774"/>
    <w:rsid w:val="1FD83DC4"/>
    <w:rsid w:val="22970826"/>
    <w:rsid w:val="23137442"/>
    <w:rsid w:val="232A2B21"/>
    <w:rsid w:val="233177BD"/>
    <w:rsid w:val="23551CB9"/>
    <w:rsid w:val="24156230"/>
    <w:rsid w:val="25F60B21"/>
    <w:rsid w:val="26735F8D"/>
    <w:rsid w:val="280F08E0"/>
    <w:rsid w:val="282C5021"/>
    <w:rsid w:val="28C1388D"/>
    <w:rsid w:val="291674D4"/>
    <w:rsid w:val="29931C14"/>
    <w:rsid w:val="29A649B0"/>
    <w:rsid w:val="2A7337C9"/>
    <w:rsid w:val="2B3C29C0"/>
    <w:rsid w:val="2BC6504E"/>
    <w:rsid w:val="2C463470"/>
    <w:rsid w:val="2C5608D4"/>
    <w:rsid w:val="2C8C1F9B"/>
    <w:rsid w:val="2CC77919"/>
    <w:rsid w:val="2D15298C"/>
    <w:rsid w:val="2F7D34E3"/>
    <w:rsid w:val="2FDA5700"/>
    <w:rsid w:val="2FFA1813"/>
    <w:rsid w:val="30945ED8"/>
    <w:rsid w:val="31610407"/>
    <w:rsid w:val="318050A4"/>
    <w:rsid w:val="327743E9"/>
    <w:rsid w:val="32825398"/>
    <w:rsid w:val="33DB34BE"/>
    <w:rsid w:val="33ED287E"/>
    <w:rsid w:val="340740DC"/>
    <w:rsid w:val="34316B10"/>
    <w:rsid w:val="344E7004"/>
    <w:rsid w:val="348B3015"/>
    <w:rsid w:val="356B0746"/>
    <w:rsid w:val="358234BE"/>
    <w:rsid w:val="36A203A5"/>
    <w:rsid w:val="378469D7"/>
    <w:rsid w:val="37870B66"/>
    <w:rsid w:val="38101E25"/>
    <w:rsid w:val="39045F1E"/>
    <w:rsid w:val="39094360"/>
    <w:rsid w:val="39BB3DF6"/>
    <w:rsid w:val="3A91474E"/>
    <w:rsid w:val="3C7F2279"/>
    <w:rsid w:val="3CB4132E"/>
    <w:rsid w:val="3DE9651F"/>
    <w:rsid w:val="3E0566AC"/>
    <w:rsid w:val="3E86794C"/>
    <w:rsid w:val="4025735A"/>
    <w:rsid w:val="402719BA"/>
    <w:rsid w:val="40452E3E"/>
    <w:rsid w:val="418F5C59"/>
    <w:rsid w:val="41D64207"/>
    <w:rsid w:val="41DA1D91"/>
    <w:rsid w:val="422127C6"/>
    <w:rsid w:val="422238BB"/>
    <w:rsid w:val="423D7474"/>
    <w:rsid w:val="43222EFF"/>
    <w:rsid w:val="435768B0"/>
    <w:rsid w:val="44DA4282"/>
    <w:rsid w:val="44E528D9"/>
    <w:rsid w:val="44EB5636"/>
    <w:rsid w:val="454603DA"/>
    <w:rsid w:val="45B26D5B"/>
    <w:rsid w:val="4639794D"/>
    <w:rsid w:val="468A7D6F"/>
    <w:rsid w:val="46F13EE9"/>
    <w:rsid w:val="47A92DCA"/>
    <w:rsid w:val="483D09EA"/>
    <w:rsid w:val="4866583C"/>
    <w:rsid w:val="489A46AA"/>
    <w:rsid w:val="48F92F7C"/>
    <w:rsid w:val="49085A83"/>
    <w:rsid w:val="492F14E2"/>
    <w:rsid w:val="49C137B0"/>
    <w:rsid w:val="49F351D1"/>
    <w:rsid w:val="4A0036C5"/>
    <w:rsid w:val="4ABB2B06"/>
    <w:rsid w:val="4B2D7BA6"/>
    <w:rsid w:val="4B790CBD"/>
    <w:rsid w:val="4BF1173B"/>
    <w:rsid w:val="4D047C17"/>
    <w:rsid w:val="4EC63898"/>
    <w:rsid w:val="50A06C10"/>
    <w:rsid w:val="51023F96"/>
    <w:rsid w:val="51B968EC"/>
    <w:rsid w:val="51FE4F8D"/>
    <w:rsid w:val="522A6B12"/>
    <w:rsid w:val="52453069"/>
    <w:rsid w:val="52B365EA"/>
    <w:rsid w:val="5390714C"/>
    <w:rsid w:val="53AD0A7A"/>
    <w:rsid w:val="53E06F8C"/>
    <w:rsid w:val="54DB0311"/>
    <w:rsid w:val="558112D5"/>
    <w:rsid w:val="55F7013F"/>
    <w:rsid w:val="563456B4"/>
    <w:rsid w:val="56F115CF"/>
    <w:rsid w:val="57C202A9"/>
    <w:rsid w:val="587F5A2F"/>
    <w:rsid w:val="58D0302C"/>
    <w:rsid w:val="59A2088E"/>
    <w:rsid w:val="59DA5E56"/>
    <w:rsid w:val="5CC01390"/>
    <w:rsid w:val="5CD4289C"/>
    <w:rsid w:val="5D24699A"/>
    <w:rsid w:val="5D6F707F"/>
    <w:rsid w:val="5D863BF0"/>
    <w:rsid w:val="5D9512FA"/>
    <w:rsid w:val="5DA72426"/>
    <w:rsid w:val="5EC326D5"/>
    <w:rsid w:val="5ECD36F5"/>
    <w:rsid w:val="5FEE6C66"/>
    <w:rsid w:val="608C7EAD"/>
    <w:rsid w:val="61367E89"/>
    <w:rsid w:val="61C209F1"/>
    <w:rsid w:val="61D73C83"/>
    <w:rsid w:val="61E478B4"/>
    <w:rsid w:val="62BA110C"/>
    <w:rsid w:val="6328073C"/>
    <w:rsid w:val="64670524"/>
    <w:rsid w:val="649E7E01"/>
    <w:rsid w:val="64CD2ECA"/>
    <w:rsid w:val="653D7054"/>
    <w:rsid w:val="659A6853"/>
    <w:rsid w:val="65E4157D"/>
    <w:rsid w:val="666C0959"/>
    <w:rsid w:val="66E67321"/>
    <w:rsid w:val="67077274"/>
    <w:rsid w:val="67B12EE5"/>
    <w:rsid w:val="68B6132F"/>
    <w:rsid w:val="68E83227"/>
    <w:rsid w:val="69175463"/>
    <w:rsid w:val="69F94948"/>
    <w:rsid w:val="6A7D0C4B"/>
    <w:rsid w:val="6B1B392C"/>
    <w:rsid w:val="6B9221E8"/>
    <w:rsid w:val="6C692503"/>
    <w:rsid w:val="6D0A7846"/>
    <w:rsid w:val="6D637EE5"/>
    <w:rsid w:val="6D7B0EDA"/>
    <w:rsid w:val="6D9B55B9"/>
    <w:rsid w:val="6DAF78F9"/>
    <w:rsid w:val="6DD61591"/>
    <w:rsid w:val="6DFC5202"/>
    <w:rsid w:val="6E2765BC"/>
    <w:rsid w:val="6E3C01AF"/>
    <w:rsid w:val="6E41442A"/>
    <w:rsid w:val="6E616BDC"/>
    <w:rsid w:val="6EC64DF6"/>
    <w:rsid w:val="6F2A7378"/>
    <w:rsid w:val="6FF97B0F"/>
    <w:rsid w:val="71495B1E"/>
    <w:rsid w:val="714C60F8"/>
    <w:rsid w:val="723977B4"/>
    <w:rsid w:val="72624469"/>
    <w:rsid w:val="726B783C"/>
    <w:rsid w:val="72D31DC2"/>
    <w:rsid w:val="73617843"/>
    <w:rsid w:val="739C60A2"/>
    <w:rsid w:val="73B60558"/>
    <w:rsid w:val="746302C0"/>
    <w:rsid w:val="746B2C74"/>
    <w:rsid w:val="753F1142"/>
    <w:rsid w:val="75A5411A"/>
    <w:rsid w:val="75A5563F"/>
    <w:rsid w:val="771846F6"/>
    <w:rsid w:val="774B2BED"/>
    <w:rsid w:val="77817E9E"/>
    <w:rsid w:val="787815F2"/>
    <w:rsid w:val="78873255"/>
    <w:rsid w:val="78D6680A"/>
    <w:rsid w:val="790915C1"/>
    <w:rsid w:val="7933301B"/>
    <w:rsid w:val="799B061E"/>
    <w:rsid w:val="7A183635"/>
    <w:rsid w:val="7A3A272F"/>
    <w:rsid w:val="7A42071A"/>
    <w:rsid w:val="7AEE1B88"/>
    <w:rsid w:val="7B25098B"/>
    <w:rsid w:val="7B6548D5"/>
    <w:rsid w:val="7BB15C95"/>
    <w:rsid w:val="7D3E6056"/>
    <w:rsid w:val="7D9137C6"/>
    <w:rsid w:val="7E027CA9"/>
    <w:rsid w:val="7F8B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A2AD04-7312-49B3-9F48-C8196128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0"/>
    <w:link w:val="1Char"/>
    <w:qFormat/>
    <w:pPr>
      <w:keepNext/>
      <w:keepLines/>
      <w:numPr>
        <w:numId w:val="1"/>
      </w:numPr>
      <w:spacing w:before="340" w:afterLines="50" w:line="578" w:lineRule="auto"/>
      <w:outlineLvl w:val="0"/>
    </w:pPr>
    <w:rPr>
      <w:rFonts w:ascii="Arial" w:eastAsia="黑体" w:hAnsi="Arial"/>
      <w:b/>
      <w:bCs/>
      <w:spacing w:val="20"/>
      <w:kern w:val="44"/>
      <w:sz w:val="36"/>
      <w:szCs w:val="44"/>
      <w:lang w:val="zh-CN"/>
    </w:rPr>
  </w:style>
  <w:style w:type="paragraph" w:styleId="2">
    <w:name w:val="heading 2"/>
    <w:basedOn w:val="a"/>
    <w:next w:val="a0"/>
    <w:link w:val="2Char"/>
    <w:qFormat/>
    <w:pPr>
      <w:keepNext/>
      <w:keepLines/>
      <w:numPr>
        <w:ilvl w:val="1"/>
        <w:numId w:val="1"/>
      </w:numPr>
      <w:spacing w:before="260" w:afterLines="50" w:line="416" w:lineRule="auto"/>
      <w:outlineLvl w:val="1"/>
    </w:pPr>
    <w:rPr>
      <w:rFonts w:ascii="Arial" w:eastAsia="黑体" w:hAnsi="Arial"/>
      <w:b/>
      <w:bCs/>
      <w:spacing w:val="20"/>
      <w:kern w:val="0"/>
      <w:sz w:val="32"/>
      <w:szCs w:val="32"/>
      <w:lang w:val="zh-CN"/>
    </w:rPr>
  </w:style>
  <w:style w:type="paragraph" w:styleId="3">
    <w:name w:val="heading 3"/>
    <w:basedOn w:val="a"/>
    <w:next w:val="a0"/>
    <w:link w:val="3Char"/>
    <w:qFormat/>
    <w:pPr>
      <w:keepNext/>
      <w:keepLines/>
      <w:numPr>
        <w:ilvl w:val="2"/>
        <w:numId w:val="1"/>
      </w:numPr>
      <w:spacing w:before="260" w:afterLines="50" w:line="416" w:lineRule="auto"/>
      <w:outlineLvl w:val="2"/>
    </w:pPr>
    <w:rPr>
      <w:rFonts w:ascii="Arial" w:eastAsia="黑体" w:hAnsi="Arial"/>
      <w:b/>
      <w:bCs/>
      <w:spacing w:val="20"/>
      <w:kern w:val="0"/>
      <w:sz w:val="30"/>
      <w:szCs w:val="32"/>
      <w:lang w:val="zh-CN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tabs>
        <w:tab w:val="left" w:pos="1079"/>
        <w:tab w:val="left" w:pos="1440"/>
      </w:tabs>
      <w:spacing w:before="280" w:afterLines="50" w:line="377" w:lineRule="auto"/>
      <w:outlineLvl w:val="3"/>
    </w:pPr>
    <w:rPr>
      <w:rFonts w:ascii="Arial" w:eastAsia="黑体" w:hAnsi="Arial"/>
      <w:b/>
      <w:bCs/>
      <w:spacing w:val="10"/>
      <w:kern w:val="0"/>
      <w:sz w:val="28"/>
      <w:szCs w:val="28"/>
      <w:lang w:val="zh-CN"/>
    </w:rPr>
  </w:style>
  <w:style w:type="paragraph" w:styleId="5">
    <w:name w:val="heading 5"/>
    <w:basedOn w:val="a"/>
    <w:next w:val="a0"/>
    <w:link w:val="5Char"/>
    <w:qFormat/>
    <w:pPr>
      <w:keepNext/>
      <w:keepLines/>
      <w:numPr>
        <w:ilvl w:val="4"/>
        <w:numId w:val="1"/>
      </w:numPr>
      <w:tabs>
        <w:tab w:val="left" w:pos="1260"/>
      </w:tabs>
      <w:spacing w:before="280" w:afterLines="50" w:line="377" w:lineRule="auto"/>
      <w:outlineLvl w:val="4"/>
    </w:pPr>
    <w:rPr>
      <w:rFonts w:ascii="Arial" w:eastAsia="黑体" w:hAnsi="Arial"/>
      <w:b/>
      <w:bCs/>
      <w:spacing w:val="10"/>
      <w:kern w:val="0"/>
      <w:sz w:val="28"/>
      <w:szCs w:val="28"/>
      <w:lang w:val="zh-CN"/>
    </w:rPr>
  </w:style>
  <w:style w:type="paragraph" w:styleId="6">
    <w:name w:val="heading 6"/>
    <w:basedOn w:val="a"/>
    <w:next w:val="a0"/>
    <w:link w:val="6Char"/>
    <w:qFormat/>
    <w:pPr>
      <w:keepNext/>
      <w:keepLines/>
      <w:numPr>
        <w:ilvl w:val="5"/>
        <w:numId w:val="1"/>
      </w:numPr>
      <w:tabs>
        <w:tab w:val="left" w:pos="1428"/>
      </w:tabs>
      <w:spacing w:before="240" w:afterLines="50" w:line="319" w:lineRule="auto"/>
      <w:outlineLvl w:val="5"/>
    </w:pPr>
    <w:rPr>
      <w:rFonts w:ascii="Arial" w:eastAsia="黑体" w:hAnsi="Arial"/>
      <w:b/>
      <w:bCs/>
      <w:spacing w:val="10"/>
      <w:kern w:val="0"/>
      <w:sz w:val="24"/>
      <w:szCs w:val="24"/>
      <w:lang w:val="zh-CN"/>
    </w:rPr>
  </w:style>
  <w:style w:type="paragraph" w:styleId="7">
    <w:name w:val="heading 7"/>
    <w:basedOn w:val="a"/>
    <w:next w:val="a0"/>
    <w:link w:val="7Char"/>
    <w:qFormat/>
    <w:pPr>
      <w:keepNext/>
      <w:keepLines/>
      <w:numPr>
        <w:ilvl w:val="6"/>
        <w:numId w:val="1"/>
      </w:numPr>
      <w:tabs>
        <w:tab w:val="left" w:pos="1638"/>
      </w:tabs>
      <w:spacing w:before="240" w:afterLines="50" w:line="319" w:lineRule="auto"/>
      <w:outlineLvl w:val="6"/>
    </w:pPr>
    <w:rPr>
      <w:rFonts w:ascii="Arial" w:eastAsia="黑体" w:hAnsi="Arial"/>
      <w:b/>
      <w:bCs/>
      <w:kern w:val="0"/>
      <w:sz w:val="24"/>
      <w:szCs w:val="24"/>
      <w:lang w:val="zh-CN"/>
    </w:rPr>
  </w:style>
  <w:style w:type="paragraph" w:styleId="8">
    <w:name w:val="heading 8"/>
    <w:basedOn w:val="a"/>
    <w:next w:val="a0"/>
    <w:link w:val="8Char"/>
    <w:qFormat/>
    <w:pPr>
      <w:keepNext/>
      <w:keepLines/>
      <w:numPr>
        <w:ilvl w:val="7"/>
        <w:numId w:val="1"/>
      </w:numPr>
      <w:tabs>
        <w:tab w:val="left" w:pos="1800"/>
      </w:tabs>
      <w:spacing w:before="240" w:afterLines="50" w:line="319" w:lineRule="auto"/>
      <w:outlineLvl w:val="7"/>
    </w:pPr>
    <w:rPr>
      <w:rFonts w:ascii="Arial" w:eastAsia="黑体" w:hAnsi="Arial"/>
      <w:kern w:val="0"/>
      <w:sz w:val="24"/>
      <w:szCs w:val="24"/>
      <w:lang w:val="zh-CN"/>
    </w:rPr>
  </w:style>
  <w:style w:type="paragraph" w:styleId="9">
    <w:name w:val="heading 9"/>
    <w:basedOn w:val="a"/>
    <w:next w:val="a0"/>
    <w:link w:val="9Char"/>
    <w:qFormat/>
    <w:pPr>
      <w:keepNext/>
      <w:keepLines/>
      <w:numPr>
        <w:ilvl w:val="8"/>
        <w:numId w:val="1"/>
      </w:numPr>
      <w:tabs>
        <w:tab w:val="left" w:pos="1980"/>
      </w:tabs>
      <w:spacing w:before="240" w:afterLines="50" w:line="319" w:lineRule="auto"/>
      <w:outlineLvl w:val="8"/>
    </w:pPr>
    <w:rPr>
      <w:rFonts w:ascii="Arial" w:eastAsia="黑体" w:hAnsi="Arial"/>
      <w:kern w:val="0"/>
      <w:sz w:val="20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spacing w:afterLines="50" w:line="360" w:lineRule="auto"/>
      <w:ind w:firstLineChars="200" w:firstLine="420"/>
    </w:pPr>
    <w:rPr>
      <w:rFonts w:ascii="Times New Roman" w:hAnsi="Times New Roman"/>
      <w:kern w:val="0"/>
      <w:sz w:val="20"/>
      <w:szCs w:val="24"/>
      <w:lang w:val="zh-CN"/>
    </w:rPr>
  </w:style>
  <w:style w:type="paragraph" w:styleId="a4">
    <w:name w:val="annotation subject"/>
    <w:basedOn w:val="a5"/>
    <w:next w:val="a5"/>
    <w:link w:val="Char0"/>
    <w:uiPriority w:val="99"/>
    <w:unhideWhenUsed/>
    <w:qFormat/>
    <w:rPr>
      <w:b/>
      <w:bCs/>
    </w:rPr>
  </w:style>
  <w:style w:type="paragraph" w:styleId="a5">
    <w:name w:val="annotation text"/>
    <w:basedOn w:val="a"/>
    <w:link w:val="Char1"/>
    <w:uiPriority w:val="99"/>
    <w:unhideWhenUsed/>
    <w:qFormat/>
    <w:pPr>
      <w:jc w:val="left"/>
    </w:pPr>
  </w:style>
  <w:style w:type="paragraph" w:styleId="a6">
    <w:name w:val="caption"/>
    <w:basedOn w:val="a"/>
    <w:next w:val="a"/>
    <w:uiPriority w:val="35"/>
    <w:qFormat/>
    <w:rPr>
      <w:sz w:val="20"/>
      <w:szCs w:val="20"/>
    </w:rPr>
  </w:style>
  <w:style w:type="paragraph" w:styleId="a7">
    <w:name w:val="Document Map"/>
    <w:basedOn w:val="a"/>
    <w:link w:val="Char2"/>
    <w:uiPriority w:val="99"/>
    <w:unhideWhenUsed/>
    <w:qFormat/>
    <w:rPr>
      <w:rFonts w:ascii="宋体"/>
      <w:sz w:val="18"/>
      <w:szCs w:val="18"/>
      <w:lang w:val="zh-CN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Balloon Text"/>
    <w:basedOn w:val="a"/>
    <w:link w:val="Char3"/>
    <w:uiPriority w:val="99"/>
    <w:unhideWhenUsed/>
    <w:qFormat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a">
    <w:name w:val="header"/>
    <w:basedOn w:val="a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c">
    <w:name w:val="FollowedHyperlink"/>
    <w:basedOn w:val="a1"/>
    <w:uiPriority w:val="99"/>
    <w:unhideWhenUsed/>
    <w:qFormat/>
    <w:rPr>
      <w:color w:val="459AE9"/>
      <w:u w:val="none"/>
    </w:rPr>
  </w:style>
  <w:style w:type="character" w:styleId="ad">
    <w:name w:val="Emphasis"/>
    <w:basedOn w:val="a1"/>
    <w:uiPriority w:val="2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2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basedOn w:val="a1"/>
    <w:link w:val="1"/>
    <w:qFormat/>
    <w:rPr>
      <w:rFonts w:ascii="Arial" w:eastAsia="黑体" w:hAnsi="Arial"/>
      <w:b/>
      <w:bCs/>
      <w:spacing w:val="20"/>
      <w:kern w:val="44"/>
      <w:sz w:val="36"/>
      <w:szCs w:val="44"/>
      <w:lang w:val="zh-CN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/>
      <w:b/>
      <w:bCs/>
      <w:spacing w:val="20"/>
      <w:sz w:val="32"/>
      <w:szCs w:val="32"/>
      <w:lang w:val="zh-CN"/>
    </w:rPr>
  </w:style>
  <w:style w:type="character" w:customStyle="1" w:styleId="3Char">
    <w:name w:val="标题 3 Char"/>
    <w:basedOn w:val="a1"/>
    <w:link w:val="3"/>
    <w:qFormat/>
    <w:rPr>
      <w:rFonts w:ascii="Arial" w:eastAsia="黑体" w:hAnsi="Arial"/>
      <w:b/>
      <w:bCs/>
      <w:spacing w:val="20"/>
      <w:sz w:val="30"/>
      <w:szCs w:val="32"/>
      <w:lang w:val="zh-CN"/>
    </w:rPr>
  </w:style>
  <w:style w:type="character" w:customStyle="1" w:styleId="4Char">
    <w:name w:val="标题 4 Char"/>
    <w:basedOn w:val="a1"/>
    <w:link w:val="4"/>
    <w:qFormat/>
    <w:rPr>
      <w:rFonts w:ascii="Arial" w:eastAsia="黑体" w:hAnsi="Arial"/>
      <w:b/>
      <w:bCs/>
      <w:spacing w:val="10"/>
      <w:sz w:val="28"/>
      <w:szCs w:val="28"/>
      <w:lang w:val="zh-CN"/>
    </w:rPr>
  </w:style>
  <w:style w:type="character" w:customStyle="1" w:styleId="5Char">
    <w:name w:val="标题 5 Char"/>
    <w:basedOn w:val="a1"/>
    <w:link w:val="5"/>
    <w:qFormat/>
    <w:rPr>
      <w:rFonts w:ascii="Arial" w:eastAsia="黑体" w:hAnsi="Arial"/>
      <w:b/>
      <w:bCs/>
      <w:spacing w:val="10"/>
      <w:sz w:val="28"/>
      <w:szCs w:val="28"/>
      <w:lang w:val="zh-CN"/>
    </w:rPr>
  </w:style>
  <w:style w:type="character" w:customStyle="1" w:styleId="6Char">
    <w:name w:val="标题 6 Char"/>
    <w:basedOn w:val="a1"/>
    <w:link w:val="6"/>
    <w:qFormat/>
    <w:rPr>
      <w:rFonts w:ascii="Arial" w:eastAsia="黑体" w:hAnsi="Arial"/>
      <w:b/>
      <w:bCs/>
      <w:spacing w:val="10"/>
      <w:sz w:val="24"/>
      <w:szCs w:val="24"/>
      <w:lang w:val="zh-CN"/>
    </w:rPr>
  </w:style>
  <w:style w:type="character" w:customStyle="1" w:styleId="7Char">
    <w:name w:val="标题 7 Char"/>
    <w:basedOn w:val="a1"/>
    <w:link w:val="7"/>
    <w:qFormat/>
    <w:rPr>
      <w:rFonts w:ascii="Arial" w:eastAsia="黑体" w:hAnsi="Arial"/>
      <w:b/>
      <w:bCs/>
      <w:sz w:val="24"/>
      <w:szCs w:val="24"/>
      <w:lang w:val="zh-CN"/>
    </w:rPr>
  </w:style>
  <w:style w:type="character" w:customStyle="1" w:styleId="8Char">
    <w:name w:val="标题 8 Char"/>
    <w:basedOn w:val="a1"/>
    <w:link w:val="8"/>
    <w:qFormat/>
    <w:rPr>
      <w:rFonts w:ascii="Arial" w:eastAsia="黑体" w:hAnsi="Arial"/>
      <w:sz w:val="24"/>
      <w:szCs w:val="24"/>
      <w:lang w:val="zh-CN"/>
    </w:rPr>
  </w:style>
  <w:style w:type="character" w:customStyle="1" w:styleId="9Char">
    <w:name w:val="标题 9 Char"/>
    <w:basedOn w:val="a1"/>
    <w:link w:val="9"/>
    <w:qFormat/>
    <w:rPr>
      <w:rFonts w:ascii="Arial" w:eastAsia="黑体" w:hAnsi="Arial"/>
      <w:szCs w:val="21"/>
      <w:lang w:val="zh-CN"/>
    </w:rPr>
  </w:style>
  <w:style w:type="character" w:customStyle="1" w:styleId="Char5">
    <w:name w:val="页眉 Char"/>
    <w:basedOn w:val="a1"/>
    <w:link w:val="aa"/>
    <w:uiPriority w:val="99"/>
    <w:qFormat/>
    <w:rPr>
      <w:rFonts w:ascii="Calibri" w:eastAsia="宋体" w:hAnsi="Calibri" w:cs="Times New Roman"/>
      <w:kern w:val="0"/>
      <w:sz w:val="18"/>
      <w:szCs w:val="18"/>
      <w:lang w:val="zh-CN" w:eastAsia="zh-CN"/>
    </w:rPr>
  </w:style>
  <w:style w:type="character" w:customStyle="1" w:styleId="Char4">
    <w:name w:val="页脚 Char"/>
    <w:basedOn w:val="a1"/>
    <w:link w:val="a9"/>
    <w:uiPriority w:val="99"/>
    <w:qFormat/>
    <w:rPr>
      <w:rFonts w:ascii="Calibri" w:eastAsia="宋体" w:hAnsi="Calibri" w:cs="Times New Roman"/>
      <w:kern w:val="0"/>
      <w:sz w:val="18"/>
      <w:szCs w:val="18"/>
      <w:lang w:val="zh-CN" w:eastAsia="zh-CN"/>
    </w:rPr>
  </w:style>
  <w:style w:type="character" w:customStyle="1" w:styleId="Char">
    <w:name w:val="正文缩进 Char"/>
    <w:link w:val="a0"/>
    <w:qFormat/>
    <w:rPr>
      <w:rFonts w:ascii="Times New Roman" w:eastAsia="宋体" w:hAnsi="Times New Roman" w:cs="Times New Roman"/>
      <w:kern w:val="0"/>
      <w:sz w:val="20"/>
      <w:szCs w:val="24"/>
      <w:lang w:val="zh-CN" w:eastAsia="zh-CN"/>
    </w:rPr>
  </w:style>
  <w:style w:type="paragraph" w:customStyle="1" w:styleId="af1">
    <w:name w:val="编写建议"/>
    <w:basedOn w:val="a"/>
    <w:next w:val="aa"/>
    <w:qFormat/>
    <w:pPr>
      <w:autoSpaceDE w:val="0"/>
      <w:autoSpaceDN w:val="0"/>
      <w:adjustRightInd w:val="0"/>
      <w:spacing w:line="360" w:lineRule="auto"/>
      <w:jc w:val="left"/>
    </w:pPr>
    <w:rPr>
      <w:rFonts w:ascii="宋体" w:hAnsi="宋体" w:cs="宋体"/>
      <w:iCs/>
      <w:color w:val="000000"/>
      <w:kern w:val="0"/>
      <w:szCs w:val="21"/>
    </w:rPr>
  </w:style>
  <w:style w:type="character" w:customStyle="1" w:styleId="Char2">
    <w:name w:val="文档结构图 Char"/>
    <w:basedOn w:val="a1"/>
    <w:link w:val="a7"/>
    <w:uiPriority w:val="99"/>
    <w:semiHidden/>
    <w:qFormat/>
    <w:rPr>
      <w:rFonts w:ascii="宋体" w:eastAsia="宋体" w:hAnsi="Calibri" w:cs="Times New Roman"/>
      <w:sz w:val="18"/>
      <w:szCs w:val="18"/>
      <w:lang w:val="zh-CN" w:eastAsia="zh-CN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Lines="0" w:line="276" w:lineRule="auto"/>
      <w:jc w:val="left"/>
      <w:outlineLvl w:val="9"/>
    </w:pPr>
    <w:rPr>
      <w:rFonts w:ascii="Cambria" w:eastAsia="宋体" w:hAnsi="Cambria"/>
      <w:color w:val="365F91"/>
      <w:spacing w:val="0"/>
      <w:kern w:val="0"/>
      <w:sz w:val="28"/>
      <w:szCs w:val="28"/>
    </w:rPr>
  </w:style>
  <w:style w:type="table" w:customStyle="1" w:styleId="AxureTableStyle">
    <w:name w:val="AxureTableStyle"/>
    <w:basedOn w:val="a2"/>
    <w:uiPriority w:val="99"/>
    <w:qFormat/>
    <w:rPr>
      <w:rFonts w:ascii="Arial" w:hAnsi="Arial"/>
      <w:sz w:val="1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/>
    </w:tcPr>
    <w:tblStylePr w:type="firstRow">
      <w:rPr>
        <w:b/>
      </w:rPr>
      <w:tblPr/>
      <w:trPr>
        <w:tblHeader/>
      </w:trPr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paragraph" w:customStyle="1" w:styleId="Axure">
    <w:name w:val="Axure表格标题文本"/>
    <w:basedOn w:val="a"/>
    <w:qFormat/>
    <w:pPr>
      <w:widowControl/>
      <w:spacing w:before="60" w:after="60"/>
      <w:jc w:val="left"/>
    </w:pPr>
    <w:rPr>
      <w:rFonts w:ascii="Arial" w:hAnsi="Arial" w:cs="Arial"/>
      <w:b/>
      <w:kern w:val="0"/>
      <w:sz w:val="16"/>
      <w:szCs w:val="24"/>
      <w:lang w:eastAsia="en-US"/>
    </w:rPr>
  </w:style>
  <w:style w:type="paragraph" w:customStyle="1" w:styleId="Axure0">
    <w:name w:val="Axure表格正常文本"/>
    <w:basedOn w:val="a"/>
    <w:qFormat/>
    <w:pPr>
      <w:widowControl/>
      <w:spacing w:before="60" w:after="60"/>
      <w:jc w:val="left"/>
    </w:pPr>
    <w:rPr>
      <w:rFonts w:ascii="Arial" w:hAnsi="Arial" w:cs="Arial"/>
      <w:kern w:val="0"/>
      <w:sz w:val="16"/>
      <w:szCs w:val="24"/>
      <w:lang w:eastAsia="en-US"/>
    </w:rPr>
  </w:style>
  <w:style w:type="character" w:customStyle="1" w:styleId="Char3">
    <w:name w:val="批注框文本 Char"/>
    <w:basedOn w:val="a1"/>
    <w:link w:val="a8"/>
    <w:uiPriority w:val="99"/>
    <w:semiHidden/>
    <w:qFormat/>
    <w:rPr>
      <w:rFonts w:ascii="Heiti SC Light" w:eastAsia="Heiti SC Light" w:hAnsi="Calibri" w:cs="Times New Roman"/>
      <w:sz w:val="18"/>
      <w:szCs w:val="18"/>
    </w:rPr>
  </w:style>
  <w:style w:type="character" w:customStyle="1" w:styleId="Char1">
    <w:name w:val="批注文字 Char"/>
    <w:basedOn w:val="a1"/>
    <w:link w:val="a5"/>
    <w:uiPriority w:val="99"/>
    <w:qFormat/>
    <w:rPr>
      <w:rFonts w:ascii="Calibri" w:eastAsia="宋体" w:hAnsi="Calibri" w:cs="Times New Roman"/>
    </w:rPr>
  </w:style>
  <w:style w:type="character" w:customStyle="1" w:styleId="Char0">
    <w:name w:val="批注主题 Char"/>
    <w:basedOn w:val="Char1"/>
    <w:link w:val="a4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jsonkey">
    <w:name w:val="json_key"/>
    <w:qFormat/>
  </w:style>
  <w:style w:type="character" w:customStyle="1" w:styleId="jsonnumber">
    <w:name w:val="json_number"/>
    <w:qFormat/>
  </w:style>
  <w:style w:type="character" w:customStyle="1" w:styleId="jsonnull">
    <w:name w:val="json_null"/>
    <w:qFormat/>
  </w:style>
  <w:style w:type="character" w:customStyle="1" w:styleId="jsonstring">
    <w:name w:val="json_string"/>
    <w:qFormat/>
  </w:style>
  <w:style w:type="character" w:customStyle="1" w:styleId="jsonboolean">
    <w:name w:val="json_boolean"/>
    <w:qFormat/>
  </w:style>
  <w:style w:type="paragraph" w:customStyle="1" w:styleId="Style57">
    <w:name w:val="_Style 57"/>
    <w:basedOn w:val="a"/>
    <w:next w:val="a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8">
    <w:name w:val="_Style 58"/>
    <w:basedOn w:val="a"/>
    <w:next w:val="a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84B07C-D61B-4590-AB10-1900F3B1B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414</Words>
  <Characters>2360</Characters>
  <Application>Microsoft Office Word</Application>
  <DocSecurity>0</DocSecurity>
  <Lines>19</Lines>
  <Paragraphs>5</Paragraphs>
  <ScaleCrop>false</ScaleCrop>
  <Company>Microsoft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尹飞飞</dc:creator>
  <cp:lastModifiedBy>wei wang</cp:lastModifiedBy>
  <cp:revision>154</cp:revision>
  <dcterms:created xsi:type="dcterms:W3CDTF">2017-05-31T01:30:00Z</dcterms:created>
  <dcterms:modified xsi:type="dcterms:W3CDTF">2018-08-07T06:24:00Z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