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1CE1779" w:rsidR="000757C5" w:rsidRPr="007136E1" w:rsidRDefault="00455A20" w:rsidP="001D0267">
      <w:pPr>
        <w:pStyle w:val="Heading1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รายงานความก้าวหน้าวิชา</w:t>
      </w:r>
      <w:r w:rsidR="004F0249" w:rsidRPr="007136E1">
        <w:rPr>
          <w:color w:val="000000" w:themeColor="text1"/>
        </w:rPr>
        <w:t xml:space="preserve"> </w:t>
      </w:r>
      <w:r w:rsidR="00CE5FC6" w:rsidRPr="007136E1">
        <w:rPr>
          <w:color w:val="000000" w:themeColor="text1"/>
        </w:rPr>
        <w:t>Computer Engineering Project Preparation</w:t>
      </w:r>
    </w:p>
    <w:p w14:paraId="61321D23" w14:textId="6A0525CC" w:rsidR="00455A20" w:rsidRPr="007136E1" w:rsidRDefault="00455A20" w:rsidP="00455A20">
      <w:pPr>
        <w:jc w:val="center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ครั้งที่</w:t>
      </w:r>
      <w:r w:rsidR="001D0267" w:rsidRPr="007136E1">
        <w:rPr>
          <w:b/>
          <w:bCs/>
          <w:color w:val="000000" w:themeColor="text1"/>
        </w:rPr>
        <w:t xml:space="preserve">    </w:t>
      </w:r>
      <w:r w:rsidR="002658DB" w:rsidRPr="007136E1">
        <w:rPr>
          <w:b/>
          <w:bCs/>
          <w:color w:val="000000" w:themeColor="text1"/>
        </w:rPr>
        <w:t xml:space="preserve"> </w:t>
      </w:r>
      <w:sdt>
        <w:sdtPr>
          <w:rPr>
            <w:b/>
            <w:bCs/>
            <w:color w:val="000000" w:themeColor="text1"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081778">
            <w:rPr>
              <w:b/>
              <w:bCs/>
              <w:color w:val="000000" w:themeColor="text1"/>
            </w:rPr>
            <w:t>3</w:t>
          </w:r>
        </w:sdtContent>
      </w:sdt>
    </w:p>
    <w:p w14:paraId="1866D8D2" w14:textId="77777777" w:rsidR="008A0B24" w:rsidRPr="007136E1" w:rsidRDefault="008A0B24" w:rsidP="00455A20">
      <w:pPr>
        <w:jc w:val="center"/>
        <w:rPr>
          <w:color w:val="000000" w:themeColor="text1"/>
          <w:sz w:val="20"/>
          <w:szCs w:val="20"/>
          <w:u w:val="dotted"/>
        </w:rPr>
      </w:pPr>
    </w:p>
    <w:p w14:paraId="5A94A18D" w14:textId="7F805D25" w:rsidR="00455A20" w:rsidRPr="007136E1" w:rsidRDefault="00455A20" w:rsidP="00455A2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36E1">
        <w:rPr>
          <w:rStyle w:val="Heading2Char"/>
          <w:rFonts w:hint="cs"/>
          <w:color w:val="000000" w:themeColor="text1"/>
          <w:cs/>
        </w:rPr>
        <w:t>ชื่อโครงงาน</w:t>
      </w:r>
      <w:r w:rsidR="00BA0F0C" w:rsidRPr="007136E1">
        <w:rPr>
          <w:rStyle w:val="Heading2Char"/>
          <w:color w:val="000000" w:themeColor="text1"/>
        </w:rPr>
        <w:t xml:space="preserve"> </w:t>
      </w:r>
      <w:r w:rsidR="00BA0F0C" w:rsidRPr="007136E1">
        <w:rPr>
          <w:rStyle w:val="Heading2Char"/>
          <w:rFonts w:hint="cs"/>
          <w:color w:val="000000" w:themeColor="text1"/>
          <w:cs/>
        </w:rPr>
        <w:t>(อังกฤษ</w:t>
      </w:r>
      <w:r w:rsidR="00BA0F0C" w:rsidRPr="007136E1">
        <w:rPr>
          <w:rFonts w:hint="cs"/>
          <w:color w:val="000000" w:themeColor="text1"/>
          <w:cs/>
        </w:rPr>
        <w:t>)</w:t>
      </w:r>
      <w:r w:rsidRPr="007136E1">
        <w:rPr>
          <w:rFonts w:hint="cs"/>
          <w:color w:val="000000" w:themeColor="text1"/>
          <w:cs/>
        </w:rPr>
        <w:t xml:space="preserve"> </w:t>
      </w:r>
      <w:r w:rsidR="006709BD" w:rsidRPr="007136E1">
        <w:rPr>
          <w:color w:val="000000" w:themeColor="text1"/>
          <w:u w:val="dotted"/>
        </w:rPr>
        <w:t xml:space="preserve"> </w:t>
      </w:r>
      <w:r w:rsidR="002B7D67">
        <w:rPr>
          <w:u w:val="dotted"/>
        </w:rPr>
        <w:t>Music genre and mood classification with Machine learning</w:t>
      </w:r>
    </w:p>
    <w:p w14:paraId="5ED8F724" w14:textId="084BAB7B" w:rsidR="008743CC" w:rsidRPr="007136E1" w:rsidRDefault="004F0249" w:rsidP="001D0267">
      <w:pPr>
        <w:pStyle w:val="Heading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การดำเนินงาน</w:t>
      </w:r>
      <w:r w:rsidR="008743CC" w:rsidRPr="007136E1">
        <w:rPr>
          <w:rFonts w:hint="cs"/>
          <w:color w:val="000000" w:themeColor="text1"/>
          <w:cs/>
        </w:rPr>
        <w:t>มีความก้าวหน้า</w:t>
      </w:r>
      <w:r w:rsidR="008743CC" w:rsidRPr="007136E1">
        <w:rPr>
          <w:rFonts w:hint="cs"/>
          <w:color w:val="000000" w:themeColor="text1"/>
          <w:u w:val="dotted"/>
          <w:cs/>
        </w:rPr>
        <w:t xml:space="preserve"> </w:t>
      </w:r>
      <w:r w:rsidR="008743CC" w:rsidRPr="007136E1">
        <w:rPr>
          <w:color w:val="000000" w:themeColor="text1"/>
          <w:u w:val="dotted"/>
          <w:cs/>
        </w:rPr>
        <w:tab/>
      </w:r>
      <w:r w:rsidR="00B56BC5">
        <w:rPr>
          <w:color w:val="000000" w:themeColor="text1"/>
          <w:u w:val="dotted"/>
        </w:rPr>
        <w:t>50</w:t>
      </w:r>
      <w:r w:rsidR="008743CC" w:rsidRPr="007136E1">
        <w:rPr>
          <w:color w:val="000000" w:themeColor="text1"/>
          <w:u w:val="dotted"/>
        </w:rPr>
        <w:tab/>
      </w:r>
      <w:r w:rsidR="008743CC" w:rsidRPr="007136E1">
        <w:rPr>
          <w:color w:val="000000" w:themeColor="text1"/>
        </w:rPr>
        <w:t>%</w:t>
      </w:r>
    </w:p>
    <w:p w14:paraId="2A322EBB" w14:textId="20167E60" w:rsidR="00455A20" w:rsidRPr="007136E1" w:rsidRDefault="005D4A2C" w:rsidP="001D0267">
      <w:pPr>
        <w:pStyle w:val="Heading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ความก้าวหน้า</w:t>
      </w:r>
      <w:r w:rsidR="00455A20" w:rsidRPr="007136E1">
        <w:rPr>
          <w:rFonts w:hint="cs"/>
          <w:color w:val="000000" w:themeColor="text1"/>
          <w:cs/>
        </w:rPr>
        <w:t>ระหว่างวันที่</w:t>
      </w:r>
      <w:r w:rsidR="006F2079" w:rsidRPr="007136E1">
        <w:rPr>
          <w:color w:val="000000" w:themeColor="text1"/>
        </w:rPr>
        <w:t xml:space="preserve">    </w:t>
      </w:r>
      <w:sdt>
        <w:sdtPr>
          <w:rPr>
            <w:color w:val="000000" w:themeColor="text1"/>
          </w:r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4-01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081778">
            <w:rPr>
              <w:rFonts w:hint="cs"/>
              <w:color w:val="000000" w:themeColor="text1"/>
              <w:cs/>
            </w:rPr>
            <w:t>01 เม.ย. 65</w:t>
          </w:r>
        </w:sdtContent>
      </w:sdt>
      <w:r w:rsidR="00E10F33" w:rsidRPr="007136E1">
        <w:rPr>
          <w:color w:val="000000" w:themeColor="text1"/>
          <w:cs/>
        </w:rPr>
        <w:t xml:space="preserve"> </w:t>
      </w:r>
      <w:r w:rsidR="00E10F33" w:rsidRPr="007136E1">
        <w:rPr>
          <w:color w:val="000000" w:themeColor="text1"/>
        </w:rPr>
        <w:t xml:space="preserve">     </w:t>
      </w:r>
      <w:r w:rsidR="00455A20" w:rsidRPr="007136E1">
        <w:rPr>
          <w:rFonts w:hint="cs"/>
          <w:color w:val="000000" w:themeColor="text1"/>
          <w:cs/>
        </w:rPr>
        <w:t>ถึงวันที่</w:t>
      </w:r>
      <w:r w:rsidR="006F2079" w:rsidRPr="007136E1">
        <w:rPr>
          <w:color w:val="000000" w:themeColor="text1"/>
        </w:rPr>
        <w:tab/>
      </w:r>
      <w:sdt>
        <w:sdtPr>
          <w:rPr>
            <w:color w:val="000000" w:themeColor="text1"/>
          </w:r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4-22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081778">
            <w:rPr>
              <w:rFonts w:hint="cs"/>
              <w:color w:val="000000" w:themeColor="text1"/>
              <w:cs/>
            </w:rPr>
            <w:t>22 เม.ย. 65</w:t>
          </w:r>
        </w:sdtContent>
      </w:sdt>
    </w:p>
    <w:p w14:paraId="3700A01A" w14:textId="35B529B6" w:rsidR="00DB3EB1" w:rsidRPr="002B7D67" w:rsidRDefault="005D4A2C" w:rsidP="00DB3EB1">
      <w:pPr>
        <w:pStyle w:val="Heading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รายละเอียด</w:t>
      </w:r>
      <w:r w:rsidR="00143A77" w:rsidRPr="007136E1">
        <w:rPr>
          <w:rFonts w:hint="cs"/>
          <w:color w:val="000000" w:themeColor="text1"/>
          <w:cs/>
        </w:rPr>
        <w:t>ความก้าวหน้า</w:t>
      </w:r>
    </w:p>
    <w:p w14:paraId="258DAD52" w14:textId="7002D423" w:rsidR="00DE3571" w:rsidRDefault="005B0908" w:rsidP="0008177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ทำการออกแบบ </w:t>
      </w:r>
      <w:r>
        <w:rPr>
          <w:color w:val="000000" w:themeColor="text1"/>
        </w:rPr>
        <w:t xml:space="preserve">Wire-frame </w:t>
      </w:r>
      <w:r>
        <w:rPr>
          <w:rFonts w:hint="cs"/>
          <w:color w:val="000000" w:themeColor="text1"/>
          <w:cs/>
        </w:rPr>
        <w:t>คร่าวๆเพื่อให้เห็นภาพรวมของการใช้งาน</w:t>
      </w:r>
      <w:r>
        <w:rPr>
          <w:color w:val="000000" w:themeColor="text1"/>
        </w:rPr>
        <w:t xml:space="preserve"> Application </w:t>
      </w:r>
      <w:r>
        <w:rPr>
          <w:rFonts w:hint="cs"/>
          <w:color w:val="000000" w:themeColor="text1"/>
          <w:cs/>
        </w:rPr>
        <w:t>ซึ่งมีความเกี่ยวข้องกับการคัดแยกประเภท และ อารมณ์ที่เพลงได้ทำการสื่อออกมา เพื่อจะนำเพลงที่ทางผู้ใช้งานต้องการฟัง มาเสนอ</w:t>
      </w:r>
      <w:r w:rsidR="00DE3571">
        <w:rPr>
          <w:rFonts w:hint="cs"/>
          <w:color w:val="000000" w:themeColor="text1"/>
          <w:cs/>
        </w:rPr>
        <w:t xml:space="preserve"> แต่อย่างไรก็ตาม การออกแบบในครั้งนี้คาดว่ายังคงจะมีการปรับปรุงแก้ไขอยู่เป็นระยะๆ ตามความเหมาะสมไปอย่างต่อเนื่อง เพื่อให้ได้ผลลัพธ์ในส่วนของ </w:t>
      </w:r>
      <w:r w:rsidR="00DE3571">
        <w:rPr>
          <w:color w:val="000000" w:themeColor="text1"/>
        </w:rPr>
        <w:t xml:space="preserve">User interface </w:t>
      </w:r>
      <w:r w:rsidR="00DE3571">
        <w:rPr>
          <w:rFonts w:hint="cs"/>
          <w:color w:val="000000" w:themeColor="text1"/>
          <w:cs/>
        </w:rPr>
        <w:t>ที่ดีต่อผู้ใช้งานที่สุด</w:t>
      </w:r>
    </w:p>
    <w:p w14:paraId="167757E5" w14:textId="0FDD51D6" w:rsidR="007D3FE3" w:rsidRDefault="00DE3571" w:rsidP="007D3FE3">
      <w:pPr>
        <w:ind w:left="360"/>
        <w:jc w:val="center"/>
        <w:rPr>
          <w:color w:val="000000" w:themeColor="text1"/>
        </w:rPr>
      </w:pPr>
      <w:r w:rsidRPr="00DE3571"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6DC4A0D3" wp14:editId="2EAF0FAF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4312920" cy="2970530"/>
            <wp:effectExtent l="0" t="0" r="0" b="127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2D9">
        <w:rPr>
          <w:rStyle w:val="normaltextrun"/>
          <w:color w:val="000000"/>
          <w:sz w:val="20"/>
          <w:szCs w:val="20"/>
          <w:shd w:val="clear" w:color="auto" w:fill="FFFFFF"/>
          <w:cs/>
        </w:rPr>
        <w:t xml:space="preserve">การออกแบบ </w:t>
      </w:r>
      <w:r w:rsidR="008332D9">
        <w:rPr>
          <w:rStyle w:val="normaltextrun"/>
          <w:color w:val="000000"/>
          <w:sz w:val="20"/>
          <w:szCs w:val="20"/>
          <w:shd w:val="clear" w:color="auto" w:fill="FFFFFF"/>
        </w:rPr>
        <w:t xml:space="preserve">wire frame </w:t>
      </w:r>
      <w:r w:rsidR="008332D9">
        <w:rPr>
          <w:rStyle w:val="normaltextrun"/>
          <w:color w:val="000000"/>
          <w:sz w:val="20"/>
          <w:szCs w:val="20"/>
          <w:shd w:val="clear" w:color="auto" w:fill="FFFFFF"/>
          <w:cs/>
        </w:rPr>
        <w:t>ภายในแอปพลิเคชัน</w:t>
      </w:r>
      <w:r w:rsidR="008332D9">
        <w:rPr>
          <w:rStyle w:val="normaltextru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332D9">
        <w:rPr>
          <w:rStyle w:val="normaltextrun"/>
          <w:color w:val="000000"/>
          <w:sz w:val="20"/>
          <w:szCs w:val="20"/>
          <w:shd w:val="clear" w:color="auto" w:fill="FFFFFF"/>
        </w:rPr>
        <w:t>figma</w:t>
      </w:r>
      <w:proofErr w:type="spellEnd"/>
      <w:r w:rsidR="008332D9">
        <w:rPr>
          <w:rStyle w:val="normaltextrun"/>
          <w:color w:val="000000"/>
          <w:sz w:val="20"/>
          <w:szCs w:val="20"/>
          <w:shd w:val="clear" w:color="auto" w:fill="FFFFFF"/>
        </w:rPr>
        <w:t xml:space="preserve"> </w:t>
      </w:r>
      <w:r w:rsidR="008332D9">
        <w:rPr>
          <w:rStyle w:val="normaltextrun"/>
          <w:color w:val="000000"/>
          <w:sz w:val="20"/>
          <w:szCs w:val="20"/>
          <w:shd w:val="clear" w:color="auto" w:fill="FFFFFF"/>
          <w:cs/>
        </w:rPr>
        <w:t>แบบคร่าวๆ</w:t>
      </w:r>
    </w:p>
    <w:p w14:paraId="38993D9C" w14:textId="69DD4C5B" w:rsidR="007D3FE3" w:rsidRDefault="007D3FE3" w:rsidP="007D3FE3">
      <w:pPr>
        <w:ind w:left="360"/>
        <w:jc w:val="center"/>
        <w:rPr>
          <w:color w:val="000000" w:themeColor="text1"/>
        </w:rPr>
      </w:pPr>
    </w:p>
    <w:p w14:paraId="69C73239" w14:textId="19DE9584" w:rsidR="007D3FE3" w:rsidRDefault="007D3FE3" w:rsidP="007D3FE3">
      <w:pPr>
        <w:ind w:left="360"/>
        <w:jc w:val="center"/>
        <w:rPr>
          <w:color w:val="000000" w:themeColor="text1"/>
        </w:rPr>
      </w:pPr>
    </w:p>
    <w:p w14:paraId="0B1AB682" w14:textId="1AD84CA1" w:rsidR="007D3FE3" w:rsidRDefault="007D3FE3" w:rsidP="007D3FE3">
      <w:pPr>
        <w:ind w:left="360"/>
        <w:jc w:val="center"/>
        <w:rPr>
          <w:color w:val="000000" w:themeColor="text1"/>
        </w:rPr>
      </w:pPr>
    </w:p>
    <w:p w14:paraId="77008730" w14:textId="6A4F404F" w:rsidR="007D3FE3" w:rsidRDefault="007D3FE3" w:rsidP="007D3FE3">
      <w:pPr>
        <w:ind w:left="360"/>
        <w:jc w:val="center"/>
        <w:rPr>
          <w:color w:val="000000" w:themeColor="text1"/>
        </w:rPr>
      </w:pPr>
    </w:p>
    <w:p w14:paraId="1DE0E4E4" w14:textId="77777777" w:rsidR="007D3FE3" w:rsidRPr="007D3FE3" w:rsidRDefault="007D3FE3" w:rsidP="007D3FE3">
      <w:pPr>
        <w:ind w:left="360"/>
        <w:jc w:val="center"/>
        <w:rPr>
          <w:rStyle w:val="normaltextrun"/>
          <w:color w:val="000000" w:themeColor="text1"/>
        </w:rPr>
      </w:pPr>
    </w:p>
    <w:p w14:paraId="5518898F" w14:textId="10B1A31B" w:rsidR="008332D9" w:rsidRDefault="008332D9" w:rsidP="008332D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332D9">
        <w:rPr>
          <w:rStyle w:val="normaltextrun"/>
          <w:color w:val="000000"/>
          <w:shd w:val="clear" w:color="auto" w:fill="FFFFFF"/>
          <w:cs/>
        </w:rPr>
        <w:lastRenderedPageBreak/>
        <w:t xml:space="preserve">ทำการศึกษา </w:t>
      </w:r>
      <w:r w:rsidRPr="008332D9">
        <w:rPr>
          <w:rStyle w:val="normaltextrun"/>
          <w:color w:val="000000"/>
          <w:shd w:val="clear" w:color="auto" w:fill="FFFFFF"/>
        </w:rPr>
        <w:t xml:space="preserve">API </w:t>
      </w:r>
      <w:r w:rsidRPr="008332D9">
        <w:rPr>
          <w:rStyle w:val="normaltextrun"/>
          <w:color w:val="000000"/>
          <w:shd w:val="clear" w:color="auto" w:fill="FFFFFF"/>
          <w:cs/>
        </w:rPr>
        <w:t xml:space="preserve">ที่เกี่ยวข้อง และคาดว่าจะมีการใช้งานภายในแอปพลิเคชัน ซึ่งได้แก่ </w:t>
      </w:r>
      <w:r w:rsidRPr="008332D9">
        <w:rPr>
          <w:rStyle w:val="normaltextrun"/>
          <w:color w:val="000000"/>
          <w:shd w:val="clear" w:color="auto" w:fill="FFFFFF"/>
        </w:rPr>
        <w:t xml:space="preserve">Spotify API </w:t>
      </w:r>
      <w:r w:rsidRPr="008332D9">
        <w:rPr>
          <w:rStyle w:val="normaltextrun"/>
          <w:color w:val="000000"/>
          <w:shd w:val="clear" w:color="auto" w:fill="FFFFFF"/>
          <w:cs/>
        </w:rPr>
        <w:t xml:space="preserve">เพื่อที่จะนำมาใช้สำหรับการสร้างเพลย์ลิสต์ของผู้ใช้งานภายใน </w:t>
      </w:r>
      <w:r w:rsidRPr="008332D9">
        <w:rPr>
          <w:rStyle w:val="normaltextrun"/>
          <w:color w:val="000000"/>
          <w:shd w:val="clear" w:color="auto" w:fill="FFFFFF"/>
        </w:rPr>
        <w:t xml:space="preserve">Spotify </w:t>
      </w:r>
      <w:r w:rsidRPr="008332D9">
        <w:rPr>
          <w:rStyle w:val="normaltextrun"/>
          <w:color w:val="000000"/>
          <w:shd w:val="clear" w:color="auto" w:fill="FFFFFF"/>
          <w:cs/>
        </w:rPr>
        <w:t>ซึ่งเป็นเพลย์ลิสต์ที่ได้เพลงมาจากการใช้งานแอปพลิเคชันในการสุ่มเพลงตามประเภท และอารมณ์ที่ผู้ใช้งานต้องการ</w:t>
      </w:r>
      <w:r w:rsidRPr="008332D9">
        <w:rPr>
          <w:rStyle w:val="eop"/>
          <w:color w:val="000000"/>
          <w:shd w:val="clear" w:color="auto" w:fill="FFFFFF"/>
        </w:rPr>
        <w:t> </w:t>
      </w:r>
    </w:p>
    <w:p w14:paraId="09CB0653" w14:textId="64549F2F" w:rsidR="005F5340" w:rsidRDefault="005F5340" w:rsidP="008332D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ทำการศึกษาเกี่ยวกับประเภทของเพลงที่มีอยู่ภายใน </w:t>
      </w:r>
      <w:r>
        <w:rPr>
          <w:color w:val="000000" w:themeColor="text1"/>
        </w:rPr>
        <w:t>Application Spotify</w:t>
      </w:r>
      <w:r w:rsidR="00EA3E47">
        <w:rPr>
          <w:rFonts w:hint="cs"/>
          <w:color w:val="000000" w:themeColor="text1"/>
          <w:cs/>
        </w:rPr>
        <w:t xml:space="preserve"> ที่เป็นที่นิยมในช่วงเวลา ณ ขณะนี้ โดยมีขอบเขตเป็นเพลงซึ่งเป็นภาษาไทย เพื่อการกำหนดขอบเขตของประเภทและอารมณ์ของเพลง และนำมาใช้สำหรับการคัดแยกประเภทและอารมณ์ของเพลง</w:t>
      </w:r>
      <w:r w:rsidR="00EA3E47">
        <w:rPr>
          <w:color w:val="000000" w:themeColor="text1"/>
        </w:rPr>
        <w:t xml:space="preserve"> </w:t>
      </w:r>
      <w:r w:rsidR="00EA3E47">
        <w:rPr>
          <w:rFonts w:hint="cs"/>
          <w:color w:val="000000" w:themeColor="text1"/>
          <w:cs/>
        </w:rPr>
        <w:t>ซึ่งจะมีการศึกษาเพิ่มเติมในภายภาคหลังต่อไป</w:t>
      </w:r>
    </w:p>
    <w:p w14:paraId="1D6BB567" w14:textId="65C029E1" w:rsidR="00B36DF3" w:rsidRDefault="0014670B" w:rsidP="008332D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ศึกษาการทำ </w:t>
      </w:r>
      <w:r>
        <w:rPr>
          <w:color w:val="000000" w:themeColor="text1"/>
        </w:rPr>
        <w:t xml:space="preserve">Data Preparation </w:t>
      </w:r>
      <w:r>
        <w:rPr>
          <w:rFonts w:hint="cs"/>
          <w:color w:val="000000" w:themeColor="text1"/>
          <w:cs/>
        </w:rPr>
        <w:t xml:space="preserve">สำหรับการ </w:t>
      </w:r>
      <w:r>
        <w:rPr>
          <w:color w:val="000000" w:themeColor="text1"/>
        </w:rPr>
        <w:t xml:space="preserve">Classification </w:t>
      </w:r>
      <w:r>
        <w:rPr>
          <w:rFonts w:hint="cs"/>
          <w:color w:val="000000" w:themeColor="text1"/>
          <w:cs/>
        </w:rPr>
        <w:t xml:space="preserve">ด้วย </w:t>
      </w:r>
      <w:r w:rsidR="006D30AA">
        <w:rPr>
          <w:color w:val="000000" w:themeColor="text1"/>
        </w:rPr>
        <w:t>Machine</w:t>
      </w:r>
      <w:r>
        <w:rPr>
          <w:color w:val="000000" w:themeColor="text1"/>
        </w:rPr>
        <w:t xml:space="preserve"> Lea</w:t>
      </w:r>
      <w:r w:rsidR="006D30AA">
        <w:rPr>
          <w:color w:val="000000" w:themeColor="text1"/>
        </w:rPr>
        <w:t>r</w:t>
      </w:r>
      <w:r>
        <w:rPr>
          <w:color w:val="000000" w:themeColor="text1"/>
        </w:rPr>
        <w:t xml:space="preserve">ning </w:t>
      </w:r>
      <w:r>
        <w:rPr>
          <w:rFonts w:hint="cs"/>
          <w:color w:val="000000" w:themeColor="text1"/>
          <w:cs/>
        </w:rPr>
        <w:t xml:space="preserve">เพิ่มเติม โดยศึกษาเพิ่มในส่วนของ </w:t>
      </w:r>
      <w:r>
        <w:rPr>
          <w:color w:val="000000" w:themeColor="text1"/>
        </w:rPr>
        <w:t xml:space="preserve">Feature extraction </w:t>
      </w:r>
      <w:r>
        <w:rPr>
          <w:rFonts w:hint="cs"/>
          <w:color w:val="000000" w:themeColor="text1"/>
          <w:cs/>
        </w:rPr>
        <w:t>ซึ่งสำหรับรายงานความก้าวหน้า</w:t>
      </w:r>
      <w:r w:rsidR="00DB0613">
        <w:rPr>
          <w:rFonts w:hint="cs"/>
          <w:color w:val="000000" w:themeColor="text1"/>
          <w:cs/>
        </w:rPr>
        <w:t>ใน</w:t>
      </w:r>
      <w:r>
        <w:rPr>
          <w:rFonts w:hint="cs"/>
          <w:color w:val="000000" w:themeColor="text1"/>
          <w:cs/>
        </w:rPr>
        <w:t xml:space="preserve">ครั้งนี้จะเป็นส่วนของการ </w:t>
      </w:r>
      <w:r>
        <w:rPr>
          <w:color w:val="000000" w:themeColor="text1"/>
        </w:rPr>
        <w:t xml:space="preserve">Classification </w:t>
      </w:r>
      <w:r>
        <w:rPr>
          <w:rFonts w:hint="cs"/>
          <w:color w:val="000000" w:themeColor="text1"/>
          <w:cs/>
        </w:rPr>
        <w:t xml:space="preserve">ด้วยการทำ </w:t>
      </w:r>
      <w:r>
        <w:rPr>
          <w:color w:val="000000" w:themeColor="text1"/>
        </w:rPr>
        <w:t xml:space="preserve">Image Processing </w:t>
      </w:r>
      <w:r>
        <w:rPr>
          <w:rFonts w:hint="cs"/>
          <w:color w:val="000000" w:themeColor="text1"/>
          <w:cs/>
        </w:rPr>
        <w:t xml:space="preserve">โดยจะเป็นการนำรูปคลื่นเสียงของไฟล์เสียง หรือเพลงที่จะทำการ </w:t>
      </w:r>
      <w:r>
        <w:rPr>
          <w:color w:val="000000" w:themeColor="text1"/>
        </w:rPr>
        <w:t xml:space="preserve">train </w:t>
      </w:r>
      <w:r>
        <w:rPr>
          <w:rFonts w:hint="cs"/>
          <w:color w:val="000000" w:themeColor="text1"/>
          <w:cs/>
        </w:rPr>
        <w:t>มาทำการวิเคราะห์และดึงค่าต่างๆที่เห็น</w:t>
      </w:r>
      <w:r w:rsidR="00544368">
        <w:rPr>
          <w:rFonts w:hint="cs"/>
          <w:color w:val="000000" w:themeColor="text1"/>
          <w:cs/>
        </w:rPr>
        <w:t xml:space="preserve">มาเก็บเป็นอาเรย์ โดยสิ่งที่สำคัญในส่วนของการทำ </w:t>
      </w:r>
      <w:r w:rsidR="00544368">
        <w:rPr>
          <w:color w:val="000000" w:themeColor="text1"/>
        </w:rPr>
        <w:t xml:space="preserve">Data Preparation </w:t>
      </w:r>
      <w:r w:rsidR="00544368">
        <w:rPr>
          <w:rFonts w:hint="cs"/>
          <w:color w:val="000000" w:themeColor="text1"/>
          <w:cs/>
        </w:rPr>
        <w:t xml:space="preserve">คือ </w:t>
      </w:r>
      <w:r w:rsidR="00544368">
        <w:rPr>
          <w:color w:val="000000" w:themeColor="text1"/>
        </w:rPr>
        <w:t xml:space="preserve">Feature </w:t>
      </w:r>
      <w:r w:rsidR="00544368">
        <w:rPr>
          <w:rFonts w:hint="cs"/>
          <w:color w:val="000000" w:themeColor="text1"/>
          <w:cs/>
        </w:rPr>
        <w:t xml:space="preserve">ที่ดึงออกมาจะต้องเป็น </w:t>
      </w:r>
      <w:r w:rsidR="00544368">
        <w:rPr>
          <w:color w:val="000000" w:themeColor="text1"/>
        </w:rPr>
        <w:t xml:space="preserve">non-text </w:t>
      </w:r>
      <w:r w:rsidR="00544368">
        <w:rPr>
          <w:rFonts w:hint="cs"/>
          <w:color w:val="000000" w:themeColor="text1"/>
          <w:cs/>
        </w:rPr>
        <w:t xml:space="preserve">จึงใช้ </w:t>
      </w:r>
      <w:r w:rsidR="00544368">
        <w:rPr>
          <w:color w:val="000000" w:themeColor="text1"/>
        </w:rPr>
        <w:t xml:space="preserve">Library </w:t>
      </w:r>
      <w:r w:rsidR="00544368">
        <w:rPr>
          <w:rFonts w:hint="cs"/>
          <w:color w:val="000000" w:themeColor="text1"/>
          <w:cs/>
        </w:rPr>
        <w:t xml:space="preserve">ของ </w:t>
      </w:r>
      <w:proofErr w:type="spellStart"/>
      <w:r w:rsidR="00544368">
        <w:rPr>
          <w:color w:val="000000" w:themeColor="text1"/>
        </w:rPr>
        <w:t>sklearn.preprocessing</w:t>
      </w:r>
      <w:proofErr w:type="spellEnd"/>
      <w:r w:rsidR="00544368">
        <w:rPr>
          <w:color w:val="000000" w:themeColor="text1"/>
        </w:rPr>
        <w:t xml:space="preserve"> </w:t>
      </w:r>
      <w:r w:rsidR="00544368">
        <w:rPr>
          <w:rFonts w:hint="cs"/>
          <w:color w:val="000000" w:themeColor="text1"/>
          <w:cs/>
        </w:rPr>
        <w:t xml:space="preserve">มาช่วยในการควบคุม </w:t>
      </w:r>
      <w:r w:rsidR="00544368">
        <w:rPr>
          <w:color w:val="000000" w:themeColor="text1"/>
        </w:rPr>
        <w:t xml:space="preserve">Feature </w:t>
      </w:r>
      <w:r w:rsidR="00544368">
        <w:rPr>
          <w:rFonts w:hint="cs"/>
          <w:color w:val="000000" w:themeColor="text1"/>
          <w:cs/>
        </w:rPr>
        <w:t>ที่ได้ออกมา</w:t>
      </w:r>
    </w:p>
    <w:p w14:paraId="1A47B2CF" w14:textId="6A693369" w:rsidR="00544368" w:rsidRDefault="00544368" w:rsidP="008332D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ศึกษาความรู้ทางสถิติเพิ่มเติม เพราะอีกหนึ่งสิ่งที่จำเป็นสำหรับการทำ </w:t>
      </w:r>
      <w:r>
        <w:rPr>
          <w:color w:val="000000" w:themeColor="text1"/>
        </w:rPr>
        <w:t xml:space="preserve">Data Preparation </w:t>
      </w:r>
      <w:r>
        <w:rPr>
          <w:rFonts w:hint="cs"/>
          <w:color w:val="000000" w:themeColor="text1"/>
          <w:cs/>
        </w:rPr>
        <w:t xml:space="preserve">คือการทำ </w:t>
      </w:r>
      <w:r>
        <w:rPr>
          <w:color w:val="000000" w:themeColor="text1"/>
        </w:rPr>
        <w:t xml:space="preserve">Scaling the Features </w:t>
      </w:r>
      <w:r>
        <w:rPr>
          <w:rFonts w:hint="cs"/>
          <w:color w:val="000000" w:themeColor="text1"/>
          <w:cs/>
        </w:rPr>
        <w:t xml:space="preserve">โดยจะเป็นการ </w:t>
      </w:r>
      <w:r>
        <w:rPr>
          <w:color w:val="000000" w:themeColor="text1"/>
        </w:rPr>
        <w:t xml:space="preserve">scaling </w:t>
      </w:r>
      <w:r>
        <w:rPr>
          <w:rFonts w:hint="cs"/>
          <w:color w:val="000000" w:themeColor="text1"/>
          <w:cs/>
        </w:rPr>
        <w:t>ค่าของ</w:t>
      </w:r>
      <w:r>
        <w:rPr>
          <w:color w:val="000000" w:themeColor="text1"/>
        </w:rPr>
        <w:t xml:space="preserve"> Features </w:t>
      </w:r>
      <w:r>
        <w:rPr>
          <w:rFonts w:hint="cs"/>
          <w:color w:val="000000" w:themeColor="text1"/>
          <w:cs/>
        </w:rPr>
        <w:t xml:space="preserve">ที่ได้ซึ่งจะใช้ </w:t>
      </w:r>
      <w:r>
        <w:rPr>
          <w:color w:val="000000" w:themeColor="text1"/>
        </w:rPr>
        <w:t xml:space="preserve">Standard score </w:t>
      </w:r>
      <w:r>
        <w:rPr>
          <w:rFonts w:hint="cs"/>
          <w:color w:val="000000" w:themeColor="text1"/>
          <w:cs/>
        </w:rPr>
        <w:t xml:space="preserve">หรือค่า </w:t>
      </w:r>
      <w:r>
        <w:rPr>
          <w:color w:val="000000" w:themeColor="text1"/>
        </w:rPr>
        <w:t>Z</w:t>
      </w:r>
      <w:r w:rsidR="006D30AA">
        <w:rPr>
          <w:color w:val="000000" w:themeColor="text1"/>
        </w:rPr>
        <w:t xml:space="preserve"> </w:t>
      </w:r>
      <w:r w:rsidR="006D30AA">
        <w:rPr>
          <w:rFonts w:hint="cs"/>
          <w:color w:val="000000" w:themeColor="text1"/>
          <w:cs/>
        </w:rPr>
        <w:t xml:space="preserve">โดยขั้นตอนนี้มีชื่อเรียกอีกอย่างหนึ่งว่าการ </w:t>
      </w:r>
      <w:r w:rsidR="006D30AA">
        <w:rPr>
          <w:color w:val="000000" w:themeColor="text1"/>
        </w:rPr>
        <w:t xml:space="preserve">Standardization </w:t>
      </w:r>
      <w:r w:rsidR="006D30AA">
        <w:rPr>
          <w:rFonts w:hint="cs"/>
          <w:color w:val="000000" w:themeColor="text1"/>
          <w:cs/>
        </w:rPr>
        <w:t xml:space="preserve">ซึ่งเป็นอีกหนึ่งขั้นตอนที่สำคัญในการใช้งาน </w:t>
      </w:r>
      <w:r w:rsidR="006D30AA">
        <w:rPr>
          <w:color w:val="000000" w:themeColor="text1"/>
        </w:rPr>
        <w:t>Machine Learning</w:t>
      </w:r>
    </w:p>
    <w:p w14:paraId="3A4FC566" w14:textId="0CC54348" w:rsidR="008332D9" w:rsidRDefault="008332D9" w:rsidP="008332D9">
      <w:pPr>
        <w:rPr>
          <w:color w:val="000000" w:themeColor="text1"/>
        </w:rPr>
      </w:pPr>
    </w:p>
    <w:p w14:paraId="06B2CC3E" w14:textId="14522B03" w:rsidR="008332D9" w:rsidRDefault="008332D9" w:rsidP="008332D9">
      <w:pPr>
        <w:rPr>
          <w:color w:val="000000" w:themeColor="text1"/>
        </w:rPr>
      </w:pPr>
    </w:p>
    <w:p w14:paraId="2F48C651" w14:textId="15ECDC0F" w:rsidR="008332D9" w:rsidRDefault="008332D9" w:rsidP="008332D9">
      <w:pPr>
        <w:rPr>
          <w:color w:val="000000" w:themeColor="text1"/>
        </w:rPr>
      </w:pPr>
    </w:p>
    <w:p w14:paraId="3AC2DBA1" w14:textId="77777777" w:rsidR="008332D9" w:rsidRPr="008332D9" w:rsidRDefault="008332D9" w:rsidP="008332D9">
      <w:pPr>
        <w:rPr>
          <w:color w:val="000000" w:themeColor="text1"/>
        </w:rPr>
      </w:pPr>
    </w:p>
    <w:p w14:paraId="6E61B3FF" w14:textId="5D79C09B" w:rsidR="005D4A2C" w:rsidRPr="007136E1" w:rsidRDefault="005D4A2C" w:rsidP="00B95A9E">
      <w:pPr>
        <w:rPr>
          <w:color w:val="000000" w:themeColor="text1"/>
          <w:u w:val="dotted"/>
        </w:rPr>
      </w:pPr>
      <w:r w:rsidRPr="007136E1">
        <w:rPr>
          <w:color w:val="000000" w:themeColor="text1"/>
          <w:u w:val="dotted"/>
        </w:rPr>
        <w:br w:type="page"/>
      </w:r>
    </w:p>
    <w:p w14:paraId="07435815" w14:textId="46E98EE5" w:rsidR="00455A20" w:rsidRPr="007136E1" w:rsidRDefault="00455A20" w:rsidP="001D0267">
      <w:pPr>
        <w:pStyle w:val="Heading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lastRenderedPageBreak/>
        <w:t>ปัญหาที่เกิดขึ้น</w:t>
      </w:r>
      <w:r w:rsidR="00184239" w:rsidRPr="007136E1">
        <w:rPr>
          <w:rFonts w:hint="cs"/>
          <w:color w:val="000000" w:themeColor="text1"/>
          <w:cs/>
        </w:rPr>
        <w:t>และแนวทางการแก้</w:t>
      </w:r>
      <w:r w:rsidR="00DA70E3" w:rsidRPr="007136E1">
        <w:rPr>
          <w:rFonts w:hint="cs"/>
          <w:color w:val="000000" w:themeColor="text1"/>
          <w:cs/>
        </w:rPr>
        <w:t>ไข</w:t>
      </w:r>
    </w:p>
    <w:p w14:paraId="3006CE99" w14:textId="2EFC9B8D" w:rsidR="00263F10" w:rsidRPr="007136E1" w:rsidRDefault="00263F10" w:rsidP="000309C1">
      <w:pPr>
        <w:spacing w:after="0"/>
        <w:rPr>
          <w:color w:val="000000" w:themeColor="text1"/>
        </w:rPr>
      </w:pPr>
    </w:p>
    <w:p w14:paraId="6A3A8390" w14:textId="63613A04" w:rsidR="001D0267" w:rsidRPr="002B7D67" w:rsidRDefault="00E926A1" w:rsidP="000309C1">
      <w:pPr>
        <w:spacing w:after="0"/>
      </w:pPr>
      <w:r w:rsidRPr="007136E1">
        <w:rPr>
          <w:b/>
          <w:bCs/>
          <w:color w:val="000000" w:themeColor="text1"/>
        </w:rPr>
        <w:t xml:space="preserve">Problem No. </w:t>
      </w:r>
      <w:r w:rsidR="00453515">
        <w:rPr>
          <w:b/>
          <w:bCs/>
          <w:color w:val="000000" w:themeColor="text1"/>
        </w:rPr>
        <w:t xml:space="preserve">2 </w:t>
      </w:r>
      <w:r w:rsidR="00453515">
        <w:rPr>
          <w:rFonts w:hint="cs"/>
          <w:b/>
          <w:bCs/>
          <w:color w:val="000000" w:themeColor="text1"/>
          <w:cs/>
        </w:rPr>
        <w:t>เพลงมีการแบ่งประเภทที่ค่อนข้างหลากหลายมาก ทำให้ยากต่อการจำแนกประเภทได้แบบเฉพาะเจาะจง</w:t>
      </w:r>
      <w:r w:rsidR="00295085" w:rsidRPr="007136E1">
        <w:rPr>
          <w:rFonts w:hint="cs"/>
          <w:b/>
          <w:bCs/>
          <w:color w:val="000000" w:themeColor="text1"/>
          <w:cs/>
        </w:rPr>
        <w:t xml:space="preserve"> </w:t>
      </w:r>
    </w:p>
    <w:p w14:paraId="21C59320" w14:textId="4A17FCD6" w:rsidR="00F813CD" w:rsidRPr="007136E1" w:rsidRDefault="00F813CD" w:rsidP="000309C1">
      <w:pPr>
        <w:spacing w:after="0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olor w:val="000000" w:themeColor="text1"/>
            <w:cs/>
          </w:rPr>
          <w:id w:val="-1022323341"/>
          <w:placeholder>
            <w:docPart w:val="DefaultPlaceholder_-1854013438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081778">
            <w:rPr>
              <w:rFonts w:hint="cs"/>
              <w:b/>
              <w:bCs/>
              <w:color w:val="000000" w:themeColor="text1"/>
              <w:cs/>
            </w:rPr>
            <w:t>3</w:t>
          </w:r>
        </w:sdtContent>
      </w:sdt>
    </w:p>
    <w:p w14:paraId="4C69F5E7" w14:textId="07548790" w:rsidR="00E926A1" w:rsidRPr="007136E1" w:rsidRDefault="00E926A1" w:rsidP="000309C1">
      <w:pPr>
        <w:spacing w:after="0"/>
        <w:rPr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สถานะ</w:t>
      </w:r>
      <w:r w:rsidR="00F813CD" w:rsidRPr="007136E1">
        <w:rPr>
          <w:rFonts w:hint="cs"/>
          <w:b/>
          <w:bCs/>
          <w:color w:val="000000" w:themeColor="text1"/>
          <w:cs/>
        </w:rPr>
        <w:t xml:space="preserve">    </w:t>
      </w:r>
      <w:r w:rsidRPr="007136E1">
        <w:rPr>
          <w:rFonts w:hint="cs"/>
          <w:color w:val="000000" w:themeColor="text1"/>
          <w:cs/>
        </w:rPr>
        <w:t xml:space="preserve"> </w:t>
      </w:r>
      <w:sdt>
        <w:sdtPr>
          <w:rPr>
            <w:rFonts w:hint="cs"/>
            <w:color w:val="000000" w:themeColor="text1"/>
            <w:cs/>
          </w:rPr>
          <w:id w:val="-2130778705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1778">
            <w:rPr>
              <w:rFonts w:ascii="MS Gothic" w:eastAsia="MS Gothic" w:hAnsi="MS Gothic" w:hint="eastAsia"/>
              <w:color w:val="000000" w:themeColor="text1"/>
              <w:cs/>
            </w:rPr>
            <w:t>☒</w:t>
          </w:r>
        </w:sdtContent>
      </w:sdt>
      <w:r w:rsidR="00F813CD" w:rsidRPr="007136E1">
        <w:rPr>
          <w:rFonts w:hint="cs"/>
          <w:color w:val="000000" w:themeColor="text1"/>
          <w:cs/>
        </w:rPr>
        <w:t xml:space="preserve">  กำลังดำเนินการ</w:t>
      </w:r>
      <w:r w:rsidRPr="007136E1">
        <w:rPr>
          <w:color w:val="000000" w:themeColor="text1"/>
        </w:rPr>
        <w:t xml:space="preserve"> </w:t>
      </w:r>
      <w:r w:rsidR="00F813CD" w:rsidRPr="007136E1">
        <w:rPr>
          <w:rFonts w:hint="cs"/>
          <w:color w:val="000000" w:themeColor="text1"/>
          <w:cs/>
        </w:rPr>
        <w:t xml:space="preserve">    </w:t>
      </w:r>
      <w:r w:rsidRPr="007136E1">
        <w:rPr>
          <w:color w:val="000000" w:themeColor="text1"/>
        </w:rPr>
        <w:t xml:space="preserve"> </w:t>
      </w:r>
      <w:sdt>
        <w:sdtPr>
          <w:rPr>
            <w:rFonts w:hint="cs"/>
            <w:color w:val="000000" w:themeColor="text1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778">
            <w:rPr>
              <w:rFonts w:ascii="MS Gothic" w:eastAsia="MS Gothic" w:hAnsi="MS Gothic" w:hint="eastAsia"/>
              <w:color w:val="000000" w:themeColor="text1"/>
              <w:cs/>
            </w:rPr>
            <w:t>☐</w:t>
          </w:r>
        </w:sdtContent>
      </w:sdt>
      <w:r w:rsidRPr="007136E1">
        <w:rPr>
          <w:color w:val="000000" w:themeColor="text1"/>
        </w:rPr>
        <w:t xml:space="preserve"> </w:t>
      </w:r>
      <w:r w:rsidR="00F813CD" w:rsidRPr="007136E1">
        <w:rPr>
          <w:rFonts w:hint="cs"/>
          <w:color w:val="000000" w:themeColor="text1"/>
          <w:cs/>
        </w:rPr>
        <w:t xml:space="preserve"> แก้ไขสำเร็จ</w:t>
      </w:r>
    </w:p>
    <w:p w14:paraId="336F9E25" w14:textId="50E153C3" w:rsidR="00E926A1" w:rsidRDefault="00E926A1" w:rsidP="000309C1">
      <w:pPr>
        <w:spacing w:after="0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รายละเอียดปัญหา</w:t>
      </w:r>
    </w:p>
    <w:p w14:paraId="6F573F5F" w14:textId="32580B24" w:rsidR="00081778" w:rsidRPr="00081778" w:rsidRDefault="00453515" w:rsidP="00081778">
      <w:pPr>
        <w:pStyle w:val="ListParagraph"/>
        <w:numPr>
          <w:ilvl w:val="0"/>
          <w:numId w:val="9"/>
        </w:numPr>
        <w:spacing w:after="0"/>
        <w:rPr>
          <w:b/>
          <w:bCs/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ในเพลงๆหนึ่งนั้น แม้ว่าจะเป็นเพลงเพียงเพลงเดียว แต่ก็สามารถจำแนกออกมาได้หลากหลายอย่าง หากต้องการที่จะจำแนกทั้ง ประเภท และอารมณ์ ยกตัวอย่างเช่น เพลงแนว </w:t>
      </w:r>
      <w:r w:rsidR="008A5EAF">
        <w:rPr>
          <w:color w:val="000000" w:themeColor="text1"/>
        </w:rPr>
        <w:t xml:space="preserve">Pop </w:t>
      </w:r>
      <w:r w:rsidR="008A5EAF">
        <w:rPr>
          <w:rFonts w:hint="cs"/>
          <w:color w:val="000000" w:themeColor="text1"/>
          <w:cs/>
        </w:rPr>
        <w:t xml:space="preserve">เพลงหนึ่ง ก็จะมีท่วงทำนองที่แตกต่างกัน และด้วยทำนองที่แตกต่างกัน ก็ทำให้ได้อารมณ์ที่แตกต่างกันอีกด้วย นอกจากนี้อาจที่จะมีประเภทที่สามารถแยกย่อยได้อีกในเพลงนั้นๆ </w:t>
      </w:r>
    </w:p>
    <w:p w14:paraId="7E480C3B" w14:textId="0B5DB6A8" w:rsidR="00E926A1" w:rsidRDefault="00E926A1" w:rsidP="002B7D67">
      <w:pPr>
        <w:tabs>
          <w:tab w:val="left" w:pos="2544"/>
        </w:tabs>
        <w:spacing w:after="0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แนวทางแก้ไข/การแก้ไข</w:t>
      </w:r>
      <w:r w:rsidR="00876A17" w:rsidRPr="007136E1">
        <w:rPr>
          <w:b/>
          <w:bCs/>
          <w:color w:val="000000" w:themeColor="text1"/>
          <w:cs/>
        </w:rPr>
        <w:tab/>
      </w:r>
    </w:p>
    <w:p w14:paraId="4AB7F199" w14:textId="5E3E12E7" w:rsidR="00C61E62" w:rsidRDefault="008A5EAF" w:rsidP="00081778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rFonts w:hint="cs"/>
          <w:color w:val="000000" w:themeColor="text1"/>
          <w:cs/>
        </w:rPr>
        <w:t>ทำการกำหนดเอาไว้ล่วงหน้า และตัดส่วนที่เราไม่ได้ทำการกำหนดเอาไว้ออก</w:t>
      </w:r>
    </w:p>
    <w:p w14:paraId="3537447C" w14:textId="4D79C404" w:rsidR="006D30AA" w:rsidRPr="00B56BC5" w:rsidRDefault="006D30AA" w:rsidP="00B56BC5">
      <w:pPr>
        <w:pStyle w:val="ListParagraph"/>
        <w:numPr>
          <w:ilvl w:val="0"/>
          <w:numId w:val="6"/>
        </w:numPr>
        <w:spacing w:after="0"/>
        <w:rPr>
          <w:rFonts w:hint="cs"/>
          <w:color w:val="000000" w:themeColor="text1"/>
        </w:rPr>
      </w:pPr>
      <w:r>
        <w:rPr>
          <w:rFonts w:hint="cs"/>
          <w:color w:val="000000" w:themeColor="text1"/>
          <w:cs/>
        </w:rPr>
        <w:t>ทำการศึกษาเกี่ยวกับการจัดหมวดหมู่ของแอปพลิเคชั่นสตรีมมิ่งต่างๆ ที่มีอยู</w:t>
      </w:r>
      <w:r w:rsidR="00DB0613">
        <w:rPr>
          <w:rFonts w:hint="cs"/>
          <w:color w:val="000000" w:themeColor="text1"/>
          <w:cs/>
        </w:rPr>
        <w:t>่</w:t>
      </w:r>
    </w:p>
    <w:p w14:paraId="71E029E4" w14:textId="77777777" w:rsidR="00C61E62" w:rsidRPr="007136E1" w:rsidRDefault="00C61E62" w:rsidP="000309C1">
      <w:pPr>
        <w:spacing w:after="0"/>
        <w:rPr>
          <w:color w:val="000000" w:themeColor="text1"/>
        </w:rPr>
      </w:pPr>
    </w:p>
    <w:p w14:paraId="079C0498" w14:textId="690FAF21" w:rsidR="001D0267" w:rsidRDefault="001D0267" w:rsidP="000309C1">
      <w:pPr>
        <w:spacing w:after="0"/>
        <w:rPr>
          <w:color w:val="000000" w:themeColor="text1"/>
        </w:rPr>
      </w:pPr>
    </w:p>
    <w:p w14:paraId="19BE77C8" w14:textId="3B05F19F" w:rsidR="00277ABC" w:rsidRDefault="00277ABC" w:rsidP="000309C1">
      <w:pPr>
        <w:spacing w:after="0"/>
        <w:rPr>
          <w:color w:val="000000" w:themeColor="text1"/>
        </w:rPr>
      </w:pPr>
    </w:p>
    <w:p w14:paraId="6E1342EA" w14:textId="235AD02F" w:rsidR="00277ABC" w:rsidRDefault="00277ABC" w:rsidP="000309C1">
      <w:pPr>
        <w:spacing w:after="0"/>
        <w:rPr>
          <w:color w:val="000000" w:themeColor="text1"/>
        </w:rPr>
      </w:pPr>
    </w:p>
    <w:p w14:paraId="6DF15FA2" w14:textId="5FEEAB68" w:rsidR="002B7D67" w:rsidRDefault="002B7D67" w:rsidP="000309C1">
      <w:pPr>
        <w:spacing w:after="0"/>
        <w:rPr>
          <w:color w:val="000000" w:themeColor="text1"/>
        </w:rPr>
      </w:pPr>
    </w:p>
    <w:p w14:paraId="6232A1CD" w14:textId="4B761A53" w:rsidR="002B7D67" w:rsidRDefault="002B7D67" w:rsidP="000309C1">
      <w:pPr>
        <w:spacing w:after="0"/>
        <w:rPr>
          <w:color w:val="000000" w:themeColor="text1"/>
        </w:rPr>
      </w:pPr>
    </w:p>
    <w:p w14:paraId="0CDCCEBA" w14:textId="0DF3709E" w:rsidR="002B7D67" w:rsidRDefault="002B7D67" w:rsidP="000309C1">
      <w:pPr>
        <w:spacing w:after="0"/>
        <w:rPr>
          <w:color w:val="000000" w:themeColor="text1"/>
        </w:rPr>
      </w:pPr>
    </w:p>
    <w:p w14:paraId="4F3415F8" w14:textId="1C3BAA41" w:rsidR="002B7D67" w:rsidRDefault="002B7D67" w:rsidP="000309C1">
      <w:pPr>
        <w:spacing w:after="0"/>
        <w:rPr>
          <w:color w:val="000000" w:themeColor="text1"/>
        </w:rPr>
      </w:pPr>
    </w:p>
    <w:p w14:paraId="37FF4D51" w14:textId="5845DDC3" w:rsidR="002B7D67" w:rsidRDefault="002B7D67" w:rsidP="000309C1">
      <w:pPr>
        <w:spacing w:after="0"/>
        <w:rPr>
          <w:color w:val="000000" w:themeColor="text1"/>
        </w:rPr>
      </w:pPr>
    </w:p>
    <w:p w14:paraId="0B596AAB" w14:textId="005DDA06" w:rsidR="002B7D67" w:rsidRDefault="002B7D67" w:rsidP="000309C1">
      <w:pPr>
        <w:spacing w:after="0"/>
        <w:rPr>
          <w:color w:val="000000" w:themeColor="text1"/>
        </w:rPr>
      </w:pPr>
    </w:p>
    <w:p w14:paraId="2B81B8A0" w14:textId="2A949E8E" w:rsidR="002B7D67" w:rsidRDefault="002B7D67" w:rsidP="000309C1">
      <w:pPr>
        <w:spacing w:after="0"/>
        <w:rPr>
          <w:color w:val="000000" w:themeColor="text1"/>
        </w:rPr>
      </w:pPr>
    </w:p>
    <w:p w14:paraId="229379F1" w14:textId="0EB9C98D" w:rsidR="002B7D67" w:rsidRDefault="002B7D67" w:rsidP="000309C1">
      <w:pPr>
        <w:spacing w:after="0"/>
        <w:rPr>
          <w:color w:val="000000" w:themeColor="text1"/>
        </w:rPr>
      </w:pPr>
    </w:p>
    <w:p w14:paraId="0875E624" w14:textId="2E0AA43C" w:rsidR="002B7D67" w:rsidRDefault="002B7D67" w:rsidP="000309C1">
      <w:pPr>
        <w:spacing w:after="0"/>
        <w:rPr>
          <w:color w:val="000000" w:themeColor="text1"/>
        </w:rPr>
      </w:pPr>
    </w:p>
    <w:p w14:paraId="694B4B44" w14:textId="089355C2" w:rsidR="002B7D67" w:rsidRDefault="002B7D67" w:rsidP="000309C1">
      <w:pPr>
        <w:spacing w:after="0"/>
        <w:rPr>
          <w:color w:val="000000" w:themeColor="text1"/>
        </w:rPr>
      </w:pPr>
    </w:p>
    <w:p w14:paraId="174DB617" w14:textId="1B4F5631" w:rsidR="002B7D67" w:rsidRDefault="002B7D67" w:rsidP="000309C1">
      <w:pPr>
        <w:spacing w:after="0"/>
        <w:rPr>
          <w:color w:val="000000" w:themeColor="text1"/>
        </w:rPr>
      </w:pPr>
    </w:p>
    <w:p w14:paraId="4DAA545E" w14:textId="1A736754" w:rsidR="002B7D67" w:rsidRDefault="002B7D67" w:rsidP="000309C1">
      <w:pPr>
        <w:spacing w:after="0"/>
        <w:rPr>
          <w:color w:val="000000" w:themeColor="text1"/>
        </w:rPr>
      </w:pPr>
    </w:p>
    <w:p w14:paraId="584FB870" w14:textId="244B2C1B" w:rsidR="002B7D67" w:rsidRDefault="002B7D67" w:rsidP="000309C1">
      <w:pPr>
        <w:spacing w:after="0"/>
        <w:rPr>
          <w:color w:val="000000" w:themeColor="text1"/>
        </w:rPr>
      </w:pPr>
    </w:p>
    <w:p w14:paraId="72E7C03A" w14:textId="77777777" w:rsidR="006D30AA" w:rsidRDefault="006D30AA" w:rsidP="000309C1">
      <w:pPr>
        <w:spacing w:after="0"/>
        <w:rPr>
          <w:rFonts w:hint="cs"/>
          <w:color w:val="000000" w:themeColor="text1"/>
        </w:rPr>
      </w:pPr>
    </w:p>
    <w:p w14:paraId="6ADFF709" w14:textId="77777777" w:rsidR="002B7D67" w:rsidRPr="007136E1" w:rsidRDefault="002B7D67" w:rsidP="000309C1">
      <w:pPr>
        <w:spacing w:after="0"/>
        <w:rPr>
          <w:color w:val="000000" w:themeColor="text1"/>
        </w:rPr>
      </w:pPr>
    </w:p>
    <w:p w14:paraId="171AFB7D" w14:textId="09E32AB5" w:rsidR="00702ABD" w:rsidRPr="007136E1" w:rsidRDefault="00455A20" w:rsidP="00C61E62">
      <w:pPr>
        <w:pStyle w:val="Heading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สิ่งที่จะดำเนินการต่อไป</w:t>
      </w:r>
    </w:p>
    <w:p w14:paraId="4565BDA2" w14:textId="18F74E96" w:rsidR="00C61E62" w:rsidRDefault="00BF5DDC" w:rsidP="002B7D6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lastRenderedPageBreak/>
        <w:t xml:space="preserve">ศึกษา </w:t>
      </w:r>
      <w:r>
        <w:rPr>
          <w:color w:val="000000" w:themeColor="text1"/>
        </w:rPr>
        <w:t xml:space="preserve">technical skill </w:t>
      </w:r>
      <w:r>
        <w:rPr>
          <w:rFonts w:hint="cs"/>
          <w:color w:val="000000" w:themeColor="text1"/>
          <w:cs/>
        </w:rPr>
        <w:t>ที่จำเป็นเพิ่มเติม</w:t>
      </w:r>
    </w:p>
    <w:p w14:paraId="7B597CCC" w14:textId="0B6C7BC1" w:rsidR="00BF5DDC" w:rsidRDefault="00BF5DDC" w:rsidP="002B7D6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เริ่มออกแบบ </w:t>
      </w:r>
      <w:r>
        <w:rPr>
          <w:color w:val="000000" w:themeColor="text1"/>
        </w:rPr>
        <w:t>UI</w:t>
      </w:r>
    </w:p>
    <w:p w14:paraId="5BD460CC" w14:textId="0FF1D6A2" w:rsidR="00BF5DDC" w:rsidRPr="007136E1" w:rsidRDefault="00BF5DDC" w:rsidP="002B7D6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เริ่มออกแบบ </w:t>
      </w:r>
      <w:r>
        <w:rPr>
          <w:color w:val="000000" w:themeColor="text1"/>
        </w:rPr>
        <w:t xml:space="preserve">Back-end </w:t>
      </w:r>
      <w:r>
        <w:rPr>
          <w:rFonts w:hint="cs"/>
          <w:color w:val="000000" w:themeColor="text1"/>
          <w:cs/>
        </w:rPr>
        <w:t xml:space="preserve">และ </w:t>
      </w:r>
      <w:r>
        <w:rPr>
          <w:color w:val="000000" w:themeColor="text1"/>
        </w:rPr>
        <w:t>Data flow</w:t>
      </w:r>
    </w:p>
    <w:p w14:paraId="492C6D3D" w14:textId="48679354" w:rsidR="000309C1" w:rsidRPr="007136E1" w:rsidRDefault="000309C1" w:rsidP="00702ABD">
      <w:pPr>
        <w:spacing w:after="0"/>
        <w:rPr>
          <w:color w:val="000000" w:themeColor="text1"/>
          <w:u w:val="dotted"/>
        </w:rPr>
      </w:pPr>
    </w:p>
    <w:p w14:paraId="488BD302" w14:textId="372AD73B" w:rsidR="000309C1" w:rsidRPr="007136E1" w:rsidRDefault="000309C1" w:rsidP="00702ABD">
      <w:pPr>
        <w:spacing w:after="0"/>
        <w:rPr>
          <w:color w:val="000000" w:themeColor="text1"/>
          <w:u w:val="dotted"/>
        </w:rPr>
      </w:pPr>
    </w:p>
    <w:p w14:paraId="018FD4AB" w14:textId="1F2F3BA9" w:rsidR="000309C1" w:rsidRPr="007136E1" w:rsidRDefault="000309C1" w:rsidP="00702ABD">
      <w:pPr>
        <w:spacing w:after="0"/>
        <w:rPr>
          <w:color w:val="000000" w:themeColor="text1"/>
        </w:rPr>
      </w:pPr>
    </w:p>
    <w:p w14:paraId="72107771" w14:textId="7CC31AF7" w:rsidR="00BD3A55" w:rsidRPr="007136E1" w:rsidRDefault="00BD3A55" w:rsidP="00702ABD">
      <w:pPr>
        <w:spacing w:after="0"/>
        <w:rPr>
          <w:color w:val="000000" w:themeColor="text1"/>
        </w:rPr>
      </w:pPr>
    </w:p>
    <w:p w14:paraId="63EE6BBE" w14:textId="4CA83529" w:rsidR="00BD3A55" w:rsidRPr="007136E1" w:rsidRDefault="00BD3A55" w:rsidP="00702ABD">
      <w:pPr>
        <w:spacing w:after="0"/>
        <w:rPr>
          <w:color w:val="000000" w:themeColor="text1"/>
        </w:rPr>
      </w:pPr>
    </w:p>
    <w:p w14:paraId="66E6BA10" w14:textId="77777777" w:rsidR="008A0B24" w:rsidRPr="007136E1" w:rsidRDefault="008A0B24" w:rsidP="004D5EEF">
      <w:pPr>
        <w:rPr>
          <w:color w:val="000000" w:themeColor="text1"/>
          <w:u w:val="dotted"/>
        </w:rPr>
      </w:pPr>
    </w:p>
    <w:sectPr w:rsidR="008A0B24" w:rsidRPr="007136E1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1518" w14:textId="77777777" w:rsidR="008938A0" w:rsidRDefault="008938A0" w:rsidP="00455A20">
      <w:pPr>
        <w:spacing w:after="0" w:line="240" w:lineRule="auto"/>
      </w:pPr>
      <w:r>
        <w:separator/>
      </w:r>
    </w:p>
    <w:p w14:paraId="4074FD87" w14:textId="77777777" w:rsidR="008938A0" w:rsidRDefault="008938A0"/>
  </w:endnote>
  <w:endnote w:type="continuationSeparator" w:id="0">
    <w:p w14:paraId="1F04DF4C" w14:textId="77777777" w:rsidR="008938A0" w:rsidRDefault="008938A0" w:rsidP="00455A20">
      <w:pPr>
        <w:spacing w:after="0" w:line="240" w:lineRule="auto"/>
      </w:pPr>
      <w:r>
        <w:continuationSeparator/>
      </w:r>
    </w:p>
    <w:p w14:paraId="18F739C8" w14:textId="77777777" w:rsidR="008938A0" w:rsidRDefault="008938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8BD70" w14:textId="77777777" w:rsidR="008938A0" w:rsidRDefault="008938A0" w:rsidP="00455A20">
      <w:pPr>
        <w:spacing w:after="0" w:line="240" w:lineRule="auto"/>
      </w:pPr>
      <w:r>
        <w:separator/>
      </w:r>
    </w:p>
    <w:p w14:paraId="16981F66" w14:textId="77777777" w:rsidR="008938A0" w:rsidRDefault="008938A0"/>
  </w:footnote>
  <w:footnote w:type="continuationSeparator" w:id="0">
    <w:p w14:paraId="47E1E345" w14:textId="77777777" w:rsidR="008938A0" w:rsidRDefault="008938A0" w:rsidP="00455A20">
      <w:pPr>
        <w:spacing w:after="0" w:line="240" w:lineRule="auto"/>
      </w:pPr>
      <w:r>
        <w:continuationSeparator/>
      </w:r>
    </w:p>
    <w:p w14:paraId="3FD8A5CF" w14:textId="77777777" w:rsidR="008938A0" w:rsidRDefault="008938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231E82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2B7D67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30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65F"/>
    <w:multiLevelType w:val="hybridMultilevel"/>
    <w:tmpl w:val="570E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6F9"/>
    <w:multiLevelType w:val="hybridMultilevel"/>
    <w:tmpl w:val="14FC719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A3AE0"/>
    <w:multiLevelType w:val="hybridMultilevel"/>
    <w:tmpl w:val="51F6AA2C"/>
    <w:lvl w:ilvl="0" w:tplc="1FFC8066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21981"/>
    <w:multiLevelType w:val="hybridMultilevel"/>
    <w:tmpl w:val="F12E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EFB"/>
    <w:multiLevelType w:val="hybridMultilevel"/>
    <w:tmpl w:val="371E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D02DE5"/>
    <w:multiLevelType w:val="hybridMultilevel"/>
    <w:tmpl w:val="FAA899A4"/>
    <w:lvl w:ilvl="0" w:tplc="DD605A20">
      <w:numFmt w:val="bullet"/>
      <w:lvlText w:val="-"/>
      <w:lvlJc w:val="left"/>
      <w:pPr>
        <w:ind w:left="1128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61FF30AC"/>
    <w:multiLevelType w:val="hybridMultilevel"/>
    <w:tmpl w:val="1C3A4BA4"/>
    <w:lvl w:ilvl="0" w:tplc="FFEA8008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46137">
    <w:abstractNumId w:val="6"/>
  </w:num>
  <w:num w:numId="2" w16cid:durableId="421031469">
    <w:abstractNumId w:val="1"/>
  </w:num>
  <w:num w:numId="3" w16cid:durableId="101845534">
    <w:abstractNumId w:val="0"/>
  </w:num>
  <w:num w:numId="4" w16cid:durableId="2080512743">
    <w:abstractNumId w:val="7"/>
  </w:num>
  <w:num w:numId="5" w16cid:durableId="1641379474">
    <w:abstractNumId w:val="5"/>
  </w:num>
  <w:num w:numId="6" w16cid:durableId="1355810927">
    <w:abstractNumId w:val="3"/>
  </w:num>
  <w:num w:numId="7" w16cid:durableId="722603513">
    <w:abstractNumId w:val="2"/>
  </w:num>
  <w:num w:numId="8" w16cid:durableId="884021263">
    <w:abstractNumId w:val="4"/>
  </w:num>
  <w:num w:numId="9" w16cid:durableId="109790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4577"/>
    <w:rsid w:val="000757C5"/>
    <w:rsid w:val="00081778"/>
    <w:rsid w:val="00091A50"/>
    <w:rsid w:val="000D474C"/>
    <w:rsid w:val="00111BFC"/>
    <w:rsid w:val="00112982"/>
    <w:rsid w:val="00143A77"/>
    <w:rsid w:val="0014670B"/>
    <w:rsid w:val="00155B5F"/>
    <w:rsid w:val="00184239"/>
    <w:rsid w:val="001B58D3"/>
    <w:rsid w:val="001D0267"/>
    <w:rsid w:val="001E3E61"/>
    <w:rsid w:val="00225543"/>
    <w:rsid w:val="00240369"/>
    <w:rsid w:val="002445C1"/>
    <w:rsid w:val="002501C1"/>
    <w:rsid w:val="00263F10"/>
    <w:rsid w:val="002658DB"/>
    <w:rsid w:val="00277ABC"/>
    <w:rsid w:val="00292EF6"/>
    <w:rsid w:val="00295085"/>
    <w:rsid w:val="00296EFC"/>
    <w:rsid w:val="002B7D67"/>
    <w:rsid w:val="00304198"/>
    <w:rsid w:val="003066C4"/>
    <w:rsid w:val="00331AC7"/>
    <w:rsid w:val="003904BE"/>
    <w:rsid w:val="003F4C6A"/>
    <w:rsid w:val="00453515"/>
    <w:rsid w:val="00455A20"/>
    <w:rsid w:val="004A2C21"/>
    <w:rsid w:val="004B1672"/>
    <w:rsid w:val="004D5EEF"/>
    <w:rsid w:val="004E1D48"/>
    <w:rsid w:val="004F0249"/>
    <w:rsid w:val="00544368"/>
    <w:rsid w:val="00577738"/>
    <w:rsid w:val="00586C60"/>
    <w:rsid w:val="005B0908"/>
    <w:rsid w:val="005D4A2C"/>
    <w:rsid w:val="005F4643"/>
    <w:rsid w:val="005F5340"/>
    <w:rsid w:val="0060522F"/>
    <w:rsid w:val="0061579C"/>
    <w:rsid w:val="00624A30"/>
    <w:rsid w:val="006709BD"/>
    <w:rsid w:val="00680852"/>
    <w:rsid w:val="006A6954"/>
    <w:rsid w:val="006D30AA"/>
    <w:rsid w:val="006F2079"/>
    <w:rsid w:val="00702ABD"/>
    <w:rsid w:val="007136E1"/>
    <w:rsid w:val="007452C8"/>
    <w:rsid w:val="007D3FE3"/>
    <w:rsid w:val="007F7327"/>
    <w:rsid w:val="00800A41"/>
    <w:rsid w:val="00812B1E"/>
    <w:rsid w:val="00823278"/>
    <w:rsid w:val="008332D9"/>
    <w:rsid w:val="00834347"/>
    <w:rsid w:val="00861D8B"/>
    <w:rsid w:val="008743CC"/>
    <w:rsid w:val="00876A17"/>
    <w:rsid w:val="008938A0"/>
    <w:rsid w:val="008A0B24"/>
    <w:rsid w:val="008A5EAF"/>
    <w:rsid w:val="008D3641"/>
    <w:rsid w:val="008F218A"/>
    <w:rsid w:val="00923442"/>
    <w:rsid w:val="00956477"/>
    <w:rsid w:val="009B4615"/>
    <w:rsid w:val="009E3832"/>
    <w:rsid w:val="00A07A94"/>
    <w:rsid w:val="00A74228"/>
    <w:rsid w:val="00AB4745"/>
    <w:rsid w:val="00AC752D"/>
    <w:rsid w:val="00AE459C"/>
    <w:rsid w:val="00AF37F9"/>
    <w:rsid w:val="00AF7010"/>
    <w:rsid w:val="00B36DF3"/>
    <w:rsid w:val="00B56BC5"/>
    <w:rsid w:val="00B62728"/>
    <w:rsid w:val="00B70B9D"/>
    <w:rsid w:val="00B95A9E"/>
    <w:rsid w:val="00BA00C9"/>
    <w:rsid w:val="00BA0F0C"/>
    <w:rsid w:val="00BD3A55"/>
    <w:rsid w:val="00BF5DDC"/>
    <w:rsid w:val="00C00567"/>
    <w:rsid w:val="00C61E62"/>
    <w:rsid w:val="00C66EF1"/>
    <w:rsid w:val="00C71EF9"/>
    <w:rsid w:val="00C801D3"/>
    <w:rsid w:val="00C9322B"/>
    <w:rsid w:val="00CB15CF"/>
    <w:rsid w:val="00CE5FC6"/>
    <w:rsid w:val="00D451D9"/>
    <w:rsid w:val="00D67393"/>
    <w:rsid w:val="00DA70E3"/>
    <w:rsid w:val="00DB0613"/>
    <w:rsid w:val="00DB3EB1"/>
    <w:rsid w:val="00DE3571"/>
    <w:rsid w:val="00DE6654"/>
    <w:rsid w:val="00DF4547"/>
    <w:rsid w:val="00E10F33"/>
    <w:rsid w:val="00E530B5"/>
    <w:rsid w:val="00E926A1"/>
    <w:rsid w:val="00EA2993"/>
    <w:rsid w:val="00EA3E47"/>
    <w:rsid w:val="00EC2644"/>
    <w:rsid w:val="00ED4DB5"/>
    <w:rsid w:val="00F005B5"/>
    <w:rsid w:val="00F602E2"/>
    <w:rsid w:val="00F813CD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5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74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TableGrid">
    <w:name w:val="Table Grid"/>
    <w:basedOn w:val="TableNormal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332D9"/>
  </w:style>
  <w:style w:type="character" w:customStyle="1" w:styleId="eop">
    <w:name w:val="eop"/>
    <w:basedOn w:val="DefaultParagraphFont"/>
    <w:rsid w:val="00833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3027634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E788A"/>
    <w:rsid w:val="001E725E"/>
    <w:rsid w:val="003C1714"/>
    <w:rsid w:val="00550154"/>
    <w:rsid w:val="00562B3F"/>
    <w:rsid w:val="008F2ABC"/>
    <w:rsid w:val="00934BD9"/>
    <w:rsid w:val="009B3F12"/>
    <w:rsid w:val="00B92846"/>
    <w:rsid w:val="00C064C9"/>
    <w:rsid w:val="00E56459"/>
    <w:rsid w:val="00E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BD9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0809AC-E2D2-4BA4-8720-19EA0632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4.xml><?xml version="1.0" encoding="utf-8"?>
<ds:datastoreItem xmlns:ds="http://schemas.openxmlformats.org/officeDocument/2006/customXml" ds:itemID="{81053765-F4D5-4854-A3EA-AF8222DA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CHANAWEE CHANECHATCHAWAN</cp:lastModifiedBy>
  <cp:revision>12</cp:revision>
  <cp:lastPrinted>2022-04-22T11:56:00Z</cp:lastPrinted>
  <dcterms:created xsi:type="dcterms:W3CDTF">2022-03-31T15:46:00Z</dcterms:created>
  <dcterms:modified xsi:type="dcterms:W3CDTF">2022-04-24T08:54:00Z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