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rFonts w:cs="Calibri"/>
          <w:b/>
          <w:sz w:val="76"/>
          <w:szCs w:val="76"/>
        </w:rPr>
        <w:t>A</w:t>
      </w:r>
      <w:r>
        <w:rPr>
          <w:rFonts w:cs="Calibri"/>
          <w:sz w:val="68"/>
          <w:szCs w:val="68"/>
        </w:rPr>
        <w:t xml:space="preserve">BHISHEK </w:t>
      </w:r>
      <w:r>
        <w:rPr>
          <w:rFonts w:cs="Calibri"/>
          <w:b/>
          <w:sz w:val="76"/>
          <w:szCs w:val="76"/>
        </w:rPr>
        <w:t>N</w:t>
      </w:r>
      <w:r>
        <w:rPr>
          <w:rFonts w:cs="Calibri"/>
          <w:sz w:val="68"/>
          <w:szCs w:val="68"/>
        </w:rPr>
        <w:t>AIR</w:t>
      </w:r>
    </w:p>
    <w:p>
      <w:pPr>
        <w:pStyle w:val="style24"/>
      </w:pPr>
      <w:r>
        <w:rPr>
          <w:rFonts w:ascii="Segoe UI" w:cs="Segoe UI" w:hAnsi="Segoe UI"/>
          <w:sz w:val="24"/>
          <w:szCs w:val="24"/>
        </w:rPr>
        <w:t>http://humblealchemy.com</w:t>
      </w:r>
    </w:p>
    <w:p>
      <w:pPr>
        <w:pStyle w:val="style24"/>
      </w:pPr>
      <w:r>
        <w:rPr>
          <w:rFonts w:ascii="Segoe UI" w:cs="Segoe UI" w:hAnsi="Segoe UI"/>
          <w:sz w:val="24"/>
          <w:szCs w:val="24"/>
        </w:rPr>
        <w:t>abhishek_nair@outlook.com</w:t>
      </w:r>
    </w:p>
    <w:p>
      <w:pPr>
        <w:pStyle w:val="style24"/>
      </w:pPr>
      <w:r>
        <w:rPr>
          <w:rFonts w:ascii="Segoe UI" w:cs="Segoe UI" w:hAnsi="Segoe UI"/>
          <w:color w:val="7F7F7F"/>
          <w:sz w:val="24"/>
          <w:szCs w:val="24"/>
        </w:rPr>
      </w:r>
    </w:p>
    <w:p>
      <w:pPr>
        <w:pStyle w:val="style24"/>
      </w:pPr>
      <w:r>
        <w:rPr>
          <w:rFonts w:ascii="Segoe UI" w:cs="Segoe UI" w:hAnsi="Segoe UI"/>
          <w:color w:val="7F7F7F"/>
          <w:sz w:val="24"/>
          <w:szCs w:val="24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-5.15pt;margin-top:0.55pt;width:560.95pt;height:0pt" type="shapetype_32">
            <v:wrap v:type="none"/>
            <v:fill detectmouseclick="t"/>
            <v:stroke color="#404040" joinstyle="round" weight="19080"/>
          </v:shape>
        </w:pict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OBJECTIVE</w:t>
      </w:r>
    </w:p>
    <w:p>
      <w:pPr>
        <w:pStyle w:val="style24"/>
      </w:pPr>
      <w:r>
        <w:rPr>
          <w:rFonts w:cs="Calibri"/>
          <w:sz w:val="24"/>
          <w:szCs w:val="24"/>
        </w:rPr>
        <w:t>Seeking a position where I can utilize my knowledge and skills to develop innovative and distinctive products and services.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PROJECTS</w:t>
      </w:r>
    </w:p>
    <w:p>
      <w:pPr>
        <w:pStyle w:val="style24"/>
      </w:pPr>
      <w:r>
        <w:rPr>
          <w:rFonts w:cs="Calibri"/>
          <w:b/>
          <w:sz w:val="26"/>
          <w:szCs w:val="26"/>
        </w:rPr>
        <w:t xml:space="preserve">Aayaam 2k13 / </w:t>
      </w:r>
      <w:r>
        <w:rPr>
          <w:rFonts w:cs="Calibri"/>
          <w:sz w:val="26"/>
          <w:szCs w:val="26"/>
        </w:rPr>
        <w:t>Android application for techfest</w:t>
      </w:r>
    </w:p>
    <w:p>
      <w:pPr>
        <w:pStyle w:val="style24"/>
      </w:pPr>
      <w:r>
        <w:rPr>
          <w:rFonts w:cs="Calibri"/>
          <w:sz w:val="24"/>
          <w:szCs w:val="24"/>
        </w:rPr>
        <w:t>January 2013</w:t>
      </w:r>
    </w:p>
    <w:p>
      <w:pPr>
        <w:pStyle w:val="style24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Application to promote the techno-cultural event Aayaam 2k13.</w:t>
      </w:r>
    </w:p>
    <w:p>
      <w:pPr>
        <w:pStyle w:val="style24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It forks existing UI API to create new UI Elements and used JSON as Data Backend.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cs="Calibri"/>
          <w:b/>
          <w:sz w:val="26"/>
          <w:szCs w:val="26"/>
        </w:rPr>
        <w:t xml:space="preserve">Windows Software Center / </w:t>
      </w:r>
      <w:r>
        <w:rPr>
          <w:rFonts w:cs="Calibri"/>
          <w:sz w:val="26"/>
          <w:szCs w:val="26"/>
        </w:rPr>
        <w:t>Minor Project</w:t>
      </w:r>
    </w:p>
    <w:p>
      <w:pPr>
        <w:pStyle w:val="style24"/>
      </w:pPr>
      <w:r>
        <w:rPr>
          <w:rFonts w:cs="Calibri"/>
          <w:sz w:val="24"/>
          <w:szCs w:val="24"/>
        </w:rPr>
        <w:t>January 2013 – April 2013</w:t>
      </w:r>
    </w:p>
    <w:p>
      <w:pPr>
        <w:pStyle w:val="style24"/>
        <w:numPr>
          <w:ilvl w:val="0"/>
          <w:numId w:val="2"/>
        </w:numPr>
        <w:jc w:val="both"/>
      </w:pPr>
      <w:r>
        <w:rPr>
          <w:rFonts w:cs="Calibri"/>
          <w:sz w:val="24"/>
          <w:szCs w:val="24"/>
        </w:rPr>
        <w:t>Created a unified store to deliver Windows apps to consumer.</w:t>
      </w:r>
    </w:p>
    <w:p>
      <w:pPr>
        <w:pStyle w:val="style24"/>
        <w:numPr>
          <w:ilvl w:val="0"/>
          <w:numId w:val="2"/>
        </w:numPr>
        <w:jc w:val="both"/>
      </w:pPr>
      <w:r>
        <w:rPr>
          <w:rFonts w:cs="Calibri"/>
          <w:sz w:val="24"/>
          <w:szCs w:val="24"/>
        </w:rPr>
        <w:t>Application focused on intuitive design, and utility.</w:t>
      </w:r>
    </w:p>
    <w:p>
      <w:pPr>
        <w:pStyle w:val="style24"/>
        <w:numPr>
          <w:ilvl w:val="0"/>
          <w:numId w:val="2"/>
        </w:numPr>
        <w:jc w:val="both"/>
      </w:pPr>
      <w:r>
        <w:rPr>
          <w:rFonts w:cs="Calibri"/>
          <w:sz w:val="24"/>
          <w:szCs w:val="24"/>
        </w:rPr>
        <w:t>Built with VB6 and MySQL.</w:t>
      </w:r>
    </w:p>
    <w:p>
      <w:pPr>
        <w:pStyle w:val="style24"/>
        <w:numPr>
          <w:ilvl w:val="0"/>
          <w:numId w:val="2"/>
        </w:numPr>
        <w:jc w:val="both"/>
      </w:pPr>
      <w:r>
        <w:rPr>
          <w:rFonts w:cs="Calibri"/>
          <w:sz w:val="24"/>
          <w:szCs w:val="24"/>
        </w:rPr>
        <w:t>UI built using Photoshop.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cs="Calibri"/>
          <w:b/>
          <w:sz w:val="26"/>
          <w:szCs w:val="26"/>
        </w:rPr>
        <w:t xml:space="preserve">Informer / </w:t>
      </w:r>
      <w:r>
        <w:rPr>
          <w:rFonts w:cs="Calibri"/>
          <w:sz w:val="26"/>
          <w:szCs w:val="26"/>
        </w:rPr>
        <w:t>RSS Feed Aggregator</w:t>
      </w:r>
    </w:p>
    <w:p>
      <w:pPr>
        <w:pStyle w:val="style24"/>
      </w:pPr>
      <w:r>
        <w:rPr>
          <w:rFonts w:cs="Calibri"/>
          <w:sz w:val="24"/>
          <w:szCs w:val="24"/>
        </w:rPr>
        <w:t>January 2012</w:t>
      </w:r>
    </w:p>
    <w:p>
      <w:pPr>
        <w:pStyle w:val="style24"/>
        <w:numPr>
          <w:ilvl w:val="0"/>
          <w:numId w:val="3"/>
        </w:numPr>
        <w:jc w:val="both"/>
      </w:pPr>
      <w:r>
        <w:rPr>
          <w:rFonts w:cs="Calibri"/>
          <w:sz w:val="24"/>
          <w:szCs w:val="24"/>
        </w:rPr>
        <w:t>Created a RSS Aggregator using Google FeedReader API.</w:t>
      </w:r>
    </w:p>
    <w:p>
      <w:pPr>
        <w:pStyle w:val="style24"/>
        <w:numPr>
          <w:ilvl w:val="0"/>
          <w:numId w:val="3"/>
        </w:numPr>
        <w:jc w:val="both"/>
      </w:pPr>
      <w:r>
        <w:rPr>
          <w:rFonts w:cs="Calibri"/>
          <w:sz w:val="24"/>
          <w:szCs w:val="24"/>
        </w:rPr>
        <w:t>PHP and jQuery to provide AJAX support with clean UI.</w:t>
      </w:r>
    </w:p>
    <w:p>
      <w:pPr>
        <w:pStyle w:val="style24"/>
        <w:numPr>
          <w:ilvl w:val="0"/>
          <w:numId w:val="3"/>
        </w:numPr>
        <w:jc w:val="both"/>
      </w:pPr>
      <w:r>
        <w:rPr>
          <w:rFonts w:cs="Calibri"/>
          <w:sz w:val="24"/>
          <w:szCs w:val="24"/>
        </w:rPr>
        <w:t>User data stored as XML.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ACHI</w:t>
      </w:r>
      <w:r>
        <w:rPr>
          <w:rFonts w:ascii="Segoe UI Light" w:cs="Calibri" w:hAnsi="Segoe UI Light"/>
          <w:color w:val="595959"/>
          <w:sz w:val="32"/>
          <w:szCs w:val="32"/>
        </w:rPr>
        <w:t>E</w:t>
      </w:r>
      <w:r>
        <w:rPr>
          <w:rFonts w:ascii="Segoe UI Light" w:cs="Calibri" w:hAnsi="Segoe UI Light"/>
          <w:color w:val="595959"/>
          <w:sz w:val="32"/>
          <w:szCs w:val="32"/>
        </w:rPr>
        <w:t>VEMENTS</w:t>
      </w:r>
    </w:p>
    <w:p>
      <w:pPr>
        <w:pStyle w:val="style24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>2</w:t>
      </w:r>
      <w:r>
        <w:rPr>
          <w:rFonts w:cs="Calibri"/>
          <w:color w:val="000000"/>
          <w:sz w:val="24"/>
          <w:szCs w:val="24"/>
          <w:vertAlign w:val="superscript"/>
        </w:rPr>
        <w:t>nd</w:t>
      </w:r>
      <w:r>
        <w:rPr>
          <w:rFonts w:cs="Calibri"/>
          <w:color w:val="000000"/>
          <w:sz w:val="24"/>
          <w:szCs w:val="24"/>
        </w:rPr>
        <w:t xml:space="preserve"> position in C coding competition, Hashcode, Aayaam 2013</w:t>
      </w:r>
    </w:p>
    <w:p>
      <w:pPr>
        <w:pStyle w:val="style24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>1</w:t>
      </w:r>
      <w:r>
        <w:rPr>
          <w:rFonts w:cs="Calibri"/>
          <w:color w:val="000000"/>
          <w:sz w:val="24"/>
          <w:szCs w:val="24"/>
          <w:vertAlign w:val="superscript"/>
        </w:rPr>
        <w:t>st</w:t>
      </w:r>
      <w:r>
        <w:rPr>
          <w:rFonts w:cs="Calibri"/>
          <w:color w:val="000000"/>
          <w:sz w:val="24"/>
          <w:szCs w:val="24"/>
        </w:rPr>
        <w:t xml:space="preserve"> position in C coding competition, Printf, Aayam 2012</w:t>
      </w:r>
    </w:p>
    <w:p>
      <w:pPr>
        <w:pStyle w:val="style24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>Participated in open-source development competition, OpenSoft</w:t>
      </w:r>
    </w:p>
    <w:p>
      <w:pPr>
        <w:pStyle w:val="style24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>Participated in Pick-Place Robot competition, Devil Dozer, IITB</w:t>
      </w:r>
    </w:p>
    <w:p>
      <w:pPr>
        <w:pStyle w:val="style24"/>
        <w:numPr>
          <w:ilvl w:val="0"/>
          <w:numId w:val="4"/>
        </w:numPr>
      </w:pPr>
      <w:r>
        <w:rPr>
          <w:rFonts w:cs="Calibri"/>
          <w:color w:val="000000"/>
          <w:sz w:val="24"/>
          <w:szCs w:val="24"/>
        </w:rPr>
        <w:t>Head Boy at S.I.C.A. S.S. School</w:t>
      </w:r>
    </w:p>
    <w:p>
      <w:pPr>
        <w:pStyle w:val="style24"/>
      </w:pPr>
      <w:r>
        <w:rPr>
          <w:rFonts w:ascii="Segoe UI" w:cs="Segoe UI" w:hAnsi="Segoe UI"/>
        </w:rPr>
      </w:r>
    </w:p>
    <w:p>
      <w:pPr>
        <w:pStyle w:val="style24"/>
      </w:pPr>
      <w:r>
        <w:rPr>
          <w:rFonts w:ascii="Segoe UI" w:cs="Segoe UI" w:hAnsi="Segoe UI"/>
        </w:rPr>
      </w:r>
    </w:p>
    <w:p>
      <w:pPr>
        <w:pStyle w:val="style24"/>
        <w:jc w:val="both"/>
      </w:pPr>
      <w:r>
        <w:br w:type="column"/>
      </w:r>
      <w:r>
        <w:rPr>
          <w:rFonts w:ascii="Segoe UI" w:cs="Segoe UI" w:hAnsi="Segoe UI"/>
          <w:sz w:val="24"/>
          <w:szCs w:val="24"/>
        </w:rPr>
        <w:t>496, Platinum Paradise,</w:t>
      </w:r>
    </w:p>
    <w:p>
      <w:pPr>
        <w:pStyle w:val="style24"/>
        <w:jc w:val="both"/>
      </w:pPr>
      <w:r>
        <w:rPr>
          <w:rFonts w:ascii="Segoe UI" w:cs="Segoe UI" w:hAnsi="Segoe UI"/>
          <w:sz w:val="24"/>
          <w:szCs w:val="24"/>
        </w:rPr>
        <w:t>Nipaniya, Indore</w:t>
      </w:r>
    </w:p>
    <w:p>
      <w:pPr>
        <w:pStyle w:val="style24"/>
        <w:jc w:val="both"/>
      </w:pPr>
      <w:r>
        <w:rPr>
          <w:rFonts w:ascii="Segoe UI" w:cs="Segoe UI" w:hAnsi="Segoe UI"/>
          <w:sz w:val="24"/>
          <w:szCs w:val="24"/>
        </w:rPr>
        <w:t>452016, M.P., India</w:t>
      </w:r>
    </w:p>
    <w:p>
      <w:pPr>
        <w:pStyle w:val="style24"/>
        <w:jc w:val="both"/>
      </w:pPr>
      <w:r>
        <w:rPr>
          <w:rFonts w:ascii="Segoe UI" w:cs="Segoe UI" w:hAnsi="Segoe UI"/>
          <w:sz w:val="24"/>
          <w:szCs w:val="24"/>
        </w:rPr>
        <w:t>+91-88716-84775</w:t>
      </w:r>
    </w:p>
    <w:p>
      <w:pPr>
        <w:pStyle w:val="style24"/>
      </w:pPr>
      <w:r>
        <w:rPr>
          <w:rFonts w:ascii="Segoe UI" w:cs="Segoe UI" w:hAnsi="Segoe UI"/>
          <w:sz w:val="28"/>
          <w:szCs w:val="28"/>
        </w:rPr>
      </w:r>
    </w:p>
    <w:p>
      <w:pPr>
        <w:pStyle w:val="style24"/>
      </w:pPr>
      <w:r>
        <w:rPr>
          <w:rFonts w:ascii="Segoe UI" w:cs="Segoe UI" w:hAnsi="Segoe UI"/>
          <w:sz w:val="24"/>
          <w:szCs w:val="24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EDUCATION</w:t>
      </w:r>
    </w:p>
    <w:p>
      <w:pPr>
        <w:pStyle w:val="style24"/>
      </w:pPr>
      <w:r>
        <w:rPr>
          <w:rFonts w:cs="Calibri"/>
          <w:b/>
          <w:sz w:val="24"/>
          <w:szCs w:val="24"/>
        </w:rPr>
        <w:t>S.G.S.I.T.S. Indore</w:t>
      </w:r>
    </w:p>
    <w:p>
      <w:pPr>
        <w:pStyle w:val="style24"/>
      </w:pPr>
      <w:r>
        <w:rPr>
          <w:rFonts w:cs="Calibri"/>
          <w:sz w:val="24"/>
          <w:szCs w:val="24"/>
        </w:rPr>
        <w:t>Expected 2014</w:t>
      </w:r>
    </w:p>
    <w:p>
      <w:pPr>
        <w:pStyle w:val="style24"/>
      </w:pPr>
      <w:r>
        <w:rPr>
          <w:rFonts w:cs="Calibri"/>
          <w:sz w:val="24"/>
          <w:szCs w:val="24"/>
        </w:rPr>
        <w:t>B.E. Computer Engineering</w:t>
      </w:r>
    </w:p>
    <w:p>
      <w:pPr>
        <w:pStyle w:val="style24"/>
      </w:pPr>
      <w:r>
        <w:rPr>
          <w:rFonts w:cs="Calibri"/>
          <w:sz w:val="24"/>
          <w:szCs w:val="24"/>
        </w:rPr>
        <w:t>Current Aggregate CGPA: 7.74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cs="Calibri"/>
          <w:b/>
          <w:sz w:val="24"/>
          <w:szCs w:val="24"/>
        </w:rPr>
        <w:t>S.I.C.A S.S. School</w:t>
      </w:r>
    </w:p>
    <w:p>
      <w:pPr>
        <w:pStyle w:val="style24"/>
      </w:pPr>
      <w:r>
        <w:rPr>
          <w:rFonts w:cs="Calibri"/>
          <w:sz w:val="24"/>
          <w:szCs w:val="24"/>
        </w:rPr>
        <w:t>Graduated 2009</w:t>
      </w:r>
    </w:p>
    <w:p>
      <w:pPr>
        <w:pStyle w:val="style24"/>
      </w:pPr>
      <w:r>
        <w:rPr>
          <w:rFonts w:cs="Calibri"/>
          <w:sz w:val="24"/>
          <w:szCs w:val="24"/>
        </w:rPr>
        <w:t>AISSE (CBSE 12</w:t>
      </w:r>
      <w:r>
        <w:rPr>
          <w:rFonts w:cs="Calibri"/>
          <w:sz w:val="24"/>
          <w:szCs w:val="24"/>
          <w:vertAlign w:val="superscript"/>
        </w:rPr>
        <w:t xml:space="preserve">th </w:t>
      </w:r>
      <w:r>
        <w:rPr>
          <w:rFonts w:cs="Calibri"/>
          <w:sz w:val="24"/>
          <w:szCs w:val="24"/>
        </w:rPr>
        <w:t>Exam) – 84.8%</w:t>
      </w:r>
    </w:p>
    <w:p>
      <w:pPr>
        <w:pStyle w:val="style24"/>
      </w:pPr>
      <w:r>
        <w:rPr>
          <w:rFonts w:cs="Calibri"/>
          <w:sz w:val="24"/>
          <w:szCs w:val="24"/>
        </w:rPr>
        <w:t>AISSE (CBSE 10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Exam) – 91%  </w:t>
      </w:r>
    </w:p>
    <w:p>
      <w:pPr>
        <w:pStyle w:val="style24"/>
      </w:pPr>
      <w:r>
        <w:rPr>
          <w:rFonts w:cs="Calibri"/>
          <w:sz w:val="28"/>
          <w:szCs w:val="28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SKILLS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Programming: 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• </w:t>
      </w:r>
      <w:r>
        <w:rPr>
          <w:rFonts w:cs="Calibri"/>
          <w:sz w:val="24"/>
          <w:szCs w:val="24"/>
        </w:rPr>
        <w:t xml:space="preserve">C • Java • Python • PHP • HTML 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• </w:t>
      </w:r>
      <w:r>
        <w:rPr>
          <w:rFonts w:cs="Calibri"/>
          <w:sz w:val="24"/>
          <w:szCs w:val="24"/>
        </w:rPr>
        <w:t xml:space="preserve">CSS • jQuery </w:t>
      </w:r>
    </w:p>
    <w:p>
      <w:pPr>
        <w:pStyle w:val="style24"/>
      </w:pPr>
      <w:r>
        <w:rPr>
          <w:rFonts w:cs="Calibri"/>
          <w:sz w:val="24"/>
          <w:szCs w:val="24"/>
        </w:rPr>
        <w:t>Familiar: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• </w:t>
      </w:r>
      <w:r>
        <w:rPr>
          <w:rFonts w:cs="Calibri"/>
          <w:sz w:val="24"/>
          <w:szCs w:val="24"/>
        </w:rPr>
        <w:t>VB6 • C++ • Linux Shell</w:t>
      </w:r>
    </w:p>
    <w:p>
      <w:pPr>
        <w:pStyle w:val="style24"/>
      </w:pPr>
      <w:r>
        <w:rPr>
          <w:rFonts w:cs="Calibri"/>
          <w:sz w:val="24"/>
          <w:szCs w:val="24"/>
        </w:rPr>
        <w:t>Database: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• </w:t>
      </w:r>
      <w:r>
        <w:rPr>
          <w:rFonts w:cs="Calibri"/>
          <w:sz w:val="24"/>
          <w:szCs w:val="24"/>
        </w:rPr>
        <w:t>MySQL • Oracle (10g) •MongoDB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PERSONAL DETAILS</w:t>
      </w:r>
    </w:p>
    <w:p>
      <w:pPr>
        <w:pStyle w:val="style24"/>
      </w:pPr>
      <w:r>
        <w:rPr>
          <w:rFonts w:cs="Calibri"/>
          <w:sz w:val="24"/>
          <w:szCs w:val="24"/>
        </w:rPr>
        <w:t>Father  :  Vijay Kumaran Nair</w:t>
      </w:r>
    </w:p>
    <w:p>
      <w:pPr>
        <w:pStyle w:val="style24"/>
      </w:pPr>
      <w:r>
        <w:rPr>
          <w:rFonts w:cs="Calibri"/>
          <w:sz w:val="24"/>
          <w:szCs w:val="24"/>
        </w:rPr>
        <w:t>DOB     :  17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March, 1992</w:t>
      </w:r>
    </w:p>
    <w:p>
      <w:pPr>
        <w:pStyle w:val="style24"/>
      </w:pPr>
      <w:r>
        <w:rPr>
          <w:rFonts w:cs="Calibri"/>
          <w:sz w:val="24"/>
          <w:szCs w:val="24"/>
        </w:rPr>
        <w:t>Citizen  :  India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Hobbies:  Web Surfing  </w:t>
      </w:r>
    </w:p>
    <w:p>
      <w:pPr>
        <w:pStyle w:val="style24"/>
      </w:pPr>
      <w:r>
        <w:rPr>
          <w:rFonts w:cs="Calibri"/>
          <w:sz w:val="24"/>
          <w:szCs w:val="24"/>
        </w:rPr>
        <w:tab/>
        <w:t xml:space="preserve">       Reading          </w:t>
        <w:tab/>
        <w:t xml:space="preserve">      </w:t>
        <w:tab/>
        <w:t xml:space="preserve">       Photoshop  </w:t>
      </w:r>
    </w:p>
    <w:p>
      <w:pPr>
        <w:pStyle w:val="style24"/>
      </w:pPr>
      <w:r>
        <w:rPr>
          <w:rFonts w:cs="Calibri"/>
          <w:sz w:val="24"/>
          <w:szCs w:val="24"/>
        </w:rPr>
        <w:tab/>
        <w:t xml:space="preserve">       Numismatics</w:t>
      </w:r>
    </w:p>
    <w:p>
      <w:pPr>
        <w:pStyle w:val="style24"/>
      </w:pPr>
      <w:r>
        <w:rPr>
          <w:rFonts w:ascii="Segoe UI Light" w:cs="Calibri" w:hAnsi="Segoe UI Light"/>
          <w:color w:val="595959"/>
          <w:sz w:val="36"/>
          <w:szCs w:val="36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COMMUNICATION</w:t>
      </w:r>
    </w:p>
    <w:p>
      <w:pPr>
        <w:pStyle w:val="style24"/>
      </w:pPr>
      <w:r>
        <w:rPr>
          <w:rFonts w:cs="Calibri"/>
          <w:sz w:val="24"/>
          <w:szCs w:val="24"/>
        </w:rPr>
        <w:t xml:space="preserve">• </w:t>
      </w:r>
      <w:r>
        <w:rPr>
          <w:rFonts w:cs="Calibri"/>
          <w:color w:val="000000"/>
          <w:sz w:val="24"/>
          <w:szCs w:val="24"/>
        </w:rPr>
        <w:t xml:space="preserve">English </w:t>
      </w:r>
      <w:r>
        <w:rPr>
          <w:rFonts w:cs="Calibri"/>
          <w:sz w:val="24"/>
          <w:szCs w:val="24"/>
        </w:rPr>
        <w:t>• Hindi • Malayalam</w:t>
      </w:r>
    </w:p>
    <w:p>
      <w:pPr>
        <w:pStyle w:val="style24"/>
      </w:pPr>
      <w:r>
        <w:rPr>
          <w:rFonts w:cs="Calibri"/>
          <w:sz w:val="24"/>
          <w:szCs w:val="24"/>
        </w:rPr>
      </w:r>
    </w:p>
    <w:p>
      <w:pPr>
        <w:pStyle w:val="style24"/>
      </w:pPr>
      <w:r>
        <w:rPr>
          <w:rFonts w:ascii="Segoe UI Light" w:cs="Calibri" w:hAnsi="Segoe UI Light"/>
          <w:color w:val="595959"/>
          <w:sz w:val="32"/>
          <w:szCs w:val="32"/>
        </w:rPr>
        <w:t>LINKS</w:t>
      </w:r>
    </w:p>
    <w:p>
      <w:pPr>
        <w:pStyle w:val="style24"/>
      </w:pPr>
      <w:r>
        <w:rPr>
          <w:rFonts w:cs="Calibri"/>
          <w:color w:val="000000"/>
          <w:sz w:val="24"/>
          <w:szCs w:val="24"/>
        </w:rPr>
        <w:t>Github: // HumbleAlchemy</w:t>
      </w:r>
    </w:p>
    <w:p>
      <w:pPr>
        <w:pStyle w:val="style24"/>
      </w:pPr>
      <w:r>
        <w:rPr>
          <w:rFonts w:cs="Calibri"/>
          <w:color w:val="000000"/>
          <w:sz w:val="24"/>
          <w:szCs w:val="24"/>
        </w:rPr>
        <w:t>LinkedIn: // abhisheknairdev</w:t>
      </w:r>
    </w:p>
    <w:p>
      <w:pPr>
        <w:pStyle w:val="style24"/>
      </w:pPr>
      <w:r>
        <w:rPr/>
      </w:r>
    </w:p>
    <w:sectPr>
      <w:type w:val="nextPage"/>
      <w:pgSz w:h="15840" w:w="12240"/>
      <w:pgMar w:bottom="360" w:footer="0" w:gutter="0" w:header="0" w:left="540" w:right="450" w:top="360"/>
      <w:pgNumType w:fmt="decimal"/>
      <w:cols w:equalWidth="false" w:num="2" w:sep="true">
        <w:col w:space="576" w:w="6984"/>
        <w:col w:w="3689"/>
      </w:cols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No Spacing"/>
    <w:next w:val="style24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2013-06-27T08:14:00.00Z</dcterms:created>
  <dc:creator>nill</dc:creator>
  <cp:lastModifiedBy>nill</cp:lastModifiedBy>
  <dcterms:modified xsi:type="dcterms:W3CDTF">2013-07-08T03:04:00.00Z</dcterms:modified>
  <cp:revision>21</cp:revision>
</cp:coreProperties>
</file>