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003" w:rsidRPr="00C50003" w:rsidRDefault="00C50003" w:rsidP="00C50003">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C50003">
        <w:rPr>
          <w:rFonts w:ascii="Verdana" w:eastAsia="宋体" w:hAnsi="Verdana" w:cs="宋体"/>
          <w:color w:val="555555"/>
          <w:kern w:val="0"/>
          <w:sz w:val="16"/>
          <w:szCs w:val="16"/>
        </w:rPr>
        <w:t>网路的硬件也有限，而人的创造也无限，在公网平均</w:t>
      </w:r>
      <w:r w:rsidRPr="00C50003">
        <w:rPr>
          <w:rFonts w:ascii="Verdana" w:eastAsia="宋体" w:hAnsi="Verdana" w:cs="宋体"/>
          <w:color w:val="555555"/>
          <w:kern w:val="0"/>
          <w:sz w:val="16"/>
          <w:szCs w:val="16"/>
        </w:rPr>
        <w:t>130ms</w:t>
      </w:r>
      <w:r w:rsidRPr="00C50003">
        <w:rPr>
          <w:rFonts w:ascii="Verdana" w:eastAsia="宋体" w:hAnsi="Verdana" w:cs="宋体"/>
          <w:color w:val="555555"/>
          <w:kern w:val="0"/>
          <w:sz w:val="16"/>
          <w:szCs w:val="16"/>
        </w:rPr>
        <w:t>的</w:t>
      </w:r>
      <w:r w:rsidRPr="00C50003">
        <w:rPr>
          <w:rFonts w:ascii="Verdana" w:eastAsia="宋体" w:hAnsi="Verdana" w:cs="宋体"/>
          <w:color w:val="555555"/>
          <w:kern w:val="0"/>
          <w:sz w:val="16"/>
          <w:szCs w:val="16"/>
        </w:rPr>
        <w:t>Latency</w:t>
      </w:r>
      <w:r w:rsidRPr="00C50003">
        <w:rPr>
          <w:rFonts w:ascii="Verdana" w:eastAsia="宋体" w:hAnsi="Verdana" w:cs="宋体"/>
          <w:color w:val="555555"/>
          <w:kern w:val="0"/>
          <w:sz w:val="16"/>
          <w:szCs w:val="16"/>
        </w:rPr>
        <w:t>下，是不存在</w:t>
      </w:r>
      <w:r w:rsidRPr="00C50003">
        <w:rPr>
          <w:rFonts w:ascii="Verdana" w:eastAsia="宋体" w:hAnsi="Verdana" w:cs="宋体"/>
          <w:color w:val="555555"/>
          <w:kern w:val="0"/>
          <w:sz w:val="16"/>
          <w:szCs w:val="16"/>
        </w:rPr>
        <w:t>“</w:t>
      </w:r>
      <w:r w:rsidRPr="00C50003">
        <w:rPr>
          <w:rFonts w:ascii="Verdana" w:eastAsia="宋体" w:hAnsi="Verdana" w:cs="宋体"/>
          <w:color w:val="555555"/>
          <w:kern w:val="0"/>
          <w:sz w:val="16"/>
          <w:szCs w:val="16"/>
        </w:rPr>
        <w:t>完全的</w:t>
      </w:r>
      <w:r w:rsidRPr="00C50003">
        <w:rPr>
          <w:rFonts w:ascii="Verdana" w:eastAsia="宋体" w:hAnsi="Verdana" w:cs="宋体"/>
          <w:color w:val="555555"/>
          <w:kern w:val="0"/>
          <w:sz w:val="16"/>
          <w:szCs w:val="16"/>
        </w:rPr>
        <w:t>”</w:t>
      </w:r>
      <w:r w:rsidRPr="00C50003">
        <w:rPr>
          <w:rFonts w:ascii="Verdana" w:eastAsia="宋体" w:hAnsi="Verdana" w:cs="宋体"/>
          <w:color w:val="555555"/>
          <w:kern w:val="0"/>
          <w:sz w:val="16"/>
          <w:szCs w:val="16"/>
        </w:rPr>
        <w:t>的同步情况。如何通过消除</w:t>
      </w:r>
      <w:r w:rsidRPr="00C50003">
        <w:rPr>
          <w:rFonts w:ascii="Verdana" w:eastAsia="宋体" w:hAnsi="Verdana" w:cs="宋体"/>
          <w:color w:val="555555"/>
          <w:kern w:val="0"/>
          <w:sz w:val="16"/>
          <w:szCs w:val="16"/>
        </w:rPr>
        <w:t>/</w:t>
      </w:r>
      <w:r w:rsidRPr="00C50003">
        <w:rPr>
          <w:rFonts w:ascii="Verdana" w:eastAsia="宋体" w:hAnsi="Verdana" w:cs="宋体"/>
          <w:color w:val="555555"/>
          <w:kern w:val="0"/>
          <w:sz w:val="16"/>
          <w:szCs w:val="16"/>
        </w:rPr>
        <w:t>隐藏延时，将用户带入快速的交互式实时游戏中，体验完美的互动娱乐呢？</w:t>
      </w:r>
    </w:p>
    <w:p w:rsidR="00C50003" w:rsidRPr="00C50003" w:rsidRDefault="00C50003" w:rsidP="00C50003">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C50003">
        <w:rPr>
          <w:rFonts w:ascii="Verdana" w:eastAsia="宋体" w:hAnsi="Verdana" w:cs="宋体"/>
          <w:color w:val="555555"/>
          <w:kern w:val="0"/>
          <w:sz w:val="16"/>
          <w:szCs w:val="16"/>
        </w:rPr>
        <w:t>以下六点，将助你分清楚哪些我们可以努力，哪些我们不值得努力，弄明白实时游戏中同步问题关键之所在，巧妙的化解与规避游戏，最终在适合普遍用户网络环境中</w:t>
      </w:r>
      <w:r w:rsidRPr="00C50003">
        <w:rPr>
          <w:rFonts w:ascii="Verdana" w:eastAsia="宋体" w:hAnsi="Verdana" w:cs="宋体"/>
          <w:color w:val="555555"/>
          <w:kern w:val="0"/>
          <w:sz w:val="16"/>
          <w:szCs w:val="16"/>
        </w:rPr>
        <w:t>(200ms)</w:t>
      </w:r>
      <w:r w:rsidRPr="00C50003">
        <w:rPr>
          <w:rFonts w:ascii="Verdana" w:eastAsia="宋体" w:hAnsi="Verdana" w:cs="宋体"/>
          <w:color w:val="555555"/>
          <w:kern w:val="0"/>
          <w:sz w:val="16"/>
          <w:szCs w:val="16"/>
        </w:rPr>
        <w:t>，实现实时快速互动游戏：</w:t>
      </w:r>
    </w:p>
    <w:p w:rsidR="00C50003" w:rsidRPr="00C50003" w:rsidRDefault="00C50003" w:rsidP="00C50003">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C50003">
        <w:rPr>
          <w:rFonts w:ascii="Verdana" w:eastAsia="宋体" w:hAnsi="Verdana" w:cs="宋体"/>
          <w:color w:val="555555"/>
          <w:kern w:val="0"/>
          <w:sz w:val="16"/>
          <w:szCs w:val="16"/>
        </w:rPr>
        <w:t xml:space="preserve">1. </w:t>
      </w:r>
      <w:r w:rsidRPr="00C50003">
        <w:rPr>
          <w:rFonts w:ascii="Verdana" w:eastAsia="宋体" w:hAnsi="Verdana" w:cs="宋体"/>
          <w:color w:val="555555"/>
          <w:kern w:val="0"/>
          <w:sz w:val="16"/>
          <w:szCs w:val="16"/>
        </w:rPr>
        <w:t>基本情况：</w:t>
      </w:r>
      <w:r w:rsidRPr="00C50003">
        <w:rPr>
          <w:rFonts w:ascii="Verdana" w:eastAsia="宋体" w:hAnsi="Verdana" w:cs="宋体"/>
          <w:color w:val="555555"/>
          <w:kern w:val="0"/>
          <w:sz w:val="16"/>
          <w:szCs w:val="16"/>
        </w:rPr>
        <w:br/>
        <w:t xml:space="preserve">(A) </w:t>
      </w:r>
      <w:r w:rsidRPr="00C50003">
        <w:rPr>
          <w:rFonts w:ascii="Verdana" w:eastAsia="宋体" w:hAnsi="Verdana" w:cs="宋体"/>
          <w:color w:val="555555"/>
          <w:kern w:val="0"/>
          <w:sz w:val="16"/>
          <w:szCs w:val="16"/>
        </w:rPr>
        <w:t>网络性能指标一：带宽，限制了实时游戏的人数容量</w:t>
      </w:r>
      <w:r w:rsidRPr="00C50003">
        <w:rPr>
          <w:rFonts w:ascii="Verdana" w:eastAsia="宋体" w:hAnsi="Verdana" w:cs="宋体"/>
          <w:color w:val="555555"/>
          <w:kern w:val="0"/>
          <w:sz w:val="16"/>
          <w:szCs w:val="16"/>
        </w:rPr>
        <w:br/>
        <w:t xml:space="preserve">(B) </w:t>
      </w:r>
      <w:r w:rsidRPr="00C50003">
        <w:rPr>
          <w:rFonts w:ascii="Verdana" w:eastAsia="宋体" w:hAnsi="Verdana" w:cs="宋体"/>
          <w:color w:val="555555"/>
          <w:kern w:val="0"/>
          <w:sz w:val="16"/>
          <w:szCs w:val="16"/>
        </w:rPr>
        <w:t>网络性能指标二：延时，决定了实时游戏的最低反应时间</w:t>
      </w:r>
    </w:p>
    <w:p w:rsidR="00C50003" w:rsidRPr="00C50003" w:rsidRDefault="00C50003" w:rsidP="00C50003">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C50003">
        <w:rPr>
          <w:rFonts w:ascii="Verdana" w:eastAsia="宋体" w:hAnsi="Verdana" w:cs="宋体"/>
          <w:color w:val="555555"/>
          <w:kern w:val="0"/>
          <w:sz w:val="16"/>
          <w:szCs w:val="16"/>
        </w:rPr>
        <w:t xml:space="preserve">2. </w:t>
      </w:r>
      <w:r w:rsidRPr="00C50003">
        <w:rPr>
          <w:rFonts w:ascii="Verdana" w:eastAsia="宋体" w:hAnsi="Verdana" w:cs="宋体"/>
          <w:color w:val="555555"/>
          <w:kern w:val="0"/>
          <w:sz w:val="16"/>
          <w:szCs w:val="16"/>
        </w:rPr>
        <w:t>两个基本原则：</w:t>
      </w:r>
      <w:r w:rsidRPr="00C50003">
        <w:rPr>
          <w:rFonts w:ascii="Verdana" w:eastAsia="宋体" w:hAnsi="Verdana" w:cs="宋体"/>
          <w:color w:val="555555"/>
          <w:kern w:val="0"/>
          <w:sz w:val="16"/>
          <w:szCs w:val="16"/>
        </w:rPr>
        <w:br/>
        <w:t xml:space="preserve">(A) </w:t>
      </w:r>
      <w:r w:rsidRPr="00C50003">
        <w:rPr>
          <w:rFonts w:ascii="Verdana" w:eastAsia="宋体" w:hAnsi="Verdana" w:cs="宋体"/>
          <w:color w:val="555555"/>
          <w:kern w:val="0"/>
          <w:sz w:val="16"/>
          <w:szCs w:val="16"/>
        </w:rPr>
        <w:t>让所有的用户屏幕上面表现出完全不同的表象是完全没有问题的。</w:t>
      </w:r>
      <w:r w:rsidRPr="00C50003">
        <w:rPr>
          <w:rFonts w:ascii="Verdana" w:eastAsia="宋体" w:hAnsi="Verdana" w:cs="宋体"/>
          <w:color w:val="555555"/>
          <w:kern w:val="0"/>
          <w:sz w:val="16"/>
          <w:szCs w:val="16"/>
        </w:rPr>
        <w:br/>
        <w:t xml:space="preserve">(B) </w:t>
      </w:r>
      <w:r w:rsidRPr="00C50003">
        <w:rPr>
          <w:rFonts w:ascii="Verdana" w:eastAsia="宋体" w:hAnsi="Verdana" w:cs="宋体"/>
          <w:color w:val="555555"/>
          <w:kern w:val="0"/>
          <w:sz w:val="16"/>
          <w:szCs w:val="16"/>
        </w:rPr>
        <w:t>把这些完全不同表象完全柔和在一个统一的逻辑中也是完全没有问题的。</w:t>
      </w:r>
    </w:p>
    <w:p w:rsidR="00C50003" w:rsidRPr="00C50003" w:rsidRDefault="00C50003" w:rsidP="00C50003">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C50003">
        <w:rPr>
          <w:rFonts w:ascii="Verdana" w:eastAsia="宋体" w:hAnsi="Verdana" w:cs="宋体"/>
          <w:color w:val="555555"/>
          <w:kern w:val="0"/>
          <w:sz w:val="16"/>
          <w:szCs w:val="16"/>
        </w:rPr>
        <w:t xml:space="preserve">3. </w:t>
      </w:r>
      <w:r w:rsidRPr="00C50003">
        <w:rPr>
          <w:rFonts w:ascii="Verdana" w:eastAsia="宋体" w:hAnsi="Verdana" w:cs="宋体"/>
          <w:color w:val="555555"/>
          <w:kern w:val="0"/>
          <w:sz w:val="16"/>
          <w:szCs w:val="16"/>
        </w:rPr>
        <w:t>同步的十二条应对策略：</w:t>
      </w:r>
      <w:r w:rsidRPr="00C50003">
        <w:rPr>
          <w:rFonts w:ascii="Verdana" w:eastAsia="宋体" w:hAnsi="Verdana" w:cs="宋体"/>
          <w:color w:val="555555"/>
          <w:kern w:val="0"/>
          <w:sz w:val="16"/>
          <w:szCs w:val="16"/>
        </w:rPr>
        <w:br/>
        <w:t xml:space="preserve">(A) </w:t>
      </w:r>
      <w:r w:rsidRPr="00C50003">
        <w:rPr>
          <w:rFonts w:ascii="Verdana" w:eastAsia="宋体" w:hAnsi="Verdana" w:cs="宋体"/>
          <w:color w:val="555555"/>
          <w:kern w:val="0"/>
          <w:sz w:val="16"/>
          <w:szCs w:val="16"/>
        </w:rPr>
        <w:t>最大可能减少游戏中的数据传输</w:t>
      </w:r>
      <w:r w:rsidRPr="00C50003">
        <w:rPr>
          <w:rFonts w:ascii="Verdana" w:eastAsia="宋体" w:hAnsi="Verdana" w:cs="宋体"/>
          <w:color w:val="555555"/>
          <w:kern w:val="0"/>
          <w:sz w:val="16"/>
          <w:szCs w:val="16"/>
        </w:rPr>
        <w:br/>
        <w:t xml:space="preserve">(B) </w:t>
      </w:r>
      <w:r w:rsidRPr="00C50003">
        <w:rPr>
          <w:rFonts w:ascii="Verdana" w:eastAsia="宋体" w:hAnsi="Verdana" w:cs="宋体"/>
          <w:color w:val="555555"/>
          <w:kern w:val="0"/>
          <w:sz w:val="16"/>
          <w:szCs w:val="16"/>
        </w:rPr>
        <w:t>将阻塞通信放到线程池中实现</w:t>
      </w:r>
      <w:r w:rsidRPr="00C50003">
        <w:rPr>
          <w:rFonts w:ascii="Verdana" w:eastAsia="宋体" w:hAnsi="Verdana" w:cs="宋体"/>
          <w:color w:val="555555"/>
          <w:kern w:val="0"/>
          <w:sz w:val="16"/>
          <w:szCs w:val="16"/>
        </w:rPr>
        <w:br/>
        <w:t xml:space="preserve">(C) </w:t>
      </w:r>
      <w:r w:rsidRPr="00C50003">
        <w:rPr>
          <w:rFonts w:ascii="Verdana" w:eastAsia="宋体" w:hAnsi="Verdana" w:cs="宋体"/>
          <w:color w:val="555555"/>
          <w:kern w:val="0"/>
          <w:sz w:val="16"/>
          <w:szCs w:val="16"/>
        </w:rPr>
        <w:t>永远不要为了等待某个数据而不让游戏进行下去</w:t>
      </w:r>
      <w:r w:rsidRPr="00C50003">
        <w:rPr>
          <w:rFonts w:ascii="Verdana" w:eastAsia="宋体" w:hAnsi="Verdana" w:cs="宋体"/>
          <w:color w:val="555555"/>
          <w:kern w:val="0"/>
          <w:sz w:val="16"/>
          <w:szCs w:val="16"/>
        </w:rPr>
        <w:br/>
        <w:t xml:space="preserve">(D) </w:t>
      </w:r>
      <w:r w:rsidRPr="00C50003">
        <w:rPr>
          <w:rFonts w:ascii="Verdana" w:eastAsia="宋体" w:hAnsi="Verdana" w:cs="宋体"/>
          <w:color w:val="555555"/>
          <w:kern w:val="0"/>
          <w:sz w:val="16"/>
          <w:szCs w:val="16"/>
        </w:rPr>
        <w:t>利用预测和插值改进游戏的效果</w:t>
      </w:r>
      <w:r w:rsidRPr="00C50003">
        <w:rPr>
          <w:rFonts w:ascii="Verdana" w:eastAsia="宋体" w:hAnsi="Verdana" w:cs="宋体"/>
          <w:color w:val="555555"/>
          <w:kern w:val="0"/>
          <w:sz w:val="16"/>
          <w:szCs w:val="16"/>
        </w:rPr>
        <w:br/>
        <w:t xml:space="preserve">(E) </w:t>
      </w:r>
      <w:r w:rsidRPr="00C50003">
        <w:rPr>
          <w:rFonts w:ascii="Verdana" w:eastAsia="宋体" w:hAnsi="Verdana" w:cs="宋体"/>
          <w:color w:val="555555"/>
          <w:kern w:val="0"/>
          <w:sz w:val="16"/>
          <w:szCs w:val="16"/>
        </w:rPr>
        <w:t>当使用预测插值的时候传送的数据不仅包括坐标，还需要速度和加速度</w:t>
      </w:r>
      <w:r w:rsidRPr="00C50003">
        <w:rPr>
          <w:rFonts w:ascii="Verdana" w:eastAsia="宋体" w:hAnsi="Verdana" w:cs="宋体"/>
          <w:color w:val="555555"/>
          <w:kern w:val="0"/>
          <w:sz w:val="16"/>
          <w:szCs w:val="16"/>
        </w:rPr>
        <w:br/>
        <w:t xml:space="preserve">(F) </w:t>
      </w:r>
      <w:r w:rsidRPr="00C50003">
        <w:rPr>
          <w:rFonts w:ascii="Verdana" w:eastAsia="宋体" w:hAnsi="Verdana" w:cs="宋体"/>
          <w:color w:val="555555"/>
          <w:kern w:val="0"/>
          <w:sz w:val="16"/>
          <w:szCs w:val="16"/>
        </w:rPr>
        <w:t>将输入数据枷锁或者队列化</w:t>
      </w:r>
      <w:r w:rsidRPr="00C50003">
        <w:rPr>
          <w:rFonts w:ascii="Verdana" w:eastAsia="宋体" w:hAnsi="Verdana" w:cs="宋体"/>
          <w:color w:val="555555"/>
          <w:kern w:val="0"/>
          <w:sz w:val="16"/>
          <w:szCs w:val="16"/>
        </w:rPr>
        <w:t>(</w:t>
      </w:r>
      <w:r w:rsidRPr="00C50003">
        <w:rPr>
          <w:rFonts w:ascii="Verdana" w:eastAsia="宋体" w:hAnsi="Verdana" w:cs="宋体"/>
          <w:color w:val="555555"/>
          <w:kern w:val="0"/>
          <w:sz w:val="16"/>
          <w:szCs w:val="16"/>
        </w:rPr>
        <w:t>例如键盘消息队列</w:t>
      </w:r>
      <w:r w:rsidRPr="00C50003">
        <w:rPr>
          <w:rFonts w:ascii="Verdana" w:eastAsia="宋体" w:hAnsi="Verdana" w:cs="宋体"/>
          <w:color w:val="555555"/>
          <w:kern w:val="0"/>
          <w:sz w:val="16"/>
          <w:szCs w:val="16"/>
        </w:rPr>
        <w:t>)</w:t>
      </w:r>
      <w:r w:rsidRPr="00C50003">
        <w:rPr>
          <w:rFonts w:ascii="Verdana" w:eastAsia="宋体" w:hAnsi="Verdana" w:cs="宋体"/>
          <w:color w:val="555555"/>
          <w:kern w:val="0"/>
          <w:sz w:val="16"/>
          <w:szCs w:val="16"/>
        </w:rPr>
        <w:t>，直到下次发送数据的时刻，传统的方法是在固定的时间</w:t>
      </w:r>
      <w:r w:rsidRPr="00C50003">
        <w:rPr>
          <w:rFonts w:ascii="Verdana" w:eastAsia="宋体" w:hAnsi="Verdana" w:cs="宋体"/>
          <w:color w:val="555555"/>
          <w:kern w:val="0"/>
          <w:sz w:val="16"/>
          <w:szCs w:val="16"/>
        </w:rPr>
        <w:t>(</w:t>
      </w:r>
      <w:r w:rsidRPr="00C50003">
        <w:rPr>
          <w:rFonts w:ascii="Verdana" w:eastAsia="宋体" w:hAnsi="Verdana" w:cs="宋体"/>
          <w:color w:val="555555"/>
          <w:kern w:val="0"/>
          <w:sz w:val="16"/>
          <w:szCs w:val="16"/>
        </w:rPr>
        <w:t>发送数据前</w:t>
      </w:r>
      <w:r w:rsidRPr="00C50003">
        <w:rPr>
          <w:rFonts w:ascii="Verdana" w:eastAsia="宋体" w:hAnsi="Verdana" w:cs="宋体"/>
          <w:color w:val="555555"/>
          <w:kern w:val="0"/>
          <w:sz w:val="16"/>
          <w:szCs w:val="16"/>
        </w:rPr>
        <w:t>)</w:t>
      </w:r>
      <w:r w:rsidRPr="00C50003">
        <w:rPr>
          <w:rFonts w:ascii="Verdana" w:eastAsia="宋体" w:hAnsi="Verdana" w:cs="宋体"/>
          <w:color w:val="555555"/>
          <w:kern w:val="0"/>
          <w:sz w:val="16"/>
          <w:szCs w:val="16"/>
        </w:rPr>
        <w:t>检测键盘，在游戏的原理上隐藏延时</w:t>
      </w:r>
      <w:r w:rsidRPr="00C50003">
        <w:rPr>
          <w:rFonts w:ascii="Verdana" w:eastAsia="宋体" w:hAnsi="Verdana" w:cs="宋体"/>
          <w:color w:val="555555"/>
          <w:kern w:val="0"/>
          <w:sz w:val="16"/>
          <w:szCs w:val="16"/>
        </w:rPr>
        <w:br/>
        <w:t xml:space="preserve">(G) </w:t>
      </w:r>
      <w:r w:rsidRPr="00C50003">
        <w:rPr>
          <w:rFonts w:ascii="Verdana" w:eastAsia="宋体" w:hAnsi="Verdana" w:cs="宋体"/>
          <w:color w:val="555555"/>
          <w:kern w:val="0"/>
          <w:sz w:val="16"/>
          <w:szCs w:val="16"/>
        </w:rPr>
        <w:t>使用事件调度表，将需要在所有用户客户端同时发生的事件，提前广播到所有用户</w:t>
      </w:r>
      <w:r w:rsidRPr="00C50003">
        <w:rPr>
          <w:rFonts w:ascii="Verdana" w:eastAsia="宋体" w:hAnsi="Verdana" w:cs="宋体"/>
          <w:color w:val="555555"/>
          <w:kern w:val="0"/>
          <w:sz w:val="16"/>
          <w:szCs w:val="16"/>
        </w:rPr>
        <w:br/>
        <w:t xml:space="preserve">(H) </w:t>
      </w:r>
      <w:r w:rsidRPr="00C50003">
        <w:rPr>
          <w:rFonts w:ascii="Verdana" w:eastAsia="宋体" w:hAnsi="Verdana" w:cs="宋体"/>
          <w:color w:val="555555"/>
          <w:kern w:val="0"/>
          <w:sz w:val="16"/>
          <w:szCs w:val="16"/>
        </w:rPr>
        <w:t>使用多次攻击来杀死一个精灵，尽量减少一次性的、确定性的、延时敏感的事件</w:t>
      </w:r>
      <w:r w:rsidRPr="00C50003">
        <w:rPr>
          <w:rFonts w:ascii="Verdana" w:eastAsia="宋体" w:hAnsi="Verdana" w:cs="宋体"/>
          <w:color w:val="555555"/>
          <w:kern w:val="0"/>
          <w:sz w:val="16"/>
          <w:szCs w:val="16"/>
        </w:rPr>
        <w:br/>
        <w:t xml:space="preserve">(I) </w:t>
      </w:r>
      <w:r w:rsidRPr="00C50003">
        <w:rPr>
          <w:rFonts w:ascii="Verdana" w:eastAsia="宋体" w:hAnsi="Verdana" w:cs="宋体"/>
          <w:color w:val="555555"/>
          <w:kern w:val="0"/>
          <w:sz w:val="16"/>
          <w:szCs w:val="16"/>
        </w:rPr>
        <w:t>延长子弹或者火箭在空中飞行的时间</w:t>
      </w:r>
      <w:r w:rsidRPr="00C50003">
        <w:rPr>
          <w:rFonts w:ascii="Verdana" w:eastAsia="宋体" w:hAnsi="Verdana" w:cs="宋体"/>
          <w:color w:val="555555"/>
          <w:kern w:val="0"/>
          <w:sz w:val="16"/>
          <w:szCs w:val="16"/>
        </w:rPr>
        <w:t>(</w:t>
      </w:r>
      <w:r w:rsidRPr="00C50003">
        <w:rPr>
          <w:rFonts w:ascii="Verdana" w:eastAsia="宋体" w:hAnsi="Verdana" w:cs="宋体"/>
          <w:color w:val="555555"/>
          <w:kern w:val="0"/>
          <w:sz w:val="16"/>
          <w:szCs w:val="16"/>
        </w:rPr>
        <w:t>在其飞行的同时，在所有客户端进行预测插值</w:t>
      </w:r>
      <w:r w:rsidRPr="00C50003">
        <w:rPr>
          <w:rFonts w:ascii="Verdana" w:eastAsia="宋体" w:hAnsi="Verdana" w:cs="宋体"/>
          <w:color w:val="555555"/>
          <w:kern w:val="0"/>
          <w:sz w:val="16"/>
          <w:szCs w:val="16"/>
        </w:rPr>
        <w:t>)</w:t>
      </w:r>
      <w:r w:rsidRPr="00C50003">
        <w:rPr>
          <w:rFonts w:ascii="Verdana" w:eastAsia="宋体" w:hAnsi="Verdana" w:cs="宋体"/>
          <w:color w:val="555555"/>
          <w:kern w:val="0"/>
          <w:sz w:val="16"/>
          <w:szCs w:val="16"/>
        </w:rPr>
        <w:br/>
        <w:t xml:space="preserve">(J) </w:t>
      </w:r>
      <w:r w:rsidRPr="00C50003">
        <w:rPr>
          <w:rFonts w:ascii="Verdana" w:eastAsia="宋体" w:hAnsi="Verdana" w:cs="宋体"/>
          <w:color w:val="555555"/>
          <w:kern w:val="0"/>
          <w:sz w:val="16"/>
          <w:szCs w:val="16"/>
        </w:rPr>
        <w:t>所有物体从一个地方移动到另外一个地方都需要时间，避免诸如</w:t>
      </w:r>
      <w:r w:rsidRPr="00C50003">
        <w:rPr>
          <w:rFonts w:ascii="Verdana" w:eastAsia="宋体" w:hAnsi="Verdana" w:cs="宋体"/>
          <w:color w:val="555555"/>
          <w:kern w:val="0"/>
          <w:sz w:val="16"/>
          <w:szCs w:val="16"/>
        </w:rPr>
        <w:t>“</w:t>
      </w:r>
      <w:r w:rsidRPr="00C50003">
        <w:rPr>
          <w:rFonts w:ascii="Verdana" w:eastAsia="宋体" w:hAnsi="Verdana" w:cs="宋体"/>
          <w:color w:val="555555"/>
          <w:kern w:val="0"/>
          <w:sz w:val="16"/>
          <w:szCs w:val="16"/>
        </w:rPr>
        <w:t>瞬间移动</w:t>
      </w:r>
      <w:r w:rsidRPr="00C50003">
        <w:rPr>
          <w:rFonts w:ascii="Verdana" w:eastAsia="宋体" w:hAnsi="Verdana" w:cs="宋体"/>
          <w:color w:val="555555"/>
          <w:kern w:val="0"/>
          <w:sz w:val="16"/>
          <w:szCs w:val="16"/>
        </w:rPr>
        <w:t>”</w:t>
      </w:r>
      <w:r w:rsidRPr="00C50003">
        <w:rPr>
          <w:rFonts w:ascii="Verdana" w:eastAsia="宋体" w:hAnsi="Verdana" w:cs="宋体"/>
          <w:color w:val="555555"/>
          <w:kern w:val="0"/>
          <w:sz w:val="16"/>
          <w:szCs w:val="16"/>
        </w:rPr>
        <w:t>的设计</w:t>
      </w:r>
      <w:r w:rsidRPr="00C50003">
        <w:rPr>
          <w:rFonts w:ascii="Verdana" w:eastAsia="宋体" w:hAnsi="Verdana" w:cs="宋体"/>
          <w:color w:val="555555"/>
          <w:kern w:val="0"/>
          <w:sz w:val="16"/>
          <w:szCs w:val="16"/>
        </w:rPr>
        <w:br/>
        <w:t xml:space="preserve">(K) </w:t>
      </w:r>
      <w:r w:rsidRPr="00C50003">
        <w:rPr>
          <w:rFonts w:ascii="Verdana" w:eastAsia="宋体" w:hAnsi="Verdana" w:cs="宋体"/>
          <w:color w:val="555555"/>
          <w:kern w:val="0"/>
          <w:sz w:val="16"/>
          <w:szCs w:val="16"/>
        </w:rPr>
        <w:t>尽量使游戏中所有精灵，飞船或者其他物体，都按照可预测的轨迹运行，比如在移动中增加惯性</w:t>
      </w:r>
      <w:r w:rsidRPr="00C50003">
        <w:rPr>
          <w:rFonts w:ascii="Verdana" w:eastAsia="宋体" w:hAnsi="Verdana" w:cs="宋体"/>
          <w:color w:val="555555"/>
          <w:kern w:val="0"/>
          <w:sz w:val="16"/>
          <w:szCs w:val="16"/>
        </w:rPr>
        <w:br/>
        <w:t xml:space="preserve">(L) </w:t>
      </w:r>
      <w:r w:rsidRPr="00C50003">
        <w:rPr>
          <w:rFonts w:ascii="Verdana" w:eastAsia="宋体" w:hAnsi="Verdana" w:cs="宋体"/>
          <w:color w:val="555555"/>
          <w:kern w:val="0"/>
          <w:sz w:val="16"/>
          <w:szCs w:val="16"/>
        </w:rPr>
        <w:t>充分发挥创造力，尽最大可能的合并游戏中前后相关的事件，合并游戏中存在的延时此问题，需要在技术上改进的同时也需要策划有所重视，规避一些影响较大的设计，巧妙的隐藏</w:t>
      </w:r>
      <w:r w:rsidRPr="00C50003">
        <w:rPr>
          <w:rFonts w:ascii="Verdana" w:eastAsia="宋体" w:hAnsi="Verdana" w:cs="宋体"/>
          <w:color w:val="555555"/>
          <w:kern w:val="0"/>
          <w:sz w:val="16"/>
          <w:szCs w:val="16"/>
        </w:rPr>
        <w:t>”</w:t>
      </w:r>
      <w:r w:rsidRPr="00C50003">
        <w:rPr>
          <w:rFonts w:ascii="Verdana" w:eastAsia="宋体" w:hAnsi="Verdana" w:cs="宋体"/>
          <w:color w:val="555555"/>
          <w:kern w:val="0"/>
          <w:sz w:val="16"/>
          <w:szCs w:val="16"/>
        </w:rPr>
        <w:t>延时</w:t>
      </w:r>
      <w:r w:rsidRPr="00C50003">
        <w:rPr>
          <w:rFonts w:ascii="Verdana" w:eastAsia="宋体" w:hAnsi="Verdana" w:cs="宋体"/>
          <w:color w:val="555555"/>
          <w:kern w:val="0"/>
          <w:sz w:val="16"/>
          <w:szCs w:val="16"/>
        </w:rPr>
        <w:t>”</w:t>
      </w:r>
    </w:p>
    <w:p w:rsidR="00C50003" w:rsidRPr="00C50003" w:rsidRDefault="00C50003" w:rsidP="00C50003">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C50003">
        <w:rPr>
          <w:rFonts w:ascii="Verdana" w:eastAsia="宋体" w:hAnsi="Verdana" w:cs="宋体"/>
          <w:color w:val="555555"/>
          <w:kern w:val="0"/>
          <w:sz w:val="16"/>
          <w:szCs w:val="16"/>
        </w:rPr>
        <w:t xml:space="preserve">4. </w:t>
      </w:r>
      <w:r w:rsidRPr="00C50003">
        <w:rPr>
          <w:rFonts w:ascii="Verdana" w:eastAsia="宋体" w:hAnsi="Verdana" w:cs="宋体"/>
          <w:color w:val="555555"/>
          <w:kern w:val="0"/>
          <w:sz w:val="16"/>
          <w:szCs w:val="16"/>
        </w:rPr>
        <w:t>同步问题现状：</w:t>
      </w:r>
      <w:r w:rsidRPr="00C50003">
        <w:rPr>
          <w:rFonts w:ascii="Verdana" w:eastAsia="宋体" w:hAnsi="Verdana" w:cs="宋体"/>
          <w:color w:val="555555"/>
          <w:kern w:val="0"/>
          <w:sz w:val="16"/>
          <w:szCs w:val="16"/>
        </w:rPr>
        <w:br/>
        <w:t xml:space="preserve">(A) </w:t>
      </w:r>
      <w:r w:rsidRPr="00C50003">
        <w:rPr>
          <w:rFonts w:ascii="Verdana" w:eastAsia="宋体" w:hAnsi="Verdana" w:cs="宋体"/>
          <w:color w:val="555555"/>
          <w:kern w:val="0"/>
          <w:sz w:val="16"/>
          <w:szCs w:val="16"/>
        </w:rPr>
        <w:t>重视程度不够：很多人尚未意识到此问题的存在，曾有公司花半年时间打算做一款</w:t>
      </w:r>
      <w:r w:rsidRPr="00C50003">
        <w:rPr>
          <w:rFonts w:ascii="Verdana" w:eastAsia="宋体" w:hAnsi="Verdana" w:cs="宋体"/>
          <w:color w:val="555555"/>
          <w:kern w:val="0"/>
          <w:sz w:val="16"/>
          <w:szCs w:val="16"/>
        </w:rPr>
        <w:t>“</w:t>
      </w:r>
      <w:r w:rsidRPr="00C50003">
        <w:rPr>
          <w:rFonts w:ascii="Verdana" w:eastAsia="宋体" w:hAnsi="Verdana" w:cs="宋体"/>
          <w:color w:val="555555"/>
          <w:kern w:val="0"/>
          <w:sz w:val="16"/>
          <w:szCs w:val="16"/>
        </w:rPr>
        <w:t>松鼠大战</w:t>
      </w:r>
      <w:r w:rsidRPr="00C50003">
        <w:rPr>
          <w:rFonts w:ascii="Verdana" w:eastAsia="宋体" w:hAnsi="Verdana" w:cs="宋体"/>
          <w:color w:val="555555"/>
          <w:kern w:val="0"/>
          <w:sz w:val="16"/>
          <w:szCs w:val="16"/>
        </w:rPr>
        <w:t>”</w:t>
      </w:r>
      <w:r w:rsidRPr="00C50003">
        <w:rPr>
          <w:rFonts w:ascii="Verdana" w:eastAsia="宋体" w:hAnsi="Verdana" w:cs="宋体"/>
          <w:color w:val="555555"/>
          <w:kern w:val="0"/>
          <w:sz w:val="16"/>
          <w:szCs w:val="16"/>
        </w:rPr>
        <w:t>的网络版。</w:t>
      </w:r>
      <w:r w:rsidRPr="00C50003">
        <w:rPr>
          <w:rFonts w:ascii="Verdana" w:eastAsia="宋体" w:hAnsi="Verdana" w:cs="宋体"/>
          <w:color w:val="555555"/>
          <w:kern w:val="0"/>
          <w:sz w:val="16"/>
          <w:szCs w:val="16"/>
        </w:rPr>
        <w:br/>
      </w:r>
      <w:r w:rsidRPr="00C50003">
        <w:rPr>
          <w:rFonts w:ascii="Verdana" w:eastAsia="宋体" w:hAnsi="Verdana" w:cs="宋体"/>
          <w:color w:val="555555"/>
          <w:kern w:val="0"/>
          <w:sz w:val="16"/>
          <w:szCs w:val="16"/>
        </w:rPr>
        <w:lastRenderedPageBreak/>
        <w:t xml:space="preserve">(B) </w:t>
      </w:r>
      <w:r w:rsidRPr="00C50003">
        <w:rPr>
          <w:rFonts w:ascii="Verdana" w:eastAsia="宋体" w:hAnsi="Verdana" w:cs="宋体"/>
          <w:color w:val="555555"/>
          <w:kern w:val="0"/>
          <w:sz w:val="16"/>
          <w:szCs w:val="16"/>
        </w:rPr>
        <w:t>技术上无彻底解决方案：对于多数程序员，单机游戏技术善未成熟就匆匆步入网络时代。</w:t>
      </w:r>
      <w:r w:rsidRPr="00C50003">
        <w:rPr>
          <w:rFonts w:ascii="Verdana" w:eastAsia="宋体" w:hAnsi="Verdana" w:cs="宋体"/>
          <w:color w:val="555555"/>
          <w:kern w:val="0"/>
          <w:sz w:val="16"/>
          <w:szCs w:val="16"/>
        </w:rPr>
        <w:br/>
        <w:t xml:space="preserve">(C) </w:t>
      </w:r>
      <w:r w:rsidRPr="00C50003">
        <w:rPr>
          <w:rFonts w:ascii="Verdana" w:eastAsia="宋体" w:hAnsi="Verdana" w:cs="宋体"/>
          <w:color w:val="555555"/>
          <w:kern w:val="0"/>
          <w:sz w:val="16"/>
          <w:szCs w:val="16"/>
        </w:rPr>
        <w:t>研究这个技术需要条件：需要有实力的公司才能提供，无此条件，即便有能力的程序员也无法成功。</w:t>
      </w:r>
    </w:p>
    <w:p w:rsidR="00C50003" w:rsidRPr="00C50003" w:rsidRDefault="00C50003" w:rsidP="00C50003">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C50003">
        <w:rPr>
          <w:rFonts w:ascii="Verdana" w:eastAsia="宋体" w:hAnsi="Verdana" w:cs="宋体"/>
          <w:color w:val="555555"/>
          <w:kern w:val="0"/>
          <w:sz w:val="16"/>
          <w:szCs w:val="16"/>
        </w:rPr>
        <w:t xml:space="preserve">5. </w:t>
      </w:r>
      <w:r w:rsidRPr="00C50003">
        <w:rPr>
          <w:rFonts w:ascii="Verdana" w:eastAsia="宋体" w:hAnsi="Verdana" w:cs="宋体"/>
          <w:color w:val="555555"/>
          <w:kern w:val="0"/>
          <w:sz w:val="16"/>
          <w:szCs w:val="16"/>
        </w:rPr>
        <w:t>目前网游的三大技术难题：</w:t>
      </w:r>
      <w:r w:rsidRPr="00C50003">
        <w:rPr>
          <w:rFonts w:ascii="Verdana" w:eastAsia="宋体" w:hAnsi="Verdana" w:cs="宋体"/>
          <w:color w:val="555555"/>
          <w:kern w:val="0"/>
          <w:sz w:val="16"/>
          <w:szCs w:val="16"/>
        </w:rPr>
        <w:br/>
        <w:t xml:space="preserve">(A) </w:t>
      </w:r>
      <w:r w:rsidRPr="00C50003">
        <w:rPr>
          <w:rFonts w:ascii="Verdana" w:eastAsia="宋体" w:hAnsi="Verdana" w:cs="宋体"/>
          <w:color w:val="555555"/>
          <w:kern w:val="0"/>
          <w:sz w:val="16"/>
          <w:szCs w:val="16"/>
        </w:rPr>
        <w:t>服务器的响应问题：如何使服务器在支持越来越多的人数的情况下提供最高的响应。</w:t>
      </w:r>
      <w:r w:rsidRPr="00C50003">
        <w:rPr>
          <w:rFonts w:ascii="Verdana" w:eastAsia="宋体" w:hAnsi="Verdana" w:cs="宋体"/>
          <w:color w:val="555555"/>
          <w:kern w:val="0"/>
          <w:sz w:val="16"/>
          <w:szCs w:val="16"/>
        </w:rPr>
        <w:br/>
        <w:t xml:space="preserve">(B) </w:t>
      </w:r>
      <w:r w:rsidRPr="00C50003">
        <w:rPr>
          <w:rFonts w:ascii="Verdana" w:eastAsia="宋体" w:hAnsi="Verdana" w:cs="宋体"/>
          <w:color w:val="555555"/>
          <w:kern w:val="0"/>
          <w:sz w:val="16"/>
          <w:szCs w:val="16"/>
        </w:rPr>
        <w:t>同步问题：如何在有限的网络响应情况下，实现快速实时类游戏，提供最完美的交互。</w:t>
      </w:r>
      <w:r w:rsidRPr="00C50003">
        <w:rPr>
          <w:rFonts w:ascii="Verdana" w:eastAsia="宋体" w:hAnsi="Verdana" w:cs="宋体"/>
          <w:color w:val="555555"/>
          <w:kern w:val="0"/>
          <w:sz w:val="16"/>
          <w:szCs w:val="16"/>
        </w:rPr>
        <w:br/>
        <w:t xml:space="preserve">(C) </w:t>
      </w:r>
      <w:r w:rsidRPr="00C50003">
        <w:rPr>
          <w:rFonts w:ascii="Verdana" w:eastAsia="宋体" w:hAnsi="Verdana" w:cs="宋体"/>
          <w:color w:val="555555"/>
          <w:kern w:val="0"/>
          <w:sz w:val="16"/>
          <w:szCs w:val="16"/>
        </w:rPr>
        <w:t>服务器分布式问题：如何在统一用户数据的情况下，利用分部式将各个分散的</w:t>
      </w:r>
      <w:r w:rsidRPr="00C50003">
        <w:rPr>
          <w:rFonts w:ascii="Verdana" w:eastAsia="宋体" w:hAnsi="Verdana" w:cs="宋体"/>
          <w:color w:val="555555"/>
          <w:kern w:val="0"/>
          <w:sz w:val="16"/>
          <w:szCs w:val="16"/>
        </w:rPr>
        <w:t>“</w:t>
      </w:r>
      <w:r w:rsidRPr="00C50003">
        <w:rPr>
          <w:rFonts w:ascii="Verdana" w:eastAsia="宋体" w:hAnsi="Verdana" w:cs="宋体"/>
          <w:color w:val="555555"/>
          <w:kern w:val="0"/>
          <w:sz w:val="16"/>
          <w:szCs w:val="16"/>
        </w:rPr>
        <w:t>世界</w:t>
      </w:r>
      <w:r w:rsidRPr="00C50003">
        <w:rPr>
          <w:rFonts w:ascii="Verdana" w:eastAsia="宋体" w:hAnsi="Verdana" w:cs="宋体"/>
          <w:color w:val="555555"/>
          <w:kern w:val="0"/>
          <w:sz w:val="16"/>
          <w:szCs w:val="16"/>
        </w:rPr>
        <w:t>”</w:t>
      </w:r>
      <w:r w:rsidRPr="00C50003">
        <w:rPr>
          <w:rFonts w:ascii="Verdana" w:eastAsia="宋体" w:hAnsi="Verdana" w:cs="宋体"/>
          <w:color w:val="555555"/>
          <w:kern w:val="0"/>
          <w:sz w:val="16"/>
          <w:szCs w:val="16"/>
        </w:rPr>
        <w:t>统一到一个</w:t>
      </w:r>
      <w:r w:rsidRPr="00C50003">
        <w:rPr>
          <w:rFonts w:ascii="Verdana" w:eastAsia="宋体" w:hAnsi="Verdana" w:cs="宋体"/>
          <w:color w:val="555555"/>
          <w:kern w:val="0"/>
          <w:sz w:val="16"/>
          <w:szCs w:val="16"/>
        </w:rPr>
        <w:t>“</w:t>
      </w:r>
      <w:r w:rsidRPr="00C50003">
        <w:rPr>
          <w:rFonts w:ascii="Verdana" w:eastAsia="宋体" w:hAnsi="Verdana" w:cs="宋体"/>
          <w:color w:val="555555"/>
          <w:kern w:val="0"/>
          <w:sz w:val="16"/>
          <w:szCs w:val="16"/>
        </w:rPr>
        <w:t>世界</w:t>
      </w:r>
      <w:r w:rsidRPr="00C50003">
        <w:rPr>
          <w:rFonts w:ascii="Verdana" w:eastAsia="宋体" w:hAnsi="Verdana" w:cs="宋体"/>
          <w:color w:val="555555"/>
          <w:kern w:val="0"/>
          <w:sz w:val="16"/>
          <w:szCs w:val="16"/>
        </w:rPr>
        <w:t>”</w:t>
      </w:r>
      <w:r w:rsidRPr="00C50003">
        <w:rPr>
          <w:rFonts w:ascii="Verdana" w:eastAsia="宋体" w:hAnsi="Verdana" w:cs="宋体"/>
          <w:color w:val="555555"/>
          <w:kern w:val="0"/>
          <w:sz w:val="16"/>
          <w:szCs w:val="16"/>
        </w:rPr>
        <w:t>中。</w:t>
      </w:r>
      <w:r w:rsidRPr="00C50003">
        <w:rPr>
          <w:rFonts w:ascii="Verdana" w:eastAsia="宋体" w:hAnsi="Verdana" w:cs="宋体"/>
          <w:color w:val="555555"/>
          <w:kern w:val="0"/>
          <w:sz w:val="16"/>
          <w:szCs w:val="16"/>
        </w:rPr>
        <w:br/>
      </w:r>
      <w:r w:rsidRPr="00C50003">
        <w:rPr>
          <w:rFonts w:ascii="Verdana" w:eastAsia="宋体" w:hAnsi="Verdana" w:cs="宋体"/>
          <w:color w:val="555555"/>
          <w:kern w:val="0"/>
          <w:sz w:val="16"/>
          <w:szCs w:val="16"/>
        </w:rPr>
        <w:t>谁能真正解决好以上三个问题，配合策划在设计上的突破，将使其他人在至少两年内无法超越。</w:t>
      </w:r>
    </w:p>
    <w:p w:rsidR="00C50003" w:rsidRPr="00C50003" w:rsidRDefault="00C50003" w:rsidP="00C50003">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C50003">
        <w:rPr>
          <w:rFonts w:ascii="Verdana" w:eastAsia="宋体" w:hAnsi="Verdana" w:cs="宋体"/>
          <w:color w:val="555555"/>
          <w:kern w:val="0"/>
          <w:sz w:val="16"/>
          <w:szCs w:val="16"/>
        </w:rPr>
        <w:t xml:space="preserve">6. </w:t>
      </w:r>
      <w:r w:rsidRPr="00C50003">
        <w:rPr>
          <w:rFonts w:ascii="Verdana" w:eastAsia="宋体" w:hAnsi="Verdana" w:cs="宋体"/>
          <w:color w:val="555555"/>
          <w:kern w:val="0"/>
          <w:sz w:val="16"/>
          <w:szCs w:val="16"/>
        </w:rPr>
        <w:t>相关补充：</w:t>
      </w:r>
      <w:r w:rsidRPr="00C50003">
        <w:rPr>
          <w:rFonts w:ascii="Verdana" w:eastAsia="宋体" w:hAnsi="Verdana" w:cs="宋体"/>
          <w:color w:val="555555"/>
          <w:kern w:val="0"/>
          <w:sz w:val="16"/>
          <w:szCs w:val="16"/>
        </w:rPr>
        <w:br/>
        <w:t xml:space="preserve">(A) </w:t>
      </w:r>
      <w:r w:rsidRPr="00C50003">
        <w:rPr>
          <w:rFonts w:ascii="Verdana" w:eastAsia="宋体" w:hAnsi="Verdana" w:cs="宋体"/>
          <w:color w:val="555555"/>
          <w:kern w:val="0"/>
          <w:sz w:val="16"/>
          <w:szCs w:val="16"/>
        </w:rPr>
        <w:t>网格技术现在还是抄作，真正用到游戏中，还有很多技术难点需要突破</w:t>
      </w:r>
      <w:r w:rsidRPr="00C50003">
        <w:rPr>
          <w:rFonts w:ascii="Verdana" w:eastAsia="宋体" w:hAnsi="Verdana" w:cs="宋体"/>
          <w:color w:val="555555"/>
          <w:kern w:val="0"/>
          <w:sz w:val="16"/>
          <w:szCs w:val="16"/>
        </w:rPr>
        <w:t>(</w:t>
      </w:r>
      <w:r w:rsidRPr="00C50003">
        <w:rPr>
          <w:rFonts w:ascii="Verdana" w:eastAsia="宋体" w:hAnsi="Verdana" w:cs="宋体"/>
          <w:color w:val="555555"/>
          <w:kern w:val="0"/>
          <w:sz w:val="16"/>
          <w:szCs w:val="16"/>
        </w:rPr>
        <w:t>比如：目前网格的单位计算时间是以秒计算</w:t>
      </w:r>
      <w:r w:rsidRPr="00C50003">
        <w:rPr>
          <w:rFonts w:ascii="Verdana" w:eastAsia="宋体" w:hAnsi="Verdana" w:cs="宋体"/>
          <w:color w:val="555555"/>
          <w:kern w:val="0"/>
          <w:sz w:val="16"/>
          <w:szCs w:val="16"/>
        </w:rPr>
        <w:t>).</w:t>
      </w:r>
      <w:r w:rsidRPr="00C50003">
        <w:rPr>
          <w:rFonts w:ascii="Verdana" w:eastAsia="宋体" w:hAnsi="Verdana" w:cs="宋体"/>
          <w:color w:val="555555"/>
          <w:kern w:val="0"/>
          <w:sz w:val="16"/>
          <w:szCs w:val="16"/>
        </w:rPr>
        <w:br/>
        <w:t xml:space="preserve">(B) </w:t>
      </w:r>
      <w:r w:rsidRPr="00C50003">
        <w:rPr>
          <w:rFonts w:ascii="Verdana" w:eastAsia="宋体" w:hAnsi="Verdana" w:cs="宋体"/>
          <w:color w:val="555555"/>
          <w:kern w:val="0"/>
          <w:sz w:val="16"/>
          <w:szCs w:val="16"/>
        </w:rPr>
        <w:t>其实与很多人想法相反的是现在</w:t>
      </w:r>
      <w:r w:rsidRPr="00C50003">
        <w:rPr>
          <w:rFonts w:ascii="Verdana" w:eastAsia="宋体" w:hAnsi="Verdana" w:cs="宋体"/>
          <w:color w:val="555555"/>
          <w:kern w:val="0"/>
          <w:sz w:val="16"/>
          <w:szCs w:val="16"/>
        </w:rPr>
        <w:t>3D</w:t>
      </w:r>
      <w:r w:rsidRPr="00C50003">
        <w:rPr>
          <w:rFonts w:ascii="Verdana" w:eastAsia="宋体" w:hAnsi="Verdana" w:cs="宋体"/>
          <w:color w:val="555555"/>
          <w:kern w:val="0"/>
          <w:sz w:val="16"/>
          <w:szCs w:val="16"/>
        </w:rPr>
        <w:t>技术早已不是主要的矛盾。而现在国内外对于以上三个问题可以说处于同一个起跑线上，完全有机会取得先机。</w:t>
      </w:r>
      <w:r w:rsidRPr="00C50003">
        <w:rPr>
          <w:rFonts w:ascii="Verdana" w:eastAsia="宋体" w:hAnsi="Verdana" w:cs="宋体"/>
          <w:color w:val="555555"/>
          <w:kern w:val="0"/>
          <w:sz w:val="16"/>
          <w:szCs w:val="16"/>
        </w:rPr>
        <w:br/>
        <w:t xml:space="preserve">(C) </w:t>
      </w:r>
      <w:r w:rsidRPr="00C50003">
        <w:rPr>
          <w:rFonts w:ascii="Verdana" w:eastAsia="宋体" w:hAnsi="Verdana" w:cs="宋体"/>
          <w:color w:val="555555"/>
          <w:kern w:val="0"/>
          <w:sz w:val="16"/>
          <w:szCs w:val="16"/>
        </w:rPr>
        <w:t>现在解决同步问题已经很紧迫，而同时所需要的环境也已经成熟，只要有所关注，半年之内可以得出较成熟的结论</w:t>
      </w:r>
    </w:p>
    <w:p w:rsidR="00B93F14" w:rsidRDefault="00B93F14"/>
    <w:sectPr w:rsidR="00B93F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3F14" w:rsidRDefault="00B93F14" w:rsidP="00C50003">
      <w:r>
        <w:separator/>
      </w:r>
    </w:p>
  </w:endnote>
  <w:endnote w:type="continuationSeparator" w:id="1">
    <w:p w:rsidR="00B93F14" w:rsidRDefault="00B93F14" w:rsidP="00C5000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3F14" w:rsidRDefault="00B93F14" w:rsidP="00C50003">
      <w:r>
        <w:separator/>
      </w:r>
    </w:p>
  </w:footnote>
  <w:footnote w:type="continuationSeparator" w:id="1">
    <w:p w:rsidR="00B93F14" w:rsidRDefault="00B93F14" w:rsidP="00C5000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50003"/>
    <w:rsid w:val="00B93F14"/>
    <w:rsid w:val="00C500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500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50003"/>
    <w:rPr>
      <w:sz w:val="18"/>
      <w:szCs w:val="18"/>
    </w:rPr>
  </w:style>
  <w:style w:type="paragraph" w:styleId="a4">
    <w:name w:val="footer"/>
    <w:basedOn w:val="a"/>
    <w:link w:val="Char0"/>
    <w:uiPriority w:val="99"/>
    <w:semiHidden/>
    <w:unhideWhenUsed/>
    <w:rsid w:val="00C5000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50003"/>
    <w:rPr>
      <w:sz w:val="18"/>
      <w:szCs w:val="18"/>
    </w:rPr>
  </w:style>
</w:styles>
</file>

<file path=word/webSettings.xml><?xml version="1.0" encoding="utf-8"?>
<w:webSettings xmlns:r="http://schemas.openxmlformats.org/officeDocument/2006/relationships" xmlns:w="http://schemas.openxmlformats.org/wordprocessingml/2006/main">
  <w:divs>
    <w:div w:id="375274426">
      <w:bodyDiv w:val="1"/>
      <w:marLeft w:val="0"/>
      <w:marRight w:val="0"/>
      <w:marTop w:val="0"/>
      <w:marBottom w:val="0"/>
      <w:divBdr>
        <w:top w:val="none" w:sz="0" w:space="0" w:color="auto"/>
        <w:left w:val="none" w:sz="0" w:space="0" w:color="auto"/>
        <w:bottom w:val="none" w:sz="0" w:space="0" w:color="auto"/>
        <w:right w:val="none" w:sz="0" w:space="0" w:color="auto"/>
      </w:divBdr>
      <w:divsChild>
        <w:div w:id="1650286075">
          <w:marLeft w:val="0"/>
          <w:marRight w:val="0"/>
          <w:marTop w:val="0"/>
          <w:marBottom w:val="0"/>
          <w:divBdr>
            <w:top w:val="none" w:sz="0" w:space="0" w:color="auto"/>
            <w:left w:val="none" w:sz="0" w:space="0" w:color="auto"/>
            <w:bottom w:val="none" w:sz="0" w:space="0" w:color="auto"/>
            <w:right w:val="none" w:sz="0" w:space="0" w:color="auto"/>
          </w:divBdr>
          <w:divsChild>
            <w:div w:id="1735544540">
              <w:marLeft w:val="0"/>
              <w:marRight w:val="0"/>
              <w:marTop w:val="0"/>
              <w:marBottom w:val="0"/>
              <w:divBdr>
                <w:top w:val="none" w:sz="0" w:space="0" w:color="auto"/>
                <w:left w:val="none" w:sz="0" w:space="0" w:color="auto"/>
                <w:bottom w:val="none" w:sz="0" w:space="0" w:color="auto"/>
                <w:right w:val="none" w:sz="0" w:space="0" w:color="auto"/>
              </w:divBdr>
              <w:divsChild>
                <w:div w:id="1870296652">
                  <w:marLeft w:val="0"/>
                  <w:marRight w:val="0"/>
                  <w:marTop w:val="0"/>
                  <w:marBottom w:val="0"/>
                  <w:divBdr>
                    <w:top w:val="none" w:sz="0" w:space="0" w:color="auto"/>
                    <w:left w:val="none" w:sz="0" w:space="0" w:color="auto"/>
                    <w:bottom w:val="none" w:sz="0" w:space="0" w:color="auto"/>
                    <w:right w:val="none" w:sz="0" w:space="0" w:color="auto"/>
                  </w:divBdr>
                  <w:divsChild>
                    <w:div w:id="1958373276">
                      <w:marLeft w:val="0"/>
                      <w:marRight w:val="0"/>
                      <w:marTop w:val="0"/>
                      <w:marBottom w:val="0"/>
                      <w:divBdr>
                        <w:top w:val="none" w:sz="0" w:space="0" w:color="auto"/>
                        <w:left w:val="none" w:sz="0" w:space="0" w:color="auto"/>
                        <w:bottom w:val="none" w:sz="0" w:space="0" w:color="auto"/>
                        <w:right w:val="none" w:sz="0" w:space="0" w:color="auto"/>
                      </w:divBdr>
                      <w:divsChild>
                        <w:div w:id="967901561">
                          <w:marLeft w:val="0"/>
                          <w:marRight w:val="0"/>
                          <w:marTop w:val="0"/>
                          <w:marBottom w:val="0"/>
                          <w:divBdr>
                            <w:top w:val="none" w:sz="0" w:space="0" w:color="auto"/>
                            <w:left w:val="none" w:sz="0" w:space="0" w:color="auto"/>
                            <w:bottom w:val="none" w:sz="0" w:space="0" w:color="auto"/>
                            <w:right w:val="none" w:sz="0" w:space="0" w:color="auto"/>
                          </w:divBdr>
                          <w:divsChild>
                            <w:div w:id="5321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207</Words>
  <Characters>1185</Characters>
  <Application>Microsoft Office Word</Application>
  <DocSecurity>0</DocSecurity>
  <Lines>9</Lines>
  <Paragraphs>2</Paragraphs>
  <ScaleCrop>false</ScaleCrop>
  <Company>Hewlett-Packard</Company>
  <LinksUpToDate>false</LinksUpToDate>
  <CharactersWithSpaces>1390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Huiyuan.Fu</dc:creator>
  <cp:keywords/>
  <dc:description/>
  <cp:lastModifiedBy>Huiyuan.Fu</cp:lastModifiedBy>
  <cp:revision>2</cp:revision>
  <dcterms:created xsi:type="dcterms:W3CDTF">2015-05-18T01:29:00Z</dcterms:created>
  <dcterms:modified xsi:type="dcterms:W3CDTF">2015-05-18T01:29:00Z</dcterms:modified>
</cp:coreProperties>
</file>