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pPr>
      <w:r>
        <w:rPr>
          <w:rFonts w:hint="default"/>
        </w:rPr>
        <w:t>1 模板的定义</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91"/>
        <w:gridCol w:w="4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3591"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color w:val="FF0000"/>
              </w:rPr>
              <w:t>//函数模板</w:t>
            </w:r>
            <w:r>
              <w:br w:type="textWrapping"/>
            </w:r>
            <w:r>
              <w:t>template&lt;模板参数列表&gt;</w:t>
            </w:r>
            <w:r>
              <w:br w:type="textWrapping"/>
            </w:r>
            <w:r>
              <w:t>函数定义体</w:t>
            </w:r>
          </w:p>
        </w:tc>
        <w:tc>
          <w:tcPr>
            <w:tcW w:w="4608" w:type="dxa"/>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pPr>
            <w:r>
              <w:rPr>
                <w:color w:val="FF0000"/>
              </w:rPr>
              <w:t>//类模板</w:t>
            </w:r>
            <w:r>
              <w:br w:type="textWrapping"/>
            </w:r>
            <w:r>
              <w:t>template&lt;模板参数列表&gt;</w:t>
            </w:r>
            <w:r>
              <w:br w:type="textWrapping"/>
            </w:r>
            <w:r>
              <w:t>类定义体</w:t>
            </w:r>
          </w:p>
        </w:tc>
      </w:tr>
    </w:tbl>
    <w:p>
      <w:pPr>
        <w:pStyle w:val="3"/>
        <w:bidi w:val="0"/>
        <w:rPr>
          <w:rFonts w:hint="default"/>
        </w:rPr>
      </w:pPr>
      <w:r>
        <w:rPr>
          <w:rFonts w:hint="default"/>
        </w:rPr>
        <w:t>1.1 模板参数列表</w:t>
      </w:r>
    </w:p>
    <w:p>
      <w:pPr>
        <w:bidi w:val="0"/>
        <w:rPr>
          <w:rFonts w:hint="default"/>
        </w:rPr>
      </w:pPr>
      <w:r>
        <w:rPr>
          <w:rFonts w:hint="default"/>
        </w:rPr>
        <w:t>        模板参数列表是一个用尖括号（&lt; &gt;）包围的和用逗号分隔若干个模板形式参数的列表，且在模板定义中，</w:t>
      </w:r>
      <w:r>
        <w:rPr>
          <w:rFonts w:hint="default"/>
          <w:color w:val="FF0000"/>
        </w:rPr>
        <w:t>模板形式参数列表不能为空：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pPr>
            <w:r>
              <w:rPr>
                <w:rFonts w:hint="default"/>
                <w:lang w:val="en-US" w:eastAsia="zh-CN"/>
              </w:rPr>
              <w:t>//函数模板定义</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void  DemoFunc1(T param){</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void  DemoFunc2(T param){ //编译报错，因为模板参数列表不能为空！</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DemoClass1{</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class DemoClass2{   //编译报错，因为模板参数列表不能为空！</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3"/>
        <w:bidi w:val="0"/>
        <w:rPr>
          <w:rFonts w:hint="default"/>
        </w:rPr>
      </w:pPr>
      <w:r>
        <w:rPr>
          <w:rFonts w:hint="default"/>
        </w:rPr>
        <w:t>1.2 模板形参</w:t>
      </w:r>
    </w:p>
    <w:p>
      <w:pPr>
        <w:pStyle w:val="4"/>
        <w:bidi w:val="0"/>
        <w:rPr>
          <w:rFonts w:hint="default"/>
        </w:rPr>
      </w:pPr>
      <w:r>
        <w:rPr>
          <w:rFonts w:hint="default"/>
        </w:rPr>
        <w:t>1.2.1 模板类型参数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360" w:firstLineChars="200"/>
        <w:rPr>
          <w:rFonts w:hint="default" w:ascii="-apple-system" w:hAnsi="-apple-system" w:eastAsia="-apple-system" w:cs="-apple-system"/>
          <w:b w:val="0"/>
          <w:i w:val="0"/>
          <w:caps w:val="0"/>
          <w:color w:val="172B4D"/>
          <w:spacing w:val="0"/>
          <w:sz w:val="28"/>
          <w:szCs w:val="28"/>
          <w:u w:val="none"/>
        </w:rPr>
      </w:pPr>
      <w:r>
        <w:rPr>
          <w:rFonts w:hint="default"/>
        </w:rPr>
        <w:t>一般来说，我们可以将模板类型参数看作类型说明符（如int、string、auto、decltype等）来使用，因此</w:t>
      </w:r>
      <w:r>
        <w:rPr>
          <w:rFonts w:hint="default"/>
          <w:highlight w:val="yellow"/>
        </w:rPr>
        <w:t>模板类型参数可用来指定函数返回类型、函数的形参类型、变量的声明类型或指定类型转换时需要转换的目标类型</w:t>
      </w:r>
      <w:r>
        <w:rPr>
          <w:rFonts w:hint="default"/>
        </w:rPr>
        <w:t>，如下所示：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//T1, T2, T3和T4分别用于函数返回类型、函数的形参类型、变量的声明类型和指定类型转换时需要转换的目标类型</w:t>
            </w:r>
          </w:p>
          <w:p>
            <w:pPr>
              <w:pStyle w:val="6"/>
              <w:bidi w:val="0"/>
              <w:rPr>
                <w:rFonts w:hint="default"/>
              </w:rPr>
            </w:pPr>
            <w:r>
              <w:rPr>
                <w:rFonts w:hint="default"/>
                <w:lang w:val="en-US" w:eastAsia="zh-CN"/>
              </w:rPr>
              <w:t>template&lt;class T1, class T2, class T3, class T4&gt;</w:t>
            </w:r>
          </w:p>
          <w:p>
            <w:pPr>
              <w:pStyle w:val="6"/>
              <w:bidi w:val="0"/>
              <w:rPr>
                <w:rFonts w:hint="default"/>
              </w:rPr>
            </w:pPr>
            <w:r>
              <w:rPr>
                <w:rFonts w:hint="default"/>
                <w:lang w:val="en-US" w:eastAsia="zh-CN"/>
              </w:rPr>
              <w:t>T1  func(T2  param){</w:t>
            </w:r>
          </w:p>
          <w:p>
            <w:pPr>
              <w:pStyle w:val="6"/>
              <w:bidi w:val="0"/>
              <w:rPr>
                <w:rFonts w:hint="default"/>
              </w:rPr>
            </w:pPr>
            <w:r>
              <w:rPr>
                <w:rFonts w:hint="default"/>
                <w:lang w:val="en-US" w:eastAsia="zh-CN"/>
              </w:rPr>
              <w:t>    T3 var1 = T3( );</w:t>
            </w:r>
          </w:p>
          <w:p>
            <w:pPr>
              <w:pStyle w:val="6"/>
              <w:bidi w:val="0"/>
              <w:rPr>
                <w:rFonts w:hint="default"/>
              </w:rPr>
            </w:pPr>
            <w:r>
              <w:rPr>
                <w:rFonts w:hint="default"/>
                <w:lang w:val="en-US" w:eastAsia="zh-CN"/>
              </w:rPr>
              <w:t>    T4 var2 = static_cast&lt;T4&gt;(var1);</w:t>
            </w:r>
          </w:p>
          <w:p>
            <w:pPr>
              <w:pStyle w:val="6"/>
              <w:bidi w:val="0"/>
              <w:rPr>
                <w:rFonts w:hint="default"/>
              </w:rPr>
            </w:pPr>
            <w:r>
              <w:rPr>
                <w:rFonts w:hint="default"/>
                <w:lang w:val="en-US" w:eastAsia="zh-CN"/>
              </w:rPr>
              <w:t>}</w:t>
            </w:r>
          </w:p>
        </w:tc>
      </w:tr>
    </w:tbl>
    <w:p>
      <w:pPr>
        <w:pStyle w:val="17"/>
        <w:bidi w:val="0"/>
        <w:rPr>
          <w:rFonts w:hint="default"/>
        </w:rPr>
      </w:pPr>
      <w:r>
        <w:rPr>
          <w:rFonts w:hint="default"/>
        </w:rPr>
        <w:t>1.2.1.1 class和typename</w:t>
      </w:r>
    </w:p>
    <w:p>
      <w:pPr>
        <w:bidi w:val="0"/>
        <w:rPr>
          <w:rFonts w:hint="default"/>
        </w:rPr>
      </w:pPr>
      <w:r>
        <w:rPr>
          <w:rFonts w:hint="default"/>
        </w:rPr>
        <w:t>        模板形式参数列表中的每一个类型参数前都必须使用关键字class或typename，且在模板形式参数列表中，这两个关键字的含义相同，可以互换，在同一个模板形式参数列表中甚至可以同时使用这两个关键字，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w:t>
            </w:r>
            <w:r>
              <w:rPr>
                <w:rFonts w:hint="default"/>
                <w:color w:val="7030A0"/>
                <w:lang w:val="en-US" w:eastAsia="zh-CN"/>
              </w:rPr>
              <w:t>typename </w:t>
            </w:r>
            <w:r>
              <w:rPr>
                <w:rFonts w:hint="default"/>
                <w:lang w:val="en-US" w:eastAsia="zh-CN"/>
              </w:rPr>
              <w:t>T, </w:t>
            </w:r>
            <w:r>
              <w:rPr>
                <w:rFonts w:hint="default"/>
                <w:color w:val="7030A0"/>
                <w:lang w:val="en-US" w:eastAsia="zh-CN"/>
              </w:rPr>
              <w:t>class </w:t>
            </w:r>
            <w:r>
              <w:rPr>
                <w:rFonts w:hint="default"/>
                <w:lang w:val="en-US" w:eastAsia="zh-CN"/>
              </w:rPr>
              <w:t>U&gt;</w:t>
            </w:r>
          </w:p>
          <w:p>
            <w:pPr>
              <w:pStyle w:val="6"/>
              <w:bidi w:val="0"/>
              <w:rPr>
                <w:rFonts w:hint="default"/>
              </w:rPr>
            </w:pPr>
            <w:r>
              <w:rPr>
                <w:rFonts w:hint="default"/>
                <w:lang w:val="en-US" w:eastAsia="zh-CN"/>
              </w:rPr>
              <w:t>class DemoClass{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xml:space="preserve">    </w:t>
      </w:r>
      <w:r>
        <w:rPr>
          <w:rFonts w:hint="default"/>
        </w:rPr>
        <w:t>需要注意的是，关键字class比关键字typename更早应用于模板参数列表中，而另一方面，当使用class指定模板类型参数时，并不代表该模板类型参数的实参只能是类类型，它也可以是非类类型（也即内置类型），由此可见，从名字的角度，typename比class更直观。</w:t>
      </w:r>
    </w:p>
    <w:p>
      <w:pPr>
        <w:pStyle w:val="4"/>
        <w:bidi w:val="0"/>
        <w:rPr>
          <w:rFonts w:hint="default"/>
        </w:rPr>
      </w:pPr>
      <w:r>
        <w:rPr>
          <w:rFonts w:hint="default"/>
        </w:rPr>
        <w:t>1.2.2 模板非类型参数（模板值参数）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xml:space="preserve">    </w:t>
      </w:r>
      <w:r>
        <w:rPr>
          <w:rFonts w:hint="default"/>
        </w:rPr>
        <w:t>在模板定义内，模板非类型参数是一个常量值，在需要常量表达式的地方，都可以使用模板非类型参数，例如，使用模板非类型参数指定数组大小，如标准库中的std::array：</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 class T, size_t N &gt;</w:t>
            </w:r>
          </w:p>
          <w:p>
            <w:pPr>
              <w:pStyle w:val="6"/>
              <w:bidi w:val="0"/>
              <w:rPr>
                <w:rFonts w:hint="default"/>
              </w:rPr>
            </w:pPr>
            <w:r>
              <w:rPr>
                <w:rFonts w:hint="default"/>
                <w:lang w:val="en-US" w:eastAsia="zh-CN"/>
              </w:rPr>
              <w:t>class array;</w:t>
            </w:r>
          </w:p>
          <w:p>
            <w:pPr>
              <w:pStyle w:val="6"/>
              <w:bidi w:val="0"/>
              <w:rPr>
                <w:rFonts w:hint="default"/>
              </w:rPr>
            </w:pPr>
            <w:r>
              <w:rPr>
                <w:rFonts w:hint="default"/>
                <w:lang w:val="en-US" w:eastAsia="zh-CN"/>
              </w:rPr>
              <w:t>std::array&lt;int, 10&gt; arr;  //定义一个元素类型为int的包含10个元素的数组</w:t>
            </w:r>
          </w:p>
        </w:tc>
      </w:tr>
    </w:tbl>
    <w:p>
      <w:pPr>
        <w:pStyle w:val="4"/>
        <w:bidi w:val="0"/>
        <w:rPr>
          <w:rFonts w:hint="default"/>
        </w:rPr>
      </w:pPr>
      <w:r>
        <w:rPr>
          <w:rFonts w:hint="default"/>
        </w:rPr>
        <w:t>1.2.3 模板形参名字的作用域</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 一个模板形式参数名的可用范围是在其声明之后，直至模板声明或定义结束之前（遵循通用的标识符作用域规则）；</w:t>
      </w:r>
    </w:p>
    <w:p>
      <w:pPr>
        <w:bidi w:val="0"/>
        <w:rPr>
          <w:rFonts w:hint="default"/>
        </w:rPr>
      </w:pPr>
      <w:r>
        <w:rPr>
          <w:rFonts w:hint="default"/>
        </w:rPr>
        <w:t>        模板形式参数名也会隐藏外层作用域中声明的相同名字（也与任何其他名字可隐藏外层作用域的相同名字的规则相同）；</w:t>
      </w:r>
    </w:p>
    <w:p>
      <w:pPr>
        <w:bidi w:val="0"/>
        <w:rPr>
          <w:rFonts w:hint="default" w:ascii="-apple-system" w:hAnsi="-apple-system" w:eastAsia="-apple-system" w:cs="-apple-system"/>
          <w:b w:val="0"/>
          <w:i w:val="0"/>
          <w:caps w:val="0"/>
          <w:color w:val="172B4D"/>
          <w:spacing w:val="0"/>
          <w:szCs w:val="28"/>
          <w:u w:val="none"/>
        </w:rPr>
      </w:pPr>
      <w:r>
        <w:rPr>
          <w:rFonts w:hint="default"/>
        </w:rPr>
        <w:t>        但是，在模板内不能重用模板形式参数名称（也即在模板内部不能声明与模板形参同名的名字），而由于模板形式参数不能被重用，所以一个模板参数名在一个特定模板参数列表中也只能出现一次。</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typedef double A;</w:t>
            </w:r>
          </w:p>
          <w:p>
            <w:pPr>
              <w:pStyle w:val="6"/>
              <w:bidi w:val="0"/>
              <w:rPr>
                <w:rFonts w:hint="default"/>
                <w:color w:val="7030A0"/>
              </w:rPr>
            </w:pPr>
            <w:r>
              <w:rPr>
                <w:rFonts w:hint="default"/>
                <w:lang w:val="en-US" w:eastAsia="zh-CN"/>
              </w:rPr>
              <w:t>template&lt;class A, class B&gt;    </w:t>
            </w:r>
            <w:r>
              <w:rPr>
                <w:rFonts w:hint="default"/>
                <w:color w:val="7030A0"/>
                <w:lang w:val="en-US" w:eastAsia="zh-CN"/>
              </w:rPr>
              <w:t>//模板形参名字"A"会隐藏在外层作用域定义的类型定义名称"A"</w:t>
            </w:r>
          </w:p>
          <w:p>
            <w:pPr>
              <w:pStyle w:val="6"/>
              <w:bidi w:val="0"/>
              <w:rPr>
                <w:rFonts w:hint="default"/>
              </w:rPr>
            </w:pPr>
            <w:r>
              <w:rPr>
                <w:rFonts w:hint="default"/>
                <w:lang w:val="en-US" w:eastAsia="zh-CN"/>
              </w:rPr>
              <w:t>void  func(A  a, B  b){</w:t>
            </w:r>
          </w:p>
          <w:p>
            <w:pPr>
              <w:pStyle w:val="6"/>
              <w:bidi w:val="0"/>
              <w:rPr>
                <w:rFonts w:hint="default"/>
              </w:rPr>
            </w:pPr>
            <w:r>
              <w:rPr>
                <w:rFonts w:hint="default"/>
                <w:lang w:val="en-US" w:eastAsia="zh-CN"/>
              </w:rPr>
              <w:t>    A  tmp = a;     //变量tmp的类型是模板参数A的类型，而非double</w:t>
            </w:r>
          </w:p>
          <w:p>
            <w:pPr>
              <w:pStyle w:val="6"/>
              <w:bidi w:val="0"/>
              <w:rPr>
                <w:rFonts w:hint="default"/>
              </w:rPr>
            </w:pPr>
            <w:r>
              <w:rPr>
                <w:rFonts w:hint="default"/>
                <w:lang w:val="en-US" w:eastAsia="zh-CN"/>
              </w:rPr>
              <w:t>    double  B;      </w:t>
            </w:r>
            <w:r>
              <w:rPr>
                <w:rFonts w:hint="default"/>
                <w:color w:val="7030A0"/>
                <w:lang w:val="en-US" w:eastAsia="zh-CN"/>
              </w:rPr>
              <w:t>//编译报错，因为在模板内部不能重用模板参数名称"B"</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template&lt;class  V, class  V&gt;  </w:t>
            </w:r>
            <w:r>
              <w:rPr>
                <w:rFonts w:hint="default"/>
                <w:color w:val="7030A0"/>
                <w:lang w:val="en-US" w:eastAsia="zh-CN"/>
              </w:rPr>
              <w:t>//编译报错，因为模板形参名字不能重复</w:t>
            </w:r>
          </w:p>
          <w:p>
            <w:pPr>
              <w:pStyle w:val="6"/>
              <w:bidi w:val="0"/>
              <w:rPr>
                <w:rFonts w:hint="default"/>
              </w:rPr>
            </w:pPr>
            <w:r>
              <w:rPr>
                <w:rFonts w:hint="default"/>
                <w:lang w:val="en-US" w:eastAsia="zh-CN"/>
              </w:rPr>
              <w:t>void  func(V  a){}</w:t>
            </w:r>
          </w:p>
        </w:tc>
      </w:tr>
    </w:tbl>
    <w:p>
      <w:pPr>
        <w:pStyle w:val="4"/>
        <w:bidi w:val="0"/>
        <w:rPr>
          <w:rFonts w:hint="default"/>
        </w:rPr>
      </w:pPr>
      <w:r>
        <w:rPr>
          <w:rFonts w:hint="default"/>
        </w:rPr>
        <w:t>1.2.4 使用模板类型参数的类型成员</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假定T是一个模板类型参数，在编译模板本身的阶段，当编译器遇到类似"T::mem"这样的代码时，它不会知道mem是一个类型成员还是一个static数据成员，直至模板实例化阶段时才会知道。</w:t>
      </w:r>
    </w:p>
    <w:p>
      <w:pPr>
        <w:bidi w:val="0"/>
        <w:rPr>
          <w:rFonts w:hint="default"/>
        </w:rPr>
      </w:pPr>
      <w:r>
        <w:rPr>
          <w:rFonts w:hint="default"/>
        </w:rPr>
        <w:t>        但是，为了处理模板，编译器必须在编译模板本身时知道名字是否表示一个类型（以此来判断模板中的各个语句是否合法），因此在默认情况下，C++语言假定通过模板类型参数和作用域运算符（::）访问的名字不是类型，而是static数据成员；而当我们希望通知编译器一个通过模板类型参数和作用域运算符（::）访问的名字表示类型时，必须使用关键字typename进行修饰。</w:t>
      </w:r>
      <w:r>
        <w:rPr>
          <w:rFonts w:hint="default"/>
          <w:color w:val="FF0000"/>
          <w:highlight w:val="yellow"/>
        </w:rPr>
        <w:t>？？？？？</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template&lt;class  It&gt;</w:t>
            </w:r>
          </w:p>
          <w:p>
            <w:pPr>
              <w:pStyle w:val="6"/>
              <w:bidi w:val="0"/>
              <w:rPr>
                <w:rFonts w:hint="default"/>
              </w:rPr>
            </w:pPr>
            <w:r>
              <w:rPr>
                <w:rFonts w:hint="default"/>
                <w:lang w:val="en-US" w:eastAsia="zh-CN"/>
              </w:rPr>
              <w:t>typename It::value_type  func(It  beg, It  end) {</w:t>
            </w:r>
          </w:p>
          <w:p>
            <w:pPr>
              <w:pStyle w:val="6"/>
              <w:bidi w:val="0"/>
              <w:rPr>
                <w:rFonts w:hint="default"/>
              </w:rPr>
            </w:pPr>
            <w:r>
              <w:rPr>
                <w:rFonts w:hint="default"/>
                <w:lang w:val="en-US" w:eastAsia="zh-CN"/>
              </w:rPr>
              <w:t>    //处理序列</w:t>
            </w:r>
          </w:p>
          <w:p>
            <w:pPr>
              <w:pStyle w:val="6"/>
              <w:bidi w:val="0"/>
              <w:rPr>
                <w:rFonts w:hint="default"/>
              </w:rPr>
            </w:pPr>
            <w:r>
              <w:rPr>
                <w:rFonts w:hint="default"/>
                <w:lang w:val="en-US" w:eastAsia="zh-CN"/>
              </w:rPr>
              <w:t>    return  *beg;   //返回序列中一个元素的拷贝或引用</w:t>
            </w:r>
          </w:p>
          <w:p>
            <w:pPr>
              <w:pStyle w:val="6"/>
              <w:bidi w:val="0"/>
              <w:rPr>
                <w:rFonts w:hint="default"/>
              </w:rPr>
            </w:pPr>
            <w:r>
              <w:rPr>
                <w:rFonts w:hint="default"/>
                <w:lang w:val="en-US" w:eastAsia="zh-CN"/>
              </w:rPr>
              <w:t>}</w:t>
            </w:r>
          </w:p>
        </w:tc>
      </w:tr>
    </w:tbl>
    <w:p>
      <w:pPr>
        <w:pStyle w:val="4"/>
        <w:bidi w:val="0"/>
        <w:rPr>
          <w:rFonts w:hint="default"/>
        </w:rPr>
      </w:pPr>
      <w:r>
        <w:rPr>
          <w:rFonts w:hint="default"/>
        </w:rPr>
        <w:t>1.2.5 模板形参的默认实参值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w:t>
      </w:r>
      <w:r>
        <w:rPr>
          <w:rFonts w:hint="default"/>
        </w:rPr>
        <w:t> 就像我们能为函数参数提供默认实参一样，我们也可以为模板形参提供默认模板实参。在C++11标准中，我们可以同时为函数模板和类模板的模板形参提供默认实参。另外，和函数默认实参一样，对于一个模板参数，只有当它右侧的所有模板形参都有默认实参值时，它才可以由默认实参值。</w:t>
      </w:r>
    </w:p>
    <w:p>
      <w:pPr>
        <w:pStyle w:val="17"/>
        <w:bidi w:val="0"/>
        <w:rPr>
          <w:rFonts w:hint="default"/>
        </w:rPr>
      </w:pPr>
      <w:r>
        <w:rPr>
          <w:rFonts w:hint="default"/>
        </w:rPr>
        <w:t>1.2.5.1 函数模板默认实参值</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5"/>
              <w:bidi w:val="0"/>
              <w:rPr>
                <w:rFonts w:hint="default"/>
              </w:rPr>
            </w:pPr>
            <w:r>
              <w:rPr>
                <w:rFonts w:hint="default"/>
                <w:lang w:val="en-US" w:eastAsia="zh-CN"/>
              </w:rPr>
              <w:t>/*</w:t>
            </w:r>
          </w:p>
          <w:p>
            <w:pPr>
              <w:pStyle w:val="5"/>
              <w:bidi w:val="0"/>
              <w:rPr>
                <w:rFonts w:hint="default"/>
              </w:rPr>
            </w:pPr>
            <w:r>
              <w:rPr>
                <w:rFonts w:hint="default"/>
                <w:lang w:val="en-US" w:eastAsia="zh-CN"/>
              </w:rPr>
              <w:t>    我们为下面的函数模板提供了模板默认实参，也为其相应的模板函数提供了函数默认实参。</w:t>
            </w:r>
          </w:p>
          <w:p>
            <w:pPr>
              <w:pStyle w:val="5"/>
              <w:bidi w:val="0"/>
              <w:rPr>
                <w:rFonts w:hint="default"/>
              </w:rPr>
            </w:pPr>
            <w:r>
              <w:rPr>
                <w:rFonts w:hint="default"/>
                <w:lang w:val="en-US" w:eastAsia="zh-CN"/>
              </w:rPr>
              <w:t>    默认模板实参指出模板形参F将使用标准库的less函数对象类，且它是使用与compare一样的模板类型参数T进行实例化的；</w:t>
            </w:r>
          </w:p>
          <w:p>
            <w:pPr>
              <w:pStyle w:val="5"/>
              <w:bidi w:val="0"/>
              <w:rPr>
                <w:rFonts w:hint="default"/>
              </w:rPr>
            </w:pPr>
            <w:r>
              <w:rPr>
                <w:rFonts w:hint="default"/>
                <w:lang w:val="en-US" w:eastAsia="zh-CN"/>
              </w:rPr>
              <w:t>    而函数默认实参则指出函数形参f将是类型F的一个默认初始化的对象</w:t>
            </w:r>
          </w:p>
          <w:p>
            <w:pPr>
              <w:pStyle w:val="5"/>
              <w:bidi w:val="0"/>
              <w:rPr>
                <w:rFonts w:hint="default"/>
              </w:rPr>
            </w:pPr>
            <w:r>
              <w:rPr>
                <w:rFonts w:hint="default"/>
                <w:lang w:val="en-US" w:eastAsia="zh-CN"/>
              </w:rPr>
              <w:t>*/</w:t>
            </w:r>
          </w:p>
          <w:p>
            <w:pPr>
              <w:pStyle w:val="5"/>
              <w:bidi w:val="0"/>
              <w:rPr>
                <w:rFonts w:hint="default"/>
              </w:rPr>
            </w:pPr>
            <w:r>
              <w:rPr>
                <w:rFonts w:hint="default"/>
                <w:lang w:val="en-US" w:eastAsia="zh-CN"/>
              </w:rPr>
              <w:t>template&lt;typename T, typename F=less&lt;T&gt; </w:t>
            </w:r>
            <w:r>
              <w:rPr>
                <w:rFonts w:hint="default"/>
                <w:highlight w:val="yellow"/>
                <w:lang w:val="en-US" w:eastAsia="zh-CN"/>
              </w:rPr>
              <w:t>/*模板默认实参*/</w:t>
            </w:r>
            <w:r>
              <w:rPr>
                <w:rFonts w:hint="default"/>
                <w:lang w:val="en-US" w:eastAsia="zh-CN"/>
              </w:rPr>
              <w:t> &gt;</w:t>
            </w:r>
          </w:p>
          <w:p>
            <w:pPr>
              <w:pStyle w:val="5"/>
              <w:bidi w:val="0"/>
              <w:rPr>
                <w:rFonts w:hint="default"/>
              </w:rPr>
            </w:pPr>
            <w:r>
              <w:rPr>
                <w:rFonts w:hint="default"/>
                <w:lang w:val="en-US" w:eastAsia="zh-CN"/>
              </w:rPr>
              <w:t>bool compare(const T &amp;v1, const T &amp;v2, F f=F() </w:t>
            </w:r>
            <w:r>
              <w:rPr>
                <w:rFonts w:hint="default"/>
                <w:highlight w:val="yellow"/>
                <w:lang w:val="en-US" w:eastAsia="zh-CN"/>
              </w:rPr>
              <w:t>/*函数默认实参*/</w:t>
            </w:r>
            <w:r>
              <w:rPr>
                <w:rFonts w:hint="default"/>
                <w:lang w:val="en-US" w:eastAsia="zh-CN"/>
              </w:rPr>
              <w:t> ){</w:t>
            </w:r>
          </w:p>
          <w:p>
            <w:pPr>
              <w:pStyle w:val="5"/>
              <w:bidi w:val="0"/>
              <w:rPr>
                <w:rFonts w:hint="default"/>
              </w:rPr>
            </w:pPr>
            <w:r>
              <w:rPr>
                <w:rFonts w:hint="default"/>
                <w:lang w:val="en-US" w:eastAsia="zh-CN"/>
              </w:rPr>
              <w:t>    return f(v1, v2);</w:t>
            </w:r>
          </w:p>
          <w:p>
            <w:pPr>
              <w:pStyle w:val="5"/>
              <w:bidi w:val="0"/>
              <w:rPr>
                <w:rFonts w:hint="default"/>
              </w:rPr>
            </w:pPr>
            <w:r>
              <w:rPr>
                <w:rFonts w:hint="default"/>
                <w:lang w:val="en-US" w:eastAsia="zh-CN"/>
              </w:rPr>
              <w:t>}</w:t>
            </w:r>
          </w:p>
        </w:tc>
      </w:tr>
    </w:tbl>
    <w:p>
      <w:pPr>
        <w:pStyle w:val="17"/>
        <w:bidi w:val="0"/>
        <w:rPr>
          <w:rFonts w:hint="default"/>
        </w:rPr>
      </w:pPr>
      <w:r>
        <w:rPr>
          <w:rFonts w:hint="default"/>
        </w:rPr>
        <w:t>1.2.5.2 类模板默认实参值</w:t>
      </w:r>
    </w:p>
    <w:p>
      <w:pPr>
        <w:bidi w:val="0"/>
        <w:rPr>
          <w:rFonts w:hint="default"/>
        </w:rPr>
      </w:pPr>
      <w:r>
        <w:rPr>
          <w:rFonts w:hint="default"/>
        </w:rPr>
        <w:t xml:space="preserve">        </w:t>
      </w:r>
      <w:r>
        <w:rPr>
          <w:rFonts w:hint="default"/>
          <w:color w:val="FF0000"/>
        </w:rPr>
        <w:t>无论何时（不管模板形参是否具有默认实参值），我们在使用类模板时，都必须在类模板名之后接上尖括号，该尖括号用于指出所使用的类必须从一个类模板实例化而来</w:t>
      </w:r>
      <w:r>
        <w:rPr>
          <w:rFonts w:hint="default"/>
        </w:rPr>
        <w:t>，如下所示：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template&lt;typename T = int&gt;</w:t>
            </w:r>
          </w:p>
          <w:p>
            <w:pPr>
              <w:pStyle w:val="6"/>
              <w:bidi w:val="0"/>
              <w:rPr>
                <w:rFonts w:hint="default"/>
              </w:rPr>
            </w:pPr>
            <w:r>
              <w:rPr>
                <w:rFonts w:hint="default"/>
                <w:lang w:val="en-US" w:eastAsia="zh-CN"/>
              </w:rPr>
              <w:t>class DemoClass1{</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void  main(void){</w:t>
            </w:r>
          </w:p>
          <w:p>
            <w:pPr>
              <w:pStyle w:val="6"/>
              <w:bidi w:val="0"/>
              <w:rPr>
                <w:rFonts w:hint="default"/>
              </w:rPr>
            </w:pPr>
            <w:r>
              <w:rPr>
                <w:rFonts w:hint="default"/>
                <w:lang w:val="en-US" w:eastAsia="zh-CN"/>
              </w:rPr>
              <w:t>    DemoClass1&lt; &gt; demo;   //等价于"DemoClass1&lt;int&gt; demo;"，对于类模板不能省略尖括号</w:t>
            </w:r>
          </w:p>
          <w:p>
            <w:pPr>
              <w:pStyle w:val="6"/>
              <w:bidi w:val="0"/>
              <w:rPr>
                <w:rFonts w:hint="default"/>
              </w:rPr>
            </w:pPr>
            <w:r>
              <w:rPr>
                <w:rFonts w:hint="default"/>
                <w:lang w:val="en-US" w:eastAsia="zh-CN"/>
              </w:rPr>
              <w:t>}</w:t>
            </w:r>
          </w:p>
        </w:tc>
      </w:tr>
    </w:tbl>
    <w:p>
      <w:pPr>
        <w:pStyle w:val="2"/>
        <w:bidi w:val="0"/>
        <w:rPr>
          <w:rFonts w:hint="default"/>
        </w:rPr>
      </w:pPr>
      <w:r>
        <w:rPr>
          <w:rFonts w:hint="default"/>
        </w:rPr>
        <w:t>2 模板的声明</w:t>
      </w:r>
    </w:p>
    <w:p>
      <w:pPr>
        <w:bidi w:val="0"/>
        <w:rPr>
          <w:rFonts w:hint="default"/>
        </w:rPr>
      </w:pPr>
      <w:r>
        <w:rPr>
          <w:rFonts w:hint="default"/>
        </w:rPr>
        <w:t>        模板的声明必须包含模板形式参数列表，且声明中的模板参数的名字以及函数形参的名字不必与定义中的相同，以及模板的声明必须和其定义有相同数量和种类（即模板类型参数和模板非类型参数）的模板参数，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int  compare(const T &amp;, const T &amp;); //函数模板声明中的函数形参名字可以省略</w:t>
            </w:r>
          </w:p>
          <w:p>
            <w:pPr>
              <w:pStyle w:val="6"/>
              <w:bidi w:val="0"/>
              <w:rPr>
                <w:rFonts w:hint="default"/>
                <w:lang w:val="en-US" w:eastAsia="zh-CN"/>
              </w:rPr>
            </w:pPr>
          </w:p>
          <w:p>
            <w:pPr>
              <w:pStyle w:val="6"/>
              <w:bidi w:val="0"/>
              <w:rPr>
                <w:rFonts w:hint="default"/>
              </w:rPr>
            </w:pPr>
            <w:r>
              <w:rPr>
                <w:rFonts w:hint="default"/>
                <w:lang w:val="en-US" w:eastAsia="zh-CN"/>
              </w:rPr>
              <w:t>//函数模板定义</w:t>
            </w:r>
          </w:p>
          <w:p>
            <w:pPr>
              <w:pStyle w:val="6"/>
              <w:bidi w:val="0"/>
              <w:rPr>
                <w:rFonts w:hint="default"/>
              </w:rPr>
            </w:pPr>
            <w:r>
              <w:rPr>
                <w:rFonts w:hint="default"/>
                <w:lang w:val="en-US" w:eastAsia="zh-CN"/>
              </w:rPr>
              <w:t>template&lt;class  U&gt;</w:t>
            </w:r>
          </w:p>
          <w:p>
            <w:pPr>
              <w:pStyle w:val="6"/>
              <w:bidi w:val="0"/>
              <w:rPr>
                <w:rFonts w:hint="default"/>
              </w:rPr>
            </w:pPr>
            <w:r>
              <w:rPr>
                <w:rFonts w:hint="default"/>
                <w:lang w:val="en-US" w:eastAsia="zh-CN"/>
              </w:rPr>
              <w:t>int  compare(const U &amp;a, const U &amp;b){ /* ... */ }</w:t>
            </w:r>
          </w:p>
          <w:p>
            <w:pPr>
              <w:pStyle w:val="6"/>
              <w:bidi w:val="0"/>
              <w:rPr>
                <w:rFonts w:hint="default"/>
                <w:lang w:val="en-US" w:eastAsia="zh-CN"/>
              </w:rPr>
            </w:pPr>
          </w:p>
          <w:p>
            <w:pPr>
              <w:pStyle w:val="6"/>
              <w:bidi w:val="0"/>
              <w:rPr>
                <w:rFonts w:hint="default"/>
              </w:rPr>
            </w:pPr>
            <w:r>
              <w:rPr>
                <w:rFonts w:hint="default"/>
                <w:lang w:val="en-US" w:eastAsia="zh-CN"/>
              </w:rPr>
              <w:t>//类模板声明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Blob;</w:t>
            </w:r>
          </w:p>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template&lt;class  U&gt;</w:t>
            </w:r>
          </w:p>
          <w:p>
            <w:pPr>
              <w:pStyle w:val="6"/>
              <w:bidi w:val="0"/>
              <w:rPr>
                <w:rFonts w:hint="default"/>
              </w:rPr>
            </w:pPr>
            <w:r>
              <w:rPr>
                <w:rFonts w:hint="default"/>
                <w:lang w:val="en-US" w:eastAsia="zh-CN"/>
              </w:rPr>
              <w:t>class  Blob{ /* ... */ };</w:t>
            </w:r>
          </w:p>
          <w:p>
            <w:pPr>
              <w:pStyle w:val="6"/>
              <w:bidi w:val="0"/>
              <w:rPr>
                <w:rFonts w:hint="default"/>
              </w:rPr>
            </w:pPr>
            <w:r>
              <w:rPr>
                <w:rFonts w:hint="default"/>
                <w:lang w:val="en-US" w:eastAsia="zh-CN"/>
              </w:rPr>
              <w:t>//因为类模板声明中不需使用到模板形式参数，所以我们还可以省略模板形式参数的名字</w:t>
            </w:r>
          </w:p>
          <w:p>
            <w:pPr>
              <w:pStyle w:val="6"/>
              <w:bidi w:val="0"/>
              <w:rPr>
                <w:rFonts w:hint="default"/>
              </w:rPr>
            </w:pPr>
            <w:r>
              <w:rPr>
                <w:rFonts w:hint="default"/>
                <w:lang w:val="en-US" w:eastAsia="zh-CN"/>
              </w:rPr>
              <w:t>//类模板声明</w:t>
            </w:r>
          </w:p>
          <w:p>
            <w:pPr>
              <w:pStyle w:val="6"/>
              <w:bidi w:val="0"/>
              <w:rPr>
                <w:rFonts w:hint="default"/>
              </w:rPr>
            </w:pPr>
            <w:r>
              <w:rPr>
                <w:rFonts w:hint="default"/>
                <w:lang w:val="en-US" w:eastAsia="zh-CN"/>
              </w:rPr>
              <w:t>template&lt;class&gt;       //此处省略了模板参数的名字</w:t>
            </w:r>
          </w:p>
          <w:p>
            <w:pPr>
              <w:pStyle w:val="6"/>
              <w:bidi w:val="0"/>
              <w:rPr>
                <w:rFonts w:hint="default"/>
              </w:rPr>
            </w:pPr>
            <w:r>
              <w:rPr>
                <w:rFonts w:hint="default"/>
                <w:lang w:val="en-US" w:eastAsia="zh-CN"/>
              </w:rPr>
              <w:t>class  Blob;</w:t>
            </w:r>
          </w:p>
        </w:tc>
      </w:tr>
    </w:tbl>
    <w:p>
      <w:pPr>
        <w:bidi w:val="0"/>
        <w:rPr>
          <w:rFonts w:hint="default"/>
        </w:rPr>
      </w:pPr>
    </w:p>
    <w:p>
      <w:pPr>
        <w:bidi w:val="0"/>
        <w:rPr>
          <w:rFonts w:hint="default"/>
        </w:rPr>
      </w:pPr>
    </w:p>
    <w:p>
      <w:pPr>
        <w:bidi w:val="0"/>
        <w:rPr>
          <w:rFonts w:hint="default"/>
        </w:rPr>
      </w:pPr>
      <w:r>
        <w:rPr>
          <w:rFonts w:hint="default"/>
        </w:rPr>
        <w:t>需要注意的是，在声明派生类模板时，不需要包含继承关系，如下所示：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//类模板定义</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 std::vector&lt;T&gt;{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//类模板声明</w:t>
            </w:r>
          </w:p>
          <w:p>
            <w:pPr>
              <w:pStyle w:val="6"/>
              <w:bidi w:val="0"/>
              <w:rPr>
                <w:rFonts w:hint="default"/>
              </w:rPr>
            </w:pPr>
            <w:r>
              <w:rPr>
                <w:rFonts w:hint="default"/>
                <w:lang w:val="en-US" w:eastAsia="zh-CN"/>
              </w:rPr>
              <w:t>template&lt;class&gt;</w:t>
            </w:r>
          </w:p>
          <w:p>
            <w:pPr>
              <w:pStyle w:val="6"/>
              <w:bidi w:val="0"/>
              <w:rPr>
                <w:rFonts w:hint="default"/>
              </w:rPr>
            </w:pPr>
            <w:r>
              <w:rPr>
                <w:rFonts w:hint="default"/>
                <w:lang w:val="en-US" w:eastAsia="zh-CN"/>
              </w:rPr>
              <w:t>class  Demo;</w:t>
            </w:r>
          </w:p>
        </w:tc>
      </w:tr>
    </w:tbl>
    <w:p>
      <w:pPr>
        <w:pStyle w:val="2"/>
        <w:bidi w:val="0"/>
        <w:rPr>
          <w:rFonts w:hint="default"/>
        </w:rPr>
      </w:pPr>
      <w:r>
        <w:rPr>
          <w:rFonts w:hint="default"/>
        </w:rPr>
        <w:t>3 模板的编译和组织</w:t>
      </w:r>
    </w:p>
    <w:p>
      <w:pPr>
        <w:bidi w:val="0"/>
        <w:rPr>
          <w:rFonts w:hint="default"/>
        </w:rPr>
      </w:pPr>
      <w:r>
        <w:rPr>
          <w:rFonts w:hint="default"/>
        </w:rPr>
        <w:t>当编译器遇到一个模板定义时，它并不生成代码，只有当我们实例化出模板的一个特定版本时（即当我们使用模板时），编译器才会生成代码。这一特性影响了模板提供者和模板使用者应该如何正确地组织代码，以及编译器何时才检测到模板编译错误。</w:t>
      </w:r>
    </w:p>
    <w:p>
      <w:pPr>
        <w:pStyle w:val="3"/>
        <w:bidi w:val="0"/>
        <w:rPr>
          <w:rFonts w:hint="default" w:ascii="-apple-system" w:hAnsi="-apple-system" w:eastAsia="-apple-system" w:cs="-apple-system"/>
          <w:b w:val="0"/>
          <w:i w:val="0"/>
          <w:caps w:val="0"/>
          <w:color w:val="172B4D"/>
          <w:spacing w:val="0"/>
          <w:szCs w:val="28"/>
          <w:u w:val="none"/>
        </w:rPr>
      </w:pPr>
      <w:r>
        <w:rPr>
          <w:rFonts w:hint="default"/>
        </w:rPr>
        <w:t>3.1 模板编译三阶段</w:t>
      </w:r>
    </w:p>
    <w:p>
      <w:pPr>
        <w:bidi w:val="0"/>
        <w:rPr>
          <w:rFonts w:hint="default"/>
        </w:rPr>
      </w:pPr>
      <w:r>
        <w:rPr>
          <w:rFonts w:hint="default"/>
        </w:rPr>
        <w:t>模板直到实例化时才会生成代码，这一特性影响了我们何时才会获知定义模板的代码或者使用模板的代码的编译错误。通常，编译器会在以下三个阶段报告错误：</w:t>
      </w:r>
    </w:p>
    <w:p>
      <w:pPr>
        <w:bidi w:val="0"/>
        <w:rPr>
          <w:rFonts w:hint="default"/>
        </w:rPr>
      </w:pPr>
      <w:r>
        <w:rPr>
          <w:rFonts w:hint="default"/>
        </w:rPr>
        <w:t>（1）编译模板本身</w:t>
      </w:r>
    </w:p>
    <w:p>
      <w:pPr>
        <w:bidi w:val="0"/>
        <w:rPr>
          <w:rFonts w:hint="default"/>
        </w:rPr>
      </w:pPr>
      <w:r>
        <w:rPr>
          <w:rFonts w:hint="default"/>
        </w:rPr>
        <w:t>（2）遇到模板的使用</w:t>
      </w:r>
    </w:p>
    <w:p>
      <w:pPr>
        <w:bidi w:val="0"/>
        <w:rPr>
          <w:rFonts w:hint="default"/>
        </w:rPr>
      </w:pPr>
      <w:r>
        <w:rPr>
          <w:rFonts w:hint="default"/>
        </w:rPr>
        <w:t>（3）模板实例化</w:t>
      </w:r>
    </w:p>
    <w:p>
      <w:pPr>
        <w:bidi w:val="0"/>
        <w:rPr>
          <w:rFonts w:hint="default"/>
        </w:rPr>
      </w:pPr>
      <w:r>
        <w:rPr>
          <w:rFonts w:hint="default"/>
        </w:rPr>
        <w:t>        需要注意的是，并不是所有模板都会被编译！</w:t>
      </w:r>
      <w:r>
        <w:rPr>
          <w:rFonts w:hint="default"/>
          <w:color w:val="7030A0"/>
        </w:rPr>
        <w:t>因为编译器只会对源文件进行编译</w:t>
      </w:r>
      <w:r>
        <w:rPr>
          <w:rFonts w:hint="default"/>
        </w:rPr>
        <w:t>，不会对头文件进行编译，而模板通常都是定义在头文件中的，所以如果该模板所属的头文件没有被任何源文件包含（在源文件中包含头文件就是将头文件的代码在源文件中展开，使得该源文件包含了头文件中的所有代码），那么编译器不会对模板定义的代码进行编译，此时即使模板定义存在语法错误，编译器也不会报错</w:t>
      </w:r>
      <w:r>
        <w:rPr>
          <w:rFonts w:hint="default"/>
          <w:color w:val="7030A0"/>
        </w:rPr>
        <w:t>。因此，当我们在设计模板代码时，为了尽早发现模板定义中的错误，应在某个源文件中包含该模板所属的头文件。</w:t>
      </w:r>
    </w:p>
    <w:p>
      <w:pPr>
        <w:pStyle w:val="4"/>
        <w:bidi w:val="0"/>
        <w:rPr>
          <w:rFonts w:hint="default"/>
        </w:rPr>
      </w:pPr>
      <w:r>
        <w:rPr>
          <w:rFonts w:hint="default"/>
        </w:rPr>
        <w:t>3.1.1 编译模板本身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w:t>
      </w:r>
      <w:r>
        <w:rPr>
          <w:rFonts w:hint="default"/>
        </w:rPr>
        <w:t xml:space="preserve">   在这个阶段，编译器通常不会发现很多错误，编译器可以检查语法错误（如忘记分号或者变量名拼错等，但也就这么多了）。如下所示（假设模板所属的头文件已被某个源文件所包含）：</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//DemoA.h</w:t>
            </w:r>
          </w:p>
          <w:p>
            <w:pPr>
              <w:pStyle w:val="6"/>
              <w:bidi w:val="0"/>
              <w:rPr>
                <w:rFonts w:hint="default"/>
              </w:rPr>
            </w:pPr>
            <w:r>
              <w:rPr>
                <w:rFonts w:hint="default"/>
                <w:lang w:val="en-US" w:eastAsia="zh-CN"/>
              </w:rPr>
              <w:t>#ifndef DEMOA_H</w:t>
            </w:r>
          </w:p>
          <w:p>
            <w:pPr>
              <w:pStyle w:val="6"/>
              <w:bidi w:val="0"/>
              <w:rPr>
                <w:rFonts w:hint="default"/>
              </w:rPr>
            </w:pPr>
            <w:r>
              <w:rPr>
                <w:rFonts w:hint="default"/>
                <w:lang w:val="en-US" w:eastAsia="zh-CN"/>
              </w:rPr>
              <w:t>#define DEMOA_H</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    DemoA(const T &amp;val) : tt(val)       //编译报错，变量名拼写错误（将t误写成tt）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t    //编译报错，缺少分号</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void f(T a){</w:t>
            </w:r>
          </w:p>
          <w:p>
            <w:pPr>
              <w:pStyle w:val="6"/>
              <w:bidi w:val="0"/>
              <w:rPr>
                <w:rFonts w:hint="default"/>
              </w:rPr>
            </w:pPr>
            <w:r>
              <w:rPr>
                <w:rFonts w:hint="default"/>
                <w:lang w:val="en-US" w:eastAsia="zh-CN"/>
              </w:rPr>
              <w:t>    //在默认在情况下，编译器认为"T::a"表示静态成员变量名称，</w:t>
            </w:r>
          </w:p>
          <w:p>
            <w:pPr>
              <w:pStyle w:val="6"/>
              <w:bidi w:val="0"/>
              <w:rPr>
                <w:rFonts w:hint="default"/>
              </w:rPr>
            </w:pPr>
            <w:r>
              <w:rPr>
                <w:rFonts w:hint="default"/>
                <w:lang w:val="en-US" w:eastAsia="zh-CN"/>
              </w:rPr>
              <w:t>    //显然不能使用变量名称定义局部变量y1，因此这里发生语法错误</w:t>
            </w:r>
          </w:p>
          <w:p>
            <w:pPr>
              <w:pStyle w:val="6"/>
              <w:bidi w:val="0"/>
              <w:ind w:firstLine="642"/>
              <w:rPr>
                <w:rFonts w:hint="default"/>
                <w:lang w:val="en-US" w:eastAsia="zh-CN"/>
              </w:rPr>
            </w:pPr>
            <w:r>
              <w:rPr>
                <w:rFonts w:hint="default"/>
                <w:lang w:val="en-US" w:eastAsia="zh-CN"/>
              </w:rPr>
              <w:t>T::a y1;    //编译报错</w:t>
            </w:r>
          </w:p>
          <w:p>
            <w:pPr>
              <w:ind w:firstLine="642"/>
              <w:rPr>
                <w:rFonts w:hint="default"/>
              </w:rPr>
            </w:pPr>
          </w:p>
          <w:p>
            <w:pPr>
              <w:pStyle w:val="6"/>
              <w:bidi w:val="0"/>
              <w:rPr>
                <w:rFonts w:hint="default"/>
              </w:rPr>
            </w:pPr>
            <w:r>
              <w:rPr>
                <w:rFonts w:hint="default"/>
                <w:lang w:val="en-US" w:eastAsia="zh-CN"/>
              </w:rPr>
              <w:t>    </w:t>
            </w:r>
            <w:r>
              <w:rPr>
                <w:rFonts w:hint="default"/>
                <w:color w:val="7030A0"/>
                <w:lang w:val="en-US" w:eastAsia="zh-CN"/>
              </w:rPr>
              <w:t>typename T::a y2;   //编译通过，使用typename关键字显式指定"T::a"表示类型名</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#endif</w:t>
            </w:r>
          </w:p>
        </w:tc>
      </w:tr>
    </w:tbl>
    <w:p>
      <w:pPr>
        <w:pStyle w:val="4"/>
        <w:bidi w:val="0"/>
        <w:rPr>
          <w:rFonts w:hint="default"/>
        </w:rPr>
      </w:pPr>
      <w:r>
        <w:rPr>
          <w:rFonts w:hint="default"/>
        </w:rPr>
        <w:t>3.1.2 遇到模板的使用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w:t>
      </w:r>
      <w:r>
        <w:rPr>
          <w:rFonts w:hint="default"/>
        </w:rPr>
        <w:t>当编译器使用模板的代码时，仍然不会进行太多的检查：对于函数模板的调用，编译器通常会检查函数实参数目/类型是否和函数形参数目/类型相一致；对于类模板的调用，编译器可以检查用户是否提供了正确数目的模板实参，但也仅限于此了。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//DemoA.h</w:t>
            </w:r>
          </w:p>
          <w:p>
            <w:pPr>
              <w:pStyle w:val="6"/>
              <w:bidi w:val="0"/>
              <w:rPr>
                <w:rFonts w:hint="default"/>
              </w:rPr>
            </w:pPr>
            <w:r>
              <w:rPr>
                <w:rFonts w:hint="default"/>
                <w:lang w:val="en-US" w:eastAsia="zh-CN"/>
              </w:rPr>
              <w:t>#ifndef A_H</w:t>
            </w:r>
          </w:p>
          <w:p>
            <w:pPr>
              <w:pStyle w:val="6"/>
              <w:bidi w:val="0"/>
              <w:rPr>
                <w:rFonts w:hint="default"/>
              </w:rPr>
            </w:pPr>
            <w:r>
              <w:rPr>
                <w:rFonts w:hint="default"/>
                <w:lang w:val="en-US" w:eastAsia="zh-CN"/>
              </w:rPr>
              <w:t>#define A_H</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    DemoA(const T &amp;val):t(val){}</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//DemoB.h</w:t>
            </w:r>
          </w:p>
          <w:p>
            <w:pPr>
              <w:pStyle w:val="6"/>
              <w:bidi w:val="0"/>
              <w:rPr>
                <w:rFonts w:hint="default"/>
              </w:rPr>
            </w:pPr>
            <w:r>
              <w:rPr>
                <w:rFonts w:hint="default"/>
                <w:lang w:val="en-US" w:eastAsia="zh-CN"/>
              </w:rPr>
              <w:t>#ifndef B_H</w:t>
            </w:r>
          </w:p>
          <w:p>
            <w:pPr>
              <w:pStyle w:val="6"/>
              <w:bidi w:val="0"/>
              <w:rPr>
                <w:rFonts w:hint="default"/>
              </w:rPr>
            </w:pPr>
            <w:r>
              <w:rPr>
                <w:rFonts w:hint="default"/>
                <w:lang w:val="en-US" w:eastAsia="zh-CN"/>
              </w:rPr>
              <w:t>#define B_H</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 DemoBFunc(const T &amp;t){</w:t>
            </w:r>
          </w:p>
          <w:p>
            <w:pPr>
              <w:pStyle w:val="6"/>
              <w:bidi w:val="0"/>
              <w:rPr>
                <w:rFonts w:hint="default"/>
              </w:rPr>
            </w:pPr>
            <w:r>
              <w:rPr>
                <w:rFonts w:hint="default"/>
                <w:lang w:val="en-US" w:eastAsia="zh-CN"/>
              </w:rPr>
              <w:t>    return 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//main.cpp</w:t>
            </w:r>
          </w:p>
          <w:p>
            <w:pPr>
              <w:pStyle w:val="6"/>
              <w:bidi w:val="0"/>
              <w:rPr>
                <w:rFonts w:hint="default"/>
              </w:rPr>
            </w:pPr>
            <w:r>
              <w:rPr>
                <w:rFonts w:hint="default"/>
                <w:lang w:val="en-US" w:eastAsia="zh-CN"/>
              </w:rPr>
              <w:t>#include "DemoA.h"</w:t>
            </w:r>
          </w:p>
          <w:p>
            <w:pPr>
              <w:pStyle w:val="6"/>
              <w:bidi w:val="0"/>
              <w:rPr>
                <w:rFonts w:hint="default"/>
              </w:rPr>
            </w:pPr>
            <w:r>
              <w:rPr>
                <w:rFonts w:hint="default"/>
                <w:lang w:val="en-US" w:eastAsia="zh-CN"/>
              </w:rPr>
              <w:t>#include "DemoB.h"</w:t>
            </w:r>
          </w:p>
          <w:p>
            <w:pPr>
              <w:pStyle w:val="6"/>
              <w:bidi w:val="0"/>
              <w:rPr>
                <w:rFonts w:hint="default"/>
              </w:rPr>
            </w:pPr>
            <w:r>
              <w:rPr>
                <w:rFonts w:hint="default"/>
                <w:lang w:val="en-US" w:eastAsia="zh-CN"/>
              </w:rPr>
              <w:t>int main(void){</w:t>
            </w:r>
          </w:p>
          <w:p>
            <w:pPr>
              <w:pStyle w:val="6"/>
              <w:bidi w:val="0"/>
              <w:rPr>
                <w:rFonts w:hint="default"/>
              </w:rPr>
            </w:pPr>
            <w:r>
              <w:rPr>
                <w:rFonts w:hint="default"/>
                <w:lang w:val="en-US" w:eastAsia="zh-CN"/>
              </w:rPr>
              <w:t>    //编译报错：no matching function for call to ‘DemoBFunc()’</w:t>
            </w:r>
          </w:p>
          <w:p>
            <w:pPr>
              <w:pStyle w:val="6"/>
              <w:bidi w:val="0"/>
              <w:rPr>
                <w:rFonts w:hint="default"/>
              </w:rPr>
            </w:pPr>
            <w:r>
              <w:rPr>
                <w:rFonts w:hint="default"/>
                <w:lang w:val="en-US" w:eastAsia="zh-CN"/>
              </w:rPr>
              <w:t>    DemoBFunc();    //原因：函数实参数目少于所需的形参数目而导致编译器找不到可行函数</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//编译报错：wrong number of template arguments (2, should be 1)</w:t>
            </w:r>
          </w:p>
          <w:p>
            <w:pPr>
              <w:pStyle w:val="6"/>
              <w:bidi w:val="0"/>
              <w:rPr>
                <w:rFonts w:hint="default"/>
              </w:rPr>
            </w:pPr>
            <w:r>
              <w:rPr>
                <w:rFonts w:hint="default"/>
                <w:lang w:val="en-US" w:eastAsia="zh-CN"/>
              </w:rPr>
              <w:t>    DemoA&lt;int, int&gt; objA; //原因：实参数目和所需形参数目不一致</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4"/>
        <w:bidi w:val="0"/>
        <w:rPr>
          <w:rFonts w:hint="default" w:ascii="-apple-system" w:hAnsi="-apple-system" w:eastAsia="-apple-system" w:cs="-apple-system"/>
          <w:b w:val="0"/>
          <w:i w:val="0"/>
          <w:caps w:val="0"/>
          <w:color w:val="172B4D"/>
          <w:spacing w:val="0"/>
          <w:szCs w:val="28"/>
          <w:u w:val="none"/>
        </w:rPr>
      </w:pPr>
      <w:r>
        <w:rPr>
          <w:rFonts w:hint="default"/>
        </w:rPr>
        <w:t>3.1.3 模板实例化</w:t>
      </w:r>
    </w:p>
    <w:p>
      <w:pPr>
        <w:bidi w:val="0"/>
        <w:ind w:firstLine="450" w:firstLineChars="250"/>
        <w:rPr>
          <w:rFonts w:hint="default"/>
        </w:rPr>
      </w:pPr>
      <w:r>
        <w:rPr>
          <w:rFonts w:hint="default"/>
        </w:rPr>
        <w:t>当编译器实例化一个模板时，它使用模板实际参数代替对应的模板形式参数来创建出模板的一个实例。只有在这个阶段才能发现类型相关的错误（如若模板定义假设模板类型参数支持&lt;运算符（即在模板定义中使用了与模板类型参数相关的&lt;运算符操作），但我们传递给模板类型参数的实参类型并不支持&lt;运算符，那么编译器会在模板实例化时报错），这依赖于编译器如何管理实例化，而且这类错误可能在链接时才报告。</w:t>
      </w:r>
    </w:p>
    <w:p>
      <w:pPr>
        <w:bidi w:val="0"/>
        <w:rPr>
          <w:rFonts w:hint="default"/>
        </w:rPr>
      </w:pPr>
      <w:r>
        <w:rPr>
          <w:rFonts w:hint="default"/>
        </w:rPr>
        <w:t>        需要注意的是，当我们编写模板定义时，代码不能是针对特定类型的（即不针对特定模板类型实参），但模板代码通常可以对其所使用的类型作一些假设：如假设模板类型参数支持&lt;运算符、支持自增++或自减--运算符、支持默认构造函数等。因此模板的使用者必须保证传递给模板的实参支持模板所要求的操作，以及这些操作在模板中能正确工作。（模板编程假设）</w:t>
      </w:r>
    </w:p>
    <w:p>
      <w:pPr>
        <w:bidi w:val="0"/>
        <w:ind w:firstLine="420" w:firstLineChars="0"/>
        <w:rPr>
          <w:rFonts w:hint="default" w:ascii="-apple-system" w:hAnsi="-apple-system" w:eastAsia="-apple-system" w:cs="-apple-system"/>
          <w:b w:val="0"/>
          <w:i w:val="0"/>
          <w:caps w:val="0"/>
          <w:color w:val="FF0000"/>
          <w:spacing w:val="0"/>
          <w:sz w:val="28"/>
          <w:szCs w:val="28"/>
          <w:u w:val="none"/>
        </w:rPr>
      </w:pPr>
      <w:r>
        <w:rPr>
          <w:rFonts w:hint="default"/>
          <w:color w:val="FF0000"/>
        </w:rPr>
        <w:t>注：大多数模板编译错误都是在实例化期间报告的！</w:t>
      </w:r>
    </w:p>
    <w:p>
      <w:pPr>
        <w:pStyle w:val="17"/>
        <w:bidi w:val="0"/>
        <w:rPr>
          <w:rFonts w:hint="default"/>
        </w:rPr>
      </w:pPr>
      <w:r>
        <w:rPr>
          <w:rFonts w:hint="default"/>
        </w:rPr>
        <w:t>3.1.3.1 模板实例化（在使用时才实例化）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000000"/>
          <w:spacing w:val="0"/>
          <w:sz w:val="28"/>
          <w:szCs w:val="28"/>
          <w:u w:val="none"/>
        </w:rPr>
        <w:t>        </w:t>
      </w:r>
      <w:r>
        <w:rPr>
          <w:rFonts w:hint="default"/>
        </w:rPr>
        <w:t>在默认情况下，一个函数模板或类模板的成员函数（包括类模板的构造函数和静态成员函数）只有当程序用到它时才会进行实例化。特别地，如果一个类模板的成员函数没有被使用，则它不会被实例化，这一特性使得即使某种类型不能完全符合模板操作的要求，我们仍然能用该类型实例化类，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DemoA.h</w:t>
            </w:r>
          </w:p>
          <w:p>
            <w:pPr>
              <w:pStyle w:val="6"/>
              <w:bidi w:val="0"/>
              <w:rPr>
                <w:rFonts w:hint="default"/>
              </w:rPr>
            </w:pPr>
            <w:r>
              <w:rPr>
                <w:rFonts w:hint="default"/>
                <w:lang w:val="en-US" w:eastAsia="zh-CN"/>
              </w:rPr>
              <w:t>#ifndef DEMOA_H</w:t>
            </w:r>
          </w:p>
          <w:p>
            <w:pPr>
              <w:pStyle w:val="6"/>
              <w:bidi w:val="0"/>
              <w:rPr>
                <w:rFonts w:hint="default"/>
              </w:rPr>
            </w:pPr>
            <w:r>
              <w:rPr>
                <w:rFonts w:hint="default"/>
                <w:lang w:val="en-US" w:eastAsia="zh-CN"/>
              </w:rPr>
              <w:t>#define DEMOA_H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class DemoA{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               //假设T类型可进行默认初始化（成员变量t会进行默认初始化）</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DemoA(const T &amp;val):t(val){}    //假设T类型可进行拷贝初始化</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bool operator&lt;(const T &amp;ele){</w:t>
            </w:r>
          </w:p>
          <w:p>
            <w:pPr>
              <w:pStyle w:val="6"/>
              <w:bidi w:val="0"/>
              <w:rPr>
                <w:rFonts w:hint="default"/>
              </w:rPr>
            </w:pPr>
            <w:r>
              <w:rPr>
                <w:rFonts w:hint="default"/>
                <w:lang w:val="en-US" w:eastAsia="zh-CN"/>
              </w:rPr>
              <w:t>        return this-&gt;t &lt; ele.t;       //假设T类型支持&lt;运算符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//A.h</w:t>
            </w:r>
          </w:p>
          <w:p>
            <w:pPr>
              <w:pStyle w:val="6"/>
              <w:bidi w:val="0"/>
              <w:rPr>
                <w:rFonts w:hint="default"/>
              </w:rPr>
            </w:pPr>
            <w:r>
              <w:rPr>
                <w:rFonts w:hint="default"/>
                <w:lang w:val="en-US" w:eastAsia="zh-CN"/>
              </w:rPr>
              <w:t>#ifndef A_H</w:t>
            </w:r>
          </w:p>
          <w:p>
            <w:pPr>
              <w:pStyle w:val="6"/>
              <w:bidi w:val="0"/>
              <w:rPr>
                <w:rFonts w:hint="default"/>
              </w:rPr>
            </w:pPr>
            <w:r>
              <w:rPr>
                <w:rFonts w:hint="default"/>
                <w:lang w:val="en-US" w:eastAsia="zh-CN"/>
              </w:rPr>
              <w:t>#define A_H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//类A仅支持默认初始化、拷贝初始化，不支持&lt;运算符</w:t>
            </w:r>
          </w:p>
          <w:p>
            <w:pPr>
              <w:pStyle w:val="6"/>
              <w:bidi w:val="0"/>
              <w:rPr>
                <w:rFonts w:hint="default"/>
              </w:rPr>
            </w:pPr>
            <w:r>
              <w:rPr>
                <w:rFonts w:hint="default"/>
                <w:lang w:val="en-US" w:eastAsia="zh-CN"/>
              </w:rPr>
              <w:t>class A{</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A(){}</w:t>
            </w:r>
          </w:p>
          <w:p>
            <w:pPr>
              <w:pStyle w:val="6"/>
              <w:bidi w:val="0"/>
              <w:rPr>
                <w:rFonts w:hint="default"/>
              </w:rPr>
            </w:pPr>
            <w:r>
              <w:rPr>
                <w:rFonts w:hint="default"/>
                <w:lang w:val="en-US" w:eastAsia="zh-CN"/>
              </w:rPr>
              <w:t>    A(const A &amp;a){}</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//test1.cpp</w:t>
            </w:r>
          </w:p>
          <w:p>
            <w:pPr>
              <w:pStyle w:val="6"/>
              <w:bidi w:val="0"/>
              <w:rPr>
                <w:rFonts w:hint="default"/>
              </w:rPr>
            </w:pPr>
            <w:r>
              <w:rPr>
                <w:rFonts w:hint="default"/>
                <w:lang w:val="en-US" w:eastAsia="zh-CN"/>
              </w:rPr>
              <w:t>#include "A.h"</w:t>
            </w:r>
          </w:p>
          <w:p>
            <w:pPr>
              <w:pStyle w:val="6"/>
              <w:bidi w:val="0"/>
              <w:rPr>
                <w:rFonts w:hint="default"/>
              </w:rPr>
            </w:pPr>
            <w:r>
              <w:rPr>
                <w:rFonts w:hint="default"/>
                <w:lang w:val="en-US" w:eastAsia="zh-CN"/>
              </w:rPr>
              <w:t>#include "DemoA.h"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test1(void){</w:t>
            </w:r>
          </w:p>
          <w:p>
            <w:pPr>
              <w:pStyle w:val="6"/>
              <w:bidi w:val="0"/>
              <w:rPr>
                <w:rFonts w:hint="default"/>
              </w:rPr>
            </w:pPr>
            <w:r>
              <w:rPr>
                <w:rFonts w:hint="default"/>
                <w:lang w:val="en-US" w:eastAsia="zh-CN"/>
              </w:rPr>
              <w:t>    DemoA&lt;A&gt;  obj;    //正确，因为只使用到了DemoA&lt;T&gt;的默认构造函数</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//编译器在当前源文件中实例化出DemoA&lt;A&gt;的等价类（该类可作为类模板Demo的一个实例化版本）</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class  DemoA&lt;A&gt;{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A  t;</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//test2.cpp</w:t>
            </w:r>
          </w:p>
          <w:p>
            <w:pPr>
              <w:pStyle w:val="6"/>
              <w:bidi w:val="0"/>
              <w:rPr>
                <w:rFonts w:hint="default"/>
              </w:rPr>
            </w:pPr>
            <w:r>
              <w:rPr>
                <w:rFonts w:hint="default"/>
                <w:lang w:val="en-US" w:eastAsia="zh-CN"/>
              </w:rPr>
              <w:t>#include "A.h"</w:t>
            </w:r>
          </w:p>
          <w:p>
            <w:pPr>
              <w:pStyle w:val="6"/>
              <w:bidi w:val="0"/>
              <w:rPr>
                <w:rFonts w:hint="default"/>
              </w:rPr>
            </w:pPr>
            <w:r>
              <w:rPr>
                <w:rFonts w:hint="default"/>
                <w:lang w:val="en-US" w:eastAsia="zh-CN"/>
              </w:rPr>
              <w:t>#include "DemoA.h"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test2(void){</w:t>
            </w:r>
          </w:p>
          <w:p>
            <w:pPr>
              <w:pStyle w:val="6"/>
              <w:bidi w:val="0"/>
              <w:rPr>
                <w:rFonts w:hint="default"/>
              </w:rPr>
            </w:pPr>
            <w:r>
              <w:rPr>
                <w:rFonts w:hint="default"/>
                <w:lang w:val="en-US" w:eastAsia="zh-CN"/>
              </w:rPr>
              <w:t>    DemoA&lt;A&gt;  obj1;   //使用到了DemoA&lt;T&gt;的默认构造函数</w:t>
            </w:r>
          </w:p>
          <w:p>
            <w:pPr>
              <w:pStyle w:val="6"/>
              <w:bidi w:val="0"/>
              <w:rPr>
                <w:rFonts w:hint="default"/>
              </w:rPr>
            </w:pPr>
            <w:r>
              <w:rPr>
                <w:rFonts w:hint="default"/>
                <w:lang w:val="en-US" w:eastAsia="zh-CN"/>
              </w:rPr>
              <w:t>    DemoA&lt;A&gt;  obj2;   //使用到了DemoA&lt;T&gt;的默认构造函数</w:t>
            </w:r>
          </w:p>
          <w:p>
            <w:pPr>
              <w:pStyle w:val="6"/>
              <w:bidi w:val="0"/>
              <w:rPr>
                <w:rFonts w:hint="default"/>
              </w:rPr>
            </w:pPr>
            <w:r>
              <w:rPr>
                <w:rFonts w:hint="default"/>
                <w:lang w:val="en-US" w:eastAsia="zh-CN"/>
              </w:rPr>
              <w:t>    if(obj1 &lt; obj2){     //使用到了DemoA&lt;T&gt;的&lt;运算符（编译报错）</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//编译器在当前源文件中实例化出DemoA&lt;A&gt;的等价类（该类可作为类模板Demo的一个实例化版本）</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class  DemoA&lt;A&gt;{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DemoA(){}</w:t>
            </w:r>
          </w:p>
          <w:p>
            <w:pPr>
              <w:pStyle w:val="6"/>
              <w:bidi w:val="0"/>
              <w:rPr>
                <w:rFonts w:hint="default"/>
              </w:rPr>
            </w:pPr>
            <w:r>
              <w:rPr>
                <w:rFonts w:hint="default"/>
                <w:lang w:val="en-US" w:eastAsia="zh-CN"/>
              </w:rPr>
              <w:t>    bool operator&lt;(const A &amp;ele){</w:t>
            </w:r>
          </w:p>
          <w:p>
            <w:pPr>
              <w:pStyle w:val="6"/>
              <w:bidi w:val="0"/>
              <w:rPr>
                <w:rFonts w:hint="default"/>
              </w:rPr>
            </w:pPr>
            <w:r>
              <w:rPr>
                <w:rFonts w:hint="default"/>
                <w:lang w:val="en-US" w:eastAsia="zh-CN"/>
              </w:rPr>
              <w:t>        return this-&gt;t &lt; ele.t;       //编译报错，因为类A不支持&lt;运算符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A  t;</w:t>
            </w:r>
          </w:p>
          <w:p>
            <w:pPr>
              <w:pStyle w:val="6"/>
              <w:bidi w:val="0"/>
              <w:rPr>
                <w:rFonts w:hint="default"/>
              </w:rPr>
            </w:pPr>
            <w:r>
              <w:rPr>
                <w:rFonts w:hint="default"/>
                <w:lang w:val="en-US" w:eastAsia="zh-CN"/>
              </w:rPr>
              <w:t>};</w:t>
            </w:r>
          </w:p>
        </w:tc>
      </w:tr>
    </w:tbl>
    <w:p>
      <w:pPr>
        <w:pStyle w:val="3"/>
        <w:bidi w:val="0"/>
        <w:rPr>
          <w:rFonts w:hint="default"/>
        </w:rPr>
      </w:pPr>
      <w:r>
        <w:rPr>
          <w:rFonts w:hint="default"/>
        </w:rPr>
        <w:t>3.2 模板代码的组织方式</w:t>
      </w:r>
    </w:p>
    <w:p>
      <w:pPr>
        <w:bidi w:val="0"/>
        <w:rPr>
          <w:rFonts w:hint="default"/>
        </w:rPr>
      </w:pPr>
      <w:r>
        <w:rPr>
          <w:rFonts w:hint="default"/>
        </w:rPr>
        <w:t>        在编译阶段，当我们调用一个普通函数或创建并使用一个类对象时，编译器只需要掌握该函数的声明或该类的定义，而普通函数的定义或类的成员函数的定义则不必可见（在链接阶段，编译器会根据普通函数或类的名称去搜索相应的普通函数定义或类的成员函数定义）；</w:t>
      </w:r>
    </w:p>
    <w:p>
      <w:pPr>
        <w:bidi w:val="0"/>
        <w:rPr>
          <w:rFonts w:hint="default"/>
        </w:rPr>
      </w:pPr>
      <w:r>
        <w:rPr>
          <w:rFonts w:hint="default"/>
        </w:rPr>
        <w:t>        但是模板则不同：为了在编译阶段生成一个模板的实例化版本，编译器需掌握函数模板或类模板成员函数的定义，因此，模板的头文件通常既包括声明也包括定义（即函数模板和类模板成员函数的定义通常都放在头文件中）。</w:t>
      </w:r>
    </w:p>
    <w:p>
      <w:pPr>
        <w:pStyle w:val="2"/>
        <w:bidi w:val="0"/>
        <w:rPr>
          <w:rFonts w:hint="default"/>
        </w:rPr>
      </w:pPr>
      <w:r>
        <w:rPr>
          <w:rFonts w:hint="default"/>
        </w:rPr>
        <w:t>4 函数模板</w:t>
      </w:r>
    </w:p>
    <w:p>
      <w:pPr>
        <w:pStyle w:val="3"/>
        <w:bidi w:val="0"/>
        <w:rPr>
          <w:rFonts w:hint="default" w:ascii="-apple-system" w:hAnsi="-apple-system" w:eastAsia="-apple-system" w:cs="-apple-system"/>
          <w:b w:val="0"/>
          <w:i w:val="0"/>
          <w:caps w:val="0"/>
          <w:color w:val="172B4D"/>
          <w:spacing w:val="0"/>
          <w:szCs w:val="28"/>
          <w:u w:val="none"/>
        </w:rPr>
      </w:pPr>
      <w:r>
        <w:rPr>
          <w:rFonts w:hint="default"/>
        </w:rPr>
        <w:t>4.1 函数模板实参类型自动推断</w:t>
      </w:r>
    </w:p>
    <w:p>
      <w:pPr>
        <w:bidi w:val="0"/>
        <w:ind w:firstLine="420" w:firstLineChars="0"/>
        <w:rPr>
          <w:rFonts w:hint="default"/>
        </w:rPr>
      </w:pPr>
      <w:r>
        <w:rPr>
          <w:rFonts w:hint="default"/>
        </w:rPr>
        <w:t>函数实参推断基本思想：用已知的事情推断未知的事情。</w:t>
      </w:r>
    </w:p>
    <w:p>
      <w:pPr>
        <w:bidi w:val="0"/>
        <w:rPr>
          <w:rFonts w:hint="default"/>
        </w:rPr>
      </w:pPr>
      <w:r>
        <w:rPr>
          <w:rFonts w:hint="default"/>
        </w:rPr>
        <w:t>        因为对于函数模板的模板形式参数在实践中都会应用于函数参数列表中作为函数形参类型，所以编译器可以利用调用中的函数实参来确定其模板实参。从模板函数调用的实参来确定函数模板的实参的过程被称为</w:t>
      </w:r>
      <w:r>
        <w:rPr>
          <w:rFonts w:hint="default"/>
          <w:highlight w:val="yellow"/>
        </w:rPr>
        <w:t>模板实参推断（template argument deduction）</w:t>
      </w:r>
      <w:r>
        <w:rPr>
          <w:rFonts w:hint="default"/>
        </w:rPr>
        <w:t>。</w:t>
      </w:r>
      <w:r>
        <w:rPr>
          <w:rFonts w:hint="default"/>
          <w:color w:val="FF0000"/>
        </w:rPr>
        <w:t>在模板实参推断过程中，编译器使用函数调用中的实参类型来寻找模板实参，使得用这些模板实参生成的模板函数版本与给定的函数调用最为匹配</w:t>
      </w:r>
      <w:r>
        <w:rPr>
          <w:rFonts w:hint="default"/>
        </w:rPr>
        <w:t>。</w:t>
      </w:r>
    </w:p>
    <w:p>
      <w:pPr>
        <w:bidi w:val="0"/>
        <w:rPr>
          <w:rFonts w:hint="default"/>
          <w:highlight w:val="magenta"/>
        </w:rPr>
      </w:pPr>
      <w:r>
        <w:rPr>
          <w:rFonts w:hint="default"/>
          <w:highlight w:val="magenta"/>
        </w:rPr>
        <w:t xml:space="preserve">知道调用函数的实参-》 </w:t>
      </w:r>
    </w:p>
    <w:p>
      <w:pPr>
        <w:bidi w:val="0"/>
        <w:rPr>
          <w:rFonts w:hint="default"/>
          <w:highlight w:val="magenta"/>
        </w:rPr>
      </w:pPr>
      <w:r>
        <w:rPr>
          <w:rFonts w:hint="default"/>
          <w:highlight w:val="magenta"/>
        </w:rPr>
        <w:t>确定模板函数的实参-》</w:t>
      </w:r>
    </w:p>
    <w:p>
      <w:pPr>
        <w:bidi w:val="0"/>
        <w:rPr>
          <w:rFonts w:hint="default"/>
          <w:highlight w:val="magenta"/>
        </w:rPr>
      </w:pPr>
      <w:r>
        <w:rPr>
          <w:rFonts w:hint="default"/>
          <w:highlight w:val="magenta"/>
        </w:rPr>
        <w:t>推断模板函数的形参（很少能实现隐式转换）-》</w:t>
      </w:r>
    </w:p>
    <w:p>
      <w:pPr>
        <w:bidi w:val="0"/>
        <w:rPr>
          <w:rFonts w:hint="default"/>
          <w:highlight w:val="magenta"/>
        </w:rPr>
      </w:pPr>
      <w:r>
        <w:rPr>
          <w:rFonts w:hint="default"/>
          <w:highlight w:val="magenta"/>
        </w:rPr>
        <w:t>生成与调用函数最为匹配的函数</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T &amp;);</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int b = 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//等价于调用compare&lt;int&gt;(a, b);</w:t>
            </w:r>
          </w:p>
          <w:p>
            <w:pPr>
              <w:pStyle w:val="6"/>
              <w:bidi w:val="0"/>
              <w:rPr>
                <w:rFonts w:hint="default"/>
              </w:rPr>
            </w:pPr>
            <w:r>
              <w:rPr>
                <w:rFonts w:hint="default"/>
                <w:lang w:val="en-US" w:eastAsia="zh-CN"/>
              </w:rPr>
              <w:t>    compare(a, b);</w:t>
            </w:r>
          </w:p>
          <w:p>
            <w:pPr>
              <w:pStyle w:val="6"/>
              <w:bidi w:val="0"/>
              <w:rPr>
                <w:rFonts w:hint="default"/>
              </w:rPr>
            </w:pPr>
            <w:r>
              <w:rPr>
                <w:rFonts w:hint="default"/>
                <w:lang w:val="en-US" w:eastAsia="zh-CN"/>
              </w:rPr>
              <w:t>}</w:t>
            </w:r>
          </w:p>
        </w:tc>
      </w:tr>
    </w:tbl>
    <w:p>
      <w:pPr>
        <w:pStyle w:val="4"/>
        <w:bidi w:val="0"/>
        <w:rPr>
          <w:rFonts w:hint="default" w:ascii="-apple-system" w:hAnsi="-apple-system" w:eastAsia="-apple-system" w:cs="-apple-system"/>
          <w:b w:val="0"/>
          <w:i w:val="0"/>
          <w:caps w:val="0"/>
          <w:color w:val="172B4D"/>
          <w:spacing w:val="0"/>
          <w:szCs w:val="28"/>
          <w:u w:val="none"/>
        </w:rPr>
      </w:pPr>
      <w:r>
        <w:rPr>
          <w:rFonts w:hint="default"/>
        </w:rPr>
        <w:t>4.1.1 函数实参与类型为模板类型参数的函数形参之间的类型转换</w:t>
      </w:r>
    </w:p>
    <w:p>
      <w:pPr>
        <w:bidi w:val="0"/>
        <w:ind w:firstLine="420" w:firstLineChars="0"/>
        <w:rPr>
          <w:rFonts w:hint="default"/>
        </w:rPr>
      </w:pPr>
      <w:r>
        <w:rPr>
          <w:rFonts w:hint="default"/>
        </w:rPr>
        <w:t>和非模板函数一样，我们在一次不显式指定函数模板实参的调用中</w:t>
      </w:r>
      <w:r>
        <w:rPr>
          <w:rFonts w:hint="default"/>
        </w:rPr>
        <w:t>，</w:t>
      </w:r>
      <w:r>
        <w:rPr>
          <w:rFonts w:hint="default"/>
        </w:rPr>
        <w:t>传递给模板函数的实参被用来初始化该模板函数的形参，但是模板函数的形参初始化规则和非模板函数的形参初始化规则并不相同：</w:t>
      </w:r>
    </w:p>
    <w:p>
      <w:pPr>
        <w:bidi w:val="0"/>
        <w:rPr>
          <w:rFonts w:hint="default"/>
        </w:rPr>
      </w:pPr>
      <w:r>
        <w:rPr>
          <w:rFonts w:hint="default"/>
        </w:rPr>
        <w:t>        （1）非模板函数的形参在被不同类型的实参初始化时，遵循通用的隐式类型转换规则；</w:t>
      </w:r>
    </w:p>
    <w:p>
      <w:pPr>
        <w:bidi w:val="0"/>
        <w:rPr>
          <w:rFonts w:hint="default"/>
        </w:rPr>
      </w:pPr>
      <w:r>
        <w:rPr>
          <w:rFonts w:hint="default"/>
        </w:rPr>
        <w:t>        （2）而模板函数的形参在被不同类型的实参初始化时，只有以下三种与类型说明符无关的隐式类型转换能自动地应用于这些实参：</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034"/>
        <w:gridCol w:w="6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034" w:type="dxa"/>
            <w:tcBorders>
              <w:top w:val="single" w:color="000000" w:sz="12" w:space="0"/>
              <w:left w:val="dotted" w:color="auto" w:sz="8" w:space="0"/>
              <w:bottom w:val="single" w:color="000000" w:sz="12" w:space="0"/>
              <w:right w:val="dotted" w:color="auto" w:sz="8" w:space="0"/>
            </w:tcBorders>
            <w:shd w:val="clear" w:color="auto" w:fill="F79646"/>
            <w:tcMar>
              <w:top w:w="140" w:type="dxa"/>
              <w:left w:w="200" w:type="dxa"/>
              <w:bottom w:w="140" w:type="dxa"/>
              <w:right w:w="300" w:type="dxa"/>
            </w:tcMar>
            <w:vAlign w:val="top"/>
          </w:tcPr>
          <w:p>
            <w:pPr>
              <w:pStyle w:val="5"/>
              <w:bidi w:val="0"/>
              <w:rPr>
                <w:color w:val="FFFFFF"/>
              </w:rPr>
            </w:pPr>
            <w:r>
              <w:rPr>
                <w:color w:val="FFFFFF"/>
                <w:lang w:val="en-US" w:eastAsia="zh-CN"/>
              </w:rPr>
              <w:t>类型转换</w:t>
            </w:r>
          </w:p>
        </w:tc>
        <w:tc>
          <w:tcPr>
            <w:tcW w:w="6772" w:type="dxa"/>
            <w:tcBorders>
              <w:top w:val="single" w:color="000000" w:sz="12" w:space="0"/>
              <w:left w:val="dotted" w:color="auto" w:sz="8" w:space="0"/>
              <w:bottom w:val="single" w:color="000000" w:sz="12" w:space="0"/>
              <w:right w:val="dotted" w:color="auto" w:sz="8" w:space="0"/>
            </w:tcBorders>
            <w:shd w:val="clear" w:color="auto" w:fill="F79646"/>
            <w:tcMar>
              <w:top w:w="140" w:type="dxa"/>
              <w:left w:w="200" w:type="dxa"/>
              <w:bottom w:w="140" w:type="dxa"/>
              <w:right w:w="300" w:type="dxa"/>
            </w:tcMar>
            <w:vAlign w:val="top"/>
          </w:tcPr>
          <w:p>
            <w:pPr>
              <w:pStyle w:val="5"/>
              <w:bidi w:val="0"/>
              <w:rPr>
                <w:color w:val="FFFFFF"/>
              </w:rPr>
            </w:pPr>
            <w:r>
              <w:rPr>
                <w:color w:val="FFFFFF"/>
                <w:lang w:val="en-US" w:eastAsia="zh-CN"/>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 w:hRule="atLeast"/>
        </w:trPr>
        <w:tc>
          <w:tcPr>
            <w:tcW w:w="2034" w:type="dxa"/>
            <w:tcBorders>
              <w:top w:val="single" w:color="000000" w:sz="12" w:space="0"/>
              <w:left w:val="dotted" w:color="auto" w:sz="8" w:space="0"/>
              <w:bottom w:val="dotted" w:color="auto" w:sz="8" w:space="0"/>
              <w:right w:val="dotted" w:color="auto" w:sz="8" w:space="0"/>
            </w:tcBorders>
            <w:shd w:val="clear" w:color="auto" w:fill="E7E7E7"/>
            <w:tcMar>
              <w:top w:w="140" w:type="dxa"/>
              <w:left w:w="200" w:type="dxa"/>
              <w:bottom w:w="140" w:type="dxa"/>
              <w:right w:w="200" w:type="dxa"/>
            </w:tcMar>
            <w:vAlign w:val="top"/>
          </w:tcPr>
          <w:p>
            <w:pPr>
              <w:pStyle w:val="5"/>
              <w:bidi w:val="0"/>
              <w:rPr>
                <w:color w:val="000000"/>
              </w:rPr>
            </w:pPr>
            <w:r>
              <w:rPr>
                <w:color w:val="000000"/>
                <w:lang w:val="en-US" w:eastAsia="zh-CN"/>
              </w:rPr>
              <w:t>顶层const被忽略</w:t>
            </w:r>
          </w:p>
        </w:tc>
        <w:tc>
          <w:tcPr>
            <w:tcW w:w="6772" w:type="dxa"/>
            <w:tcBorders>
              <w:top w:val="single" w:color="000000" w:sz="12" w:space="0"/>
              <w:left w:val="dotted" w:color="auto" w:sz="8" w:space="0"/>
              <w:bottom w:val="dotted" w:color="auto" w:sz="8" w:space="0"/>
              <w:right w:val="dotted" w:color="auto" w:sz="8" w:space="0"/>
            </w:tcBorders>
            <w:shd w:val="clear" w:color="auto" w:fill="E7E7E7"/>
            <w:tcMar>
              <w:top w:w="140" w:type="dxa"/>
              <w:left w:w="200" w:type="dxa"/>
              <w:bottom w:w="140" w:type="dxa"/>
              <w:right w:w="200" w:type="dxa"/>
            </w:tcMar>
            <w:vAlign w:val="top"/>
          </w:tcPr>
          <w:p>
            <w:pPr>
              <w:pStyle w:val="5"/>
              <w:bidi w:val="0"/>
              <w:rPr>
                <w:color w:val="000000"/>
                <w:lang w:val="en-US" w:eastAsia="zh-CN"/>
              </w:rPr>
            </w:pPr>
            <w:r>
              <w:rPr>
                <w:color w:val="000000"/>
                <w:lang w:val="en-US" w:eastAsia="zh-CN"/>
              </w:rPr>
              <w:t>在函数参数传递的过程中，无论是函数形参还是函数实参的顶层const都会被忽略；</w:t>
            </w:r>
          </w:p>
          <w:p>
            <w:pPr>
              <w:pStyle w:val="5"/>
              <w:bidi w:val="0"/>
              <w:rPr>
                <w:color w:val="000000"/>
              </w:rPr>
            </w:pPr>
            <w:r>
              <w:rPr>
                <w:color w:val="000000"/>
                <w:lang w:val="en-US" w:eastAsia="zh-CN"/>
              </w:rPr>
              <w:t>（注：当函数形参为非引用类型（如T）时，才会忽略函数实参的顶层const）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034" w:type="dxa"/>
            <w:tcBorders>
              <w:top w:val="dotted" w:color="auto" w:sz="8" w:space="0"/>
              <w:left w:val="dotted" w:color="auto" w:sz="8" w:space="0"/>
              <w:bottom w:val="dotted" w:color="auto" w:sz="8" w:space="0"/>
              <w:right w:val="dotted" w:color="auto" w:sz="8" w:space="0"/>
            </w:tcBorders>
            <w:shd w:val="clear" w:color="auto" w:fill="FFFFFF"/>
            <w:tcMar>
              <w:top w:w="140" w:type="dxa"/>
              <w:left w:w="200" w:type="dxa"/>
              <w:bottom w:w="140" w:type="dxa"/>
              <w:right w:w="200" w:type="dxa"/>
            </w:tcMar>
            <w:vAlign w:val="top"/>
          </w:tcPr>
          <w:p>
            <w:pPr>
              <w:pStyle w:val="5"/>
              <w:bidi w:val="0"/>
              <w:rPr>
                <w:color w:val="000000"/>
              </w:rPr>
            </w:pPr>
            <w:r>
              <w:rPr>
                <w:color w:val="000000"/>
                <w:lang w:val="en-US" w:eastAsia="zh-CN"/>
              </w:rPr>
              <w:t>底层const转换</w:t>
            </w:r>
          </w:p>
        </w:tc>
        <w:tc>
          <w:tcPr>
            <w:tcW w:w="6772" w:type="dxa"/>
            <w:tcBorders>
              <w:top w:val="dotted" w:color="auto" w:sz="8" w:space="0"/>
              <w:left w:val="dotted" w:color="auto" w:sz="8" w:space="0"/>
              <w:bottom w:val="dotted" w:color="auto" w:sz="8" w:space="0"/>
              <w:right w:val="dotted" w:color="auto" w:sz="8" w:space="0"/>
            </w:tcBorders>
            <w:shd w:val="clear" w:color="auto" w:fill="FFFFFF"/>
            <w:tcMar>
              <w:top w:w="140" w:type="dxa"/>
              <w:left w:w="200" w:type="dxa"/>
              <w:bottom w:w="140" w:type="dxa"/>
              <w:right w:w="200" w:type="dxa"/>
            </w:tcMar>
            <w:vAlign w:val="top"/>
          </w:tcPr>
          <w:p>
            <w:pPr>
              <w:pStyle w:val="5"/>
              <w:bidi w:val="0"/>
              <w:rPr>
                <w:color w:val="000000"/>
              </w:rPr>
            </w:pPr>
            <w:r>
              <w:rPr>
                <w:color w:val="000000"/>
                <w:lang w:val="en-US" w:eastAsia="zh-CN"/>
              </w:rPr>
              <w:t>可以将一个非const对象的引用或指针的模板函数实参传递给一个const的引用或指针的模板函数形参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2034" w:type="dxa"/>
            <w:tcBorders>
              <w:top w:val="dotted" w:color="auto" w:sz="8" w:space="0"/>
              <w:left w:val="dotted" w:color="auto" w:sz="8" w:space="0"/>
              <w:bottom w:val="single" w:color="000000" w:sz="12" w:space="0"/>
              <w:right w:val="dotted" w:color="auto" w:sz="8" w:space="0"/>
            </w:tcBorders>
            <w:shd w:val="clear" w:color="auto" w:fill="E7E7E7"/>
            <w:tcMar>
              <w:top w:w="140" w:type="dxa"/>
              <w:left w:w="200" w:type="dxa"/>
              <w:bottom w:w="140" w:type="dxa"/>
              <w:right w:w="200" w:type="dxa"/>
            </w:tcMar>
            <w:vAlign w:val="top"/>
          </w:tcPr>
          <w:p>
            <w:pPr>
              <w:pStyle w:val="5"/>
              <w:bidi w:val="0"/>
              <w:rPr>
                <w:color w:val="000000"/>
              </w:rPr>
            </w:pPr>
            <w:r>
              <w:rPr>
                <w:color w:val="000000"/>
                <w:lang w:val="en-US" w:eastAsia="zh-CN"/>
              </w:rPr>
              <w:t>数组或函数指针转换</w:t>
            </w:r>
          </w:p>
        </w:tc>
        <w:tc>
          <w:tcPr>
            <w:tcW w:w="6772" w:type="dxa"/>
            <w:tcBorders>
              <w:top w:val="dotted" w:color="auto" w:sz="8" w:space="0"/>
              <w:left w:val="dotted" w:color="auto" w:sz="8" w:space="0"/>
              <w:bottom w:val="single" w:color="000000" w:sz="12" w:space="0"/>
              <w:right w:val="dotted" w:color="auto" w:sz="8" w:space="0"/>
            </w:tcBorders>
            <w:shd w:val="clear" w:color="auto" w:fill="E7E7E7"/>
            <w:tcMar>
              <w:top w:w="140" w:type="dxa"/>
              <w:left w:w="200" w:type="dxa"/>
              <w:bottom w:w="140" w:type="dxa"/>
              <w:right w:w="200" w:type="dxa"/>
            </w:tcMar>
            <w:vAlign w:val="top"/>
          </w:tcPr>
          <w:p>
            <w:pPr>
              <w:pStyle w:val="5"/>
              <w:numPr>
                <w:ilvl w:val="0"/>
                <w:numId w:val="1"/>
              </w:numPr>
              <w:bidi w:val="0"/>
              <w:rPr>
                <w:color w:val="000000"/>
              </w:rPr>
            </w:pPr>
            <w:r>
              <w:rPr>
                <w:color w:val="000000"/>
              </w:rPr>
              <w:t>如果模板函数形参是非引用类型</w:t>
            </w:r>
            <w:r>
              <w:rPr>
                <w:color w:val="000000"/>
              </w:rPr>
              <w:t>：</w:t>
            </w:r>
            <w:r>
              <w:rPr>
                <w:color w:val="000000"/>
              </w:rPr>
              <w:t>可以对数组或函数类型的实参应用正常的指针转换</w:t>
            </w:r>
            <w:r>
              <w:rPr>
                <w:color w:val="000000"/>
              </w:rPr>
              <w:t>（2）</w:t>
            </w:r>
            <w:r>
              <w:rPr>
                <w:color w:val="000000"/>
              </w:rPr>
              <w:t>若为引用类型</w:t>
            </w:r>
            <w:r>
              <w:rPr>
                <w:color w:val="000000"/>
              </w:rPr>
              <w:t>：</w:t>
            </w:r>
            <w:r>
              <w:rPr>
                <w:color w:val="000000"/>
              </w:rPr>
              <w:t>则形参可以直接接收数组或函数对象；</w:t>
            </w:r>
          </w:p>
          <w:p>
            <w:pPr>
              <w:pStyle w:val="5"/>
              <w:bidi w:val="0"/>
              <w:rPr>
                <w:color w:val="000000"/>
              </w:rPr>
            </w:pPr>
            <w:r>
              <w:rPr>
                <w:color w:val="000000"/>
              </w:rPr>
              <w:t>一个数组实参可以隐式转换为一个指向其首元素的指针；而一个函数实参可以转换为一个该函数类型的指针。</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right="0"/>
        <w:rPr>
          <w:rFonts w:hint="default"/>
        </w:rPr>
      </w:pPr>
      <w:r>
        <w:rPr>
          <w:rFonts w:hint="default"/>
        </w:rPr>
        <w:t>在完成了上述有限的隐式类型转换后，编译器才会根据转换后的结果推断出函数模板的实参，最后生成一个新的模板实例，也就是说，编译器根据模板函数的实参类型得到模板函数应该使用的形参类型，从而推断出与该形参类型相关的模板类型参数的实参值，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  fobj(T, 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  fref(const  T&amp;, const  T&amp;);</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string s1("abc");</w:t>
            </w:r>
          </w:p>
          <w:p>
            <w:pPr>
              <w:pStyle w:val="6"/>
              <w:bidi w:val="0"/>
              <w:rPr>
                <w:rFonts w:hint="default"/>
              </w:rPr>
            </w:pPr>
            <w:r>
              <w:rPr>
                <w:rFonts w:hint="default"/>
                <w:lang w:val="en-US" w:eastAsia="zh-CN"/>
              </w:rPr>
              <w:t>    const string s2("cba"); //顶层const</w:t>
            </w:r>
          </w:p>
          <w:p>
            <w:pPr>
              <w:pStyle w:val="6"/>
              <w:bidi w:val="0"/>
              <w:rPr>
                <w:rFonts w:hint="default"/>
              </w:rPr>
            </w:pPr>
            <w:r>
              <w:rPr>
                <w:rFonts w:hint="default"/>
                <w:lang w:val="en-US" w:eastAsia="zh-CN"/>
              </w:rPr>
              <w:t> </w:t>
            </w:r>
          </w:p>
          <w:p>
            <w:pPr>
              <w:pStyle w:val="6"/>
              <w:bidi w:val="0"/>
              <w:rPr>
                <w:rFonts w:hint="default"/>
                <w:lang w:val="en-US" w:eastAsia="zh-CN"/>
              </w:rPr>
            </w:pPr>
            <w:r>
              <w:rPr>
                <w:rFonts w:hint="default"/>
                <w:lang w:val="en-US" w:eastAsia="zh-CN"/>
              </w:rPr>
              <w:t>/*  s1为string类型，而模板函数形参类型为T（而不是const T&amp;），所以编译器无法对其进行隐式类型转换；</w:t>
            </w:r>
          </w:p>
          <w:p>
            <w:pPr>
              <w:pStyle w:val="6"/>
              <w:bidi w:val="0"/>
              <w:rPr>
                <w:rFonts w:hint="default"/>
              </w:rPr>
            </w:pPr>
            <w:r>
              <w:rPr>
                <w:rFonts w:hint="default"/>
                <w:lang w:val="en-US" w:eastAsia="zh-CN"/>
              </w:rPr>
              <w:t>s2为顶层const，编译器忽略其顶层const属性后，将s2看成是string类型，即s1和s2都是string类型，</w:t>
            </w:r>
          </w:p>
          <w:p>
            <w:pPr>
              <w:pStyle w:val="6"/>
              <w:bidi w:val="0"/>
              <w:rPr>
                <w:rFonts w:hint="default"/>
              </w:rPr>
            </w:pPr>
            <w:r>
              <w:rPr>
                <w:rFonts w:hint="default"/>
                <w:lang w:val="en-US" w:eastAsia="zh-CN"/>
              </w:rPr>
              <w:t>根据函数实参类型string（实参经隐式类型转换后的实际类型）和函数形参类型T的对应关系，编译器可推断出模板形参T的实参为string，因此最终调用的是fobj(string, string)函数*/</w:t>
            </w:r>
          </w:p>
          <w:p>
            <w:pPr>
              <w:pStyle w:val="6"/>
              <w:bidi w:val="0"/>
              <w:rPr>
                <w:rFonts w:hint="default"/>
              </w:rPr>
            </w:pPr>
            <w:r>
              <w:rPr>
                <w:rFonts w:hint="default"/>
                <w:lang w:val="en-US" w:eastAsia="zh-CN"/>
              </w:rPr>
              <w:t>fobj(s1, s2);       // string  fobj&lt;string&gt;(string, string)</w:t>
            </w:r>
          </w:p>
          <w:p>
            <w:pPr>
              <w:pStyle w:val="6"/>
              <w:bidi w:val="0"/>
              <w:rPr>
                <w:rFonts w:hint="default"/>
              </w:rPr>
            </w:pPr>
            <w:r>
              <w:rPr>
                <w:rFonts w:hint="default"/>
                <w:lang w:val="en-US" w:eastAsia="zh-CN"/>
              </w:rPr>
              <w:t> </w:t>
            </w:r>
          </w:p>
          <w:p>
            <w:pPr>
              <w:pStyle w:val="6"/>
              <w:bidi w:val="0"/>
              <w:rPr>
                <w:rFonts w:hint="default"/>
                <w:lang w:val="en-US" w:eastAsia="zh-CN"/>
              </w:rPr>
            </w:pPr>
          </w:p>
          <w:p>
            <w:pPr>
              <w:pStyle w:val="6"/>
              <w:bidi w:val="0"/>
              <w:rPr>
                <w:rFonts w:hint="default"/>
                <w:color w:val="7030A0"/>
              </w:rPr>
            </w:pPr>
            <w:r>
              <w:rPr>
                <w:rFonts w:hint="default"/>
                <w:lang w:val="en-US" w:eastAsia="zh-CN"/>
              </w:rPr>
              <w:t>/*  s1为string类型，而模板函数形参类型为const T&amp;，所以编译器可以将s1从string隐式转换为const string &amp;类型；</w:t>
            </w:r>
            <w:r>
              <w:rPr>
                <w:rFonts w:hint="default"/>
                <w:color w:val="7030A0"/>
                <w:lang w:val="en-US" w:eastAsia="zh-CN"/>
              </w:rPr>
              <w:t>s2为顶层const，因为形参类型为引用，所以编译器不会忽略其顶层const属性，之后就和参数s1的情况一样，</w:t>
            </w:r>
          </w:p>
          <w:p>
            <w:pPr>
              <w:pStyle w:val="6"/>
              <w:bidi w:val="0"/>
              <w:rPr>
                <w:rFonts w:hint="default"/>
              </w:rPr>
            </w:pPr>
            <w:r>
              <w:rPr>
                <w:rFonts w:hint="default"/>
                <w:lang w:val="en-US" w:eastAsia="zh-CN"/>
              </w:rPr>
              <w:t>因为模板函数形参类型为const T&amp;，所以编译器可以将s2从const string隐式转换为const string &amp;类型，</w:t>
            </w:r>
          </w:p>
          <w:p>
            <w:pPr>
              <w:pStyle w:val="6"/>
              <w:bidi w:val="0"/>
              <w:rPr>
                <w:rFonts w:hint="default"/>
              </w:rPr>
            </w:pPr>
            <w:r>
              <w:rPr>
                <w:rFonts w:hint="default"/>
                <w:lang w:val="en-US" w:eastAsia="zh-CN"/>
              </w:rPr>
              <w:t>根据函数实参类型const string &amp;（实参经隐式类型转换后的实际类型）和函数形参类型const T &amp;的对应关系，编译器可推断出模板形参T的实参为string，因此最终调用的是fref(const string &amp;, const string &amp;)函数*/</w:t>
            </w:r>
          </w:p>
          <w:p>
            <w:pPr>
              <w:pStyle w:val="6"/>
              <w:bidi w:val="0"/>
              <w:rPr>
                <w:rFonts w:hint="default"/>
              </w:rPr>
            </w:pPr>
            <w:r>
              <w:rPr>
                <w:rFonts w:hint="default"/>
                <w:lang w:val="en-US" w:eastAsia="zh-CN"/>
              </w:rPr>
              <w:t>fref(s1, s2);       // string  fref&lt;string&gt;(const string &amp;, const string &amp;)</w:t>
            </w:r>
          </w:p>
          <w:p>
            <w:pPr>
              <w:pStyle w:val="6"/>
              <w:bidi w:val="0"/>
              <w:rPr>
                <w:rFonts w:hint="default"/>
                <w:lang w:val="en-US" w:eastAsia="zh-CN"/>
              </w:rPr>
            </w:pPr>
            <w:r>
              <w:rPr>
                <w:rFonts w:hint="default"/>
                <w:lang w:val="en-US" w:eastAsia="zh-CN"/>
              </w:rPr>
              <w:t>    </w:t>
            </w:r>
          </w:p>
          <w:p>
            <w:pPr>
              <w:pStyle w:val="6"/>
              <w:bidi w:val="0"/>
              <w:rPr>
                <w:rFonts w:hint="default"/>
                <w:lang w:val="en-US" w:eastAsia="zh-CN"/>
              </w:rPr>
            </w:pPr>
          </w:p>
          <w:p>
            <w:pPr>
              <w:rPr>
                <w:rFonts w:hint="default"/>
                <w:lang w:val="en-US" w:eastAsia="zh-CN"/>
              </w:rPr>
            </w:pPr>
          </w:p>
          <w:p>
            <w:pPr>
              <w:rPr>
                <w:rFonts w:hint="default"/>
                <w:lang w:eastAsia="zh-CN"/>
              </w:rPr>
            </w:pPr>
            <w:r>
              <w:rPr>
                <w:rFonts w:hint="default"/>
                <w:lang w:eastAsia="zh-CN"/>
              </w:rPr>
              <w:t>例子被省略了</w:t>
            </w:r>
          </w:p>
          <w:p>
            <w:pPr>
              <w:pStyle w:val="6"/>
              <w:bidi w:val="0"/>
              <w:rPr>
                <w:rFonts w:hint="default"/>
              </w:rPr>
            </w:pPr>
            <w:r>
              <w:rPr>
                <w:rFonts w:hint="default"/>
                <w:lang w:val="en-US" w:eastAsia="zh-CN"/>
              </w:rPr>
              <w:t>int a[10], b[32];</w:t>
            </w:r>
          </w:p>
          <w:p>
            <w:pPr>
              <w:pStyle w:val="6"/>
              <w:bidi w:val="0"/>
              <w:rPr>
                <w:rFonts w:hint="default"/>
              </w:rPr>
            </w:pPr>
            <w:r>
              <w:rPr>
                <w:rFonts w:hint="default"/>
                <w:lang w:val="en-US" w:eastAsia="zh-CN"/>
              </w:rPr>
              <w:t>/*  函数实参a（或b）是int数组，而模板函数形参类型为T（而不是const T&amp;），</w:t>
            </w:r>
          </w:p>
          <w:p>
            <w:pPr>
              <w:pStyle w:val="6"/>
              <w:bidi w:val="0"/>
              <w:rPr>
                <w:rFonts w:hint="default"/>
              </w:rPr>
            </w:pPr>
            <w:r>
              <w:rPr>
                <w:rFonts w:hint="default"/>
                <w:lang w:val="en-US" w:eastAsia="zh-CN"/>
              </w:rPr>
              <w:t>        所以编译器可以将实参a（或b）隐式转换为指向其首元素的指针类型int *，</w:t>
            </w:r>
          </w:p>
          <w:p>
            <w:pPr>
              <w:pStyle w:val="6"/>
              <w:bidi w:val="0"/>
              <w:rPr>
                <w:rFonts w:hint="default"/>
              </w:rPr>
            </w:pPr>
            <w:r>
              <w:rPr>
                <w:rFonts w:hint="default"/>
                <w:lang w:val="en-US" w:eastAsia="zh-CN"/>
              </w:rPr>
              <w:t>        所以最终编译器可由函数实参类型int *与函数形参类型T的对应关系，</w:t>
            </w:r>
          </w:p>
          <w:p>
            <w:pPr>
              <w:pStyle w:val="6"/>
              <w:bidi w:val="0"/>
              <w:rPr>
                <w:rFonts w:hint="default"/>
              </w:rPr>
            </w:pPr>
            <w:r>
              <w:rPr>
                <w:rFonts w:hint="default"/>
                <w:lang w:val="en-US" w:eastAsia="zh-CN"/>
              </w:rPr>
              <w:t>        推断出模板参数T的实参为int *类型*/</w:t>
            </w:r>
          </w:p>
          <w:p>
            <w:pPr>
              <w:pStyle w:val="6"/>
              <w:bidi w:val="0"/>
              <w:rPr>
                <w:rFonts w:hint="default"/>
              </w:rPr>
            </w:pPr>
            <w:r>
              <w:rPr>
                <w:rFonts w:hint="default"/>
                <w:lang w:val="en-US" w:eastAsia="zh-CN"/>
              </w:rPr>
              <w:t>    fobj(a, b);     // int *fobj&lt;int *&gt;(int *, int *)</w:t>
            </w:r>
          </w:p>
          <w:p>
            <w:pPr>
              <w:pStyle w:val="6"/>
              <w:bidi w:val="0"/>
              <w:rPr>
                <w:rFonts w:hint="default"/>
              </w:rPr>
            </w:pPr>
            <w:r>
              <w:rPr>
                <w:rFonts w:hint="default"/>
                <w:lang w:val="en-US" w:eastAsia="zh-CN"/>
              </w:rPr>
              <w:t> </w:t>
            </w:r>
          </w:p>
          <w:p>
            <w:pPr>
              <w:pStyle w:val="6"/>
              <w:bidi w:val="0"/>
              <w:rPr>
                <w:rFonts w:hint="default"/>
                <w:lang w:val="en-US" w:eastAsia="zh-CN"/>
              </w:rPr>
            </w:pPr>
          </w:p>
          <w:p>
            <w:pPr>
              <w:rPr>
                <w:rFonts w:hint="default"/>
                <w:lang w:val="en-US" w:eastAsia="zh-CN"/>
              </w:rPr>
            </w:pPr>
            <w:r>
              <w:rPr>
                <w:rFonts w:hint="default"/>
                <w:lang w:eastAsia="zh-CN"/>
              </w:rPr>
              <w:t>例子被省略了</w:t>
            </w:r>
          </w:p>
          <w:p>
            <w:pPr>
              <w:pStyle w:val="6"/>
              <w:bidi w:val="0"/>
              <w:rPr>
                <w:rFonts w:hint="default"/>
              </w:rPr>
            </w:pPr>
            <w:r>
              <w:rPr>
                <w:rFonts w:hint="default"/>
                <w:lang w:val="en-US" w:eastAsia="zh-CN"/>
              </w:rPr>
              <w:t>/*  函数实参a是数组类型int[10]，而模板函数形参类型为const T&amp;引用，所以编译器可以将实参a隐式转换为const int[10]，所以最终编译器可由函数实参类型const int[10]与函数形参类型const T &amp;的对应关系，推断出模板参数T的实参为int [10]类型；同理可根据函数实参b推断出模板参数T的实参为int [32]类型，二者前后矛盾，故编译报错*/</w:t>
            </w:r>
          </w:p>
          <w:p>
            <w:pPr>
              <w:pStyle w:val="6"/>
              <w:bidi w:val="0"/>
              <w:rPr>
                <w:rFonts w:hint="default"/>
              </w:rPr>
            </w:pPr>
            <w:r>
              <w:rPr>
                <w:rFonts w:hint="default"/>
                <w:lang w:val="en-US" w:eastAsia="zh-CN"/>
              </w:rPr>
              <w:t>    fref(a, b);     //编译报错</w:t>
            </w:r>
          </w:p>
          <w:p>
            <w:pPr>
              <w:pStyle w:val="6"/>
              <w:bidi w:val="0"/>
              <w:rPr>
                <w:rFonts w:hint="default"/>
              </w:rPr>
            </w:pPr>
            <w:r>
              <w:rPr>
                <w:rFonts w:hint="default"/>
                <w:lang w:val="en-US" w:eastAsia="zh-CN"/>
              </w:rPr>
              <w:t>}</w:t>
            </w:r>
          </w:p>
        </w:tc>
      </w:tr>
    </w:tbl>
    <w:p>
      <w:pPr>
        <w:bidi w:val="0"/>
        <w:rPr>
          <w:rFonts w:hint="default"/>
        </w:rPr>
      </w:pPr>
    </w:p>
    <w:p>
      <w:pPr>
        <w:bidi w:val="0"/>
        <w:rPr>
          <w:rFonts w:hint="default"/>
        </w:rPr>
      </w:pPr>
      <w:r>
        <w:rPr>
          <w:rFonts w:hint="default"/>
        </w:rPr>
        <w:t>注1：因为对于模板函数的调用，编译器可进行的实参的隐式类型转换实在是太有少了，所以在大部分的场景中，编译器由于根本没有机会进行隐式类型转，而直接推断函数模板实参类型后生成模板实例。</w:t>
      </w:r>
    </w:p>
    <w:p>
      <w:pPr>
        <w:bidi w:val="0"/>
        <w:rPr>
          <w:rFonts w:hint="default" w:ascii="-apple-system" w:hAnsi="-apple-system" w:eastAsia="-apple-system" w:cs="-apple-system"/>
          <w:b w:val="0"/>
          <w:i w:val="0"/>
          <w:caps w:val="0"/>
          <w:color w:val="172B4D"/>
          <w:spacing w:val="0"/>
          <w:szCs w:val="28"/>
          <w:u w:val="none"/>
        </w:rPr>
      </w:pPr>
      <w:r>
        <w:rPr>
          <w:rFonts w:hint="default"/>
        </w:rPr>
        <w:t>注2：因为一个模板类型参数可以用作多个函数形参的类型，而又因为在模板机制下，并不会进行与类型说明符相关的隐式类型转换，所以若模板函数的多个形参都使用了同一个模板类型参数作为类型，那么传递给这些函数形参的实参（在进行隐式类型转换后）必须具有相同的类型，否则，由不同函数实参（与这些实参相对应的形参使用了同一个模板类型参数作为类型）推断出的模板类型参数的实参就不相同，使得编译报错，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T &amp;);     //模板函数的两个形参类型相同</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long b = 32;</w:t>
            </w:r>
          </w:p>
          <w:p>
            <w:pPr>
              <w:pStyle w:val="6"/>
              <w:bidi w:val="0"/>
              <w:rPr>
                <w:rFonts w:hint="default"/>
              </w:rPr>
            </w:pPr>
            <w:r>
              <w:rPr>
                <w:rFonts w:hint="default"/>
                <w:lang w:val="en-US" w:eastAsia="zh-CN"/>
              </w:rPr>
              <w:t>    int c = 17;</w:t>
            </w:r>
          </w:p>
          <w:p>
            <w:pPr>
              <w:pStyle w:val="6"/>
              <w:bidi w:val="0"/>
              <w:rPr>
                <w:rFonts w:hint="default"/>
              </w:rPr>
            </w:pPr>
            <w:r>
              <w:rPr>
                <w:rFonts w:hint="default"/>
                <w:lang w:val="en-US" w:eastAsia="zh-CN"/>
              </w:rPr>
              <w:t> </w:t>
            </w:r>
          </w:p>
          <w:p>
            <w:pPr>
              <w:pStyle w:val="6"/>
              <w:bidi w:val="0"/>
              <w:rPr>
                <w:rFonts w:hint="default"/>
                <w:color w:val="7030A0"/>
              </w:rPr>
            </w:pPr>
            <w:r>
              <w:rPr>
                <w:rFonts w:hint="default"/>
                <w:lang w:val="en-US" w:eastAsia="zh-CN"/>
              </w:rPr>
              <w:t>    </w:t>
            </w:r>
            <w:r>
              <w:rPr>
                <w:rFonts w:hint="default"/>
                <w:color w:val="7030A0"/>
                <w:lang w:val="en-US" w:eastAsia="zh-CN"/>
              </w:rPr>
              <w:t>/*  先分别将函数实参a和b隐式类型转换为const int和const long类型，</w:t>
            </w:r>
          </w:p>
          <w:p>
            <w:pPr>
              <w:pStyle w:val="6"/>
              <w:bidi w:val="0"/>
              <w:rPr>
                <w:rFonts w:hint="default"/>
                <w:color w:val="7030A0"/>
              </w:rPr>
            </w:pPr>
            <w:r>
              <w:rPr>
                <w:rFonts w:hint="default"/>
                <w:color w:val="7030A0"/>
                <w:lang w:val="en-US" w:eastAsia="zh-CN"/>
              </w:rPr>
              <w:t>        然后分别由函数实参a和b的类型与其形参类型的对应关系，</w:t>
            </w:r>
          </w:p>
          <w:p>
            <w:pPr>
              <w:pStyle w:val="6"/>
              <w:bidi w:val="0"/>
              <w:rPr>
                <w:rFonts w:hint="default"/>
                <w:color w:val="7030A0"/>
              </w:rPr>
            </w:pPr>
            <w:r>
              <w:rPr>
                <w:rFonts w:hint="default"/>
                <w:color w:val="7030A0"/>
                <w:lang w:val="en-US" w:eastAsia="zh-CN"/>
              </w:rPr>
              <w:t>        推断出模板类型参数T的类型分别为int和long，</w:t>
            </w:r>
          </w:p>
          <w:p>
            <w:pPr>
              <w:pStyle w:val="6"/>
              <w:bidi w:val="0"/>
              <w:rPr>
                <w:rFonts w:hint="default"/>
                <w:color w:val="7030A0"/>
              </w:rPr>
            </w:pPr>
            <w:r>
              <w:rPr>
                <w:rFonts w:hint="default"/>
                <w:color w:val="7030A0"/>
                <w:lang w:val="en-US" w:eastAsia="zh-CN"/>
              </w:rPr>
              <w:t>        即二者推断出的模板参数T的类型不相同，因此编译报错*/</w:t>
            </w:r>
          </w:p>
          <w:p>
            <w:pPr>
              <w:pStyle w:val="6"/>
              <w:bidi w:val="0"/>
              <w:rPr>
                <w:rFonts w:hint="default"/>
              </w:rPr>
            </w:pPr>
            <w:r>
              <w:rPr>
                <w:rFonts w:hint="default"/>
                <w:lang w:val="en-US" w:eastAsia="zh-CN"/>
              </w:rPr>
              <w:t>    compare(a, b);      //编译报错</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//函数实参a和c的类型相同，都为int，最终推断出模板类型参数T的类型为int</w:t>
            </w:r>
          </w:p>
          <w:p>
            <w:pPr>
              <w:pStyle w:val="6"/>
              <w:bidi w:val="0"/>
              <w:rPr>
                <w:rFonts w:hint="default"/>
              </w:rPr>
            </w:pPr>
            <w:r>
              <w:rPr>
                <w:rFonts w:hint="default"/>
                <w:lang w:val="en-US" w:eastAsia="zh-CN"/>
              </w:rPr>
              <w:t>    compare(a, c);</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如果希望允许模板函数的实参使用不同类型说明符的类型，我们可以分别为不同的函数形参使用不同的模板类型参数作为类型，如下所示：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T1, class T2&gt;</w:t>
            </w:r>
          </w:p>
          <w:p>
            <w:pPr>
              <w:pStyle w:val="6"/>
              <w:bidi w:val="0"/>
              <w:rPr>
                <w:rFonts w:hint="default"/>
              </w:rPr>
            </w:pPr>
            <w:r>
              <w:rPr>
                <w:rFonts w:hint="default"/>
                <w:lang w:val="en-US" w:eastAsia="zh-CN"/>
              </w:rPr>
              <w:t>bool compare(const T1 &amp;, const T2 &amp;);       //模板函数的两个形参类型相同</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long b = 32;</w:t>
            </w:r>
          </w:p>
          <w:p>
            <w:pPr>
              <w:pStyle w:val="6"/>
              <w:bidi w:val="0"/>
              <w:rPr>
                <w:rFonts w:hint="default"/>
              </w:rPr>
            </w:pPr>
            <w:r>
              <w:rPr>
                <w:rFonts w:hint="default"/>
                <w:lang w:val="en-US" w:eastAsia="zh-CN"/>
              </w:rPr>
              <w:t> </w:t>
            </w:r>
          </w:p>
          <w:p>
            <w:pPr>
              <w:pStyle w:val="6"/>
              <w:bidi w:val="0"/>
              <w:rPr>
                <w:rFonts w:hint="default"/>
                <w:color w:val="7030A0"/>
              </w:rPr>
            </w:pPr>
            <w:r>
              <w:rPr>
                <w:rFonts w:hint="default"/>
                <w:color w:val="7030A0"/>
                <w:lang w:val="en-US" w:eastAsia="zh-CN"/>
              </w:rPr>
              <w:t>    //由函数实参a推断出模板类型参数T1的类型为int，由函数实参b推断出模板类型参数T2的类型为long</w:t>
            </w:r>
          </w:p>
          <w:p>
            <w:pPr>
              <w:pStyle w:val="6"/>
              <w:bidi w:val="0"/>
              <w:rPr>
                <w:rFonts w:hint="default"/>
              </w:rPr>
            </w:pPr>
            <w:r>
              <w:rPr>
                <w:rFonts w:hint="default"/>
                <w:lang w:val="en-US" w:eastAsia="zh-CN"/>
              </w:rPr>
              <w:t>    compare(a, b);</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rPr>
        <w:t>注3：在函数模板中可混合使用模板类型参数和普通类型作为函数参数的类型，此时对于那些使用普通类型的函数形参，在其实参传递过程中，则可以进行正常的隐式类型转换规则进行实参到形参的隐式类型转换。同样地，对于显式指定模板类型参数实参的模板函数调用，也可进行正常的隐式类型转换。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int &amp;);   //第一个形参使用模板类型参数，第二个形参使用普通类型int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long b = 32;</w:t>
            </w:r>
          </w:p>
          <w:p>
            <w:pPr>
              <w:pStyle w:val="6"/>
              <w:bidi w:val="0"/>
              <w:rPr>
                <w:rFonts w:hint="default"/>
              </w:rPr>
            </w:pPr>
            <w:r>
              <w:rPr>
                <w:rFonts w:hint="default"/>
                <w:lang w:val="en-US" w:eastAsia="zh-CN"/>
              </w:rPr>
              <w:t> </w:t>
            </w:r>
          </w:p>
          <w:p>
            <w:pPr>
              <w:pStyle w:val="6"/>
              <w:bidi w:val="0"/>
              <w:rPr>
                <w:rFonts w:hint="default"/>
                <w:color w:val="7030A0"/>
              </w:rPr>
            </w:pPr>
            <w:r>
              <w:rPr>
                <w:rFonts w:hint="default"/>
                <w:color w:val="7030A0"/>
                <w:lang w:val="en-US" w:eastAsia="zh-CN"/>
              </w:rPr>
              <w:t>    //因为第二个形参类型为普通类型int，所以函数实参b可从long隐式转换为const int类型</w:t>
            </w:r>
          </w:p>
          <w:p>
            <w:pPr>
              <w:pStyle w:val="6"/>
              <w:bidi w:val="0"/>
              <w:rPr>
                <w:rFonts w:hint="default"/>
              </w:rPr>
            </w:pPr>
            <w:r>
              <w:rPr>
                <w:rFonts w:hint="default"/>
                <w:lang w:val="en-US" w:eastAsia="zh-CN"/>
              </w:rPr>
              <w:t>    compare(a, b);</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//函数模板声明</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bool compare(const T &amp;, const T &amp;);     //模板函数的两个形参类型相同</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int a = 23;</w:t>
            </w:r>
          </w:p>
          <w:p>
            <w:pPr>
              <w:pStyle w:val="6"/>
              <w:bidi w:val="0"/>
              <w:rPr>
                <w:rFonts w:hint="default"/>
              </w:rPr>
            </w:pPr>
            <w:r>
              <w:rPr>
                <w:rFonts w:hint="default"/>
                <w:lang w:val="en-US" w:eastAsia="zh-CN"/>
              </w:rPr>
              <w:t>    long b = 32;</w:t>
            </w:r>
          </w:p>
          <w:p>
            <w:pPr>
              <w:pStyle w:val="6"/>
              <w:bidi w:val="0"/>
              <w:rPr>
                <w:rFonts w:hint="default"/>
              </w:rPr>
            </w:pPr>
            <w:r>
              <w:rPr>
                <w:rFonts w:hint="default"/>
                <w:lang w:val="en-US" w:eastAsia="zh-CN"/>
              </w:rPr>
              <w:t> </w:t>
            </w:r>
          </w:p>
          <w:p>
            <w:pPr>
              <w:pStyle w:val="6"/>
              <w:bidi w:val="0"/>
              <w:rPr>
                <w:rFonts w:hint="default"/>
                <w:color w:val="7030A0"/>
              </w:rPr>
            </w:pPr>
            <w:r>
              <w:rPr>
                <w:rFonts w:hint="default"/>
                <w:color w:val="7030A0"/>
                <w:lang w:val="en-US" w:eastAsia="zh-CN"/>
              </w:rPr>
              <w:t>/*  显式指定模板类型参数T的实参值为int，因此函数声明变为"bool compare(const int &amp;, const int &amp;);"，</w:t>
            </w:r>
          </w:p>
          <w:p>
            <w:pPr>
              <w:pStyle w:val="6"/>
              <w:bidi w:val="0"/>
              <w:rPr>
                <w:rFonts w:hint="default"/>
                <w:color w:val="7030A0"/>
              </w:rPr>
            </w:pPr>
            <w:r>
              <w:rPr>
                <w:rFonts w:hint="default"/>
                <w:color w:val="7030A0"/>
                <w:lang w:val="en-US" w:eastAsia="zh-CN"/>
              </w:rPr>
              <w:t>所以函数实参b可从long隐式转换为const int类型*/</w:t>
            </w:r>
          </w:p>
          <w:p>
            <w:pPr>
              <w:pStyle w:val="6"/>
              <w:bidi w:val="0"/>
              <w:ind w:firstLine="642"/>
              <w:rPr>
                <w:rFonts w:hint="default"/>
                <w:color w:val="70AD47" w:themeColor="accent6"/>
                <w:lang w:val="en-US" w:eastAsia="zh-CN"/>
                <w14:textFill>
                  <w14:solidFill>
                    <w14:schemeClr w14:val="accent6"/>
                  </w14:solidFill>
                </w14:textFill>
              </w:rPr>
            </w:pPr>
            <w:r>
              <w:rPr>
                <w:rFonts w:hint="default"/>
                <w:color w:val="70AD47" w:themeColor="accent6"/>
                <w:lang w:val="en-US" w:eastAsia="zh-CN"/>
                <w14:textFill>
                  <w14:solidFill>
                    <w14:schemeClr w14:val="accent6"/>
                  </w14:solidFill>
                </w14:textFill>
              </w:rPr>
              <w:t>compare&lt;int&gt;(a, b);</w:t>
            </w:r>
          </w:p>
          <w:p>
            <w:pPr>
              <w:ind w:firstLine="642"/>
              <w:rPr>
                <w:rFonts w:hint="default"/>
              </w:rPr>
            </w:pPr>
          </w:p>
          <w:p>
            <w:pPr>
              <w:pStyle w:val="6"/>
              <w:bidi w:val="0"/>
              <w:rPr>
                <w:rFonts w:hint="default"/>
              </w:rPr>
            </w:pPr>
            <w:r>
              <w:rPr>
                <w:rFonts w:hint="default"/>
                <w:lang w:val="en-US" w:eastAsia="zh-CN"/>
              </w:rPr>
              <w:t>}</w:t>
            </w:r>
          </w:p>
        </w:tc>
      </w:tr>
    </w:tbl>
    <w:p>
      <w:pPr>
        <w:bidi w:val="0"/>
        <w:rPr>
          <w:rFonts w:hint="default"/>
        </w:rPr>
      </w:pPr>
      <w:r>
        <w:rPr>
          <w:rFonts w:hint="default"/>
          <w:highlight w:val="magenta"/>
        </w:rPr>
        <w:t>注4：对于“由编译器隐式推断模板函数类型参数实参值”和“由用户显式指定模板函数类型参数实参值”的过程，二者的编译流程是不相同的，</w:t>
      </w:r>
      <w:r>
        <w:rPr>
          <w:rFonts w:hint="default"/>
        </w:rPr>
        <w:t>从而导致部分特性的不一样（如只有对于显式指定模板类型参数实参的模板函数调用，才可进行正常的隐式类型转换），如下所示：</w:t>
      </w:r>
    </w:p>
    <w:p>
      <w:pPr>
        <w:bidi w:val="0"/>
        <w:rPr>
          <w:rFonts w:hint="default"/>
          <w:color w:val="auto"/>
        </w:rPr>
      </w:pPr>
      <w:r>
        <w:rPr>
          <w:rFonts w:hint="default"/>
          <w:color w:val="00B0F0"/>
        </w:rPr>
        <w:t>（1）由编译器隐式推断模板函数类型参数实参值的编译流程：</w:t>
      </w:r>
      <w:r>
        <w:rPr>
          <w:rFonts w:hint="default"/>
          <w:color w:val="auto"/>
        </w:rPr>
        <w:t>调用模板函数--&gt;由模板函数调用实参自动推断出模板函数模板实参值--&gt;</w:t>
      </w:r>
      <w:r>
        <w:rPr>
          <w:rFonts w:hint="default"/>
          <w:color w:val="auto"/>
          <w:highlight w:val="yellow"/>
        </w:rPr>
        <w:t>判断推断出的模板实参值是否可用</w:t>
      </w:r>
      <w:r>
        <w:rPr>
          <w:rFonts w:hint="default"/>
          <w:color w:val="auto"/>
        </w:rPr>
        <w:t>--&gt;使用推断出的模板实参值，生成模板函数定义代码。</w:t>
      </w:r>
    </w:p>
    <w:p>
      <w:pPr>
        <w:bidi w:val="0"/>
        <w:rPr>
          <w:rFonts w:hint="default"/>
          <w:color w:val="auto"/>
          <w:highlight w:val="yellow"/>
        </w:rPr>
      </w:pPr>
      <w:r>
        <w:rPr>
          <w:rFonts w:hint="default"/>
          <w:color w:val="00B0F0"/>
        </w:rPr>
        <w:t>（2）由用户显式指定模板函数类型参数实参的编译流程：</w:t>
      </w:r>
      <w:r>
        <w:rPr>
          <w:rFonts w:hint="default"/>
          <w:color w:val="auto"/>
        </w:rPr>
        <w:t>调用模板函数--&gt;根据显式给定的模板函数实参生成模板函数定义代码--&gt;</w:t>
      </w:r>
      <w:r>
        <w:rPr>
          <w:rFonts w:hint="default"/>
          <w:color w:val="auto"/>
          <w:highlight w:val="yellow"/>
        </w:rPr>
        <w:t>判断调用模板函数时传递的实参是否正确。</w:t>
      </w:r>
    </w:p>
    <w:p>
      <w:pPr>
        <w:bidi w:val="0"/>
        <w:rPr>
          <w:rFonts w:hint="default"/>
          <w:color w:val="auto"/>
          <w:highlight w:val="yellow"/>
        </w:rPr>
      </w:pPr>
    </w:p>
    <w:p>
      <w:pPr>
        <w:pStyle w:val="4"/>
        <w:bidi w:val="0"/>
        <w:rPr>
          <w:rFonts w:hint="default"/>
        </w:rPr>
      </w:pPr>
      <w:r>
        <w:rPr>
          <w:rFonts w:hint="default"/>
        </w:rPr>
        <w:t>4.1.2 函数形参类型为模板形参的引用类型时的模板实参推断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rPr>
        <w:t>当函数模板的函数形式参数类型为</w:t>
      </w:r>
      <w:r>
        <w:rPr>
          <w:rFonts w:hint="default"/>
          <w:color w:val="FF0000"/>
        </w:rPr>
        <w:t>引用（包括非const左值引用（T &amp;）、const左值引用（const T &amp;）以及右值引用（T &amp;&amp;））时</w:t>
      </w:r>
      <w:r>
        <w:rPr>
          <w:rFonts w:hint="default"/>
        </w:rPr>
        <w:t>，会按照以下步骤对模板形参T的实参值进行推断：</w:t>
      </w:r>
    </w:p>
    <w:p>
      <w:pPr>
        <w:bidi w:val="0"/>
        <w:rPr>
          <w:rFonts w:hint="default"/>
        </w:rPr>
      </w:pPr>
      <w:r>
        <w:rPr>
          <w:rFonts w:hint="default"/>
        </w:rPr>
        <w:t xml:space="preserve">（1） </w:t>
      </w:r>
      <w:r>
        <w:rPr>
          <w:rFonts w:hint="default"/>
        </w:rPr>
        <w:t>因为函数模板形参类型为引用，所以只有函数形参的顶层const可以被忽略；</w:t>
      </w:r>
    </w:p>
    <w:p>
      <w:pPr>
        <w:bidi w:val="0"/>
        <w:rPr>
          <w:rFonts w:hint="default"/>
        </w:rPr>
      </w:pPr>
      <w:r>
        <w:rPr>
          <w:rFonts w:hint="default"/>
        </w:rPr>
        <w:t>（2.1）</w:t>
      </w:r>
      <w:r>
        <w:rPr>
          <w:rFonts w:hint="default"/>
        </w:rPr>
        <w:t>编译器会先使用引用绑定的通用规则来判断在函数模板调用时</w:t>
      </w:r>
      <w:r>
        <w:rPr>
          <w:rFonts w:hint="default"/>
        </w:rPr>
        <w:t>，</w:t>
      </w:r>
      <w:r>
        <w:rPr>
          <w:rFonts w:hint="default"/>
        </w:rPr>
        <w:t>传递的实参是否可以被形参引用所绑定，对于不满足正常引用绑定规则的函数实参，编译器无法生成模板函数实例，故编译报错；</w:t>
      </w:r>
    </w:p>
    <w:p>
      <w:pPr>
        <w:bidi w:val="0"/>
        <w:rPr>
          <w:rFonts w:hint="default"/>
        </w:rPr>
      </w:pPr>
      <w:r>
        <w:rPr>
          <w:rFonts w:hint="default"/>
        </w:rPr>
        <w:t>（2.2）</w:t>
      </w:r>
      <w:r>
        <w:rPr>
          <w:rFonts w:hint="default"/>
        </w:rPr>
        <w:t>若函数模板的形参类型为右值引用（T &amp;&amp;），编译器除了使用引用绑定的通用规则来判断在函数模板调用时</w:t>
      </w:r>
      <w:r>
        <w:rPr>
          <w:rFonts w:hint="default"/>
        </w:rPr>
        <w:t>，</w:t>
      </w:r>
      <w:r>
        <w:rPr>
          <w:rFonts w:hint="default"/>
        </w:rPr>
        <w:t>传递的实参是否可以被形参引用所绑定外，还使用了一个引用绑定的特例规则</w:t>
      </w:r>
      <w:r>
        <w:rPr>
          <w:rFonts w:hint="default"/>
          <w:color w:val="7030A0"/>
        </w:rPr>
        <w:t>（即“右值引用可以绑定到（const/非const）左值对象”）对此进行判断；</w:t>
      </w:r>
    </w:p>
    <w:p>
      <w:pPr>
        <w:bidi w:val="0"/>
        <w:rPr>
          <w:rFonts w:hint="default"/>
        </w:rPr>
      </w:pPr>
      <w:r>
        <w:rPr>
          <w:rFonts w:hint="default"/>
        </w:rPr>
        <w:t>（3.1）</w:t>
      </w:r>
      <w:r>
        <w:rPr>
          <w:rFonts w:hint="default"/>
        </w:rPr>
        <w:t>对于通过引用绑定的通用规则判断的函数实参，编译器就会根据函数模板形参类型和函数实参类型的对应关系直接推断出模板类型参数的实参值</w:t>
      </w:r>
    </w:p>
    <w:p>
      <w:pPr>
        <w:bidi w:val="0"/>
        <w:rPr>
          <w:rFonts w:hint="default" w:ascii="-apple-system" w:hAnsi="-apple-system" w:eastAsia="-apple-system" w:cs="-apple-system"/>
          <w:b w:val="0"/>
          <w:i w:val="0"/>
          <w:caps w:val="0"/>
          <w:color w:val="172B4D"/>
          <w:spacing w:val="0"/>
          <w:sz w:val="28"/>
          <w:szCs w:val="28"/>
          <w:u w:val="none"/>
        </w:rPr>
      </w:pPr>
      <w:r>
        <w:rPr>
          <w:rFonts w:hint="default"/>
        </w:rPr>
        <w:t>（3.2）</w:t>
      </w:r>
      <w:r>
        <w:rPr>
          <w:rFonts w:hint="default"/>
        </w:rPr>
        <w:t>对于通过引用绑定的特例规则判断的函数实参（注：此时的函数形参类型肯定为右值引用T &amp;&amp;，函数实参类型肯定为（const/非const）左值对象），编译器直接将模板类型参数T的实参值推断为与函数实参类型对应的左值引用类型，然后根据引用折叠规则来确定需要实例化出来的模板函数的形参类型；</w:t>
      </w:r>
    </w:p>
    <w:p>
      <w:pPr>
        <w:bidi w:val="0"/>
        <w:rPr>
          <w:rFonts w:hint="default"/>
          <w:b/>
          <w:bCs/>
          <w:color w:val="7030A0"/>
        </w:rPr>
      </w:pPr>
      <w:r>
        <w:rPr>
          <w:rFonts w:hint="default"/>
          <w:b/>
          <w:bCs/>
          <w:color w:val="7030A0"/>
        </w:rPr>
        <w:t>注“：根据上述（2.1）和（2.2）可知，若函数模板的形参类型为右值引用（T &amp;&amp;），既可以使用正常的引用绑定规则（“右值引用只能绑定到右值对象”），又可以使用例外的引用绑定规则（“右值引用可以绑定到（const/非const）左值对象”），</w:t>
      </w:r>
      <w:r>
        <w:rPr>
          <w:rFonts w:hint="default"/>
          <w:b/>
          <w:bCs/>
          <w:color w:val="7030A0"/>
          <w:highlight w:val="yellow"/>
        </w:rPr>
        <w:t>概括起来即为“右值引用可以绑定到任意的对象（const/非const的左/右值对象）”</w:t>
      </w:r>
    </w:p>
    <w:p>
      <w:pPr>
        <w:bidi w:val="0"/>
        <w:rPr>
          <w:rFonts w:hint="default"/>
          <w:color w:val="7030A0"/>
        </w:rPr>
      </w:pPr>
    </w:p>
    <w:p>
      <w:pPr>
        <w:pStyle w:val="17"/>
        <w:bidi w:val="0"/>
        <w:rPr>
          <w:rFonts w:hint="default"/>
        </w:rPr>
      </w:pPr>
      <w:r>
        <w:rPr>
          <w:rFonts w:hint="default"/>
        </w:rPr>
        <w:t>4.1.2.1 模板实参推断规则汇总表</w:t>
      </w:r>
    </w:p>
    <w:p>
      <w:pPr>
        <w:bidi w:val="0"/>
        <w:rPr>
          <w:rFonts w:hint="default"/>
        </w:rPr>
      </w:pPr>
      <w:r>
        <w:rPr>
          <w:rFonts w:hint="default"/>
        </w:rPr>
        <w:t>        如下所示为对上述过程总结的示例表格</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44"/>
        <w:gridCol w:w="1658"/>
        <w:gridCol w:w="1232"/>
        <w:gridCol w:w="1801"/>
        <w:gridCol w:w="2771"/>
      </w:tblGrid>
      <w:tr>
        <w:trPr>
          <w:trHeight w:val="0" w:hRule="atLeast"/>
          <w:jc w:val="center"/>
        </w:trPr>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rPr>
                <w:sz w:val="15"/>
                <w:szCs w:val="15"/>
              </w:rPr>
            </w:pPr>
            <w:r>
              <w:rPr>
                <w:sz w:val="15"/>
                <w:szCs w:val="15"/>
                <w:lang w:val="en-US" w:eastAsia="zh-CN"/>
              </w:rPr>
              <w:t>函数形参类型</w:t>
            </w:r>
          </w:p>
        </w:tc>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rPr>
                <w:sz w:val="15"/>
                <w:szCs w:val="15"/>
              </w:rPr>
            </w:pPr>
            <w:r>
              <w:rPr>
                <w:sz w:val="15"/>
                <w:szCs w:val="15"/>
                <w:lang w:val="en-US" w:eastAsia="zh-CN"/>
              </w:rPr>
              <w:t>函数实参类型</w:t>
            </w:r>
          </w:p>
        </w:tc>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rPr>
                <w:sz w:val="15"/>
                <w:szCs w:val="15"/>
                <w:lang w:val="en-US" w:eastAsia="zh-CN"/>
              </w:rPr>
            </w:pPr>
            <w:r>
              <w:rPr>
                <w:sz w:val="15"/>
                <w:szCs w:val="15"/>
                <w:lang w:val="en-US" w:eastAsia="zh-CN"/>
              </w:rPr>
              <w:t>推断出T的</w:t>
            </w:r>
          </w:p>
          <w:p>
            <w:pPr>
              <w:pStyle w:val="5"/>
              <w:bidi w:val="0"/>
              <w:rPr>
                <w:sz w:val="15"/>
                <w:szCs w:val="15"/>
              </w:rPr>
            </w:pPr>
            <w:r>
              <w:rPr>
                <w:sz w:val="15"/>
                <w:szCs w:val="15"/>
                <w:lang w:val="en-US" w:eastAsia="zh-CN"/>
              </w:rPr>
              <w:t>实参值</w:t>
            </w:r>
          </w:p>
        </w:tc>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rPr>
                <w:sz w:val="15"/>
                <w:szCs w:val="15"/>
              </w:rPr>
            </w:pPr>
            <w:r>
              <w:rPr>
                <w:sz w:val="15"/>
                <w:szCs w:val="15"/>
                <w:lang w:val="en-US" w:eastAsia="zh-CN"/>
              </w:rPr>
              <w:t>函数形参实际类型</w:t>
            </w:r>
          </w:p>
        </w:tc>
        <w:tc>
          <w:tcPr>
            <w:tcW w:w="0" w:type="auto"/>
            <w:tcBorders>
              <w:top w:val="single" w:color="C1C7D0" w:sz="8" w:space="0"/>
              <w:left w:val="single" w:color="C1C7D0" w:sz="8" w:space="0"/>
              <w:bottom w:val="single" w:color="C1C7D0" w:sz="8" w:space="0"/>
              <w:right w:val="single" w:color="C1C7D0" w:sz="8" w:space="0"/>
            </w:tcBorders>
            <w:shd w:val="clear" w:color="auto" w:fill="F4F5F7"/>
            <w:tcMar>
              <w:top w:w="140" w:type="dxa"/>
              <w:left w:w="200" w:type="dxa"/>
              <w:bottom w:w="140" w:type="dxa"/>
              <w:right w:w="200" w:type="dxa"/>
            </w:tcMar>
            <w:vAlign w:val="top"/>
          </w:tcPr>
          <w:p>
            <w:pPr>
              <w:pStyle w:val="5"/>
              <w:bidi w:val="0"/>
              <w:rPr>
                <w:sz w:val="15"/>
                <w:szCs w:val="15"/>
              </w:rPr>
            </w:pPr>
            <w:r>
              <w:rPr>
                <w:sz w:val="15"/>
                <w:szCs w:val="15"/>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jc w:val="center"/>
        </w:trPr>
        <w:tc>
          <w:tcPr>
            <w:tcW w:w="0" w:type="auto"/>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T &amp;</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int（左值）</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 &amp;（左值）</w:t>
            </w:r>
          </w:p>
        </w:tc>
        <w:tc>
          <w:tcPr>
            <w:tcW w:w="0" w:type="auto"/>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函数实参必须为左值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sz w:val="15"/>
                <w:szCs w:val="15"/>
              </w:rPr>
            </w:pP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const int（左值）</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const int</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const int &amp;（左值）</w:t>
            </w:r>
          </w:p>
        </w:tc>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const T &amp;</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int（左值/右值）</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const int &amp;（左值）</w:t>
            </w:r>
          </w:p>
        </w:tc>
        <w:tc>
          <w:tcPr>
            <w:tcW w:w="0" w:type="auto"/>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函数实参可以为任意类型（左值/右值）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sz w:val="15"/>
                <w:szCs w:val="15"/>
              </w:rPr>
            </w:pP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const int（左值）</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const int &amp;（左值）</w:t>
            </w:r>
          </w:p>
        </w:tc>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T &amp;&amp;</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int（右值）</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int &amp;&amp;（右值）</w:t>
            </w:r>
          </w:p>
        </w:tc>
        <w:tc>
          <w:tcPr>
            <w:tcW w:w="0" w:type="auto"/>
            <w:vMerge w:val="restart"/>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sz w:val="15"/>
                <w:szCs w:val="15"/>
              </w:rPr>
            </w:pPr>
            <w:r>
              <w:rPr>
                <w:sz w:val="15"/>
                <w:szCs w:val="15"/>
                <w:lang w:val="en-US" w:eastAsia="zh-CN"/>
              </w:rPr>
              <w:t>函数实参可以为任意类型（左值/右值）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int（左值）</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int &amp;</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t>int &amp; &amp;&amp;</w:t>
            </w:r>
            <w:r>
              <w:br w:type="textWrapping"/>
            </w:r>
            <w:r>
              <w:t>--&gt;（引用折叠）</w:t>
            </w:r>
            <w:r>
              <w:br w:type="textWrapping"/>
            </w:r>
            <w:r>
              <w:t>int &amp;（左值）</w:t>
            </w:r>
          </w:p>
        </w:tc>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int（左值）</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rPr>
                <w:lang w:val="en-US" w:eastAsia="zh-CN"/>
              </w:rPr>
              <w:t>const int &amp;</w:t>
            </w:r>
          </w:p>
        </w:tc>
        <w:tc>
          <w:tcPr>
            <w:tcW w:w="0" w:type="auto"/>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pPr>
            <w:r>
              <w:t>const int &amp; &amp;&amp;</w:t>
            </w:r>
            <w:r>
              <w:br w:type="textWrapping"/>
            </w:r>
            <w:r>
              <w:t>--&gt;（引用折叠）</w:t>
            </w:r>
            <w:r>
              <w:br w:type="textWrapping"/>
            </w:r>
            <w:r>
              <w:t>const int &amp;（左值）</w:t>
            </w:r>
          </w:p>
        </w:tc>
        <w:tc>
          <w:tcPr>
            <w:tcW w:w="0" w:type="auto"/>
            <w:vMerge w:val="continue"/>
            <w:tcBorders>
              <w:top w:val="single" w:color="C1C7D0" w:sz="8" w:space="0"/>
              <w:left w:val="single" w:color="C1C7D0" w:sz="8" w:space="0"/>
              <w:bottom w:val="single" w:color="C1C7D0" w:sz="8" w:space="0"/>
              <w:right w:val="single" w:color="C1C7D0" w:sz="8" w:space="0"/>
            </w:tcBorders>
            <w:shd w:val="clear" w:color="auto" w:fill="auto"/>
            <w:tcMar>
              <w:top w:w="140" w:type="dxa"/>
              <w:left w:w="200" w:type="dxa"/>
              <w:bottom w:w="140" w:type="dxa"/>
              <w:right w:w="200" w:type="dxa"/>
            </w:tcMar>
            <w:vAlign w:val="top"/>
          </w:tcPr>
          <w:p>
            <w:pPr>
              <w:pStyle w:val="5"/>
              <w:bidi w:val="0"/>
              <w:rPr>
                <w:rFonts w:hint="eastAsia"/>
              </w:rPr>
            </w:pPr>
          </w:p>
        </w:tc>
      </w:tr>
    </w:tbl>
    <w:p>
      <w:pPr>
        <w:pStyle w:val="17"/>
        <w:bidi w:val="0"/>
        <w:rPr>
          <w:rFonts w:hint="default"/>
        </w:rPr>
      </w:pPr>
      <w:r>
        <w:rPr>
          <w:rFonts w:hint="default"/>
        </w:rPr>
        <w:t>4.1.2.2 引用绑定的通用规则</w:t>
      </w:r>
    </w:p>
    <w:p>
      <w:pPr>
        <w:bidi w:val="0"/>
        <w:rPr>
          <w:rFonts w:hint="default"/>
        </w:rPr>
      </w:pPr>
      <w:r>
        <w:rPr>
          <w:rFonts w:hint="default"/>
        </w:rPr>
        <w:t>（1）非const左值引用只能绑定到非const的左值对象</w:t>
      </w:r>
    </w:p>
    <w:p>
      <w:pPr>
        <w:bidi w:val="0"/>
        <w:rPr>
          <w:rFonts w:hint="default"/>
        </w:rPr>
      </w:pPr>
      <w:r>
        <w:rPr>
          <w:rFonts w:hint="default"/>
        </w:rPr>
        <w:t>（2）const左值引用可以绑定到任意的对象（const/非const的左/右值对象）</w:t>
      </w:r>
    </w:p>
    <w:p>
      <w:pPr>
        <w:bidi w:val="0"/>
        <w:rPr>
          <w:rFonts w:hint="default"/>
        </w:rPr>
      </w:pPr>
      <w:r>
        <w:rPr>
          <w:rFonts w:hint="default"/>
        </w:rPr>
        <w:t>（3）右值引用只能绑定到右值对象（临时对象或字面值常量对象）</w:t>
      </w:r>
    </w:p>
    <w:p>
      <w:pPr>
        <w:pStyle w:val="17"/>
        <w:bidi w:val="0"/>
        <w:rPr>
          <w:rFonts w:hint="default"/>
        </w:rPr>
      </w:pPr>
      <w:r>
        <w:rPr>
          <w:rFonts w:hint="default"/>
        </w:rPr>
        <w:t>4.1.2.3 引用折叠规则</w:t>
      </w:r>
    </w:p>
    <w:p>
      <w:pPr>
        <w:bidi w:val="0"/>
        <w:rPr>
          <w:rFonts w:hint="default"/>
        </w:rPr>
      </w:pPr>
      <w:r>
        <w:rPr>
          <w:rFonts w:hint="default"/>
        </w:rPr>
        <w:t>如果我们间接地创建了一个引用的引用，那么这些引用将发生“折叠”作用，如下所示：</w:t>
      </w:r>
    </w:p>
    <w:p>
      <w:pPr>
        <w:bidi w:val="0"/>
        <w:rPr>
          <w:rFonts w:hint="default"/>
        </w:rPr>
      </w:pPr>
      <w:r>
        <w:rPr>
          <w:rFonts w:hint="default"/>
        </w:rPr>
        <w:t>（1）类型X&amp; &amp;（左值引用的左值引用）、X&amp; &amp;&amp;（左值引用的右值引用）和X&amp;&amp; &amp;（右值引用的左值引用）最终都会被折叠成X &amp;；</w:t>
      </w:r>
    </w:p>
    <w:p>
      <w:pPr>
        <w:bidi w:val="0"/>
        <w:rPr>
          <w:rFonts w:hint="default"/>
        </w:rPr>
      </w:pPr>
      <w:r>
        <w:rPr>
          <w:rFonts w:hint="default"/>
        </w:rPr>
        <w:t>（2）类型X&amp;&amp; &amp;&amp;（右值引用的右值引用）最终会被折叠成X &amp;&amp;；</w:t>
      </w:r>
    </w:p>
    <w:p>
      <w:pPr>
        <w:bidi w:val="0"/>
        <w:rPr>
          <w:rFonts w:hint="default"/>
        </w:rPr>
      </w:pPr>
      <w:r>
        <w:rPr>
          <w:rFonts w:hint="default"/>
        </w:rPr>
        <w:t>注：引用折叠只能应用于间接创建的引用的引用，如类型别名和模板参数。</w:t>
      </w:r>
    </w:p>
    <w:p>
      <w:pPr>
        <w:pStyle w:val="17"/>
        <w:bidi w:val="0"/>
        <w:rPr>
          <w:rFonts w:hint="default"/>
        </w:rPr>
      </w:pPr>
      <w:r>
        <w:rPr>
          <w:rFonts w:hint="default"/>
        </w:rPr>
        <w:t>4.1.2.4 函数形参类型为模板形参的左值引用（T &amp;或const T &amp;）</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void  demo(T &amp;param){}      //函数模板的形参类型T&amp;形式为非cosnt左值引用</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const int c = 32;       //c为const左值对象</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  模板函数调用实参为const左值对象，而根据正常引用规则“非const左值引用只能绑定到非const左值对象”，</w:t>
            </w:r>
          </w:p>
          <w:p>
            <w:pPr>
              <w:pStyle w:val="6"/>
              <w:bidi w:val="0"/>
              <w:rPr>
                <w:rFonts w:hint="default"/>
              </w:rPr>
            </w:pPr>
            <w:r>
              <w:rPr>
                <w:rFonts w:hint="default"/>
                <w:lang w:val="en-US" w:eastAsia="zh-CN"/>
              </w:rPr>
              <w:t>        所以当非const左值引用形参param绑定到const实参c时，模板类型参数T的实参肯定包含const，</w:t>
            </w:r>
          </w:p>
          <w:p>
            <w:pPr>
              <w:pStyle w:val="6"/>
              <w:bidi w:val="0"/>
              <w:rPr>
                <w:rFonts w:hint="default"/>
              </w:rPr>
            </w:pPr>
            <w:r>
              <w:rPr>
                <w:rFonts w:hint="default"/>
                <w:lang w:val="en-US" w:eastAsia="zh-CN"/>
              </w:rPr>
              <w:t>        故最后实例化出模板函数：void demo&lt;const int&gt;(const int &amp;);*/</w:t>
            </w:r>
          </w:p>
          <w:p>
            <w:pPr>
              <w:pStyle w:val="6"/>
              <w:bidi w:val="0"/>
              <w:rPr>
                <w:rFonts w:hint="default"/>
              </w:rPr>
            </w:pPr>
            <w:r>
              <w:rPr>
                <w:rFonts w:hint="default"/>
                <w:lang w:val="en-US" w:eastAsia="zh-CN"/>
              </w:rPr>
              <w:t>    demo(c);    </w:t>
            </w:r>
          </w:p>
          <w:p>
            <w:pPr>
              <w:pStyle w:val="6"/>
              <w:bidi w:val="0"/>
              <w:rPr>
                <w:rFonts w:hint="default"/>
              </w:rPr>
            </w:pPr>
            <w:r>
              <w:rPr>
                <w:rFonts w:hint="default"/>
                <w:lang w:val="en-US" w:eastAsia="zh-CN"/>
              </w:rPr>
              <w:t>}</w:t>
            </w:r>
          </w:p>
        </w:tc>
      </w:tr>
    </w:tbl>
    <w:p>
      <w:pPr>
        <w:pStyle w:val="17"/>
        <w:bidi w:val="0"/>
        <w:rPr>
          <w:rFonts w:hint="default"/>
        </w:rPr>
      </w:pPr>
      <w:r>
        <w:rPr>
          <w:rFonts w:hint="default"/>
        </w:rPr>
        <w:t>4.1.2.5 函数形参类型为模板形参的右值引用（T &amp;&amp;）</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//C++primer上的实现</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typename remove_reference&lt;T&gt;::type&amp;&amp;  move(T&amp;&amp; arg) noexcept{</w:t>
            </w:r>
          </w:p>
          <w:p>
            <w:pPr>
              <w:pStyle w:val="6"/>
              <w:bidi w:val="0"/>
              <w:rPr>
                <w:rFonts w:hint="default"/>
              </w:rPr>
            </w:pPr>
            <w:r>
              <w:rPr>
                <w:rFonts w:hint="default"/>
                <w:lang w:val="en-US" w:eastAsia="zh-CN"/>
              </w:rPr>
              <w:t>    //假设arg的基本类型为type，则T的三种可能实参值：type、type &amp;和const type &amp;</w:t>
            </w:r>
          </w:p>
          <w:p>
            <w:pPr>
              <w:pStyle w:val="6"/>
              <w:bidi w:val="0"/>
              <w:rPr>
                <w:rFonts w:hint="default"/>
              </w:rPr>
            </w:pPr>
            <w:r>
              <w:rPr>
                <w:rFonts w:hint="default"/>
                <w:lang w:val="en-US" w:eastAsia="zh-CN"/>
              </w:rPr>
              <w:t>    return  static_cast&lt;remove_reference&lt;T&gt;::type&amp;&amp;&gt;(arg);</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函数实参a为左值（int），直接将T推断为"int &amp;"，</w:t>
            </w:r>
          </w:p>
          <w:p>
            <w:pPr>
              <w:pStyle w:val="6"/>
              <w:bidi w:val="0"/>
              <w:rPr>
                <w:rFonts w:hint="default"/>
              </w:rPr>
            </w:pPr>
            <w:r>
              <w:rPr>
                <w:rFonts w:hint="default"/>
                <w:lang w:val="en-US" w:eastAsia="zh-CN"/>
              </w:rPr>
              <w:t>    所以函数形参arg的类型为"int&amp; &amp;&amp;"--&gt;引用折叠--&gt;"int &amp;"</w:t>
            </w:r>
          </w:p>
          <w:p>
            <w:pPr>
              <w:pStyle w:val="6"/>
              <w:bidi w:val="0"/>
              <w:rPr>
                <w:rFonts w:hint="default"/>
              </w:rPr>
            </w:pPr>
            <w:r>
              <w:rPr>
                <w:rFonts w:hint="default"/>
                <w:lang w:val="en-US" w:eastAsia="zh-CN"/>
              </w:rPr>
              <w:t>    实例化版本：</w:t>
            </w:r>
          </w:p>
          <w:p>
            <w:pPr>
              <w:pStyle w:val="6"/>
              <w:bidi w:val="0"/>
              <w:rPr>
                <w:rFonts w:hint="default"/>
              </w:rPr>
            </w:pPr>
            <w:r>
              <w:rPr>
                <w:rFonts w:hint="default"/>
                <w:lang w:val="en-US" w:eastAsia="zh-CN"/>
              </w:rPr>
              <w:t>    typename remove_reference&lt;int &amp;&gt;::type&amp;&amp;  move(int &amp;arg) noexcept;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int a = 32;</w:t>
            </w:r>
          </w:p>
          <w:p>
            <w:pPr>
              <w:pStyle w:val="6"/>
              <w:bidi w:val="0"/>
              <w:rPr>
                <w:rFonts w:hint="default"/>
              </w:rPr>
            </w:pPr>
            <w:r>
              <w:rPr>
                <w:rFonts w:hint="default"/>
                <w:lang w:val="en-US" w:eastAsia="zh-CN"/>
              </w:rPr>
              <w:t>std:move(a);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函数实参b为const左值（const int），直接将T推断为"const int &amp;"，</w:t>
            </w:r>
          </w:p>
          <w:p>
            <w:pPr>
              <w:pStyle w:val="6"/>
              <w:bidi w:val="0"/>
              <w:rPr>
                <w:rFonts w:hint="default"/>
              </w:rPr>
            </w:pPr>
            <w:r>
              <w:rPr>
                <w:rFonts w:hint="default"/>
                <w:lang w:val="en-US" w:eastAsia="zh-CN"/>
              </w:rPr>
              <w:t>    所以函数形参arg的类型为"const int&amp; &amp;&amp;"--&gt;引用折叠--&gt;"const int &amp;"</w:t>
            </w:r>
          </w:p>
          <w:p>
            <w:pPr>
              <w:pStyle w:val="6"/>
              <w:bidi w:val="0"/>
              <w:rPr>
                <w:rFonts w:hint="default"/>
              </w:rPr>
            </w:pPr>
            <w:r>
              <w:rPr>
                <w:rFonts w:hint="default"/>
                <w:lang w:val="en-US" w:eastAsia="zh-CN"/>
              </w:rPr>
              <w:t>    实例化版本：</w:t>
            </w:r>
          </w:p>
          <w:p>
            <w:pPr>
              <w:pStyle w:val="6"/>
              <w:bidi w:val="0"/>
              <w:rPr>
                <w:rFonts w:hint="default"/>
              </w:rPr>
            </w:pPr>
            <w:r>
              <w:rPr>
                <w:rFonts w:hint="default"/>
                <w:lang w:val="en-US" w:eastAsia="zh-CN"/>
              </w:rPr>
              <w:t>    typename remove_reference&lt;const int &amp;&gt;::type&amp;&amp;  move(const int &amp;arg) noexcept;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const int b = 32;</w:t>
            </w:r>
          </w:p>
          <w:p>
            <w:pPr>
              <w:pStyle w:val="6"/>
              <w:bidi w:val="0"/>
              <w:rPr>
                <w:rFonts w:hint="default"/>
              </w:rPr>
            </w:pPr>
            <w:r>
              <w:rPr>
                <w:rFonts w:hint="default"/>
                <w:lang w:val="en-US" w:eastAsia="zh-CN"/>
              </w:rPr>
              <w:t>std::move(b);</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函数实参32为右值（int），直接比较"int&amp;&amp;"和"T&amp;&amp;"，推断出T为"int"，</w:t>
            </w:r>
          </w:p>
          <w:p>
            <w:pPr>
              <w:pStyle w:val="6"/>
              <w:bidi w:val="0"/>
              <w:rPr>
                <w:rFonts w:hint="default"/>
              </w:rPr>
            </w:pPr>
            <w:r>
              <w:rPr>
                <w:rFonts w:hint="default"/>
                <w:lang w:val="en-US" w:eastAsia="zh-CN"/>
              </w:rPr>
              <w:t>    所以函数形参arg的类型为"int &amp;&amp;"</w:t>
            </w:r>
          </w:p>
          <w:p>
            <w:pPr>
              <w:pStyle w:val="6"/>
              <w:bidi w:val="0"/>
              <w:rPr>
                <w:rFonts w:hint="default"/>
              </w:rPr>
            </w:pPr>
            <w:r>
              <w:rPr>
                <w:rFonts w:hint="default"/>
                <w:lang w:val="en-US" w:eastAsia="zh-CN"/>
              </w:rPr>
              <w:t>    实例化版本：</w:t>
            </w:r>
          </w:p>
          <w:p>
            <w:pPr>
              <w:pStyle w:val="6"/>
              <w:bidi w:val="0"/>
              <w:rPr>
                <w:rFonts w:hint="default"/>
              </w:rPr>
            </w:pPr>
            <w:r>
              <w:rPr>
                <w:rFonts w:hint="default"/>
                <w:lang w:val="en-US" w:eastAsia="zh-CN"/>
              </w:rPr>
              <w:t>    typename remove_reference&lt;int&gt;::type&amp;&amp;  move(int &amp;&amp;arg) noexcept;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std::move(32);</w:t>
            </w:r>
          </w:p>
        </w:tc>
      </w:tr>
    </w:tbl>
    <w:p>
      <w:pPr>
        <w:pStyle w:val="4"/>
        <w:bidi w:val="0"/>
        <w:rPr>
          <w:rFonts w:hint="default"/>
        </w:rPr>
      </w:pPr>
      <w:r>
        <w:rPr>
          <w:rFonts w:hint="default"/>
        </w:rPr>
        <w:t>4.1.3 函数形参类型为模板形参的非引用类型时的模板实参推断</w:t>
      </w:r>
    </w:p>
    <w:p>
      <w:pPr>
        <w:bidi w:val="0"/>
        <w:rPr>
          <w:rFonts w:hint="default"/>
        </w:rPr>
      </w:pPr>
      <w:r>
        <w:rPr>
          <w:rFonts w:hint="default"/>
        </w:rPr>
        <w:t>        当函数模板的形参类型为非引用类型时（如T），则实例化出的模板函数的形参为使用值传递的类型参数（而非引用参数），所以直接对模板函数的实参和函数模板的形参进行比较，从而推断出模板参数的实参值即可。</w:t>
      </w:r>
    </w:p>
    <w:p>
      <w:pPr>
        <w:pStyle w:val="3"/>
        <w:bidi w:val="0"/>
        <w:rPr>
          <w:rFonts w:hint="default"/>
        </w:rPr>
      </w:pPr>
      <w:r>
        <w:rPr>
          <w:rFonts w:hint="default"/>
        </w:rPr>
        <w:t>4.2 显式指定函数模板实参</w:t>
      </w:r>
    </w:p>
    <w:p>
      <w:pPr>
        <w:bidi w:val="0"/>
        <w:ind w:firstLine="420" w:firstLineChars="0"/>
        <w:rPr>
          <w:rFonts w:hint="default"/>
        </w:rPr>
      </w:pPr>
      <w:r>
        <w:rPr>
          <w:rFonts w:hint="default"/>
        </w:rPr>
        <w:t>在如下的情况下，编译器无法根据函数调用的实参自动推断出函数模板实参的类型：（1）函数模板的返回类型和模板类型参数相关联，但该返回类型和函数模板的函数形参类型没有任何关系；（2）函数模板的函数形参类型均与模板参数无关；（3）函数模板的函数形参类型是经模板类型参数间接转换得到（而不直接与模板类型参数相关联），如：</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T&amp;&amp; forward (typename remove_reference&lt;T&gt;::type&amp;&amp; arg) noexcept;</w:t>
            </w:r>
          </w:p>
        </w:tc>
      </w:tr>
    </w:tbl>
    <w:p>
      <w:pPr>
        <w:pStyle w:val="4"/>
        <w:bidi w:val="0"/>
        <w:rPr>
          <w:rFonts w:hint="default"/>
        </w:rPr>
      </w:pPr>
      <w:r>
        <w:rPr>
          <w:rFonts w:hint="default"/>
        </w:rPr>
        <w:t>4.2.1 显式模板实参匹配规则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xml:space="preserve">        </w:t>
      </w:r>
      <w:r>
        <w:rPr>
          <w:rFonts w:hint="default"/>
        </w:rPr>
        <w:t>显式模板实参在尖括号中给出，位于函数名之后，实参列表之前，显式模板实参按由左到右的顺序与对应的模板形参匹配：第一个模板实参与第一个模板形参匹配，第二个模板实参与第二个模板形参匹配，依次类推。且在尖括号中，只有尾部（最右）模板形参的模板实参可以被省略，但是前提是它们的实参值可以由编译器从模板函数的实际参数推断出来。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template&lt;class  T1, class  T2&gt;</w:t>
            </w:r>
          </w:p>
          <w:p>
            <w:pPr>
              <w:pStyle w:val="6"/>
              <w:bidi w:val="0"/>
              <w:rPr>
                <w:rFonts w:hint="default"/>
              </w:rPr>
            </w:pPr>
            <w:r>
              <w:rPr>
                <w:rFonts w:hint="default"/>
                <w:lang w:val="en-US" w:eastAsia="zh-CN"/>
              </w:rPr>
              <w:t>T1  func(T2  param){</w:t>
            </w:r>
          </w:p>
          <w:p>
            <w:pPr>
              <w:pStyle w:val="6"/>
              <w:bidi w:val="0"/>
              <w:rPr>
                <w:rFonts w:hint="default"/>
              </w:rPr>
            </w:pPr>
            <w:r>
              <w:rPr>
                <w:rFonts w:hint="default"/>
                <w:lang w:val="en-US" w:eastAsia="zh-CN"/>
              </w:rPr>
              <w:t>    return param;</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//混合使用显式模板实参和隐式模板实参</w:t>
            </w:r>
          </w:p>
          <w:p>
            <w:pPr>
              <w:pStyle w:val="6"/>
              <w:bidi w:val="0"/>
              <w:rPr>
                <w:rFonts w:hint="default"/>
              </w:rPr>
            </w:pPr>
            <w:r>
              <w:rPr>
                <w:rFonts w:hint="default"/>
                <w:lang w:val="en-US" w:eastAsia="zh-CN"/>
              </w:rPr>
              <w:t>    //显式指定模板类型参数T1的实参值为int，而模板类型参数T2的实参值可由函数实参32推断得到为int</w:t>
            </w:r>
          </w:p>
          <w:p>
            <w:pPr>
              <w:pStyle w:val="6"/>
              <w:bidi w:val="0"/>
              <w:rPr>
                <w:rFonts w:hint="default"/>
              </w:rPr>
            </w:pPr>
            <w:r>
              <w:rPr>
                <w:rFonts w:hint="default"/>
                <w:lang w:val="en-US" w:eastAsia="zh-CN"/>
              </w:rPr>
              <w:t>    auto retn = func&lt;int&gt;(32);    </w:t>
            </w:r>
          </w:p>
          <w:p>
            <w:pPr>
              <w:pStyle w:val="6"/>
              <w:bidi w:val="0"/>
              <w:rPr>
                <w:rFonts w:hint="default"/>
              </w:rPr>
            </w:pPr>
            <w:r>
              <w:rPr>
                <w:rFonts w:hint="default"/>
                <w:lang w:val="en-US" w:eastAsia="zh-CN"/>
              </w:rPr>
              <w:t>}</w:t>
            </w:r>
          </w:p>
        </w:tc>
      </w:tr>
    </w:tbl>
    <w:p>
      <w:pPr>
        <w:pStyle w:val="4"/>
        <w:bidi w:val="0"/>
        <w:rPr>
          <w:rFonts w:hint="default"/>
        </w:rPr>
      </w:pPr>
      <w:r>
        <w:rPr>
          <w:rFonts w:hint="default"/>
        </w:rPr>
        <w:t>4.2.2 显式模板实参应用场景</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class Sim3Transform</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//Sim3Transform to g2o</w:t>
            </w:r>
          </w:p>
          <w:p>
            <w:pPr>
              <w:pStyle w:val="6"/>
              <w:bidi w:val="0"/>
              <w:rPr>
                <w:rFonts w:hint="default"/>
              </w:rPr>
            </w:pPr>
            <w:r>
              <w:rPr>
                <w:rFonts w:hint="default"/>
                <w:lang w:val="en-US" w:eastAsia="zh-CN"/>
              </w:rPr>
              <w:t>    //note: you must specify g2o::Sim3 explicitly as argument of template parameter G2O_SIM3</w:t>
            </w:r>
          </w:p>
          <w:p>
            <w:pPr>
              <w:pStyle w:val="6"/>
              <w:bidi w:val="0"/>
              <w:rPr>
                <w:rFonts w:hint="default"/>
              </w:rPr>
            </w:pPr>
            <w:r>
              <w:rPr>
                <w:rFonts w:hint="default"/>
                <w:lang w:val="en-US" w:eastAsia="zh-CN"/>
              </w:rPr>
              <w:t>    template&lt;typename G2O_SIM3&gt;</w:t>
            </w:r>
          </w:p>
          <w:p>
            <w:pPr>
              <w:pStyle w:val="6"/>
              <w:bidi w:val="0"/>
              <w:rPr>
                <w:rFonts w:hint="default"/>
              </w:rPr>
            </w:pPr>
            <w:r>
              <w:rPr>
                <w:rFonts w:hint="default"/>
                <w:lang w:val="en-US" w:eastAsia="zh-CN"/>
              </w:rPr>
              <w:t>    G2O_SIM3 toG2o() const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H_PRECISION s = getScale();</w:t>
            </w:r>
          </w:p>
          <w:p>
            <w:pPr>
              <w:pStyle w:val="6"/>
              <w:bidi w:val="0"/>
              <w:rPr>
                <w:rFonts w:hint="default"/>
              </w:rPr>
            </w:pPr>
            <w:r>
              <w:rPr>
                <w:rFonts w:hint="default"/>
                <w:lang w:val="en-US" w:eastAsia="zh-CN"/>
              </w:rPr>
              <w:t>        Eigen::Matrix3d R = getRotation();</w:t>
            </w:r>
          </w:p>
          <w:p>
            <w:pPr>
              <w:pStyle w:val="6"/>
              <w:bidi w:val="0"/>
              <w:rPr>
                <w:rFonts w:hint="default"/>
              </w:rPr>
            </w:pPr>
            <w:r>
              <w:rPr>
                <w:rFonts w:hint="default"/>
                <w:lang w:val="en-US" w:eastAsia="zh-CN"/>
              </w:rPr>
              <w:t>        Eigen::Vector3d T = getTranslation();</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G2O_SIM3(R, T, 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Sim3Transform sim3;</w:t>
            </w:r>
          </w:p>
          <w:p>
            <w:pPr>
              <w:pStyle w:val="6"/>
              <w:bidi w:val="0"/>
              <w:rPr>
                <w:rFonts w:hint="default"/>
              </w:rPr>
            </w:pPr>
            <w:r>
              <w:rPr>
                <w:rFonts w:hint="default"/>
                <w:lang w:val="en-US" w:eastAsia="zh-CN"/>
              </w:rPr>
              <w:t>g2o::Sim3 g2oSim3 = sim3.toG2o&lt;g2o::Sim3&gt;();</w:t>
            </w:r>
          </w:p>
        </w:tc>
      </w:tr>
    </w:tbl>
    <w:p>
      <w:pPr>
        <w:pStyle w:val="2"/>
        <w:bidi w:val="0"/>
        <w:rPr>
          <w:rFonts w:hint="default"/>
        </w:rPr>
      </w:pPr>
      <w:r>
        <w:rPr>
          <w:rFonts w:hint="default"/>
        </w:rPr>
        <w:t>5 类模板</w:t>
      </w:r>
    </w:p>
    <w:p>
      <w:pPr>
        <w:bidi w:val="0"/>
        <w:rPr>
          <w:rFonts w:hint="default"/>
        </w:rPr>
      </w:pPr>
      <w:r>
        <w:rPr>
          <w:rFonts w:hint="default"/>
        </w:rPr>
        <w:t>       </w:t>
      </w:r>
      <w:r>
        <w:rPr>
          <w:rFonts w:hint="default"/>
          <w:highlight w:val="yellow"/>
        </w:rPr>
        <w:t> 与函数模板的不同之处是，编译器不能为类模板推断模板实参类型，因此当我们使用模板类类型时，必须显式指定模板实参</w:t>
      </w:r>
      <w:r>
        <w:rPr>
          <w:rFonts w:hint="default"/>
        </w:rPr>
        <w:t>（但这一规则有一个例外：在类模板自己的作用域中，我们可以直接使用该模板名而不提供模板实参）。</w:t>
      </w:r>
    </w:p>
    <w:p>
      <w:pPr>
        <w:pStyle w:val="3"/>
        <w:bidi w:val="0"/>
        <w:rPr>
          <w:rFonts w:hint="default"/>
        </w:rPr>
      </w:pPr>
      <w:r>
        <w:rPr>
          <w:rFonts w:hint="default"/>
        </w:rPr>
        <w:t>5.1 类模板的成员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ascii="-apple-system" w:hAnsi="-apple-system" w:eastAsia="-apple-system" w:cs="-apple-system"/>
          <w:b w:val="0"/>
          <w:i w:val="0"/>
          <w:caps w:val="0"/>
          <w:color w:val="172B4D"/>
          <w:spacing w:val="0"/>
          <w:sz w:val="28"/>
          <w:szCs w:val="28"/>
          <w:u w:val="none"/>
        </w:rPr>
        <w:t xml:space="preserve">    </w:t>
      </w:r>
      <w:r>
        <w:rPr>
          <w:rFonts w:hint="default"/>
        </w:rPr>
        <w:t>一方面，因为类模板的每个实例都有其自己版本的成员（包括非静态成员函数、静态成员函数和静态成员变量（注：因为非静态成员变量不能在类模板外部进行定义，所以在此不予以讨论）），所以类模板的成员具有和模板相同的模板参数（即使类模板成员没有用到任何模板参数，如析构函数），因此，定义在类模板外部的成员必须以关键字template开始，后接类模板参数列表（以此来声明模板形参）；——说明定义在类模板外部的成员都需要添加"template&lt;模板形参列表&gt;"前缀</w:t>
      </w:r>
    </w:p>
    <w:p>
      <w:pPr>
        <w:bidi w:val="0"/>
        <w:rPr>
          <w:rFonts w:hint="default"/>
        </w:rPr>
      </w:pPr>
      <w:r>
        <w:rPr>
          <w:rFonts w:hint="default"/>
        </w:rPr>
        <w:t>        另一方面，因为我们在类的外部定义其成员时，都必须通过“类名”+作用域运算符（::）来说明该成员是属于哪个类的，而对于类模板来说，这个“类名”就是模板类的名称，我们通过类模板及其模板实参获取模板类的名称，不过需要注意的是，此时模板实参与模板形参是相同的；——说明定义在类模板外部的成员都需要通过"类模板名称&lt;模板实参列表&gt;::"指定后续的定义语句将位于指定模板类作用域内</w:t>
      </w:r>
    </w:p>
    <w:p>
      <w:pPr>
        <w:pStyle w:val="4"/>
        <w:bidi w:val="0"/>
        <w:rPr>
          <w:rFonts w:hint="default"/>
        </w:rPr>
      </w:pPr>
      <w:r>
        <w:rPr>
          <w:rFonts w:hint="default"/>
        </w:rPr>
        <w:t>5.1.1 类模板的非static成员函数</w:t>
      </w:r>
    </w:p>
    <w:p>
      <w:pPr>
        <w:bidi w:val="0"/>
        <w:rPr>
          <w:rFonts w:hint="default"/>
        </w:rPr>
      </w:pPr>
      <w:r>
        <w:rPr>
          <w:rFonts w:hint="default"/>
        </w:rPr>
        <w:t>        与其他任何非模板类相同，我们既可以在类模板的内部，也可以在类模板外部为其定义成员函数（注：即使在类模板的外部定义成员函数，但根据良好的编码规范要求，类模板的声明和定义都应该放在同一个文件（同一个头文件或源文件）中），且定义在类模板内的成员函数仍然是被隐式声明为内联函数；</w:t>
      </w:r>
    </w:p>
    <w:p>
      <w:pPr>
        <w:bidi w:val="0"/>
        <w:rPr>
          <w:rFonts w:hint="default"/>
        </w:rPr>
      </w:pPr>
      <w:r>
        <w:rPr>
          <w:rFonts w:hint="default"/>
        </w:rPr>
        <w:t>        综上所述，当我们在模板类外部定义其成员函数时，有如下所示的代码：</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Demo();</w:t>
            </w:r>
          </w:p>
          <w:p>
            <w:pPr>
              <w:pStyle w:val="6"/>
              <w:bidi w:val="0"/>
              <w:rPr>
                <w:rFonts w:hint="default"/>
              </w:rPr>
            </w:pPr>
            <w:r>
              <w:rPr>
                <w:rFonts w:hint="default"/>
                <w:lang w:val="en-US" w:eastAsia="zh-CN"/>
              </w:rPr>
              <w:t>    ~Demo();</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bool  compare(const T &amp;obj) const;</w:t>
            </w:r>
          </w:p>
          <w:p>
            <w:pPr>
              <w:pStyle w:val="6"/>
              <w:bidi w:val="0"/>
              <w:rPr>
                <w:rFonts w:hint="default"/>
              </w:rPr>
            </w:pPr>
            <w:r>
              <w:rPr>
                <w:rFonts w:hint="default"/>
                <w:lang w:val="en-US" w:eastAsia="zh-CN"/>
              </w:rPr>
              <w:t>    void  print(const string &amp;msg);</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//即使在成员函数中没有使用到任何模板参数，仍需要提供模板形参列表</w:t>
            </w:r>
          </w:p>
          <w:p>
            <w:pPr>
              <w:pStyle w:val="6"/>
              <w:bidi w:val="0"/>
              <w:rPr>
                <w:rFonts w:hint="default"/>
              </w:rPr>
            </w:pPr>
            <w:r>
              <w:rPr>
                <w:rFonts w:hint="default"/>
                <w:lang w:val="en-US" w:eastAsia="zh-CN"/>
              </w:rPr>
              <w:t>template&lt;typename T&gt;      // "template&lt;typename T&gt;"中的T为模板形参</w:t>
            </w:r>
          </w:p>
          <w:p>
            <w:pPr>
              <w:pStyle w:val="6"/>
              <w:bidi w:val="0"/>
              <w:rPr>
                <w:rFonts w:hint="default"/>
              </w:rPr>
            </w:pPr>
            <w:r>
              <w:rPr>
                <w:rFonts w:hint="default"/>
                <w:lang w:val="en-US" w:eastAsia="zh-CN"/>
              </w:rPr>
              <w:t>Demo&lt;T&gt;::Demo(){}     // "Demo&lt;T&gt;"中的T为模板实参</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Demo&lt;T&gt;::~Demo(){}</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bool  Demo&lt;T&gt;::compare(const T &amp;obj) const{</w:t>
            </w:r>
          </w:p>
          <w:p>
            <w:pPr>
              <w:pStyle w:val="6"/>
              <w:bidi w:val="0"/>
              <w:rPr>
                <w:rFonts w:hint="default"/>
              </w:rPr>
            </w:pPr>
            <w:r>
              <w:rPr>
                <w:rFonts w:hint="default"/>
                <w:lang w:val="en-US" w:eastAsia="zh-CN"/>
              </w:rPr>
              <w:t>    return this-&gt;ele &lt; obj.ele;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void  Demo&lt;T&gt;::print(const string &amp;msg){</w:t>
            </w:r>
          </w:p>
          <w:p>
            <w:pPr>
              <w:pStyle w:val="6"/>
              <w:bidi w:val="0"/>
              <w:rPr>
                <w:rFonts w:hint="default"/>
              </w:rPr>
            </w:pPr>
            <w:r>
              <w:rPr>
                <w:rFonts w:hint="default"/>
                <w:lang w:val="en-US" w:eastAsia="zh-CN"/>
              </w:rPr>
              <w:t>    cout &lt;&lt; msg &lt;&lt; endl;</w:t>
            </w:r>
          </w:p>
          <w:p>
            <w:pPr>
              <w:pStyle w:val="6"/>
              <w:bidi w:val="0"/>
              <w:rPr>
                <w:rFonts w:hint="default"/>
              </w:rPr>
            </w:pPr>
            <w:r>
              <w:rPr>
                <w:rFonts w:hint="default"/>
                <w:lang w:val="en-US" w:eastAsia="zh-CN"/>
              </w:rPr>
              <w:t>}</w:t>
            </w:r>
          </w:p>
        </w:tc>
      </w:tr>
    </w:tbl>
    <w:p>
      <w:pPr>
        <w:pStyle w:val="4"/>
        <w:bidi w:val="0"/>
        <w:rPr>
          <w:rFonts w:hint="default"/>
        </w:rPr>
      </w:pPr>
      <w:r>
        <w:rPr>
          <w:rFonts w:hint="default"/>
        </w:rPr>
        <w:t>5.1.2 类模板的static成员</w:t>
      </w:r>
    </w:p>
    <w:p>
      <w:pPr>
        <w:bidi w:val="0"/>
        <w:rPr>
          <w:rFonts w:hint="default"/>
        </w:rPr>
      </w:pPr>
      <w:r>
        <w:rPr>
          <w:rFonts w:hint="default"/>
        </w:rPr>
        <w:t>        和非模板类一样，在类模板中也可以定义static成员，非模板类中的static成员从属于其所属的非模板类类型，而类模板中定义的static成员则从属于其实例化后的模板类类型（注：类模板不是类型，而模板类是类型），所以当我们通过模板类名引用其static成员时，必须显式指定相应的模板实参。</w:t>
      </w:r>
    </w:p>
    <w:p>
      <w:pPr>
        <w:bidi w:val="0"/>
        <w:rPr>
          <w:rFonts w:hint="default"/>
        </w:rPr>
      </w:pPr>
      <w:r>
        <w:rPr>
          <w:rFonts w:hint="default"/>
        </w:rPr>
        <w:t>        需要注意的是，和非模板类的静态数据成员需要定义在源文件中不同，如前文所述的由于需要保证模板在实例化时其定义是可见的，所以类模板的静态数据成员的定义仍需和其声明绑定在一起放在同一个文件（头文件或源文件）中，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Demo.h</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static T count();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static T count_;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T Demo&lt;T&gt;::count(){</w:t>
            </w:r>
          </w:p>
          <w:p>
            <w:pPr>
              <w:pStyle w:val="6"/>
              <w:bidi w:val="0"/>
              <w:rPr>
                <w:rFonts w:hint="default"/>
              </w:rPr>
            </w:pPr>
            <w:r>
              <w:rPr>
                <w:rFonts w:hint="default"/>
                <w:lang w:val="en-US" w:eastAsia="zh-CN"/>
              </w:rPr>
              <w:t>    return count_;</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//注：类模板的静态数据成员的定义放在头文件也不会导致重定义问题</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T  Demo&lt;T&gt;::count_ = 32;      //模板类静态数据成员定义及初始化仍需放在同一个文件中</w:t>
            </w:r>
          </w:p>
        </w:tc>
      </w:tr>
    </w:tbl>
    <w:p>
      <w:pPr>
        <w:pStyle w:val="3"/>
        <w:bidi w:val="0"/>
        <w:rPr>
          <w:rFonts w:hint="default"/>
        </w:rPr>
      </w:pPr>
      <w:r>
        <w:rPr>
          <w:rFonts w:hint="default"/>
        </w:rPr>
        <w:t>5.2 在类模板中使用自身模板的名字</w:t>
      </w:r>
    </w:p>
    <w:p>
      <w:pPr>
        <w:bidi w:val="0"/>
        <w:rPr>
          <w:rFonts w:hint="default"/>
        </w:rPr>
      </w:pPr>
      <w:r>
        <w:rPr>
          <w:rFonts w:hint="default"/>
        </w:rPr>
        <w:t>        当我们使用一个模板类类型时必须提供模板实参，但这一规则有一个例外：若在类模板自己的作用域中，我们可以直接使用类模板名而不用提供模板实参，此时编译器将假定我们使用的模板类类型的模板实参与该模板类在实例化时使用的模板实参完全一致（暗示着如果我们所需的模板实参与该模板类在实例化时使用的模板实参不一致，那我们仍需要显式指定该模板类类型的模板实参）。</w:t>
      </w:r>
    </w:p>
    <w:p>
      <w:pPr>
        <w:bidi w:val="0"/>
        <w:rPr>
          <w:rFonts w:hint="default"/>
        </w:rPr>
      </w:pPr>
      <w:r>
        <w:rPr>
          <w:rFonts w:hint="default"/>
        </w:rPr>
        <w:t>        注：上述的“可以”一词意味着即使繁琐地提供显式的模板实参也是正确的。</w:t>
      </w:r>
    </w:p>
    <w:p>
      <w:pPr>
        <w:pStyle w:val="4"/>
        <w:bidi w:val="0"/>
        <w:rPr>
          <w:rFonts w:hint="default"/>
        </w:rPr>
      </w:pPr>
      <w:r>
        <w:rPr>
          <w:rFonts w:hint="default"/>
        </w:rPr>
        <w:t>5.2.1 在类模板的内部使用自身类模板名字</w:t>
      </w:r>
    </w:p>
    <w:p>
      <w:pPr>
        <w:bidi w:val="0"/>
        <w:rPr>
          <w:rFonts w:hint="default"/>
        </w:rPr>
      </w:pPr>
      <w:r>
        <w:rPr>
          <w:rFonts w:hint="default"/>
        </w:rPr>
        <w:t>        若在类模板的内部，相当于我们已处于类模板自己的作用域中，在这种情况下，编译器在处理模板自身名字时就好像我们已经提供了与模板参数匹配的实参一样，如下所示：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//在类模板Demo&lt;T&gt;内部可直接使用自身模板类类型名称Demo，而不需要写出Demo&lt;T&gt;</w:t>
            </w:r>
          </w:p>
          <w:p>
            <w:pPr>
              <w:pStyle w:val="6"/>
              <w:bidi w:val="0"/>
              <w:rPr>
                <w:rFonts w:hint="default"/>
              </w:rPr>
            </w:pPr>
            <w:r>
              <w:rPr>
                <w:rFonts w:hint="default"/>
                <w:lang w:val="en-US" w:eastAsia="zh-CN"/>
              </w:rPr>
              <w:t>    //注：即使函形参obj的类型写成"const Demo&lt;T&gt; &amp;"也是正确的</w:t>
            </w:r>
          </w:p>
          <w:p>
            <w:pPr>
              <w:pStyle w:val="6"/>
              <w:bidi w:val="0"/>
              <w:rPr>
                <w:rFonts w:hint="default"/>
              </w:rPr>
            </w:pPr>
            <w:r>
              <w:rPr>
                <w:rFonts w:hint="default"/>
                <w:lang w:val="en-US" w:eastAsia="zh-CN"/>
              </w:rPr>
              <w:t>    bool  operator&lt;(const Demo &amp;obj){</w:t>
            </w:r>
          </w:p>
          <w:p>
            <w:pPr>
              <w:pStyle w:val="6"/>
              <w:bidi w:val="0"/>
              <w:rPr>
                <w:rFonts w:hint="default"/>
              </w:rPr>
            </w:pPr>
            <w:r>
              <w:rPr>
                <w:rFonts w:hint="default"/>
                <w:lang w:val="en-US" w:eastAsia="zh-CN"/>
              </w:rPr>
              <w:t>        return  this-&gt;ele &lt; obj.ele;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//前缀++运算符</w:t>
            </w:r>
          </w:p>
          <w:p>
            <w:pPr>
              <w:pStyle w:val="6"/>
              <w:bidi w:val="0"/>
              <w:rPr>
                <w:rFonts w:hint="default"/>
              </w:rPr>
            </w:pPr>
            <w:r>
              <w:rPr>
                <w:rFonts w:hint="default"/>
                <w:lang w:val="en-US" w:eastAsia="zh-CN"/>
              </w:rPr>
              <w:t>    Demo  &amp;operator++(){</w:t>
            </w:r>
          </w:p>
          <w:p>
            <w:pPr>
              <w:pStyle w:val="6"/>
              <w:bidi w:val="0"/>
              <w:rPr>
                <w:rFonts w:hint="default"/>
              </w:rPr>
            </w:pPr>
            <w:r>
              <w:rPr>
                <w:rFonts w:hint="default"/>
                <w:lang w:val="en-US" w:eastAsia="zh-CN"/>
              </w:rPr>
              <w:t>        ++this-&gt;ele;</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ele;</w:t>
            </w:r>
          </w:p>
          <w:p>
            <w:pPr>
              <w:pStyle w:val="6"/>
              <w:bidi w:val="0"/>
              <w:rPr>
                <w:rFonts w:hint="default"/>
              </w:rPr>
            </w:pPr>
            <w:r>
              <w:rPr>
                <w:rFonts w:hint="default"/>
                <w:lang w:val="en-US" w:eastAsia="zh-CN"/>
              </w:rPr>
              <w:t>};</w:t>
            </w:r>
          </w:p>
        </w:tc>
      </w:tr>
    </w:tbl>
    <w:p>
      <w:pPr>
        <w:pStyle w:val="4"/>
        <w:bidi w:val="0"/>
        <w:rPr>
          <w:rFonts w:hint="default"/>
        </w:rPr>
      </w:pPr>
      <w:r>
        <w:rPr>
          <w:rFonts w:hint="default"/>
        </w:rPr>
        <w:t>5.2.2 在类模板的外部使用自身类模板名字</w:t>
      </w:r>
    </w:p>
    <w:p>
      <w:pPr>
        <w:bidi w:val="0"/>
        <w:rPr>
          <w:rFonts w:hint="default"/>
        </w:rPr>
      </w:pPr>
      <w:r>
        <w:rPr>
          <w:rFonts w:hint="default"/>
        </w:rPr>
        <w:t>        当我们在类模板外定义其成员时，必须记住，我们并不在类的作用域中，直到遇到类名+作用域运算符才表示进入类的作用域，也就是说，在类的作用域外，仍必须为自身类模板名显式指定模板实参，如下所示：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//在类模板Demo&lt;T&gt;内部可直接使用自身模板类类型名称Demo，而不需要写出Demo&lt;T&gt;</w:t>
            </w:r>
          </w:p>
          <w:p>
            <w:pPr>
              <w:pStyle w:val="6"/>
              <w:bidi w:val="0"/>
              <w:rPr>
                <w:rFonts w:hint="default"/>
              </w:rPr>
            </w:pPr>
            <w:r>
              <w:rPr>
                <w:rFonts w:hint="default"/>
                <w:lang w:val="en-US" w:eastAsia="zh-CN"/>
              </w:rPr>
              <w:t>    //注：即使函形参obj的类型写成"const Demo&lt;T&gt; &amp;"也是正确的</w:t>
            </w:r>
          </w:p>
          <w:p>
            <w:pPr>
              <w:pStyle w:val="6"/>
              <w:bidi w:val="0"/>
              <w:rPr>
                <w:rFonts w:hint="default"/>
              </w:rPr>
            </w:pPr>
            <w:r>
              <w:rPr>
                <w:rFonts w:hint="default"/>
                <w:lang w:val="en-US" w:eastAsia="zh-CN"/>
              </w:rPr>
              <w:t>    bool  operator&lt;(const Demo &amp;obj);</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//前缀++运算符</w:t>
            </w:r>
          </w:p>
          <w:p>
            <w:pPr>
              <w:pStyle w:val="6"/>
              <w:bidi w:val="0"/>
              <w:rPr>
                <w:rFonts w:hint="default"/>
              </w:rPr>
            </w:pPr>
            <w:r>
              <w:rPr>
                <w:rFonts w:hint="default"/>
                <w:lang w:val="en-US" w:eastAsia="zh-CN"/>
              </w:rPr>
              <w:t>    Demo  &amp;operator++();</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T  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//定义形参obj时已处于由"Demo&lt;T&gt;::"限定的模板类作用域中，因此可以省略自身模板类类型Demo的模板实参</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bool  Demo&lt;T&gt;::operator&lt;(const Demo &amp;obj){</w:t>
            </w:r>
          </w:p>
          <w:p>
            <w:pPr>
              <w:pStyle w:val="6"/>
              <w:bidi w:val="0"/>
              <w:rPr>
                <w:rFonts w:hint="default"/>
              </w:rPr>
            </w:pPr>
            <w:r>
              <w:rPr>
                <w:rFonts w:hint="default"/>
                <w:lang w:val="en-US" w:eastAsia="zh-CN"/>
              </w:rPr>
              <w:t>    return  this-&gt;ele &lt; obj.ele;</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//在函数返回类型位置还未处于由"Demo&lt;T&gt;::"限定的模板类作用域中，因此属于模板类作用域外部，所以需要显式指定模板实参T</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Demo&lt;T&gt;  &amp;Demo&lt;T&gt;::operator++(){</w:t>
            </w:r>
          </w:p>
          <w:p>
            <w:pPr>
              <w:pStyle w:val="6"/>
              <w:bidi w:val="0"/>
              <w:rPr>
                <w:rFonts w:hint="default"/>
              </w:rPr>
            </w:pPr>
            <w:r>
              <w:rPr>
                <w:rFonts w:hint="default"/>
                <w:lang w:val="en-US" w:eastAsia="zh-CN"/>
              </w:rPr>
              <w:t>    ++this-&gt;ele;</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//通过函数尾置返回类型可以使函数返回类型处于由"Demo&lt;T&gt;::"限定的模板类作用域中，因此可以省略自身模板类类型Demo的模板实参</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auto  Demo&lt;T&gt;::operator++()-&gt;Demo &amp;{</w:t>
            </w:r>
          </w:p>
          <w:p>
            <w:pPr>
              <w:pStyle w:val="6"/>
              <w:bidi w:val="0"/>
              <w:rPr>
                <w:rFonts w:hint="default"/>
              </w:rPr>
            </w:pPr>
            <w:r>
              <w:rPr>
                <w:rFonts w:hint="default"/>
                <w:lang w:val="en-US" w:eastAsia="zh-CN"/>
              </w:rPr>
              <w:t>    ++this-&gt;ele;</w:t>
            </w:r>
          </w:p>
          <w:p>
            <w:pPr>
              <w:pStyle w:val="6"/>
              <w:bidi w:val="0"/>
              <w:rPr>
                <w:rFonts w:hint="default"/>
              </w:rPr>
            </w:pPr>
            <w:r>
              <w:rPr>
                <w:rFonts w:hint="default"/>
                <w:lang w:val="en-US" w:eastAsia="zh-CN"/>
              </w:rPr>
              <w:t>    return  *this;</w:t>
            </w:r>
          </w:p>
          <w:p>
            <w:pPr>
              <w:pStyle w:val="6"/>
              <w:bidi w:val="0"/>
              <w:rPr>
                <w:rFonts w:hint="default"/>
              </w:rPr>
            </w:pPr>
            <w:r>
              <w:rPr>
                <w:rFonts w:hint="default"/>
                <w:lang w:val="en-US" w:eastAsia="zh-CN"/>
              </w:rPr>
              <w:t>}</w:t>
            </w:r>
          </w:p>
        </w:tc>
      </w:tr>
    </w:tbl>
    <w:p>
      <w:pPr>
        <w:pStyle w:val="3"/>
        <w:bidi w:val="0"/>
        <w:rPr>
          <w:rFonts w:hint="default"/>
        </w:rPr>
      </w:pPr>
      <w:r>
        <w:rPr>
          <w:rFonts w:hint="default"/>
        </w:rPr>
        <w:t>5.3 类模板别名</w:t>
      </w:r>
    </w:p>
    <w:p>
      <w:pPr>
        <w:pStyle w:val="4"/>
        <w:bidi w:val="0"/>
        <w:rPr>
          <w:rFonts w:hint="default"/>
        </w:rPr>
      </w:pPr>
      <w:r>
        <w:rPr>
          <w:rFonts w:hint="default"/>
        </w:rPr>
        <w:t>5.3.1 用typedef定义实例化后的模板类的类型别名——本质为模板类</w:t>
      </w:r>
    </w:p>
    <w:p>
      <w:pPr>
        <w:bidi w:val="0"/>
        <w:rPr>
          <w:rFonts w:hint="default"/>
        </w:rPr>
      </w:pPr>
      <w:r>
        <w:rPr>
          <w:rFonts w:hint="default"/>
        </w:rPr>
        <w:t>        由类模板实例化出的模板类定义了一个类类型，与任何其他类类型一样，我们可以定义一个typedef来引用模板类类型，如下所示：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typedef vector&lt;int&gt; iVector;</w:t>
            </w:r>
          </w:p>
        </w:tc>
      </w:tr>
    </w:tbl>
    <w:p>
      <w:pPr>
        <w:bidi w:val="0"/>
        <w:rPr>
          <w:rFonts w:hint="default"/>
        </w:rPr>
      </w:pPr>
      <w:r>
        <w:rPr>
          <w:rFonts w:hint="default"/>
        </w:rPr>
        <w:t>        需要注意的是，因为模板不是一个类型，所以我们不能定义一个typedef去引用一个模板，即我们不能定义一个typedef去引用vector或vector&lt;T&gt;，如下所示：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typedef vector vec; //编译报错：invalid use of template-name ‘std::vector’ without an argument list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template&lt;class T&gt;</w:t>
            </w:r>
          </w:p>
          <w:p>
            <w:pPr>
              <w:pStyle w:val="6"/>
              <w:bidi w:val="0"/>
              <w:rPr>
                <w:rFonts w:hint="default"/>
              </w:rPr>
            </w:pPr>
            <w:r>
              <w:rPr>
                <w:rFonts w:hint="default"/>
                <w:lang w:val="en-US" w:eastAsia="zh-CN"/>
              </w:rPr>
              <w:t>typedef vector&lt;T&gt; vec&lt;T&gt;;   //编译报错：template declaration of ‘typedef’</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//编译报错：expected unqualified-id before ‘template’</w:t>
            </w:r>
          </w:p>
          <w:p>
            <w:pPr>
              <w:pStyle w:val="6"/>
              <w:bidi w:val="0"/>
              <w:rPr>
                <w:rFonts w:hint="default"/>
              </w:rPr>
            </w:pPr>
            <w:r>
              <w:rPr>
                <w:rFonts w:hint="default"/>
                <w:lang w:val="en-US" w:eastAsia="zh-CN"/>
              </w:rPr>
              <w:t>typedef template&lt;class T&gt; vector&lt;T&gt; vec&lt;T&gt;;</w:t>
            </w:r>
          </w:p>
        </w:tc>
      </w:tr>
    </w:tbl>
    <w:p>
      <w:pPr>
        <w:pStyle w:val="4"/>
        <w:bidi w:val="0"/>
        <w:rPr>
          <w:rFonts w:hint="default"/>
        </w:rPr>
      </w:pPr>
      <w:r>
        <w:rPr>
          <w:rFonts w:hint="default"/>
        </w:rPr>
        <w:t>5.3.2 用using定义类模板的别名（C++11）——本质为类模板</w:t>
      </w:r>
    </w:p>
    <w:p>
      <w:pPr>
        <w:bidi w:val="0"/>
        <w:rPr>
          <w:rFonts w:hint="default"/>
        </w:rPr>
      </w:pPr>
      <w:r>
        <w:rPr>
          <w:rFonts w:hint="default"/>
        </w:rPr>
        <w:t>        虽然我们不能用typedef为类模板定义模板别名，但C++11标准允许我们使用using为类模板定义一个模板别名，如下所示：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using Twin = pair&lt;T, T&gt;;      //Twin为类模板</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Twin&lt;string&gt;  author; //author是一个pair&lt;string, string&gt;</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172B4D"/>
          <w:spacing w:val="0"/>
          <w:sz w:val="28"/>
          <w:szCs w:val="28"/>
          <w:u w:val="none"/>
        </w:rPr>
        <w:t>        另外，当我们定义一个类模板别名时，可以固定一个或多个模板参数，如下所示：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using partNo = pair&lt;T, int&gt;;  //固定pair的第二个模板实参值为int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//使用类模板partNo时，无法指定pair第二个模板参数的实参值，否则编译报错：wrong number of template arguments (2, should be 1)</w:t>
            </w:r>
          </w:p>
          <w:p>
            <w:pPr>
              <w:pStyle w:val="6"/>
              <w:bidi w:val="0"/>
              <w:rPr>
                <w:rFonts w:hint="default"/>
              </w:rPr>
            </w:pPr>
            <w:r>
              <w:rPr>
                <w:rFonts w:hint="default"/>
                <w:lang w:val="en-US" w:eastAsia="zh-CN"/>
              </w:rPr>
              <w:t>    partNo&lt;string&gt;  books;        //books是一个pair&lt;string, int&gt;</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namespace Eigen{</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//使用Eigen名称空间下的vector即可保证内存对齐</w:t>
            </w:r>
          </w:p>
          <w:p>
            <w:pPr>
              <w:pStyle w:val="6"/>
              <w:bidi w:val="0"/>
              <w:rPr>
                <w:rFonts w:hint="default"/>
              </w:rPr>
            </w:pPr>
            <w:r>
              <w:rPr>
                <w:rFonts w:hint="default"/>
                <w:lang w:val="en-US" w:eastAsia="zh-CN"/>
              </w:rPr>
              <w:t>template&lt;class T, class Alloc = Eigen::aligned_allocator&lt;T&gt;&gt;</w:t>
            </w:r>
          </w:p>
          <w:p>
            <w:pPr>
              <w:pStyle w:val="6"/>
              <w:bidi w:val="0"/>
              <w:rPr>
                <w:rFonts w:hint="default"/>
              </w:rPr>
            </w:pPr>
            <w:r>
              <w:rPr>
                <w:rFonts w:hint="default"/>
                <w:lang w:val="en-US" w:eastAsia="zh-CN"/>
              </w:rPr>
              <w:t>using vector = std::vector&lt;T, Alloc&gt;;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void test(){</w:t>
            </w:r>
          </w:p>
          <w:p>
            <w:pPr>
              <w:pStyle w:val="6"/>
              <w:bidi w:val="0"/>
              <w:rPr>
                <w:rFonts w:hint="default"/>
              </w:rPr>
            </w:pPr>
            <w:r>
              <w:rPr>
                <w:rFonts w:hint="default"/>
                <w:lang w:val="en-US" w:eastAsia="zh-CN"/>
              </w:rPr>
              <w:t>    //因为使用Eigen名称空间下的vector即可保证内存对齐，所以无须为Eigen::vector显式指定Alloc模板实参</w:t>
            </w:r>
          </w:p>
          <w:p>
            <w:pPr>
              <w:pStyle w:val="6"/>
              <w:bidi w:val="0"/>
              <w:rPr>
                <w:rFonts w:hint="default"/>
              </w:rPr>
            </w:pPr>
            <w:r>
              <w:rPr>
                <w:rFonts w:hint="default"/>
                <w:lang w:val="en-US" w:eastAsia="zh-CN"/>
              </w:rPr>
              <w:t>    Eigen::vector&lt; Eigen::Vector3d&gt;  vPoint;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3"/>
        <w:bidi w:val="0"/>
        <w:rPr>
          <w:rFonts w:hint="default"/>
        </w:rPr>
      </w:pPr>
      <w:r>
        <w:rPr>
          <w:rFonts w:hint="default"/>
        </w:rPr>
        <w:t>5.4 成员模板</w:t>
      </w:r>
    </w:p>
    <w:p>
      <w:pPr>
        <w:bidi w:val="0"/>
        <w:rPr>
          <w:rFonts w:hint="default" w:ascii="-apple-system" w:hAnsi="-apple-system" w:eastAsia="-apple-system" w:cs="-apple-system"/>
          <w:b w:val="0"/>
          <w:i w:val="0"/>
          <w:caps w:val="0"/>
          <w:color w:val="FF0000"/>
          <w:spacing w:val="0"/>
          <w:sz w:val="28"/>
          <w:szCs w:val="28"/>
          <w:u w:val="none"/>
        </w:rPr>
      </w:pPr>
      <w:r>
        <w:rPr>
          <w:rFonts w:hint="default"/>
        </w:rPr>
        <w:t>一个类（无论是普通类还是类模板）可以包含函数模板作为其成员函数，这种成员被称为成员模板</w:t>
      </w:r>
    </w:p>
    <w:p>
      <w:pPr>
        <w:pStyle w:val="4"/>
        <w:bidi w:val="0"/>
        <w:rPr>
          <w:rFonts w:hint="default"/>
        </w:rPr>
      </w:pPr>
      <w:r>
        <w:rPr>
          <w:rFonts w:hint="default"/>
        </w:rPr>
        <w:t>5.4.1 成员模板不能是虚函数</w:t>
      </w:r>
    </w:p>
    <w:p>
      <w:pPr>
        <w:bidi w:val="0"/>
        <w:rPr>
          <w:rFonts w:hint="default"/>
        </w:rPr>
      </w:pPr>
      <w:r>
        <w:rPr>
          <w:rFonts w:hint="default"/>
        </w:rPr>
        <w:t>        因为编译器期望在处理类的定义的时候就能确定这个类的虚函数表的大小，如果允许有类的虚成员模板函数，那么就必须要求编译器提前知道程序中对该类的该虚成员模板函数的所有调用，而这是不可行的（存在实现上的困难和复杂性），所以C++标准不允许成员模板是virtual的。</w:t>
      </w:r>
    </w:p>
    <w:p>
      <w:pPr>
        <w:pStyle w:val="4"/>
        <w:bidi w:val="0"/>
        <w:rPr>
          <w:rFonts w:hint="default"/>
        </w:rPr>
      </w:pPr>
      <w:r>
        <w:rPr>
          <w:rFonts w:hint="default"/>
        </w:rPr>
        <w:t>5.4.2 类模板的成员模板</w:t>
      </w:r>
    </w:p>
    <w:p>
      <w:pPr>
        <w:bidi w:val="0"/>
        <w:rPr>
          <w:rFonts w:hint="default"/>
        </w:rPr>
      </w:pPr>
      <w:r>
        <w:rPr>
          <w:rFonts w:hint="default"/>
        </w:rPr>
        <w:t>        对于类模板，我们也可以为其定义成员模板，在这种情况下，类模板和成员模板各自有自己的、相互独立的模板参数；另外，当我们在类模板的外部定义一个成员模板时，必须同时为类模板和成员模板提供模板参数列表，且类模板的模板参数列表在前，成员模板的模板参数列表在后，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 Blob.h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Blob{</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template&lt;typename It&gt;</w:t>
            </w:r>
          </w:p>
          <w:p>
            <w:pPr>
              <w:pStyle w:val="6"/>
              <w:bidi w:val="0"/>
              <w:rPr>
                <w:rFonts w:hint="default"/>
              </w:rPr>
            </w:pPr>
            <w:r>
              <w:rPr>
                <w:rFonts w:hint="default"/>
                <w:lang w:val="en-US" w:eastAsia="zh-CN"/>
              </w:rPr>
              <w:t>    Blob(It begin, It end); //构造函数为成员模板</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It&gt; //成员模板模板参数列表</w:t>
            </w:r>
          </w:p>
          <w:p>
            <w:pPr>
              <w:pStyle w:val="6"/>
              <w:bidi w:val="0"/>
              <w:rPr>
                <w:rFonts w:hint="default"/>
              </w:rPr>
            </w:pPr>
            <w:r>
              <w:rPr>
                <w:rFonts w:hint="default"/>
                <w:lang w:val="en-US" w:eastAsia="zh-CN"/>
              </w:rPr>
              <w:t>Blob&lt;T&gt;::Blob(It begin, It 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tc>
      </w:tr>
    </w:tbl>
    <w:p>
      <w:pPr>
        <w:pStyle w:val="17"/>
        <w:bidi w:val="0"/>
        <w:rPr>
          <w:rFonts w:hint="default"/>
        </w:rPr>
      </w:pPr>
      <w:r>
        <w:rPr>
          <w:rFonts w:hint="default"/>
        </w:rPr>
        <w:t>5.4.2.1 类模板的成员模板的实例化</w:t>
      </w:r>
    </w:p>
    <w:p>
      <w:pPr>
        <w:bidi w:val="0"/>
        <w:rPr>
          <w:rFonts w:hint="default"/>
        </w:rPr>
      </w:pPr>
      <w:r>
        <w:rPr>
          <w:rFonts w:hint="default"/>
        </w:rPr>
        <w:t>        为了实例化一个类模板的成员模板，我们必须同时提供类和函数模板的模板实参，而在实践中，成员模板的模板实参通常都是由编译器自动推断，如下所示：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Blob{</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//构造函数为成员模板</w:t>
            </w:r>
          </w:p>
          <w:p>
            <w:pPr>
              <w:pStyle w:val="6"/>
              <w:bidi w:val="0"/>
              <w:rPr>
                <w:rFonts w:hint="default"/>
              </w:rPr>
            </w:pPr>
            <w:r>
              <w:rPr>
                <w:rFonts w:hint="default"/>
                <w:lang w:val="en-US" w:eastAsia="zh-CN"/>
              </w:rPr>
              <w:t>    template&lt;typename It&gt;</w:t>
            </w:r>
          </w:p>
          <w:p>
            <w:pPr>
              <w:pStyle w:val="6"/>
              <w:bidi w:val="0"/>
              <w:rPr>
                <w:rFonts w:hint="default"/>
              </w:rPr>
            </w:pPr>
            <w:r>
              <w:rPr>
                <w:rFonts w:hint="default"/>
                <w:lang w:val="en-US" w:eastAsia="zh-CN"/>
              </w:rPr>
              <w:t>    Blob(It begin, It 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//成员函数为成员模板</w:t>
            </w:r>
          </w:p>
          <w:p>
            <w:pPr>
              <w:pStyle w:val="6"/>
              <w:bidi w:val="0"/>
              <w:rPr>
                <w:rFonts w:hint="default"/>
              </w:rPr>
            </w:pPr>
            <w:r>
              <w:rPr>
                <w:rFonts w:hint="default"/>
                <w:lang w:val="en-US" w:eastAsia="zh-CN"/>
              </w:rPr>
              <w:t>    template&lt;typename I&gt;</w:t>
            </w:r>
          </w:p>
          <w:p>
            <w:pPr>
              <w:pStyle w:val="6"/>
              <w:bidi w:val="0"/>
              <w:rPr>
                <w:rFonts w:hint="default"/>
              </w:rPr>
            </w:pPr>
            <w:r>
              <w:rPr>
                <w:rFonts w:hint="default"/>
                <w:lang w:val="en-US" w:eastAsia="zh-CN"/>
              </w:rPr>
              <w:t>    void func(I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//静态成员模板</w:t>
            </w:r>
          </w:p>
          <w:p>
            <w:pPr>
              <w:pStyle w:val="6"/>
              <w:bidi w:val="0"/>
              <w:rPr>
                <w:rFonts w:hint="default"/>
              </w:rPr>
            </w:pPr>
            <w:r>
              <w:rPr>
                <w:rFonts w:hint="default"/>
                <w:lang w:val="en-US" w:eastAsia="zh-CN"/>
              </w:rPr>
              <w:t>    template&lt;typename I&gt;</w:t>
            </w:r>
          </w:p>
          <w:p>
            <w:pPr>
              <w:pStyle w:val="6"/>
              <w:bidi w:val="0"/>
              <w:rPr>
                <w:rFonts w:hint="default"/>
              </w:rPr>
            </w:pPr>
            <w:r>
              <w:rPr>
                <w:rFonts w:hint="default"/>
                <w:lang w:val="en-US" w:eastAsia="zh-CN"/>
              </w:rPr>
              <w:t>    static void sfunc(I a);</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It&gt; //成员模板模板参数列表</w:t>
            </w:r>
          </w:p>
          <w:p>
            <w:pPr>
              <w:pStyle w:val="6"/>
              <w:bidi w:val="0"/>
              <w:rPr>
                <w:rFonts w:hint="default"/>
              </w:rPr>
            </w:pPr>
            <w:r>
              <w:rPr>
                <w:rFonts w:hint="default"/>
                <w:lang w:val="en-US" w:eastAsia="zh-CN"/>
              </w:rPr>
              <w:t>Blob&lt;T&gt;::Blob(It begin, It 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I&gt;  //成员模板模板参数列表</w:t>
            </w:r>
          </w:p>
          <w:p>
            <w:pPr>
              <w:pStyle w:val="6"/>
              <w:bidi w:val="0"/>
              <w:rPr>
                <w:rFonts w:hint="default"/>
              </w:rPr>
            </w:pPr>
            <w:r>
              <w:rPr>
                <w:rFonts w:hint="default"/>
                <w:lang w:val="en-US" w:eastAsia="zh-CN"/>
              </w:rPr>
              <w:t>void Blob&lt;T&gt;::func(I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  //类模板模板参数列表</w:t>
            </w:r>
          </w:p>
          <w:p>
            <w:pPr>
              <w:pStyle w:val="6"/>
              <w:bidi w:val="0"/>
              <w:rPr>
                <w:rFonts w:hint="default"/>
              </w:rPr>
            </w:pPr>
            <w:r>
              <w:rPr>
                <w:rFonts w:hint="default"/>
                <w:lang w:val="en-US" w:eastAsia="zh-CN"/>
              </w:rPr>
              <w:t>template&lt;typename I&gt;  //成员模板模板参数列表</w:t>
            </w:r>
          </w:p>
          <w:p>
            <w:pPr>
              <w:pStyle w:val="6"/>
              <w:bidi w:val="0"/>
              <w:rPr>
                <w:rFonts w:hint="default"/>
              </w:rPr>
            </w:pPr>
            <w:r>
              <w:rPr>
                <w:rFonts w:hint="default"/>
                <w:lang w:val="en-US" w:eastAsia="zh-CN"/>
              </w:rPr>
              <w:t>void Blob&lt;T&gt;::sfunc(I a){</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vector&lt;int&gt; v;</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//只能由编译器自动推断构造函数模板实参</w:t>
            </w:r>
          </w:p>
          <w:p>
            <w:pPr>
              <w:pStyle w:val="6"/>
              <w:bidi w:val="0"/>
              <w:rPr>
                <w:rFonts w:hint="default"/>
              </w:rPr>
            </w:pPr>
            <w:r>
              <w:rPr>
                <w:rFonts w:hint="default"/>
                <w:lang w:val="en-US" w:eastAsia="zh-CN"/>
              </w:rPr>
              <w:t>    Blob&lt;int&gt; b(v.begin(), v.end());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b.func(v);  //等价于：b.func&lt;decltype(v)&gt;(v);</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Blob&lt;int&gt;::sfunc&lt;char&gt;(32);</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2"/>
        <w:bidi w:val="0"/>
        <w:rPr>
          <w:rFonts w:hint="default"/>
        </w:rPr>
      </w:pPr>
      <w:r>
        <w:rPr>
          <w:rFonts w:hint="default"/>
        </w:rPr>
        <w:t>6 模板特例化（template specialization）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rPr>
        <w:t>        模板的一个特例化版本就是使模板中的一个或多个模板参数被指定为特定的类型（对应模板类型参数）或值（对应模板值参数）时的模板的一个独立的定义。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ascii="-apple-system" w:hAnsi="-apple-system" w:eastAsia="-apple-system" w:cs="-apple-system"/>
          <w:b w:val="0"/>
          <w:i w:val="0"/>
          <w:caps w:val="0"/>
          <w:color w:val="172B4D"/>
          <w:spacing w:val="0"/>
          <w:sz w:val="28"/>
          <w:szCs w:val="28"/>
          <w:u w:val="none"/>
        </w:rPr>
      </w:pPr>
      <w:r>
        <w:rPr>
          <w:rFonts w:hint="default" w:ascii="-apple-system" w:hAnsi="-apple-system" w:eastAsia="-apple-system" w:cs="-apple-system"/>
          <w:b w:val="0"/>
          <w:i w:val="0"/>
          <w:caps w:val="0"/>
          <w:color w:val="FF0000"/>
          <w:spacing w:val="0"/>
          <w:sz w:val="28"/>
          <w:szCs w:val="28"/>
          <w:u w:val="none"/>
        </w:rPr>
        <w:t>注：在定义原模板的一个实例化版本前，原模板的声明必须可见。</w:t>
      </w:r>
    </w:p>
    <w:p>
      <w:pPr>
        <w:pStyle w:val="3"/>
        <w:bidi w:val="0"/>
        <w:rPr>
          <w:rFonts w:hint="default"/>
        </w:rPr>
      </w:pPr>
      <w:r>
        <w:rPr>
          <w:rFonts w:hint="default"/>
        </w:rPr>
        <w:t>6.1 函数模板特例化</w:t>
      </w:r>
    </w:p>
    <w:p>
      <w:pPr>
        <w:bidi w:val="0"/>
        <w:rPr>
          <w:rFonts w:hint="default"/>
        </w:rPr>
      </w:pPr>
      <w:r>
        <w:rPr>
          <w:rFonts w:hint="default"/>
        </w:rPr>
        <w:t>        当我们特例化一个函数模板时，必须为原函数模板中的所有模板形式参数都提供实参。为了指出我们正在实例化一个模板，应使用关键字template且紧跟着一个空尖括号对（&lt;&gt;），其中空尖括号对用来指出我们将显式为原函数模板中的所有模板形参提供实参，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9575"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int compare(const T &amp;v1, const T &amp;v2){</w:t>
            </w:r>
          </w:p>
          <w:p>
            <w:pPr>
              <w:pStyle w:val="6"/>
              <w:bidi w:val="0"/>
              <w:rPr>
                <w:rFonts w:hint="default"/>
              </w:rPr>
            </w:pPr>
            <w:r>
              <w:rPr>
                <w:rFonts w:hint="default"/>
                <w:lang w:val="en-US" w:eastAsia="zh-CN"/>
              </w:rPr>
              <w:t>    if (v1 &lt; v2) return -1;</w:t>
            </w:r>
          </w:p>
          <w:p>
            <w:pPr>
              <w:pStyle w:val="6"/>
              <w:bidi w:val="0"/>
              <w:rPr>
                <w:rFonts w:hint="default"/>
              </w:rPr>
            </w:pPr>
            <w:r>
              <w:rPr>
                <w:rFonts w:hint="default"/>
                <w:lang w:val="en-US" w:eastAsia="zh-CN"/>
              </w:rPr>
              <w:t>    if (v2 &lt; v1) return 1;</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分析：</w:t>
            </w:r>
          </w:p>
          <w:p>
            <w:pPr>
              <w:pStyle w:val="6"/>
              <w:bidi w:val="0"/>
              <w:rPr>
                <w:rFonts w:hint="default"/>
              </w:rPr>
            </w:pPr>
            <w:r>
              <w:rPr>
                <w:rFonts w:hint="default"/>
                <w:lang w:val="en-US" w:eastAsia="zh-CN"/>
              </w:rPr>
              <w:t>    （1）我们希望当调用函数模板compare的函数实参类型为const char *时，编译器使用我们定义的相应的特例化版本进行实例化，因此，需要先确定当使用类型为const char*的函数实参调用函数模板compare时，经编译器模板实参自动推断后，实例化出的模板函数原型以及对应的模板实际参数值是什么，然后再定义为原函数模板指定该模板实参值后的特例化版本（使用相同的模板函数原型即定义了指定模板实参值的特例化版本）；</w:t>
            </w:r>
          </w:p>
          <w:p>
            <w:pPr>
              <w:pStyle w:val="6"/>
              <w:bidi w:val="0"/>
              <w:rPr>
                <w:rFonts w:hint="default"/>
              </w:rPr>
            </w:pPr>
            <w:r>
              <w:rPr>
                <w:rFonts w:hint="default"/>
                <w:lang w:val="en-US" w:eastAsia="zh-CN"/>
              </w:rPr>
              <w:t>    （2）当函数实参类型为"const char*"时，模板类型参数T的实参值为"const char *"，表示一个指向char类型常量的指针类型，也就是说此时"const T &amp;"表示一个指针类型常量的引用，而该指针类型指向char类型常量，因此实例化出的模板函数形参类型为"const char *const &amp;"，表示一个指向char类型常量的指针常量的引用（模板类型参数和指针、const混合使用）；</w:t>
            </w:r>
          </w:p>
          <w:p>
            <w:pPr>
              <w:pStyle w:val="6"/>
              <w:bidi w:val="0"/>
              <w:rPr>
                <w:rFonts w:hint="default"/>
              </w:rPr>
            </w:pPr>
            <w:r>
              <w:rPr>
                <w:rFonts w:hint="default"/>
                <w:lang w:val="en-US" w:eastAsia="zh-CN"/>
              </w:rPr>
              <w:t>    （3）所以我们需要为原函数模板定义一个模板函数参数类型为"const char *const &amp;"的特例化版本，以告诉编译器当模板类型参数T的实参值为"const char*"时，使用该特例化版本进行实例化</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int compare(const char * const &amp;p1, const char * const &amp;p2){</w:t>
            </w:r>
          </w:p>
          <w:p>
            <w:pPr>
              <w:pStyle w:val="6"/>
              <w:bidi w:val="0"/>
              <w:rPr>
                <w:rFonts w:hint="default"/>
              </w:rPr>
            </w:pPr>
            <w:r>
              <w:rPr>
                <w:rFonts w:hint="default"/>
                <w:lang w:val="en-US" w:eastAsia="zh-CN"/>
              </w:rPr>
              <w:t>    return std::strcmp(p1, p2);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//上下两种书写形式相互等价</w:t>
            </w:r>
          </w:p>
          <w:p>
            <w:pPr>
              <w:pStyle w:val="6"/>
              <w:bidi w:val="0"/>
              <w:rPr>
                <w:rFonts w:hint="default"/>
              </w:rPr>
            </w:pPr>
            <w:r>
              <w:rPr>
                <w:rFonts w:hint="default"/>
                <w:lang w:val="en-US" w:eastAsia="zh-CN"/>
              </w:rPr>
              <w:t>template&lt; &gt;</w:t>
            </w:r>
          </w:p>
          <w:p>
            <w:pPr>
              <w:pStyle w:val="6"/>
              <w:bidi w:val="0"/>
              <w:rPr>
                <w:rFonts w:hint="default"/>
              </w:rPr>
            </w:pPr>
            <w:r>
              <w:rPr>
                <w:rFonts w:hint="default"/>
                <w:lang w:val="en-US" w:eastAsia="zh-CN"/>
              </w:rPr>
              <w:t>int compare&lt;const char*&gt;(const char * const &amp;p1, const char * const &amp;p2){</w:t>
            </w:r>
          </w:p>
          <w:p>
            <w:pPr>
              <w:pStyle w:val="6"/>
              <w:bidi w:val="0"/>
              <w:rPr>
                <w:rFonts w:hint="default"/>
              </w:rPr>
            </w:pPr>
            <w:r>
              <w:rPr>
                <w:rFonts w:hint="default"/>
                <w:lang w:val="en-US" w:eastAsia="zh-CN"/>
              </w:rPr>
              <w:t>    return std::strcmp(p1, p2);</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const char * p1 = "abc";</w:t>
            </w:r>
          </w:p>
          <w:p>
            <w:pPr>
              <w:pStyle w:val="6"/>
              <w:bidi w:val="0"/>
              <w:rPr>
                <w:rFonts w:hint="default"/>
              </w:rPr>
            </w:pPr>
            <w:r>
              <w:rPr>
                <w:rFonts w:hint="default"/>
                <w:lang w:val="en-US" w:eastAsia="zh-CN"/>
              </w:rPr>
              <w:t>    const char * p2 = "cba";</w:t>
            </w:r>
          </w:p>
          <w:p>
            <w:pPr>
              <w:pStyle w:val="6"/>
              <w:bidi w:val="0"/>
              <w:rPr>
                <w:rFonts w:hint="default"/>
              </w:rPr>
            </w:pPr>
            <w:r>
              <w:rPr>
                <w:rFonts w:hint="default"/>
                <w:lang w:val="en-US" w:eastAsia="zh-CN"/>
              </w:rPr>
              <w:t>    compare(p1, p2);        //输出：compare&lt;const char* const&gt;()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//结论：字面值常量"abc"并不是const char *类型，而是"const char[4]"数组类型</w:t>
            </w:r>
          </w:p>
          <w:p>
            <w:pPr>
              <w:pStyle w:val="6"/>
              <w:bidi w:val="0"/>
              <w:rPr>
                <w:rFonts w:hint="default"/>
              </w:rPr>
            </w:pPr>
            <w:r>
              <w:rPr>
                <w:rFonts w:hint="default"/>
                <w:lang w:val="en-US" w:eastAsia="zh-CN"/>
              </w:rPr>
              <w:t>    compare("abc", "cba");  //输出：default compare()</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3"/>
        <w:bidi w:val="0"/>
        <w:rPr>
          <w:rFonts w:hint="default"/>
        </w:rPr>
      </w:pPr>
      <w:r>
        <w:rPr>
          <w:rFonts w:hint="default"/>
        </w:rPr>
        <w:t>6.2 类模板特例化</w:t>
      </w:r>
    </w:p>
    <w:p>
      <w:pPr>
        <w:bidi w:val="0"/>
        <w:rPr>
          <w:rFonts w:hint="default"/>
        </w:rPr>
      </w:pPr>
      <w:r>
        <w:rPr>
          <w:rFonts w:hint="default"/>
        </w:rPr>
        <w:t>        除了特例化函数模板，我们还可以特例化类模板，和函数模板的特例化不同，类模板既可以进行全特例化（和特例化函数模板时一样，在特例化时为原模板中所有模板形参指定实参值，从而生成一个特定的模板类），也可以进行部分特例化（即在特例化时只为原模板中部分模板形参指定实参值（生成一个新的类模板），或只为类模板中的部分成员指定模板实参值）。</w:t>
      </w:r>
    </w:p>
    <w:p>
      <w:pPr>
        <w:pStyle w:val="4"/>
        <w:bidi w:val="0"/>
        <w:rPr>
          <w:rFonts w:hint="default"/>
        </w:rPr>
      </w:pPr>
      <w:r>
        <w:rPr>
          <w:rFonts w:hint="default"/>
        </w:rPr>
        <w:t>6.2.1 类模板的全特例化</w:t>
      </w:r>
    </w:p>
    <w:p>
      <w:pPr>
        <w:pStyle w:val="17"/>
        <w:bidi w:val="0"/>
        <w:rPr>
          <w:rFonts w:hint="default"/>
        </w:rPr>
      </w:pPr>
      <w:r>
        <w:rPr>
          <w:rFonts w:hint="default"/>
        </w:rPr>
        <w:t>6.2.1.1 定义hash&lt;T&gt;的全特例化版本</w:t>
      </w:r>
    </w:p>
    <w:p>
      <w:pPr>
        <w:bidi w:val="0"/>
        <w:rPr>
          <w:rFonts w:hint="default"/>
        </w:rPr>
      </w:pPr>
      <w:r>
        <w:rPr>
          <w:rFonts w:hint="default" w:ascii="-apple-system" w:hAnsi="-apple-system" w:eastAsia="-apple-system" w:cs="-apple-system"/>
          <w:b w:val="0"/>
          <w:i w:val="0"/>
          <w:caps w:val="0"/>
          <w:color w:val="172B4D"/>
          <w:spacing w:val="0"/>
          <w:szCs w:val="28"/>
          <w:u w:val="none"/>
        </w:rPr>
        <w:t>        </w:t>
      </w:r>
      <w:r>
        <w:rPr>
          <w:rFonts w:hint="default"/>
        </w:rPr>
        <w:t>类模板的全特例化可用于对标准库中的模板类根据实际需求，特例化出使用指定模板实参的模板类：如在默认情况下，无序关联容器使用以其关键字类型key_type为模板实参的hash模板类hash&lt;key_type&gt;来生成元素的哈希值（通过为无序关联容器的模板形式参数Hash指定默认实参值hash&lt;Key&gt;来实现）。但是对于绝大部分的类类型（特别是由用户自定义的类类型），都无法生成相应的hash&lt;key_type&gt;模板类（因为类模板hash&lt;T&gt;不存在任何定义语句，所有可实例化的hash模板类都必须通过定义相应的特例化版本来实现）。因此，若我们希望以自定义的类类型作为键去使用无序关联容器（而又不希望通过定义并给无序关联容器传递该类型的哈希可调用对象的方式来实现），那么我们需要定义以该自定义类类型为模板实参的hash&lt;T&gt;的特例化版本。</w:t>
      </w:r>
    </w:p>
    <w:p>
      <w:pPr>
        <w:bidi w:val="0"/>
        <w:rPr>
          <w:rFonts w:hint="default"/>
        </w:rPr>
      </w:pPr>
      <w:r>
        <w:rPr>
          <w:rFonts w:hint="default"/>
        </w:rPr>
        <w:t>        需要注意的是，由标准库定义的所有hash&lt;T&gt;的特例化版本，都满足以下三个条件：</w:t>
      </w:r>
    </w:p>
    <w:p>
      <w:pPr>
        <w:bidi w:val="0"/>
        <w:rPr>
          <w:rFonts w:hint="default"/>
        </w:rPr>
      </w:pPr>
      <w:r>
        <w:rPr>
          <w:rFonts w:hint="default"/>
        </w:rPr>
        <w:t>        （1）包含一个接受一个参数，并返回size_t类型的重载的调用运算符（用于计算并返回指定类型输入对象的hash值）；</w:t>
      </w:r>
    </w:p>
    <w:p>
      <w:pPr>
        <w:bidi w:val="0"/>
        <w:rPr>
          <w:rFonts w:hint="default"/>
        </w:rPr>
      </w:pPr>
      <w:r>
        <w:rPr>
          <w:rFonts w:hint="default"/>
        </w:rPr>
        <w:t>        （2）包含两个类型成员，result_type（hash值类型）和argument_type（需要计算hash值的对象类型），分别对应于上述调用运算符的返回类型和参数类型，且argument_type在默认情况下应该定义了==重载运算符；</w:t>
      </w:r>
    </w:p>
    <w:p>
      <w:pPr>
        <w:bidi w:val="0"/>
        <w:rPr>
          <w:rFonts w:hint="default"/>
        </w:rPr>
      </w:pPr>
      <w:r>
        <w:rPr>
          <w:rFonts w:hint="default"/>
        </w:rPr>
        <w:t>        （3）默认构造函数和拷贝赋值运算符（可使用隐式定义）。</w:t>
      </w:r>
    </w:p>
    <w:p>
      <w:pPr>
        <w:bidi w:val="0"/>
        <w:rPr>
          <w:rFonts w:hint="default"/>
        </w:rPr>
      </w:pPr>
      <w:r>
        <w:rPr>
          <w:rFonts w:hint="default"/>
        </w:rPr>
        <w:t>        为了最大限度地降低风险，我们为自定义类类型定义的hash&lt;T&gt;的特例化版本也应该满足上述三个基本条件（因为上述的三个基本条件已被标准库的其他组件（包括无序关联容器）作为使用hash&lt;T&gt;的编程假设，所以若我们定义的hash&lt;T&gt;的特例化版本不满足上述的三个条件，可能因为不满足无序关联容器对hash&lt;T&gt;的编程假设，而在实例化无序关联容器时编译报错）。</w:t>
      </w:r>
    </w:p>
    <w:p>
      <w:pPr>
        <w:bidi w:val="0"/>
        <w:rPr>
          <w:rFonts w:hint="default"/>
        </w:rPr>
      </w:pPr>
      <w:r>
        <w:rPr>
          <w:rFonts w:hint="default"/>
        </w:rPr>
        <w:t>        另外，因为std::hash&lt;T&gt;类模板定义在名称空间std中，所以我们定义的特例化版本也必须在std名称空间中（特例化版本与原模板必须位于同一个名称空间中），其如下所示：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#ifndef STUDENT_H</w:t>
            </w:r>
          </w:p>
          <w:p>
            <w:pPr>
              <w:pStyle w:val="6"/>
              <w:bidi w:val="0"/>
              <w:rPr>
                <w:rFonts w:hint="default"/>
              </w:rPr>
            </w:pPr>
            <w:r>
              <w:rPr>
                <w:rFonts w:hint="default"/>
                <w:lang w:val="en-US" w:eastAsia="zh-CN"/>
              </w:rPr>
              <w:t>#define STUDENT_H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#include &lt;functional&gt;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Student{</w:t>
            </w:r>
          </w:p>
          <w:p>
            <w:pPr>
              <w:pStyle w:val="6"/>
              <w:bidi w:val="0"/>
              <w:rPr>
                <w:rFonts w:hint="default"/>
              </w:rPr>
            </w:pPr>
            <w:r>
              <w:rPr>
                <w:rFonts w:hint="default"/>
                <w:lang w:val="en-US" w:eastAsia="zh-CN"/>
              </w:rPr>
              <w:t>    //定义模板类std::hash&lt;Student&gt;为Student的友元类</w:t>
            </w:r>
          </w:p>
          <w:p>
            <w:pPr>
              <w:pStyle w:val="6"/>
              <w:bidi w:val="0"/>
              <w:rPr>
                <w:rFonts w:hint="default"/>
              </w:rPr>
            </w:pPr>
            <w:r>
              <w:rPr>
                <w:rFonts w:hint="default"/>
                <w:lang w:val="en-US" w:eastAsia="zh-CN"/>
              </w:rPr>
              <w:t>    friend struct std::hash&lt;Student&gt;;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bool operator ==(const Student &amp;s) const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this-&gt;name == s.name &amp;&amp;</w:t>
            </w:r>
          </w:p>
          <w:p>
            <w:pPr>
              <w:pStyle w:val="6"/>
              <w:bidi w:val="0"/>
              <w:rPr>
                <w:rFonts w:hint="default"/>
              </w:rPr>
            </w:pPr>
            <w:r>
              <w:rPr>
                <w:rFonts w:hint="default"/>
                <w:lang w:val="en-US" w:eastAsia="zh-CN"/>
              </w:rPr>
              <w:t>               this-&gt;age == s.age &amp;&amp;</w:t>
            </w:r>
          </w:p>
          <w:p>
            <w:pPr>
              <w:pStyle w:val="6"/>
              <w:bidi w:val="0"/>
              <w:rPr>
                <w:rFonts w:hint="default"/>
              </w:rPr>
            </w:pPr>
            <w:r>
              <w:rPr>
                <w:rFonts w:hint="default"/>
                <w:lang w:val="en-US" w:eastAsia="zh-CN"/>
              </w:rPr>
              <w:t>               this-&gt;height == s.height;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private:</w:t>
            </w:r>
          </w:p>
          <w:p>
            <w:pPr>
              <w:pStyle w:val="6"/>
              <w:bidi w:val="0"/>
              <w:rPr>
                <w:rFonts w:hint="default"/>
              </w:rPr>
            </w:pPr>
            <w:r>
              <w:rPr>
                <w:rFonts w:hint="default"/>
                <w:lang w:val="en-US" w:eastAsia="zh-CN"/>
              </w:rPr>
              <w:t>    std::string name;</w:t>
            </w:r>
          </w:p>
          <w:p>
            <w:pPr>
              <w:pStyle w:val="6"/>
              <w:bidi w:val="0"/>
              <w:rPr>
                <w:rFonts w:hint="default"/>
              </w:rPr>
            </w:pPr>
            <w:r>
              <w:rPr>
                <w:rFonts w:hint="default"/>
                <w:lang w:val="en-US" w:eastAsia="zh-CN"/>
              </w:rPr>
              <w:t>    int age;</w:t>
            </w:r>
          </w:p>
          <w:p>
            <w:pPr>
              <w:pStyle w:val="6"/>
              <w:bidi w:val="0"/>
              <w:rPr>
                <w:rFonts w:hint="default"/>
              </w:rPr>
            </w:pPr>
            <w:r>
              <w:rPr>
                <w:rFonts w:hint="default"/>
                <w:lang w:val="en-US" w:eastAsia="zh-CN"/>
              </w:rPr>
              <w:t>    double height;</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//为了让Student的用户能使用hash的特例化版本，我们应该在Student的头文件中定义该特例化版本</w:t>
            </w:r>
          </w:p>
          <w:p>
            <w:pPr>
              <w:pStyle w:val="6"/>
              <w:bidi w:val="0"/>
              <w:rPr>
                <w:rFonts w:hint="default"/>
              </w:rPr>
            </w:pPr>
            <w:r>
              <w:rPr>
                <w:rFonts w:hint="default"/>
                <w:lang w:val="en-US" w:eastAsia="zh-CN"/>
              </w:rPr>
              <w:t>namespace std {</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//在std名称空间中定义hash&lt;T&gt;的一个全特例化版本</w:t>
            </w:r>
          </w:p>
          <w:p>
            <w:pPr>
              <w:pStyle w:val="6"/>
              <w:bidi w:val="0"/>
              <w:rPr>
                <w:rFonts w:hint="default"/>
              </w:rPr>
            </w:pPr>
            <w:r>
              <w:rPr>
                <w:rFonts w:hint="default"/>
                <w:lang w:val="en-US" w:eastAsia="zh-CN"/>
              </w:rPr>
              <w:t>template&lt;&gt;</w:t>
            </w:r>
          </w:p>
          <w:p>
            <w:pPr>
              <w:pStyle w:val="6"/>
              <w:bidi w:val="0"/>
              <w:rPr>
                <w:rFonts w:hint="default"/>
              </w:rPr>
            </w:pPr>
            <w:r>
              <w:rPr>
                <w:rFonts w:hint="default"/>
                <w:lang w:val="en-US" w:eastAsia="zh-CN"/>
              </w:rPr>
              <w:t>struct hash&lt;Student&gt;{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typedef size_t result_type;</w:t>
            </w:r>
          </w:p>
          <w:p>
            <w:pPr>
              <w:pStyle w:val="6"/>
              <w:bidi w:val="0"/>
              <w:rPr>
                <w:rFonts w:hint="default"/>
              </w:rPr>
            </w:pPr>
            <w:r>
              <w:rPr>
                <w:rFonts w:hint="default"/>
                <w:lang w:val="en-US" w:eastAsia="zh-CN"/>
              </w:rPr>
              <w:t>    typedef Student argument_type;  //在默认情况下，此类型需定义==重载运算符</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//在类的内部进行定义</w:t>
            </w:r>
          </w:p>
          <w:p>
            <w:pPr>
              <w:pStyle w:val="6"/>
              <w:bidi w:val="0"/>
              <w:rPr>
                <w:rFonts w:hint="default"/>
              </w:rPr>
            </w:pPr>
            <w:r>
              <w:rPr>
                <w:rFonts w:hint="default"/>
                <w:lang w:val="en-US" w:eastAsia="zh-CN"/>
              </w:rPr>
              <w:t>    size_t operator()(const Student &amp;s) const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//因为模板类hash&lt;Student&gt;为Student的友元，所以在hash&lt;Student&gt;的内部可以直接访问Student对象的私有成员</w:t>
            </w:r>
          </w:p>
          <w:p>
            <w:pPr>
              <w:pStyle w:val="6"/>
              <w:bidi w:val="0"/>
              <w:rPr>
                <w:rFonts w:hint="default"/>
              </w:rPr>
            </w:pPr>
            <w:r>
              <w:rPr>
                <w:rFonts w:hint="default"/>
                <w:lang w:val="en-US" w:eastAsia="zh-CN"/>
              </w:rPr>
              <w:t>        //使用异或运算组合对象的多个数据成员的hash值作为对象的hash值</w:t>
            </w:r>
          </w:p>
          <w:p>
            <w:pPr>
              <w:pStyle w:val="6"/>
              <w:bidi w:val="0"/>
              <w:rPr>
                <w:rFonts w:hint="default"/>
              </w:rPr>
            </w:pPr>
            <w:r>
              <w:rPr>
                <w:rFonts w:hint="default"/>
                <w:lang w:val="en-US" w:eastAsia="zh-CN"/>
              </w:rPr>
              <w:t>        return hash&lt;std::string&gt;()(s.name) ^</w:t>
            </w:r>
          </w:p>
          <w:p>
            <w:pPr>
              <w:pStyle w:val="6"/>
              <w:bidi w:val="0"/>
              <w:rPr>
                <w:rFonts w:hint="default"/>
              </w:rPr>
            </w:pPr>
            <w:r>
              <w:rPr>
                <w:rFonts w:hint="default"/>
                <w:lang w:val="en-US" w:eastAsia="zh-CN"/>
              </w:rPr>
              <w:t>               hash&lt;int&gt;()(s.age) ^</w:t>
            </w:r>
          </w:p>
          <w:p>
            <w:pPr>
              <w:pStyle w:val="6"/>
              <w:bidi w:val="0"/>
              <w:rPr>
                <w:rFonts w:hint="default"/>
              </w:rPr>
            </w:pPr>
            <w:r>
              <w:rPr>
                <w:rFonts w:hint="default"/>
                <w:lang w:val="en-US" w:eastAsia="zh-CN"/>
              </w:rPr>
              <w:t>               hash&lt;double&gt;()(s.height);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//名称空间的右花括号之后不需要分号</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pStyle w:val="4"/>
        <w:bidi w:val="0"/>
        <w:rPr>
          <w:rFonts w:hint="default"/>
        </w:rPr>
      </w:pPr>
      <w:r>
        <w:rPr>
          <w:rFonts w:hint="default"/>
        </w:rPr>
        <w:t>6.2.2 类模板的部分特例化</w:t>
      </w:r>
    </w:p>
    <w:p>
      <w:pPr>
        <w:pStyle w:val="17"/>
        <w:bidi w:val="0"/>
        <w:rPr>
          <w:rFonts w:hint="default"/>
        </w:rPr>
      </w:pPr>
      <w:r>
        <w:rPr>
          <w:rFonts w:hint="default"/>
        </w:rPr>
        <w:t>6.2.2.1 部分特例化类模板</w:t>
      </w:r>
    </w:p>
    <w:p>
      <w:pPr>
        <w:bidi w:val="0"/>
        <w:rPr>
          <w:rFonts w:hint="default"/>
        </w:rPr>
      </w:pPr>
      <w:r>
        <w:rPr>
          <w:rFonts w:hint="default"/>
        </w:rPr>
        <w:t>        当我们需要为一个类模板定义部分特例化版本时，需使用以下方式进行定义：</w:t>
      </w:r>
    </w:p>
    <w:p>
      <w:pPr>
        <w:numPr>
          <w:ilvl w:val="0"/>
          <w:numId w:val="2"/>
        </w:numPr>
        <w:bidi w:val="0"/>
        <w:rPr>
          <w:rFonts w:hint="default"/>
        </w:rPr>
      </w:pPr>
      <w:r>
        <w:rPr>
          <w:rFonts w:hint="default"/>
        </w:rPr>
        <w:t>由于类模板的一个部分特例化版本本质仍是一个类模板，所以在定义时仍需要定义模板参数列表（如"template&lt;typename T&gt;"），且对于原模板中每个未完全确定类型的模板参数，在部分特例化版本的模板参数列表中都有一项与之对应——即部分特例化版本的模板参数列表是原始模板参数列表的一个子集或者是一个特例化版本；</w:t>
      </w:r>
    </w:p>
    <w:p>
      <w:pPr>
        <w:numPr>
          <w:ilvl w:val="0"/>
          <w:numId w:val="2"/>
        </w:numPr>
        <w:bidi w:val="0"/>
        <w:rPr>
          <w:rFonts w:hint="default"/>
        </w:rPr>
      </w:pPr>
      <w:r>
        <w:rPr>
          <w:rFonts w:hint="default"/>
        </w:rPr>
        <w:t>类似于任何其他特例化版本，部分特例化版本的名字仍与原模板的名字相同；</w:t>
      </w:r>
    </w:p>
    <w:p>
      <w:pPr>
        <w:bidi w:val="0"/>
        <w:rPr>
          <w:rFonts w:hint="default"/>
        </w:rPr>
      </w:pPr>
      <w:r>
        <w:rPr>
          <w:rFonts w:hint="default"/>
        </w:rPr>
        <w:t>类似于任何其他特例化版本，在类名之后，我们要在尖括号对中为特例化的模板形式参数指定实际参数，且这些实参与原始模板模板参数列表（而不是所在的部分特例化版本的参数列表）中的参数位置向对应（也就是说原始模板模板参数列表中有几个参数，在部分特例化版本中就要指定几个模板实参值），如下所示：</w:t>
      </w:r>
    </w:p>
    <w:p>
      <w:pPr>
        <w:bidi w:val="0"/>
        <w:rPr>
          <w:rFonts w:hint="default"/>
        </w:rPr>
      </w:pPr>
      <w:r>
        <w:rPr>
          <w:rFonts w:hint="default"/>
        </w:rPr>
        <w:t> 注：因为类模板的部分特例化版本仍然是一个类模板，所以和任何其他类模板一样，类模板的部分特例化版本也应该定义在头文件中（而不是定义在源文件）。</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//Demo.h</w:t>
            </w:r>
          </w:p>
          <w:p>
            <w:pPr>
              <w:pStyle w:val="6"/>
              <w:bidi w:val="0"/>
              <w:rPr>
                <w:rFonts w:hint="default"/>
              </w:rPr>
            </w:pPr>
            <w:r>
              <w:rPr>
                <w:rFonts w:hint="default"/>
                <w:lang w:val="en-US" w:eastAsia="zh-CN"/>
              </w:rPr>
              <w:t>#ifndef Demo_H</w:t>
            </w:r>
          </w:p>
          <w:p>
            <w:pPr>
              <w:pStyle w:val="6"/>
              <w:bidi w:val="0"/>
              <w:rPr>
                <w:rFonts w:hint="default"/>
              </w:rPr>
            </w:pPr>
            <w:r>
              <w:rPr>
                <w:rFonts w:hint="default"/>
                <w:lang w:val="en-US" w:eastAsia="zh-CN"/>
              </w:rPr>
              <w:t>#define Demo_H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#include "iostream"</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using namespace std;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//原始模板声明（注：模板特例化机制下，原始模板的定义不是必须的）</w:t>
            </w:r>
          </w:p>
          <w:p>
            <w:pPr>
              <w:pStyle w:val="6"/>
              <w:bidi w:val="0"/>
              <w:rPr>
                <w:rFonts w:hint="default"/>
              </w:rPr>
            </w:pPr>
            <w:r>
              <w:rPr>
                <w:rFonts w:hint="default"/>
                <w:lang w:val="en-US" w:eastAsia="zh-CN"/>
              </w:rPr>
              <w:t>template&lt;typename T1, typename T2&gt;</w:t>
            </w:r>
          </w:p>
          <w:p>
            <w:pPr>
              <w:pStyle w:val="6"/>
              <w:bidi w:val="0"/>
              <w:rPr>
                <w:rFonts w:hint="default"/>
              </w:rPr>
            </w:pPr>
            <w:r>
              <w:rPr>
                <w:rFonts w:hint="default"/>
                <w:lang w:val="en-US" w:eastAsia="zh-CN"/>
              </w:rPr>
              <w:t>class Demo;</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//我们不能定义原模板的第一个模板参数和第二个模板参数都为任意类型时的部分特例化版本，因为这个特例化版本相当于要覆盖原模板的作用，所以编译器不允许这种行为</w:t>
            </w:r>
          </w:p>
          <w:p>
            <w:pPr>
              <w:pStyle w:val="6"/>
              <w:bidi w:val="0"/>
              <w:rPr>
                <w:rFonts w:hint="default"/>
              </w:rPr>
            </w:pPr>
            <w:r>
              <w:rPr>
                <w:rFonts w:hint="default"/>
                <w:lang w:val="en-US" w:eastAsia="zh-CN"/>
              </w:rPr>
              <w:t>//编译报错：partial specialization ‘Demo&lt;T1, T2&gt;’ does not specialize any template arguments</w:t>
            </w:r>
          </w:p>
          <w:p>
            <w:pPr>
              <w:pStyle w:val="6"/>
              <w:bidi w:val="0"/>
              <w:rPr>
                <w:rFonts w:hint="default"/>
              </w:rPr>
            </w:pPr>
            <w:r>
              <w:rPr>
                <w:rFonts w:hint="default"/>
                <w:lang w:val="en-US" w:eastAsia="zh-CN"/>
              </w:rPr>
              <w:t>template&lt;typename T1, typename T2&gt;</w:t>
            </w:r>
          </w:p>
          <w:p>
            <w:pPr>
              <w:pStyle w:val="6"/>
              <w:bidi w:val="0"/>
              <w:rPr>
                <w:rFonts w:hint="default"/>
              </w:rPr>
            </w:pPr>
            <w:r>
              <w:rPr>
                <w:rFonts w:hint="default"/>
                <w:lang w:val="en-US" w:eastAsia="zh-CN"/>
              </w:rPr>
              <w:t>class Demo&lt;T1, T2&gt;{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"Demo&lt;T1, T2&gt;"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//当原模板的第一个模板参数T1的实参为int，第二个模板参数T2的实参为任意类型时的部分特例化版本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Demo&lt;int, 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"Demo&lt;int, T&gt;"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//当原模板的第一个模板参数T1的实参为任意类型，第二个模板参数T2的实参为int时的部分特例化版本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Demo&lt;T, int&gt;{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 int&gt;"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//当原模板的第一个模板参数T1的实参为任意类型的左值引用，第二个模板参数T2也为任意类型的左值引用时的部分特例化版本</w:t>
            </w:r>
          </w:p>
          <w:p>
            <w:pPr>
              <w:pStyle w:val="6"/>
              <w:bidi w:val="0"/>
              <w:rPr>
                <w:rFonts w:hint="default"/>
              </w:rPr>
            </w:pPr>
            <w:r>
              <w:rPr>
                <w:rFonts w:hint="default"/>
                <w:lang w:val="en-US" w:eastAsia="zh-CN"/>
              </w:rPr>
              <w:t>template&lt;typename T1, typename T2&gt;</w:t>
            </w:r>
          </w:p>
          <w:p>
            <w:pPr>
              <w:pStyle w:val="6"/>
              <w:bidi w:val="0"/>
              <w:rPr>
                <w:rFonts w:hint="default"/>
              </w:rPr>
            </w:pPr>
            <w:r>
              <w:rPr>
                <w:rFonts w:hint="default"/>
                <w:lang w:val="en-US" w:eastAsia="zh-CN"/>
              </w:rPr>
              <w:t>class Demo&lt;T1&amp;, T2&amp;&gt;{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"Demo&lt;T1&amp;, T2&amp;&gt;"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//当原模板的第一个模板参数T1和第二个模板参数T2的实参为相同的任意类型的左值引用时的部分特例化版本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Demo&lt;T&amp;, T&amp;&gt;{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"Demo&lt;T&amp;, T&amp;&gt;"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//当原模板的第一个模板参数T1的实参为任意类型的数组，第二个模板参数T2的实参为int时的部分特例化版本</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class Demo&lt;T[], int&gt;{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run(){</w:t>
            </w:r>
          </w:p>
          <w:p>
            <w:pPr>
              <w:pStyle w:val="6"/>
              <w:bidi w:val="0"/>
              <w:rPr>
                <w:rFonts w:hint="default"/>
              </w:rPr>
            </w:pPr>
            <w:r>
              <w:rPr>
                <w:rFonts w:hint="default"/>
                <w:lang w:val="en-US" w:eastAsia="zh-CN"/>
              </w:rPr>
              <w:t>        cout &lt;&lt; "Demo&lt;T[], int&gt;"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//main.cpp</w:t>
            </w:r>
          </w:p>
          <w:p>
            <w:pPr>
              <w:pStyle w:val="6"/>
              <w:bidi w:val="0"/>
              <w:rPr>
                <w:rFonts w:hint="default"/>
              </w:rPr>
            </w:pPr>
            <w:r>
              <w:rPr>
                <w:rFonts w:hint="default"/>
                <w:lang w:val="en-US" w:eastAsia="zh-CN"/>
              </w:rPr>
              <w:t>#include "Demo.h"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Demo&lt;int, double&gt; d1;</w:t>
            </w:r>
          </w:p>
          <w:p>
            <w:pPr>
              <w:pStyle w:val="6"/>
              <w:bidi w:val="0"/>
              <w:rPr>
                <w:rFonts w:hint="default"/>
              </w:rPr>
            </w:pPr>
            <w:r>
              <w:rPr>
                <w:rFonts w:hint="default"/>
                <w:lang w:val="en-US" w:eastAsia="zh-CN"/>
              </w:rPr>
              <w:t>    d1.run();   //输出：Demo&lt;int, 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Demo&lt;double, int&gt; d2;</w:t>
            </w:r>
          </w:p>
          <w:p>
            <w:pPr>
              <w:pStyle w:val="6"/>
              <w:bidi w:val="0"/>
              <w:rPr>
                <w:rFonts w:hint="default"/>
              </w:rPr>
            </w:pPr>
            <w:r>
              <w:rPr>
                <w:rFonts w:hint="default"/>
                <w:lang w:val="en-US" w:eastAsia="zh-CN"/>
              </w:rPr>
              <w:t>    d2.run();   //输出：Demo&lt;T, int&gt;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Demo&lt;int &amp;, double &amp;&gt; d3;</w:t>
            </w:r>
          </w:p>
          <w:p>
            <w:pPr>
              <w:pStyle w:val="6"/>
              <w:bidi w:val="0"/>
              <w:rPr>
                <w:rFonts w:hint="default"/>
              </w:rPr>
            </w:pPr>
            <w:r>
              <w:rPr>
                <w:rFonts w:hint="default"/>
                <w:lang w:val="en-US" w:eastAsia="zh-CN"/>
              </w:rPr>
              <w:t>    d3.run();   //输出：Demo&lt;T1&amp;, T2&amp;&gt;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Demo&lt;int &amp;, int &amp;&gt; d4;</w:t>
            </w:r>
          </w:p>
          <w:p>
            <w:pPr>
              <w:pStyle w:val="6"/>
              <w:bidi w:val="0"/>
              <w:rPr>
                <w:rFonts w:hint="default"/>
              </w:rPr>
            </w:pPr>
            <w:r>
              <w:rPr>
                <w:rFonts w:hint="default"/>
                <w:lang w:val="en-US" w:eastAsia="zh-CN"/>
              </w:rPr>
              <w:t>    d4.run();   //输出：Demo&lt;T&amp;, T&amp;&gt;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Demo&lt;int[], int&gt; d5;</w:t>
            </w:r>
          </w:p>
          <w:p>
            <w:pPr>
              <w:pStyle w:val="6"/>
              <w:bidi w:val="0"/>
              <w:rPr>
                <w:rFonts w:hint="default"/>
              </w:rPr>
            </w:pPr>
            <w:r>
              <w:rPr>
                <w:rFonts w:hint="default"/>
                <w:lang w:val="en-US" w:eastAsia="zh-CN"/>
              </w:rPr>
              <w:t>    d5.run();   //输出：Demo&lt;T[], int&gt;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7"/>
        <w:bidi w:val="0"/>
        <w:rPr>
          <w:rFonts w:hint="default"/>
        </w:rPr>
      </w:pPr>
      <w:r>
        <w:rPr>
          <w:rFonts w:hint="default"/>
        </w:rPr>
        <w:t>6.2.2.2 特例化类模板中的成员</w:t>
      </w:r>
    </w:p>
    <w:p>
      <w:pPr>
        <w:bidi w:val="0"/>
        <w:rPr>
          <w:rFonts w:hint="default"/>
        </w:rPr>
      </w:pPr>
      <w:r>
        <w:rPr>
          <w:rFonts w:hint="default"/>
        </w:rPr>
        <w:t>        我们也可以只特例化类模板中特定成员函数而不是特例化整个模板，例如，假设Foo是一个类模板，包含一个成员函数test()，那么我们可以只特例化该成员，需要注意的是，当我们只是特例化类模板中的某个成员函数时，只能在类外部定义该成员函数的特例化版本，而因为该特例化版本相当于一个普通非模板函数，因此为了避免编译重定义错误，必须将该成员函数的特例化版本定义在源文件中（而不是头文件），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//Foo.h</w:t>
            </w:r>
          </w:p>
          <w:p>
            <w:pPr>
              <w:pStyle w:val="6"/>
              <w:bidi w:val="0"/>
              <w:rPr>
                <w:rFonts w:hint="default"/>
              </w:rPr>
            </w:pPr>
            <w:r>
              <w:rPr>
                <w:rFonts w:hint="default"/>
                <w:lang w:val="en-US" w:eastAsia="zh-CN"/>
              </w:rPr>
              <w:t>#ifndef FOO_H</w:t>
            </w:r>
          </w:p>
          <w:p>
            <w:pPr>
              <w:pStyle w:val="6"/>
              <w:bidi w:val="0"/>
              <w:rPr>
                <w:rFonts w:hint="default"/>
              </w:rPr>
            </w:pPr>
            <w:r>
              <w:rPr>
                <w:rFonts w:hint="default"/>
                <w:lang w:val="en-US" w:eastAsia="zh-CN"/>
              </w:rPr>
              <w:t>#define FOO_H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#include "iostream"</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using namespace std;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template&lt;typename T&gt;</w:t>
            </w:r>
          </w:p>
          <w:p>
            <w:pPr>
              <w:pStyle w:val="6"/>
              <w:bidi w:val="0"/>
              <w:rPr>
                <w:rFonts w:hint="default"/>
              </w:rPr>
            </w:pPr>
            <w:r>
              <w:rPr>
                <w:rFonts w:hint="default"/>
                <w:lang w:val="en-US" w:eastAsia="zh-CN"/>
              </w:rPr>
              <w:t>struct Foo{</w:t>
            </w:r>
          </w:p>
          <w:p>
            <w:pPr>
              <w:pStyle w:val="6"/>
              <w:bidi w:val="0"/>
              <w:rPr>
                <w:rFonts w:hint="default"/>
              </w:rPr>
            </w:pPr>
            <w:r>
              <w:rPr>
                <w:rFonts w:hint="default"/>
                <w:lang w:val="en-US" w:eastAsia="zh-CN"/>
              </w:rPr>
              <w:t>    void test(){</w:t>
            </w:r>
          </w:p>
          <w:p>
            <w:pPr>
              <w:pStyle w:val="6"/>
              <w:bidi w:val="0"/>
              <w:rPr>
                <w:rFonts w:hint="default"/>
              </w:rPr>
            </w:pPr>
            <w:r>
              <w:rPr>
                <w:rFonts w:hint="default"/>
                <w:lang w:val="en-US" w:eastAsia="zh-CN"/>
              </w:rPr>
              <w:t>        cout &lt;&lt; "default test()"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#endif</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//foo.cpp</w:t>
            </w:r>
          </w:p>
          <w:p>
            <w:pPr>
              <w:pStyle w:val="6"/>
              <w:bidi w:val="0"/>
              <w:rPr>
                <w:rFonts w:hint="default"/>
              </w:rPr>
            </w:pPr>
            <w:r>
              <w:rPr>
                <w:rFonts w:hint="default"/>
                <w:lang w:val="en-US" w:eastAsia="zh-CN"/>
              </w:rPr>
              <w:t>#include "Foo.h"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//成员函数的特例化版本只能定义在源文件中（避免编译重定义错误）</w:t>
            </w:r>
          </w:p>
          <w:p>
            <w:pPr>
              <w:pStyle w:val="6"/>
              <w:bidi w:val="0"/>
              <w:rPr>
                <w:rFonts w:hint="default"/>
              </w:rPr>
            </w:pPr>
            <w:r>
              <w:rPr>
                <w:rFonts w:hint="default"/>
                <w:lang w:val="en-US" w:eastAsia="zh-CN"/>
              </w:rPr>
              <w:t>template&lt;&gt;</w:t>
            </w:r>
          </w:p>
          <w:p>
            <w:pPr>
              <w:pStyle w:val="6"/>
              <w:bidi w:val="0"/>
              <w:rPr>
                <w:rFonts w:hint="default"/>
              </w:rPr>
            </w:pPr>
            <w:r>
              <w:rPr>
                <w:rFonts w:hint="default"/>
                <w:lang w:val="en-US" w:eastAsia="zh-CN"/>
              </w:rPr>
              <w:t>void Foo&lt;int&gt;::test(){</w:t>
            </w:r>
          </w:p>
          <w:p>
            <w:pPr>
              <w:pStyle w:val="6"/>
              <w:bidi w:val="0"/>
              <w:rPr>
                <w:rFonts w:hint="default"/>
              </w:rPr>
            </w:pPr>
            <w:r>
              <w:rPr>
                <w:rFonts w:hint="default"/>
                <w:lang w:val="en-US" w:eastAsia="zh-CN"/>
              </w:rPr>
              <w:t>    cout &lt;&lt; "Foo&lt;int&gt; test()" &lt;&lt; endl;</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//main.cpp</w:t>
            </w:r>
          </w:p>
          <w:p>
            <w:pPr>
              <w:pStyle w:val="6"/>
              <w:bidi w:val="0"/>
              <w:rPr>
                <w:rFonts w:hint="default"/>
              </w:rPr>
            </w:pPr>
            <w:r>
              <w:rPr>
                <w:rFonts w:hint="default"/>
                <w:lang w:val="en-US" w:eastAsia="zh-CN"/>
              </w:rPr>
              <w:t>#include "B.h"</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Foo&lt;int&gt; f1;</w:t>
            </w:r>
          </w:p>
          <w:p>
            <w:pPr>
              <w:pStyle w:val="6"/>
              <w:bidi w:val="0"/>
              <w:rPr>
                <w:rFonts w:hint="default"/>
              </w:rPr>
            </w:pPr>
            <w:r>
              <w:rPr>
                <w:rFonts w:hint="default"/>
                <w:lang w:val="en-US" w:eastAsia="zh-CN"/>
              </w:rPr>
              <w:t>    f1.test();    //调用特例化版本的test()，输出：Foo&lt;int&gt; test()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Foo&lt;long&gt; f2;</w:t>
            </w:r>
          </w:p>
          <w:p>
            <w:pPr>
              <w:pStyle w:val="6"/>
              <w:bidi w:val="0"/>
              <w:rPr>
                <w:rFonts w:hint="default"/>
              </w:rPr>
            </w:pPr>
            <w:r>
              <w:rPr>
                <w:rFonts w:hint="default"/>
                <w:lang w:val="en-US" w:eastAsia="zh-CN"/>
              </w:rPr>
              <w:t>    f2.test();    //调用通用版本的test()，输出：default test()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3"/>
        <w:bidi w:val="0"/>
        <w:rPr>
          <w:rFonts w:hint="default"/>
        </w:rPr>
      </w:pPr>
      <w:r>
        <w:rPr>
          <w:rFonts w:hint="default"/>
        </w:rPr>
        <w:t>6.3 模板特例化允许原模板没有定义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rPr>
          <w:rFonts w:hint="default"/>
        </w:rPr>
      </w:pPr>
      <w:r>
        <w:rPr>
          <w:rFonts w:hint="default"/>
        </w:rPr>
        <w:t>        因为模板的特例化版本是用于在指定模板实参的条件下实例化时使用的代码，所以模板的实例化版本的定义与原模板的定义相互独立，也就是说模板特例化版本中的定义语句可与原模板中的定义语句没有任何联系，因此，在定义模板的一个特例化版本时，并不需要知道原模板的定义（但为了知道模板形参的类型与数目，必须知道原模板的声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420" w:firstLineChars="0"/>
        <w:rPr>
          <w:rFonts w:hint="default"/>
        </w:rPr>
      </w:pPr>
      <w:r>
        <w:rPr>
          <w:rFonts w:hint="default"/>
        </w:rPr>
        <w:t>综上所述，C++标准允许对一个不存在任何定义的模板进行特例化，这样带来的额外作用是：原模板只允许那些存在相应特例化版本的模板实参进行实例化（注：对于包含定义的模板，只要用户传递的模板实参满足该模板对模板实参所需的编程假设，编译器都可以使用该模板实参对该模板进行实例化），否则编译报错，如下所示：</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#include &lt;functional&gt;</w:t>
            </w:r>
          </w:p>
          <w:p>
            <w:pPr>
              <w:pStyle w:val="6"/>
              <w:bidi w:val="0"/>
              <w:rPr>
                <w:rFonts w:hint="default"/>
              </w:rPr>
            </w:pPr>
            <w:r>
              <w:rPr>
                <w:rFonts w:hint="default"/>
                <w:lang w:val="en-US" w:eastAsia="zh-CN"/>
              </w:rPr>
              <w:t>using namespace std;</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//注：标准库中的哈希类模板hash&lt;T&gt;不存在任何定义语句，所有可实例化的模板类都必须通过定义其实例化版本来实现</w:t>
            </w:r>
          </w:p>
          <w:p>
            <w:pPr>
              <w:pStyle w:val="6"/>
              <w:bidi w:val="0"/>
              <w:rPr>
                <w:rFonts w:hint="default"/>
              </w:rPr>
            </w:pPr>
            <w:r>
              <w:rPr>
                <w:rFonts w:hint="default"/>
                <w:lang w:val="en-US" w:eastAsia="zh-CN"/>
              </w:rPr>
              <w:t>int main(void){</w:t>
            </w:r>
          </w:p>
          <w:p>
            <w:pPr>
              <w:pStyle w:val="6"/>
              <w:bidi w:val="0"/>
              <w:rPr>
                <w:rFonts w:hint="default"/>
              </w:rPr>
            </w:pPr>
            <w:r>
              <w:rPr>
                <w:rFonts w:hint="default"/>
                <w:lang w:val="en-US" w:eastAsia="zh-CN"/>
              </w:rPr>
              <w:t>    hash&lt;vector&lt;int&gt;&gt;  h1;  //编译报错：aggregate ‘std::hash&lt;std::vector&lt;int&gt; &gt; h1’ has incomplete type and cannot be defined</w:t>
            </w:r>
          </w:p>
          <w:p>
            <w:pPr>
              <w:pStyle w:val="6"/>
              <w:bidi w:val="0"/>
              <w:rPr>
                <w:rFonts w:hint="default"/>
              </w:rPr>
            </w:pPr>
            <w:r>
              <w:rPr>
                <w:rFonts w:hint="default"/>
                <w:lang w:val="en-US" w:eastAsia="zh-CN"/>
              </w:rPr>
              <w:t>    hash&lt;int&gt;  h2;            //编译成功，因为标准库已为hash&lt;int&gt;定义了特例化版本</w:t>
            </w:r>
          </w:p>
          <w:p>
            <w:pPr>
              <w:pStyle w:val="6"/>
              <w:bidi w:val="0"/>
              <w:rPr>
                <w:rFonts w:hint="default"/>
              </w:rPr>
            </w:pPr>
            <w:r>
              <w:rPr>
                <w:rFonts w:hint="default"/>
                <w:lang w:val="en-US" w:eastAsia="zh-CN"/>
              </w:rPr>
              <w:t>}</w:t>
            </w:r>
          </w:p>
        </w:tc>
      </w:tr>
    </w:tbl>
    <w:p>
      <w:pPr>
        <w:pStyle w:val="4"/>
        <w:bidi w:val="0"/>
        <w:rPr>
          <w:rFonts w:hint="default"/>
        </w:rPr>
      </w:pPr>
      <w:r>
        <w:rPr>
          <w:rFonts w:hint="default"/>
        </w:rPr>
        <w:t>6.3.1 特性示例</w:t>
      </w:r>
    </w:p>
    <w:p>
      <w:pPr>
        <w:pStyle w:val="17"/>
        <w:bidi w:val="0"/>
        <w:rPr>
          <w:rFonts w:hint="default"/>
        </w:rPr>
      </w:pPr>
      <w:r>
        <w:rPr>
          <w:rFonts w:hint="default"/>
        </w:rPr>
        <w:t>6.3.1.1 调用非模板基类的成员函数</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class Derived : public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7"/>
        <w:bidi w:val="0"/>
        <w:rPr>
          <w:rFonts w:hint="default"/>
        </w:rPr>
      </w:pPr>
      <w:r>
        <w:rPr>
          <w:rFonts w:hint="default"/>
        </w:rPr>
        <w:t>6.3.1.2 调用模板基类的成员函数</w:t>
      </w:r>
    </w:p>
    <w:p>
      <w:pPr>
        <w:pStyle w:val="17"/>
        <w:bidi w:val="0"/>
        <w:rPr>
          <w:rFonts w:hint="default"/>
        </w:rPr>
      </w:pPr>
      <w:r>
        <w:rPr>
          <w:rFonts w:hint="default"/>
        </w:rPr>
        <w:t>6.3.1.2.1 问题</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//error: there are no arguments to ‘bFunc’ that depend on a template parameter,</w:t>
            </w:r>
          </w:p>
          <w:p>
            <w:pPr>
              <w:pStyle w:val="6"/>
              <w:bidi w:val="0"/>
              <w:rPr>
                <w:rFonts w:hint="default"/>
              </w:rPr>
            </w:pPr>
            <w:r>
              <w:rPr>
                <w:rFonts w:hint="default"/>
                <w:lang w:val="en-US" w:eastAsia="zh-CN"/>
              </w:rPr>
              <w:t>        //so a declaration of ‘bFunc’ must be available</w:t>
            </w:r>
          </w:p>
          <w:p>
            <w:pPr>
              <w:pStyle w:val="6"/>
              <w:bidi w:val="0"/>
              <w:rPr>
                <w:rFonts w:hint="default"/>
              </w:rPr>
            </w:pPr>
            <w:r>
              <w:rPr>
                <w:rFonts w:hint="default"/>
                <w:lang w:val="en-US" w:eastAsia="zh-CN"/>
              </w:rPr>
              <w:t>        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17"/>
        <w:bidi w:val="0"/>
        <w:rPr>
          <w:rFonts w:hint="default"/>
        </w:rPr>
      </w:pPr>
      <w:r>
        <w:rPr>
          <w:rFonts w:hint="default"/>
        </w:rPr>
        <w:t>6.3.1.2.2 三种解决方案</w:t>
      </w: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this-&gt;bFunc();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Base&lt;T&gt;::bFunc();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rPr>
          <w:vanish/>
          <w:szCs w:val="24"/>
        </w:rPr>
      </w:pPr>
    </w:p>
    <w:tbl>
      <w:tblPr>
        <w:tblStyle w:val="12"/>
        <w:tblW w:w="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blCellSpacing w:w="0" w:type="dxa"/>
        </w:trPr>
        <w:tc>
          <w:tcPr>
            <w:tcW w:w="23778" w:type="dxa"/>
            <w:tcBorders>
              <w:top w:val="nil"/>
              <w:left w:val="nil"/>
              <w:bottom w:val="nil"/>
              <w:right w:val="nil"/>
            </w:tcBorders>
            <w:shd w:val="clear" w:color="auto" w:fill="auto"/>
            <w:tcMar>
              <w:left w:w="300" w:type="dxa"/>
            </w:tcMar>
            <w:vAlign w:val="top"/>
          </w:tcPr>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Base{</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void bFunc(){</w:t>
            </w:r>
          </w:p>
          <w:p>
            <w:pPr>
              <w:pStyle w:val="6"/>
              <w:bidi w:val="0"/>
              <w:rPr>
                <w:rFonts w:hint="default"/>
              </w:rPr>
            </w:pPr>
            <w:r>
              <w:rPr>
                <w:rFonts w:hint="default"/>
                <w:lang w:val="en-US" w:eastAsia="zh-CN"/>
              </w:rPr>
              <w:t>        cout &lt;&lt; "Base::bFunc"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template &lt;class T&gt;</w:t>
            </w:r>
          </w:p>
          <w:p>
            <w:pPr>
              <w:pStyle w:val="6"/>
              <w:bidi w:val="0"/>
              <w:rPr>
                <w:rFonts w:hint="default"/>
              </w:rPr>
            </w:pPr>
            <w:r>
              <w:rPr>
                <w:rFonts w:hint="default"/>
                <w:lang w:val="en-US" w:eastAsia="zh-CN"/>
              </w:rPr>
              <w:t>class Derived : public Base&lt;T&gt;{</w:t>
            </w:r>
          </w:p>
          <w:p>
            <w:pPr>
              <w:pStyle w:val="6"/>
              <w:bidi w:val="0"/>
              <w:rPr>
                <w:rFonts w:hint="default"/>
              </w:rPr>
            </w:pPr>
            <w:r>
              <w:rPr>
                <w:rFonts w:hint="default"/>
                <w:lang w:val="en-US" w:eastAsia="zh-CN"/>
              </w:rPr>
              <w:t>public:</w:t>
            </w:r>
          </w:p>
          <w:p>
            <w:pPr>
              <w:pStyle w:val="6"/>
              <w:bidi w:val="0"/>
              <w:rPr>
                <w:rFonts w:hint="default"/>
              </w:rPr>
            </w:pPr>
            <w:r>
              <w:rPr>
                <w:rFonts w:hint="default"/>
                <w:lang w:val="en-US" w:eastAsia="zh-CN"/>
              </w:rPr>
              <w:t>    using Base&lt;T&gt;::bFunc;</w:t>
            </w:r>
          </w:p>
          <w:p>
            <w:pPr>
              <w:pStyle w:val="6"/>
              <w:bidi w:val="0"/>
              <w:rPr>
                <w:rFonts w:hint="default"/>
              </w:rPr>
            </w:pPr>
            <w:r>
              <w:rPr>
                <w:rFonts w:hint="default"/>
                <w:lang w:val="en-US" w:eastAsia="zh-CN"/>
              </w:rPr>
              <w:t>    void dFunc(){</w:t>
            </w:r>
          </w:p>
          <w:p>
            <w:pPr>
              <w:pStyle w:val="6"/>
              <w:bidi w:val="0"/>
              <w:rPr>
                <w:rFonts w:hint="default"/>
              </w:rPr>
            </w:pPr>
            <w:r>
              <w:rPr>
                <w:rFonts w:hint="default"/>
                <w:lang w:val="en-US" w:eastAsia="zh-CN"/>
              </w:rPr>
              <w:t>        bFunc();    //调用基类Base的成员函数bFunc()</w:t>
            </w:r>
          </w:p>
          <w:p>
            <w:pPr>
              <w:pStyle w:val="6"/>
              <w:bidi w:val="0"/>
              <w:rPr>
                <w:rFonts w:hint="default"/>
              </w:rPr>
            </w:pPr>
            <w:r>
              <w:rPr>
                <w:rFonts w:hint="default"/>
                <w:lang w:val="en-US" w:eastAsia="zh-CN"/>
              </w:rPr>
              <w:t>        cout &lt;&lt; "Derived::dFunc" &lt;&lt; endl;</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w:t>
            </w:r>
          </w:p>
          <w:p>
            <w:pPr>
              <w:pStyle w:val="6"/>
              <w:bidi w:val="0"/>
              <w:rPr>
                <w:rFonts w:hint="default"/>
              </w:rPr>
            </w:pPr>
            <w:r>
              <w:rPr>
                <w:rFonts w:hint="default"/>
                <w:lang w:val="en-US" w:eastAsia="zh-CN"/>
              </w:rPr>
              <w:t> </w:t>
            </w:r>
          </w:p>
          <w:p>
            <w:pPr>
              <w:pStyle w:val="6"/>
              <w:bidi w:val="0"/>
              <w:rPr>
                <w:rFonts w:hint="default"/>
              </w:rPr>
            </w:pPr>
            <w:r>
              <w:rPr>
                <w:rFonts w:hint="default"/>
                <w:lang w:val="en-US" w:eastAsia="zh-CN"/>
              </w:rPr>
              <w:t>int main(){</w:t>
            </w:r>
          </w:p>
          <w:p>
            <w:pPr>
              <w:pStyle w:val="6"/>
              <w:bidi w:val="0"/>
              <w:rPr>
                <w:rFonts w:hint="default"/>
              </w:rPr>
            </w:pPr>
            <w:r>
              <w:rPr>
                <w:rFonts w:hint="default"/>
                <w:lang w:val="en-US" w:eastAsia="zh-CN"/>
              </w:rPr>
              <w:t>    Derived&lt;int&gt; d;</w:t>
            </w:r>
          </w:p>
          <w:p>
            <w:pPr>
              <w:pStyle w:val="6"/>
              <w:bidi w:val="0"/>
              <w:rPr>
                <w:rFonts w:hint="default"/>
              </w:rPr>
            </w:pPr>
            <w:r>
              <w:rPr>
                <w:rFonts w:hint="default"/>
                <w:lang w:val="en-US" w:eastAsia="zh-CN"/>
              </w:rPr>
              <w:t>    d.dFunc();</w:t>
            </w:r>
          </w:p>
          <w:p>
            <w:pPr>
              <w:pStyle w:val="6"/>
              <w:bidi w:val="0"/>
              <w:rPr>
                <w:rFonts w:hint="default"/>
              </w:rPr>
            </w:pPr>
            <w:r>
              <w:rPr>
                <w:rFonts w:hint="default"/>
                <w:lang w:val="en-US" w:eastAsia="zh-CN"/>
              </w:rPr>
              <w:t>    return 0;</w:t>
            </w:r>
          </w:p>
          <w:p>
            <w:pPr>
              <w:pStyle w:val="6"/>
              <w:bidi w:val="0"/>
              <w:rPr>
                <w:rFonts w:hint="default"/>
              </w:rPr>
            </w:pPr>
            <w:r>
              <w:rPr>
                <w:rFonts w:hint="default"/>
                <w:lang w:val="en-US" w:eastAsia="zh-CN"/>
              </w:rPr>
              <w: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80" w:afterAutospacing="0"/>
        <w:ind w:left="0" w:right="0" w:firstLine="0"/>
        <w:rPr>
          <w:rFonts w:hint="default" w:ascii="-apple-system" w:hAnsi="-apple-system" w:eastAsia="-apple-system" w:cs="-apple-system"/>
          <w:b w:val="0"/>
          <w:i w:val="0"/>
          <w:caps w:val="0"/>
          <w:color w:val="172B4D"/>
          <w:spacing w:val="0"/>
          <w:sz w:val="28"/>
          <w:szCs w:val="28"/>
          <w:u w:val="none"/>
        </w:rPr>
      </w:pPr>
    </w:p>
    <w:p>
      <w:pPr>
        <w:keepNext w:val="0"/>
        <w:keepLines w:val="0"/>
        <w:widowControl/>
        <w:suppressLineNumbers w:val="0"/>
        <w:jc w:val="left"/>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Calibri Light">
    <w:panose1 w:val="020F0702030404030204"/>
    <w:charset w:val="00"/>
    <w:family w:val="auto"/>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TFangsong">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18C11"/>
    <w:multiLevelType w:val="singleLevel"/>
    <w:tmpl w:val="5F018C11"/>
    <w:lvl w:ilvl="0" w:tentative="0">
      <w:start w:val="1"/>
      <w:numFmt w:val="decimal"/>
      <w:suff w:val="nothing"/>
      <w:lvlText w:val="（%1）"/>
      <w:lvlJc w:val="left"/>
    </w:lvl>
  </w:abstractNum>
  <w:abstractNum w:abstractNumId="1">
    <w:nsid w:val="5F019ACE"/>
    <w:multiLevelType w:val="singleLevel"/>
    <w:tmpl w:val="5F019AC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FE330"/>
    <w:rsid w:val="0747E20A"/>
    <w:rsid w:val="3FED56CB"/>
    <w:rsid w:val="5FFD6863"/>
    <w:rsid w:val="67DD24D0"/>
    <w:rsid w:val="7D990ED3"/>
    <w:rsid w:val="C7C522A6"/>
    <w:rsid w:val="F5EEF2DE"/>
    <w:rsid w:val="F7DFE330"/>
    <w:rsid w:val="FB7D9E50"/>
    <w:rsid w:val="FBFFB7F7"/>
    <w:rsid w:val="FF1E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TFangsong" w:asciiTheme="minorAscii" w:hAnsiTheme="minorAscii" w:cstheme="minorBidi"/>
      <w:kern w:val="2"/>
      <w:sz w:val="18"/>
      <w:szCs w:val="24"/>
      <w:lang w:val="en-US" w:eastAsia="zh-CN" w:bidi="ar-SA"/>
    </w:rPr>
  </w:style>
  <w:style w:type="paragraph" w:styleId="2">
    <w:name w:val="heading 1"/>
    <w:basedOn w:val="1"/>
    <w:next w:val="1"/>
    <w:link w:val="14"/>
    <w:qFormat/>
    <w:uiPriority w:val="0"/>
    <w:pPr>
      <w:spacing w:before="0" w:beforeAutospacing="0" w:after="0" w:afterAutospacing="0"/>
      <w:jc w:val="left"/>
      <w:outlineLvl w:val="0"/>
    </w:pPr>
    <w:rPr>
      <w:rFonts w:hint="eastAsia" w:ascii="SimSun" w:hAnsi="SimSun" w:eastAsia="SimSun" w:cs="宋体"/>
      <w:b/>
      <w:kern w:val="44"/>
      <w:sz w:val="32"/>
      <w:szCs w:val="48"/>
      <w:lang w:bidi="ar"/>
    </w:rPr>
  </w:style>
  <w:style w:type="paragraph" w:styleId="3">
    <w:name w:val="heading 2"/>
    <w:basedOn w:val="1"/>
    <w:next w:val="1"/>
    <w:link w:val="15"/>
    <w:unhideWhenUsed/>
    <w:qFormat/>
    <w:uiPriority w:val="0"/>
    <w:pPr>
      <w:spacing w:before="0" w:beforeAutospacing="0" w:after="0" w:afterAutospacing="0" w:line="240" w:lineRule="auto"/>
      <w:jc w:val="left"/>
      <w:outlineLvl w:val="1"/>
    </w:pPr>
    <w:rPr>
      <w:rFonts w:hint="eastAsia" w:ascii="SimSun" w:hAnsi="SimSun" w:eastAsia="SimSun" w:cs="宋体"/>
      <w:b/>
      <w:kern w:val="0"/>
      <w:sz w:val="28"/>
      <w:szCs w:val="36"/>
      <w:lang w:bidi="ar"/>
    </w:rPr>
  </w:style>
  <w:style w:type="paragraph" w:styleId="4">
    <w:name w:val="heading 3"/>
    <w:basedOn w:val="1"/>
    <w:next w:val="1"/>
    <w:link w:val="16"/>
    <w:unhideWhenUsed/>
    <w:qFormat/>
    <w:uiPriority w:val="0"/>
    <w:pPr>
      <w:spacing w:before="0" w:beforeAutospacing="0" w:after="0" w:afterAutospacing="0" w:line="240" w:lineRule="auto"/>
      <w:jc w:val="left"/>
      <w:outlineLvl w:val="2"/>
    </w:pPr>
    <w:rPr>
      <w:rFonts w:hint="eastAsia" w:ascii="SimSun" w:hAnsi="SimSun" w:eastAsia="SimSun" w:cs="宋体"/>
      <w:b/>
      <w:kern w:val="0"/>
      <w:sz w:val="24"/>
      <w:szCs w:val="27"/>
      <w:lang w:bidi="ar"/>
    </w:rPr>
  </w:style>
  <w:style w:type="paragraph" w:styleId="5">
    <w:name w:val="heading 4"/>
    <w:basedOn w:val="1"/>
    <w:next w:val="1"/>
    <w:link w:val="18"/>
    <w:unhideWhenUsed/>
    <w:qFormat/>
    <w:uiPriority w:val="0"/>
    <w:pPr>
      <w:spacing w:before="0" w:beforeAutospacing="0" w:after="0" w:afterAutospacing="0" w:line="240" w:lineRule="exact"/>
      <w:jc w:val="left"/>
      <w:outlineLvl w:val="3"/>
    </w:pPr>
    <w:rPr>
      <w:rFonts w:hint="eastAsia" w:ascii="SimSun" w:hAnsi="SimSun" w:eastAsia="SimSun" w:cs="宋体"/>
      <w:b/>
      <w:color w:val="7030A0"/>
      <w:kern w:val="0"/>
      <w:sz w:val="16"/>
      <w:lang w:bidi="ar"/>
    </w:rPr>
  </w:style>
  <w:style w:type="paragraph" w:styleId="6">
    <w:name w:val="heading 5"/>
    <w:basedOn w:val="1"/>
    <w:next w:val="1"/>
    <w:unhideWhenUsed/>
    <w:qFormat/>
    <w:uiPriority w:val="0"/>
    <w:pPr>
      <w:tabs>
        <w:tab w:val="left" w:pos="420"/>
      </w:tabs>
      <w:spacing w:before="0" w:beforeAutospacing="0" w:after="0" w:afterAutospacing="0" w:line="160" w:lineRule="exact"/>
      <w:jc w:val="left"/>
      <w:outlineLvl w:val="4"/>
    </w:pPr>
    <w:rPr>
      <w:rFonts w:hint="eastAsia" w:ascii="SimSun" w:hAnsi="SimSun" w:eastAsia="SimSun" w:cs="宋体"/>
      <w:b/>
      <w:color w:val="00B050"/>
      <w:kern w:val="0"/>
      <w:sz w:val="16"/>
      <w:szCs w:val="20"/>
      <w:lang w:bidi="ar"/>
    </w:rPr>
  </w:style>
  <w:style w:type="character" w:default="1" w:styleId="8">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0" w:after="0" w:afterAutospacing="0" w:line="240" w:lineRule="exact"/>
      <w:ind w:left="0" w:right="0"/>
      <w:jc w:val="left"/>
    </w:pPr>
    <w:rPr>
      <w:rFonts w:asciiTheme="minorAscii" w:hAnsiTheme="minorAscii"/>
      <w:kern w:val="0"/>
      <w:sz w:val="18"/>
      <w:lang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qFormat/>
    <w:uiPriority w:val="0"/>
    <w:rPr>
      <w:rFonts w:ascii="DejaVu Sans" w:hAnsi="DejaVu Sans"/>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1 Char"/>
    <w:link w:val="2"/>
    <w:qFormat/>
    <w:uiPriority w:val="0"/>
    <w:rPr>
      <w:rFonts w:hint="eastAsia" w:ascii="SimSun" w:hAnsi="SimSun" w:eastAsia="SimSun" w:cs="宋体"/>
      <w:b/>
      <w:kern w:val="44"/>
      <w:sz w:val="32"/>
      <w:szCs w:val="48"/>
      <w:lang w:bidi="ar"/>
    </w:rPr>
  </w:style>
  <w:style w:type="character" w:customStyle="1" w:styleId="15">
    <w:name w:val="标题 2 Char"/>
    <w:link w:val="3"/>
    <w:qFormat/>
    <w:uiPriority w:val="0"/>
    <w:rPr>
      <w:rFonts w:hint="eastAsia" w:ascii="SimSun" w:hAnsi="SimSun" w:eastAsia="SimSun" w:cs="宋体"/>
      <w:b/>
      <w:kern w:val="0"/>
      <w:sz w:val="28"/>
      <w:szCs w:val="36"/>
      <w:lang w:bidi="ar"/>
    </w:rPr>
  </w:style>
  <w:style w:type="character" w:customStyle="1" w:styleId="16">
    <w:name w:val="标题 3 Char"/>
    <w:link w:val="4"/>
    <w:qFormat/>
    <w:uiPriority w:val="0"/>
    <w:rPr>
      <w:rFonts w:hint="eastAsia" w:ascii="SimSun" w:hAnsi="SimSun" w:eastAsia="SimSun" w:cs="宋体"/>
      <w:b/>
      <w:kern w:val="0"/>
      <w:sz w:val="24"/>
      <w:szCs w:val="27"/>
      <w:lang w:bidi="ar"/>
    </w:rPr>
  </w:style>
  <w:style w:type="paragraph" w:customStyle="1" w:styleId="17">
    <w:name w:val="标题3-4"/>
    <w:basedOn w:val="4"/>
    <w:next w:val="5"/>
    <w:qFormat/>
    <w:uiPriority w:val="0"/>
    <w:pPr>
      <w:spacing w:line="240" w:lineRule="exact"/>
      <w:outlineLvl w:val="3"/>
    </w:pPr>
    <w:rPr>
      <w:sz w:val="21"/>
    </w:rPr>
  </w:style>
  <w:style w:type="character" w:customStyle="1" w:styleId="18">
    <w:name w:val="标题 4 Char"/>
    <w:link w:val="5"/>
    <w:qFormat/>
    <w:uiPriority w:val="0"/>
    <w:rPr>
      <w:rFonts w:hint="eastAsia" w:ascii="SimSun" w:hAnsi="SimSun" w:eastAsia="SimSun" w:cs="宋体"/>
      <w:b/>
      <w:color w:val="7030A0"/>
      <w:kern w:val="0"/>
      <w:sz w:val="16"/>
      <w:lang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2020-07-05T06:45:00Z</dcterms:created>
  <dc:creator>test</dc:creator>
  <cp:lastModifiedBy>test</cp:lastModifiedBy>
  <dcterms:modified xsi:type="dcterms:W3CDTF">2020-07-05T17:08:39Z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