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tabs>
          <w:tab w:val="left" w:pos="1340" w:leader="none"/>
        </w:tabs>
        <w:spacing w:before="0" w:after="160" w:line="259"/>
        <w:ind w:right="0" w:left="0" w:firstLine="0"/>
        <w:jc w:val="center"/>
        <w:rPr>
          <w:rFonts w:ascii="TH SarabunPSK" w:hAnsi="TH SarabunPSK" w:cs="TH SarabunPSK" w:eastAsia="TH SarabunPSK"/>
          <w:b/>
          <w:color w:val="auto"/>
          <w:spacing w:val="0"/>
          <w:position w:val="0"/>
          <w:sz w:val="44"/>
          <w:shd w:fill="auto" w:val="clear"/>
        </w:rPr>
      </w:pPr>
      <w:r>
        <w:rPr>
          <w:rFonts w:ascii="TH SarabunPSK" w:hAnsi="TH SarabunPSK" w:cs="TH SarabunPSK" w:eastAsia="TH SarabunPSK"/>
          <w:b/>
          <w:color w:val="auto"/>
          <w:spacing w:val="0"/>
          <w:position w:val="0"/>
          <w:sz w:val="44"/>
          <w:shd w:fill="auto" w:val="clear"/>
        </w:rPr>
        <w:t xml:space="preserve">การทดลองที่ </w:t>
      </w:r>
      <w:r>
        <w:rPr>
          <w:rFonts w:ascii="TH SarabunPSK" w:hAnsi="TH SarabunPSK" w:cs="TH SarabunPSK" w:eastAsia="TH SarabunPSK"/>
          <w:b/>
          <w:color w:val="auto"/>
          <w:spacing w:val="0"/>
          <w:position w:val="0"/>
          <w:sz w:val="44"/>
          <w:shd w:fill="auto" w:val="clear"/>
        </w:rPr>
        <w:t xml:space="preserve">5 </w:t>
      </w:r>
      <w:r>
        <w:rPr>
          <w:rFonts w:ascii="TH SarabunPSK" w:hAnsi="TH SarabunPSK" w:cs="TH SarabunPSK" w:eastAsia="TH SarabunPSK"/>
          <w:b/>
          <w:color w:val="auto"/>
          <w:spacing w:val="0"/>
          <w:position w:val="0"/>
          <w:sz w:val="44"/>
          <w:shd w:fill="auto" w:val="clear"/>
        </w:rPr>
        <w:t xml:space="preserve">การควบคุมอินพุตและเอาต์พุตแบบดิจิทัล</w:t>
      </w:r>
    </w:p>
    <w:p>
      <w:pPr>
        <w:tabs>
          <w:tab w:val="left" w:pos="1340" w:leader="none"/>
        </w:tabs>
        <w:spacing w:before="0" w:after="160" w:line="259"/>
        <w:ind w:right="0" w:left="0" w:firstLine="0"/>
        <w:jc w:val="center"/>
        <w:rPr>
          <w:rFonts w:ascii="TH SarabunPSK" w:hAnsi="TH SarabunPSK" w:cs="TH SarabunPSK" w:eastAsia="TH SarabunPSK"/>
          <w:b/>
          <w:color w:val="auto"/>
          <w:spacing w:val="0"/>
          <w:position w:val="0"/>
          <w:sz w:val="44"/>
          <w:shd w:fill="auto" w:val="clear"/>
        </w:rPr>
      </w:pPr>
    </w:p>
    <w:p>
      <w:pPr>
        <w:tabs>
          <w:tab w:val="left" w:pos="1340" w:leader="none"/>
        </w:tabs>
        <w:spacing w:before="0" w:after="160" w:line="259"/>
        <w:ind w:right="0" w:left="0" w:firstLine="0"/>
        <w:jc w:val="center"/>
        <w:rPr>
          <w:rFonts w:ascii="TH SarabunPSK" w:hAnsi="TH SarabunPSK" w:cs="TH SarabunPSK" w:eastAsia="TH SarabunPSK"/>
          <w:b/>
          <w:color w:val="auto"/>
          <w:spacing w:val="0"/>
          <w:position w:val="0"/>
          <w:sz w:val="44"/>
          <w:shd w:fill="auto" w:val="clear"/>
        </w:rPr>
      </w:pPr>
      <w:r>
        <w:rPr>
          <w:rFonts w:ascii="TH SarabunPSK" w:hAnsi="TH SarabunPSK" w:cs="TH SarabunPSK" w:eastAsia="TH SarabunPSK"/>
          <w:b/>
          <w:color w:val="auto"/>
          <w:spacing w:val="0"/>
          <w:position w:val="0"/>
          <w:sz w:val="44"/>
          <w:shd w:fill="auto" w:val="clear"/>
        </w:rPr>
        <w:t xml:space="preserve">กลุ่มที่ </w:t>
      </w:r>
      <w:r>
        <w:rPr>
          <w:rFonts w:ascii="TH SarabunPSK" w:hAnsi="TH SarabunPSK" w:cs="TH SarabunPSK" w:eastAsia="TH SarabunPSK"/>
          <w:b/>
          <w:color w:val="auto"/>
          <w:spacing w:val="0"/>
          <w:position w:val="0"/>
          <w:sz w:val="44"/>
          <w:shd w:fill="auto" w:val="clear"/>
        </w:rPr>
        <w:t xml:space="preserve">4</w:t>
      </w:r>
    </w:p>
    <w:p>
      <w:pPr>
        <w:tabs>
          <w:tab w:val="left" w:pos="1340" w:leader="none"/>
        </w:tabs>
        <w:spacing w:before="0" w:after="160" w:line="259"/>
        <w:ind w:right="0" w:left="0" w:firstLine="0"/>
        <w:jc w:val="center"/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.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นางสาว พิมพ์พิมล ราชหิรินทร์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66172110035-4</w:t>
      </w:r>
    </w:p>
    <w:p>
      <w:pPr>
        <w:tabs>
          <w:tab w:val="left" w:pos="1340" w:leader="none"/>
        </w:tabs>
        <w:spacing w:before="0" w:after="160" w:line="259"/>
        <w:ind w:right="0" w:left="0" w:firstLine="0"/>
        <w:jc w:val="center"/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.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นาย กีรติ ชื่นจอหอ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66172110370-2</w:t>
      </w:r>
    </w:p>
    <w:p>
      <w:pPr>
        <w:tabs>
          <w:tab w:val="left" w:pos="1340" w:leader="none"/>
        </w:tabs>
        <w:spacing w:before="0" w:after="160" w:line="259"/>
        <w:ind w:right="0" w:left="0" w:firstLine="0"/>
        <w:jc w:val="center"/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3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.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นาย จิรวัฒน์ เทียมทะนงค์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66172110399-8</w:t>
      </w:r>
    </w:p>
    <w:p>
      <w:pPr>
        <w:tabs>
          <w:tab w:val="left" w:pos="1340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</w:pPr>
    </w:p>
    <w:p>
      <w:pPr>
        <w:tabs>
          <w:tab w:val="left" w:pos="1340" w:leader="none"/>
        </w:tabs>
        <w:spacing w:before="0" w:after="0" w:line="240"/>
        <w:ind w:right="0" w:left="0" w:firstLine="0"/>
        <w:jc w:val="both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b/>
          <w:color w:val="auto"/>
          <w:spacing w:val="0"/>
          <w:position w:val="0"/>
          <w:sz w:val="32"/>
          <w:shd w:fill="auto" w:val="clear"/>
        </w:rPr>
        <w:t xml:space="preserve">วัตถุประสงค์</w:t>
      </w:r>
    </w:p>
    <w:p>
      <w:pPr>
        <w:tabs>
          <w:tab w:val="left" w:pos="1340" w:leader="none"/>
        </w:tabs>
        <w:spacing w:before="0" w:after="0" w:line="240"/>
        <w:ind w:right="0" w:left="0" w:firstLine="0"/>
        <w:jc w:val="both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.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ศึกษาการเชื่อมต่อ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ESP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32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กับอินพุตและเอาต์พุตแบบดิจิทัล</w:t>
      </w:r>
    </w:p>
    <w:p>
      <w:pPr>
        <w:tabs>
          <w:tab w:val="left" w:pos="1340" w:leader="none"/>
        </w:tabs>
        <w:spacing w:before="0" w:after="0" w:line="240"/>
        <w:ind w:right="0" w:left="0" w:firstLine="0"/>
        <w:jc w:val="both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.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ศึกษาการเขียนโปรแกรม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ESP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32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ควบคุมอินพุตและเอาต์พุตแบบดิจิทัลโดยไมโครไพธอน</w:t>
      </w:r>
    </w:p>
    <w:p>
      <w:pPr>
        <w:tabs>
          <w:tab w:val="left" w:pos="1340" w:leader="none"/>
        </w:tabs>
        <w:spacing w:before="0" w:after="0" w:line="240"/>
        <w:ind w:right="0" w:left="0" w:firstLine="0"/>
        <w:jc w:val="both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1340" w:leader="none"/>
        </w:tabs>
        <w:spacing w:before="0" w:after="0" w:line="240"/>
        <w:ind w:right="0" w:left="0" w:firstLine="0"/>
        <w:jc w:val="both"/>
        <w:rPr>
          <w:rFonts w:ascii="TH SarabunPSK" w:hAnsi="TH SarabunPSK" w:cs="TH SarabunPSK" w:eastAsia="TH SarabunPSK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b/>
          <w:color w:val="auto"/>
          <w:spacing w:val="0"/>
          <w:position w:val="0"/>
          <w:sz w:val="32"/>
          <w:shd w:fill="auto" w:val="clear"/>
        </w:rPr>
        <w:t xml:space="preserve">ขั้นตอนการทดลอง</w:t>
      </w:r>
    </w:p>
    <w:p>
      <w:pPr>
        <w:spacing w:before="0" w:after="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.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ให้นักศึกษาต่อวงจรเชื่อมต่อบอร์ด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ESP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32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S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กับแอลอีดีและสวิตช์ต่อไปนี้</w:t>
      </w:r>
    </w:p>
    <w:p>
      <w:pPr>
        <w:spacing w:before="0" w:after="0" w:line="240"/>
        <w:ind w:right="0" w:left="0" w:firstLine="0"/>
        <w:jc w:val="center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object w:dxaOrig="4373" w:dyaOrig="829">
          <v:rect xmlns:o="urn:schemas-microsoft-com:office:office" xmlns:v="urn:schemas-microsoft-com:vml" id="rectole0000000000" style="width:218.650000pt;height:41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Packag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ให้นักศึกษาเขียนโปรแกรมแสดงไฟวิ่ง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รูปแบบ คือ รูปแบบวิ่งจากซ้ายไปขวาและ รูปแบบวิ่งจากขวาไปซ้ายตามการกดสวิตช์ และแสดงไฟวิ่งออกไปที่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LED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ซึ่งมีการทำงานดังตาราง</w:t>
      </w:r>
    </w:p>
    <w:p>
      <w:pPr>
        <w:spacing w:before="0" w:after="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tbl>
      <w:tblPr>
        <w:tblInd w:w="108" w:type="dxa"/>
      </w:tblPr>
      <w:tblGrid>
        <w:gridCol w:w="1276"/>
        <w:gridCol w:w="1418"/>
        <w:gridCol w:w="3260"/>
      </w:tblGrid>
      <w:tr>
        <w:trPr>
          <w:trHeight w:val="1" w:hRule="atLeast"/>
          <w:jc w:val="left"/>
        </w:trPr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SW</w:t>
            </w: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1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SW</w:t>
            </w: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2</w:t>
            </w:r>
          </w:p>
        </w:tc>
        <w:tc>
          <w:tcPr>
            <w:tcW w:w="3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Pattern</w:t>
            </w:r>
          </w:p>
        </w:tc>
      </w:tr>
      <w:tr>
        <w:trPr>
          <w:trHeight w:val="1" w:hRule="atLeast"/>
          <w:jc w:val="left"/>
        </w:trPr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0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0</w:t>
            </w:r>
          </w:p>
        </w:tc>
        <w:tc>
          <w:tcPr>
            <w:tcW w:w="3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No Operation</w:t>
            </w:r>
          </w:p>
        </w:tc>
      </w:tr>
      <w:tr>
        <w:trPr>
          <w:trHeight w:val="1" w:hRule="atLeast"/>
          <w:jc w:val="left"/>
        </w:trPr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1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0</w:t>
            </w:r>
          </w:p>
        </w:tc>
        <w:tc>
          <w:tcPr>
            <w:tcW w:w="3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Left to Right</w:t>
            </w:r>
          </w:p>
        </w:tc>
      </w:tr>
      <w:tr>
        <w:trPr>
          <w:trHeight w:val="1" w:hRule="atLeast"/>
          <w:jc w:val="left"/>
        </w:trPr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0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1</w:t>
            </w:r>
          </w:p>
        </w:tc>
        <w:tc>
          <w:tcPr>
            <w:tcW w:w="3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Right to Left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ab/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2.1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เขียนโฟลว์ชาร์ต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center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Flowchart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หลัก</w:t>
      </w:r>
    </w:p>
    <w:p>
      <w:pPr>
        <w:tabs>
          <w:tab w:val="left" w:pos="3195" w:leader="none"/>
        </w:tabs>
        <w:spacing w:before="0" w:after="1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004" w:dyaOrig="7049">
          <v:rect xmlns:o="urn:schemas-microsoft-com:office:office" xmlns:v="urn:schemas-microsoft-com:vml" id="rectole0000000001" style="width:200.200000pt;height:352.4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tabs>
          <w:tab w:val="left" w:pos="3195" w:leader="none"/>
        </w:tabs>
        <w:spacing w:before="0" w:after="160" w:line="240"/>
        <w:ind w:right="0" w:left="0" w:firstLine="0"/>
        <w:jc w:val="center"/>
        <w:rPr>
          <w:rFonts w:ascii="TH SarabunPSK" w:hAnsi="TH SarabunPSK" w:cs="TH SarabunPSK" w:eastAsia="TH SarabunPSK"/>
          <w:color w:val="auto"/>
          <w:spacing w:val="0"/>
          <w:position w:val="0"/>
          <w:sz w:val="28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28"/>
          <w:shd w:fill="auto" w:val="clear"/>
        </w:rPr>
        <w:t xml:space="preserve">Flowchart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28"/>
          <w:shd w:fill="auto" w:val="clear"/>
        </w:rPr>
        <w:t xml:space="preserve">ฟังก์ชั่น</w:t>
      </w:r>
    </w:p>
    <w:p>
      <w:pPr>
        <w:tabs>
          <w:tab w:val="left" w:pos="3195" w:leader="none"/>
        </w:tabs>
        <w:spacing w:before="0" w:after="160" w:line="240"/>
        <w:ind w:right="0" w:left="0" w:firstLine="0"/>
        <w:jc w:val="center"/>
        <w:rPr>
          <w:rFonts w:ascii="TH SarabunPSK" w:hAnsi="TH SarabunPSK" w:cs="TH SarabunPSK" w:eastAsia="TH SarabunPSK"/>
          <w:color w:val="auto"/>
          <w:spacing w:val="0"/>
          <w:position w:val="0"/>
          <w:sz w:val="28"/>
          <w:shd w:fill="auto" w:val="clear"/>
        </w:rPr>
      </w:pPr>
      <w:r>
        <w:object w:dxaOrig="8640" w:dyaOrig="8565">
          <v:rect xmlns:o="urn:schemas-microsoft-com:office:office" xmlns:v="urn:schemas-microsoft-com:vml" id="rectole0000000002" style="width:432.000000pt;height:428.2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tabs>
          <w:tab w:val="left" w:pos="3195" w:leader="none"/>
        </w:tabs>
        <w:spacing w:before="0" w:after="1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195" w:leader="none"/>
        </w:tabs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195" w:leader="none"/>
        </w:tabs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195" w:leader="none"/>
        </w:tabs>
        <w:spacing w:before="0" w:after="16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2.2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เขียนโปรแกรม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from machine import Pin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from time import sleep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led_pins = [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15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16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17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18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19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23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]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leds = [Pin(pin, Pin.OUT) for pin in led_pins]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switch_pin = [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34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35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]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switchs = [Pin(pin, Pin.IN) for pin in switch_pin]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status =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def left_to_right():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ledpattern = bytearray(b'\x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00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\x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\x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\x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04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\x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08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\x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10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\x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20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\x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40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\x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80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\x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00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')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for i in range(len(ledpattern)):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ledshow(ledpattern[i])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sleep(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0.1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def right_to_left():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ledpattern = bytearray(b'\x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80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\x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40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\x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20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\x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10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\x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08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\x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04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\x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\x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\x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00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')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for i in range(len(ledpattern)): 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ledshow(ledpattern[i])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sleep(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0.1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def ledshow(patt): 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for i in range(len(leds)):     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leds[i].value(patt &amp;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patt = patt &gt;&gt;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def selete_mode():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print(f"Switch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: {switchs[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].value()}, Switch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: {switchs[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].value()}")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if switchs[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].value() == switchs[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].value():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s =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sleep(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0.1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elif switchs[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].value() ==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s =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sleep(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0.1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elif switchs[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].value() ==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s =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sleep(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0.1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else: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status =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return s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while True: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status = selete_mode()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if status == "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":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left_to_right()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print("left_to_right")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elif status == "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":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right_to_left()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print("right_to_left")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else 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pass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sleep(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0.1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2.3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ให้นักศึกษาทำการรันโปรแกรมและลงบันทึกผลรันในตารางต่อไปนี้</w:t>
      </w:r>
    </w:p>
    <w:tbl>
      <w:tblPr>
        <w:tblInd w:w="108" w:type="dxa"/>
      </w:tblPr>
      <w:tblGrid>
        <w:gridCol w:w="1755"/>
        <w:gridCol w:w="1161"/>
        <w:gridCol w:w="1276"/>
        <w:gridCol w:w="4678"/>
      </w:tblGrid>
      <w:tr>
        <w:trPr>
          <w:trHeight w:val="1" w:hRule="atLeast"/>
          <w:jc w:val="left"/>
        </w:trPr>
        <w:tc>
          <w:tcPr>
            <w:tcW w:w="1755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ครั้งที่รันโปรแกรม</w:t>
            </w:r>
          </w:p>
        </w:tc>
        <w:tc>
          <w:tcPr>
            <w:tcW w:w="2437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ป้อนข้อมูลผ่านสวิตช์</w:t>
            </w:r>
          </w:p>
        </w:tc>
        <w:tc>
          <w:tcPr>
            <w:tcW w:w="4678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การแสดงผลของแอลอีดี</w:t>
            </w:r>
          </w:p>
        </w:tc>
      </w:tr>
      <w:tr>
        <w:trPr>
          <w:trHeight w:val="1" w:hRule="atLeast"/>
          <w:jc w:val="left"/>
        </w:trPr>
        <w:tc>
          <w:tcPr>
            <w:tcW w:w="175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SW</w:t>
            </w: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2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SW</w:t>
            </w: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1</w:t>
            </w:r>
          </w:p>
        </w:tc>
        <w:tc>
          <w:tcPr>
            <w:tcW w:w="4678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1</w:t>
            </w:r>
          </w:p>
        </w:tc>
        <w:tc>
          <w:tcPr>
            <w:tcW w:w="11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46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Clear_leds</w:t>
            </w:r>
          </w:p>
        </w:tc>
      </w:tr>
      <w:tr>
        <w:trPr>
          <w:trHeight w:val="1" w:hRule="atLeast"/>
          <w:jc w:val="left"/>
        </w:trPr>
        <w:tc>
          <w:tcPr>
            <w:tcW w:w="17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2</w:t>
            </w:r>
          </w:p>
        </w:tc>
        <w:tc>
          <w:tcPr>
            <w:tcW w:w="11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46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Left_to_Right</w:t>
            </w:r>
          </w:p>
        </w:tc>
      </w:tr>
      <w:tr>
        <w:trPr>
          <w:trHeight w:val="1" w:hRule="atLeast"/>
          <w:jc w:val="left"/>
        </w:trPr>
        <w:tc>
          <w:tcPr>
            <w:tcW w:w="17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3</w:t>
            </w:r>
          </w:p>
        </w:tc>
        <w:tc>
          <w:tcPr>
            <w:tcW w:w="11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46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Right_to_Left</w:t>
            </w:r>
          </w:p>
        </w:tc>
      </w:tr>
    </w:tbl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3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.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ให้นักศึกษาเขียนโปรแกรมนับเลขฐานสิบหก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-F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โดยกำหนดให้โปรแกรมรับค่าการนับสูงสุดจากสวิตช์และแสดงเลขฐานสิบหกที่นับได้ออกไปที่หลอดแสดงผล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LED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ซึ่งการทำงานของโปรแกรมแสดงดังตาราง</w:t>
      </w:r>
    </w:p>
    <w:p>
      <w:pPr>
        <w:spacing w:before="0" w:after="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tbl>
      <w:tblPr>
        <w:tblInd w:w="108" w:type="dxa"/>
      </w:tblPr>
      <w:tblGrid>
        <w:gridCol w:w="1755"/>
        <w:gridCol w:w="665"/>
        <w:gridCol w:w="665"/>
        <w:gridCol w:w="664"/>
        <w:gridCol w:w="664"/>
        <w:gridCol w:w="1058"/>
        <w:gridCol w:w="3437"/>
      </w:tblGrid>
      <w:tr>
        <w:trPr>
          <w:trHeight w:val="1" w:hRule="atLeast"/>
          <w:jc w:val="left"/>
        </w:trPr>
        <w:tc>
          <w:tcPr>
            <w:tcW w:w="1755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ครั้งที่รันโปรแกรม</w:t>
            </w:r>
          </w:p>
        </w:tc>
        <w:tc>
          <w:tcPr>
            <w:tcW w:w="2658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ตัวเลขที่นับสูงสุด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ที่อ่านจากสวิตช์</w:t>
            </w:r>
          </w:p>
        </w:tc>
        <w:tc>
          <w:tcPr>
            <w:tcW w:w="1058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เลขฐาน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สิบหก</w:t>
            </w:r>
          </w:p>
        </w:tc>
        <w:tc>
          <w:tcPr>
            <w:tcW w:w="3437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การแสดงผลของแอลอีดี</w:t>
            </w:r>
          </w:p>
        </w:tc>
      </w:tr>
      <w:tr>
        <w:trPr>
          <w:trHeight w:val="1" w:hRule="atLeast"/>
          <w:jc w:val="left"/>
        </w:trPr>
        <w:tc>
          <w:tcPr>
            <w:tcW w:w="175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SW</w:t>
            </w: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4</w:t>
            </w:r>
          </w:p>
        </w:tc>
        <w:tc>
          <w:tcPr>
            <w:tcW w:w="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SW</w:t>
            </w: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3</w:t>
            </w:r>
          </w:p>
        </w:tc>
        <w:tc>
          <w:tcPr>
            <w:tcW w:w="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SW</w:t>
            </w: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2</w:t>
            </w:r>
          </w:p>
        </w:tc>
        <w:tc>
          <w:tcPr>
            <w:tcW w:w="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SW</w:t>
            </w: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1</w:t>
            </w:r>
          </w:p>
        </w:tc>
        <w:tc>
          <w:tcPr>
            <w:tcW w:w="1058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3437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1</w:t>
            </w:r>
          </w:p>
        </w:tc>
        <w:tc>
          <w:tcPr>
            <w:tcW w:w="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0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34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0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1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2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3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4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2</w:t>
            </w:r>
          </w:p>
        </w:tc>
        <w:tc>
          <w:tcPr>
            <w:tcW w:w="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0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9</w:t>
            </w:r>
          </w:p>
        </w:tc>
        <w:tc>
          <w:tcPr>
            <w:tcW w:w="34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0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1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2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3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4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5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6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7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8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9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3</w:t>
            </w:r>
          </w:p>
        </w:tc>
        <w:tc>
          <w:tcPr>
            <w:tcW w:w="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0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F</w:t>
            </w:r>
          </w:p>
        </w:tc>
        <w:tc>
          <w:tcPr>
            <w:tcW w:w="34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0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1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2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3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4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5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6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7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8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9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, A, B, C, D, E, F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3.1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เขียนโฟลว์ชาร์ต</w:t>
      </w:r>
    </w:p>
    <w:p>
      <w:pPr>
        <w:tabs>
          <w:tab w:val="left" w:pos="3195" w:leader="none"/>
        </w:tabs>
        <w:spacing w:before="0" w:after="16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object w:dxaOrig="8747" w:dyaOrig="8099">
          <v:rect xmlns:o="urn:schemas-microsoft-com:office:office" xmlns:v="urn:schemas-microsoft-com:vml" id="rectole0000000003" style="width:437.350000pt;height:404.9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3.2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เขียนโปรแกรม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from machine import Pin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from time import sleep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sw_pins = [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13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14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15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]  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switches = [Pin(pin, Pin.IN, Pin.PULL_UP) for pin in sw_pins]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led_pins = [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18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19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]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leds = [Pin(pin, Pin.OUT) for pin in led_pins]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def display_hex(value):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for i in range(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4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leds[i].value((value &gt;&gt; i) &amp;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def read_switch_value():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value =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for i in range(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4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bit =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- switches[i].value()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value |= (bit &lt;&lt; i)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return value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def count(maxcount):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for i in range(maxcount +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display_hex(i)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print("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นับ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:", hex(i).upper())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sleep(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0.5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print("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จบการนับ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\n")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while True: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print("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กรุณาตั้งค่าบนสวิตช์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(SW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4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-SW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แล้วรอ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3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วินาที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...")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sleep(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3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maxcount = read_switch_value()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print("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ค่านับสูงสุด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(decimal):", maxcount)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print("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ค่านับสูงสุด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(hex):", hex(maxcount).upper())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count(maxcount)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sleep(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3.3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ให้นักศึกษาทำการรันโปรแกรมและลงบันทึกผลรันในตารางต่อไปนี้</w:t>
      </w:r>
    </w:p>
    <w:tbl>
      <w:tblPr>
        <w:tblInd w:w="108" w:type="dxa"/>
      </w:tblPr>
      <w:tblGrid>
        <w:gridCol w:w="1755"/>
        <w:gridCol w:w="665"/>
        <w:gridCol w:w="665"/>
        <w:gridCol w:w="664"/>
        <w:gridCol w:w="664"/>
        <w:gridCol w:w="1058"/>
        <w:gridCol w:w="3437"/>
      </w:tblGrid>
      <w:tr>
        <w:trPr>
          <w:trHeight w:val="1" w:hRule="atLeast"/>
          <w:jc w:val="left"/>
        </w:trPr>
        <w:tc>
          <w:tcPr>
            <w:tcW w:w="1755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ครั้งที่รันโปรแกรม</w:t>
            </w:r>
          </w:p>
        </w:tc>
        <w:tc>
          <w:tcPr>
            <w:tcW w:w="2658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ป้อนข้อมูลผ่านสวิตช์</w:t>
            </w:r>
          </w:p>
        </w:tc>
        <w:tc>
          <w:tcPr>
            <w:tcW w:w="1058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เลขฐาน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สิบหก</w:t>
            </w:r>
          </w:p>
        </w:tc>
        <w:tc>
          <w:tcPr>
            <w:tcW w:w="3437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การแสดงผลของแอลอีดี</w:t>
            </w:r>
          </w:p>
        </w:tc>
      </w:tr>
      <w:tr>
        <w:trPr>
          <w:trHeight w:val="1" w:hRule="atLeast"/>
          <w:jc w:val="left"/>
        </w:trPr>
        <w:tc>
          <w:tcPr>
            <w:tcW w:w="175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SW</w:t>
            </w: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4</w:t>
            </w:r>
          </w:p>
        </w:tc>
        <w:tc>
          <w:tcPr>
            <w:tcW w:w="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SW</w:t>
            </w: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3</w:t>
            </w:r>
          </w:p>
        </w:tc>
        <w:tc>
          <w:tcPr>
            <w:tcW w:w="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SW</w:t>
            </w: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2</w:t>
            </w:r>
          </w:p>
        </w:tc>
        <w:tc>
          <w:tcPr>
            <w:tcW w:w="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SW</w:t>
            </w: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1</w:t>
            </w:r>
          </w:p>
        </w:tc>
        <w:tc>
          <w:tcPr>
            <w:tcW w:w="1058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3437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1</w:t>
            </w:r>
          </w:p>
        </w:tc>
        <w:tc>
          <w:tcPr>
            <w:tcW w:w="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0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34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แสดง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LED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การนับ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1,2,3,4,5</w:t>
            </w:r>
          </w:p>
        </w:tc>
      </w:tr>
      <w:tr>
        <w:trPr>
          <w:trHeight w:val="1" w:hRule="atLeast"/>
          <w:jc w:val="left"/>
        </w:trPr>
        <w:tc>
          <w:tcPr>
            <w:tcW w:w="17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2</w:t>
            </w:r>
          </w:p>
        </w:tc>
        <w:tc>
          <w:tcPr>
            <w:tcW w:w="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0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9</w:t>
            </w:r>
          </w:p>
        </w:tc>
        <w:tc>
          <w:tcPr>
            <w:tcW w:w="34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แสดง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LED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การนับ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1,2,3,4,5,6,7,8,9</w:t>
            </w:r>
          </w:p>
        </w:tc>
      </w:tr>
      <w:tr>
        <w:trPr>
          <w:trHeight w:val="1" w:hRule="atLeast"/>
          <w:jc w:val="left"/>
        </w:trPr>
        <w:tc>
          <w:tcPr>
            <w:tcW w:w="17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3</w:t>
            </w:r>
          </w:p>
        </w:tc>
        <w:tc>
          <w:tcPr>
            <w:tcW w:w="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0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F</w:t>
            </w:r>
          </w:p>
        </w:tc>
        <w:tc>
          <w:tcPr>
            <w:tcW w:w="34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แสดง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LED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การนับ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1,2,3,4,5,6,7,8,9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,A,B,C,D,E,F</w:t>
            </w:r>
          </w:p>
        </w:tc>
      </w:tr>
    </w:tbl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</w:t>
      </w:r>
    </w:p>
    <w:p>
      <w:pPr>
        <w:spacing w:before="0" w:after="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4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.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ให้นักศึกษาเขียนโปรแกรมแปลงเลขฐานสิบหก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-F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เป็นเลขรหัส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BCD 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เลขฐานสิบ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โดยกำหนดให้อ่านเลขฐานสิบหกจากสวิตช์ และส่งเลขฐานสิบที่แปลงได้ออกไปแสดงที่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LED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ซึ่งการทำงานของโปรแกรมแสดงดังตาราง</w:t>
      </w:r>
    </w:p>
    <w:p>
      <w:pPr>
        <w:spacing w:before="0" w:after="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tbl>
      <w:tblPr>
        <w:tblInd w:w="108" w:type="dxa"/>
      </w:tblPr>
      <w:tblGrid>
        <w:gridCol w:w="1755"/>
        <w:gridCol w:w="665"/>
        <w:gridCol w:w="665"/>
        <w:gridCol w:w="664"/>
        <w:gridCol w:w="664"/>
        <w:gridCol w:w="1058"/>
        <w:gridCol w:w="3437"/>
      </w:tblGrid>
      <w:tr>
        <w:trPr>
          <w:trHeight w:val="1" w:hRule="atLeast"/>
          <w:jc w:val="left"/>
        </w:trPr>
        <w:tc>
          <w:tcPr>
            <w:tcW w:w="1755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ครั้งที่รันโปรแกรม</w:t>
            </w:r>
          </w:p>
        </w:tc>
        <w:tc>
          <w:tcPr>
            <w:tcW w:w="2658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ป้อนข้อมูลผ่านสวิตช์</w:t>
            </w:r>
          </w:p>
        </w:tc>
        <w:tc>
          <w:tcPr>
            <w:tcW w:w="1058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เลขฐาน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สิบหก</w:t>
            </w:r>
          </w:p>
        </w:tc>
        <w:tc>
          <w:tcPr>
            <w:tcW w:w="3437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การแสดงผลของแอลอีดี</w:t>
            </w:r>
          </w:p>
        </w:tc>
      </w:tr>
      <w:tr>
        <w:trPr>
          <w:trHeight w:val="1" w:hRule="atLeast"/>
          <w:jc w:val="left"/>
        </w:trPr>
        <w:tc>
          <w:tcPr>
            <w:tcW w:w="175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SW</w:t>
            </w: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4</w:t>
            </w:r>
          </w:p>
        </w:tc>
        <w:tc>
          <w:tcPr>
            <w:tcW w:w="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SW</w:t>
            </w: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3</w:t>
            </w:r>
          </w:p>
        </w:tc>
        <w:tc>
          <w:tcPr>
            <w:tcW w:w="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SW</w:t>
            </w: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2</w:t>
            </w:r>
          </w:p>
        </w:tc>
        <w:tc>
          <w:tcPr>
            <w:tcW w:w="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SW</w:t>
            </w: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1</w:t>
            </w:r>
          </w:p>
        </w:tc>
        <w:tc>
          <w:tcPr>
            <w:tcW w:w="1058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3437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1</w:t>
            </w:r>
          </w:p>
        </w:tc>
        <w:tc>
          <w:tcPr>
            <w:tcW w:w="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0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34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0000 0101</w:t>
            </w:r>
          </w:p>
        </w:tc>
      </w:tr>
      <w:tr>
        <w:trPr>
          <w:trHeight w:val="1" w:hRule="atLeast"/>
          <w:jc w:val="left"/>
        </w:trPr>
        <w:tc>
          <w:tcPr>
            <w:tcW w:w="17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2</w:t>
            </w:r>
          </w:p>
        </w:tc>
        <w:tc>
          <w:tcPr>
            <w:tcW w:w="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0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9</w:t>
            </w:r>
          </w:p>
        </w:tc>
        <w:tc>
          <w:tcPr>
            <w:tcW w:w="34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0000 1001</w:t>
            </w:r>
          </w:p>
        </w:tc>
      </w:tr>
      <w:tr>
        <w:trPr>
          <w:trHeight w:val="1" w:hRule="atLeast"/>
          <w:jc w:val="left"/>
        </w:trPr>
        <w:tc>
          <w:tcPr>
            <w:tcW w:w="17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3</w:t>
            </w:r>
          </w:p>
        </w:tc>
        <w:tc>
          <w:tcPr>
            <w:tcW w:w="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0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F</w:t>
            </w:r>
          </w:p>
        </w:tc>
        <w:tc>
          <w:tcPr>
            <w:tcW w:w="34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0001 0101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4.1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เขียนโฟลว์ชาร์ต</w:t>
      </w:r>
    </w:p>
    <w:p>
      <w:pPr>
        <w:tabs>
          <w:tab w:val="left" w:pos="3195" w:leader="none"/>
        </w:tabs>
        <w:spacing w:before="0" w:after="16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object w:dxaOrig="8747" w:dyaOrig="6418">
          <v:rect xmlns:o="urn:schemas-microsoft-com:office:office" xmlns:v="urn:schemas-microsoft-com:vml" id="rectole0000000004" style="width:437.350000pt;height:320.9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4.2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เขียนโปรแกรม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from machine import Pin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from time import sleep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sw_pin = [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13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14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33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32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]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sws = [Pin(i, Pin.IN, Pin.PULL_UP) for i in sw_pin]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led_pins = [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27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26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25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23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19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18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]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leds = [Pin(pin, Pin.OUT) for pin in led_pins]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def ledshow_bcd(patt):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tens = patt //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10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ones = patt %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10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bcd = (tens &lt;&lt;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4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 | ones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for i in range(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8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leds[i].value((bcd &gt;&gt; i) &amp;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def read_switch():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vhex =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for i in range(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4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vhex = (vhex &lt;&lt;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 | (not sws[i].value())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return vhex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while True: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value = read_switch() 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ledshow_bcd(value)   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sleep(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0.1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                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4.3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ให้นักศึกษาทำการรันโปรแกรมและลงบันทึกผลรันในตารางต่อไปนี้</w:t>
      </w:r>
    </w:p>
    <w:tbl>
      <w:tblPr>
        <w:tblInd w:w="108" w:type="dxa"/>
      </w:tblPr>
      <w:tblGrid>
        <w:gridCol w:w="1755"/>
        <w:gridCol w:w="665"/>
        <w:gridCol w:w="665"/>
        <w:gridCol w:w="664"/>
        <w:gridCol w:w="664"/>
        <w:gridCol w:w="1058"/>
        <w:gridCol w:w="3437"/>
      </w:tblGrid>
      <w:tr>
        <w:trPr>
          <w:trHeight w:val="1" w:hRule="atLeast"/>
          <w:jc w:val="left"/>
        </w:trPr>
        <w:tc>
          <w:tcPr>
            <w:tcW w:w="1755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ครั้งที่รันโปรแกรม</w:t>
            </w:r>
          </w:p>
        </w:tc>
        <w:tc>
          <w:tcPr>
            <w:tcW w:w="2658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ป้อนข้อมูลผ่านสวิตช์</w:t>
            </w:r>
          </w:p>
        </w:tc>
        <w:tc>
          <w:tcPr>
            <w:tcW w:w="1058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เลขฐาน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สิบหก</w:t>
            </w:r>
          </w:p>
        </w:tc>
        <w:tc>
          <w:tcPr>
            <w:tcW w:w="3437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การแสดงผลของแอลอีดี</w:t>
            </w:r>
          </w:p>
        </w:tc>
      </w:tr>
      <w:tr>
        <w:trPr>
          <w:trHeight w:val="1" w:hRule="atLeast"/>
          <w:jc w:val="left"/>
        </w:trPr>
        <w:tc>
          <w:tcPr>
            <w:tcW w:w="175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SW</w:t>
            </w: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4</w:t>
            </w:r>
          </w:p>
        </w:tc>
        <w:tc>
          <w:tcPr>
            <w:tcW w:w="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SW</w:t>
            </w: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3</w:t>
            </w:r>
          </w:p>
        </w:tc>
        <w:tc>
          <w:tcPr>
            <w:tcW w:w="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SW</w:t>
            </w: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2</w:t>
            </w:r>
          </w:p>
        </w:tc>
        <w:tc>
          <w:tcPr>
            <w:tcW w:w="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SW</w:t>
            </w: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1</w:t>
            </w:r>
          </w:p>
        </w:tc>
        <w:tc>
          <w:tcPr>
            <w:tcW w:w="1058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3437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1</w:t>
            </w:r>
          </w:p>
        </w:tc>
        <w:tc>
          <w:tcPr>
            <w:tcW w:w="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0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34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การแสดงผลของ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LED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0000 0101</w:t>
            </w:r>
          </w:p>
        </w:tc>
      </w:tr>
      <w:tr>
        <w:trPr>
          <w:trHeight w:val="1" w:hRule="atLeast"/>
          <w:jc w:val="left"/>
        </w:trPr>
        <w:tc>
          <w:tcPr>
            <w:tcW w:w="17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2</w:t>
            </w:r>
          </w:p>
        </w:tc>
        <w:tc>
          <w:tcPr>
            <w:tcW w:w="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0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9</w:t>
            </w:r>
          </w:p>
        </w:tc>
        <w:tc>
          <w:tcPr>
            <w:tcW w:w="34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การแสดงผลของ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LED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0000 1001 </w:t>
            </w:r>
          </w:p>
        </w:tc>
      </w:tr>
      <w:tr>
        <w:trPr>
          <w:trHeight w:val="1" w:hRule="atLeast"/>
          <w:jc w:val="left"/>
        </w:trPr>
        <w:tc>
          <w:tcPr>
            <w:tcW w:w="17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3</w:t>
            </w:r>
          </w:p>
        </w:tc>
        <w:tc>
          <w:tcPr>
            <w:tcW w:w="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0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F</w:t>
            </w:r>
          </w:p>
        </w:tc>
        <w:tc>
          <w:tcPr>
            <w:tcW w:w="34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การแสดงผลของ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LED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0001 0101</w:t>
            </w:r>
          </w:p>
        </w:tc>
      </w:tr>
    </w:tbl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5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.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ให้นักศึกษาต่อวงจรเชื่อมต่อบอร์ด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ESP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32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S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กับแอลอีดีเจ็ดส่วนต่อไปนี้</w:t>
      </w:r>
    </w:p>
    <w:p>
      <w:pPr>
        <w:spacing w:before="0" w:after="0" w:line="240"/>
        <w:ind w:right="0" w:left="0" w:firstLine="0"/>
        <w:jc w:val="center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object w:dxaOrig="9333" w:dyaOrig="4818">
          <v:rect xmlns:o="urn:schemas-microsoft-com:office:office" xmlns:v="urn:schemas-microsoft-com:vml" id="rectole0000000005" style="width:466.650000pt;height:240.9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6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.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เขียนโปรแกรมนับเลขฐานสิบหก โดยกำหนดให้อ่านค่าตัวเลขที่นับสูงสุดจากสวิตช์  และแสดงผลการนับออกไปที่แอลอีดีเจ็ดส่วน ซึ่งการทำงานของโปรแกรมแสดงดังตาราง</w:t>
      </w:r>
    </w:p>
    <w:tbl>
      <w:tblPr>
        <w:tblInd w:w="108" w:type="dxa"/>
      </w:tblPr>
      <w:tblGrid>
        <w:gridCol w:w="1755"/>
        <w:gridCol w:w="660"/>
        <w:gridCol w:w="660"/>
        <w:gridCol w:w="660"/>
        <w:gridCol w:w="660"/>
        <w:gridCol w:w="1008"/>
        <w:gridCol w:w="3505"/>
      </w:tblGrid>
      <w:tr>
        <w:trPr>
          <w:trHeight w:val="1" w:hRule="atLeast"/>
          <w:jc w:val="left"/>
        </w:trPr>
        <w:tc>
          <w:tcPr>
            <w:tcW w:w="1755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ครั้งที่รันโปรแกรม</w:t>
            </w:r>
          </w:p>
        </w:tc>
        <w:tc>
          <w:tcPr>
            <w:tcW w:w="264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ตัวเลขที่นับสูงสุด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ที่อ่านจากสวิตช์</w:t>
            </w:r>
          </w:p>
        </w:tc>
        <w:tc>
          <w:tcPr>
            <w:tcW w:w="1008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เลขฐาน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สิบหก</w:t>
            </w:r>
          </w:p>
        </w:tc>
        <w:tc>
          <w:tcPr>
            <w:tcW w:w="3505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การแสดงผลของแอลอีดีเจ็ดส่วน</w:t>
            </w:r>
          </w:p>
        </w:tc>
      </w:tr>
      <w:tr>
        <w:trPr>
          <w:trHeight w:val="1" w:hRule="atLeast"/>
          <w:jc w:val="left"/>
        </w:trPr>
        <w:tc>
          <w:tcPr>
            <w:tcW w:w="175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SW</w:t>
            </w: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4</w:t>
            </w:r>
          </w:p>
        </w:tc>
        <w:tc>
          <w:tcPr>
            <w:tcW w:w="6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SW</w:t>
            </w: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3</w:t>
            </w:r>
          </w:p>
        </w:tc>
        <w:tc>
          <w:tcPr>
            <w:tcW w:w="6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SW</w:t>
            </w: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2</w:t>
            </w:r>
          </w:p>
        </w:tc>
        <w:tc>
          <w:tcPr>
            <w:tcW w:w="6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SW</w:t>
            </w: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1</w:t>
            </w:r>
          </w:p>
        </w:tc>
        <w:tc>
          <w:tcPr>
            <w:tcW w:w="1008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350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1</w:t>
            </w:r>
          </w:p>
        </w:tc>
        <w:tc>
          <w:tcPr>
            <w:tcW w:w="6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6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6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6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0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35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2</w:t>
            </w:r>
          </w:p>
        </w:tc>
        <w:tc>
          <w:tcPr>
            <w:tcW w:w="6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6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6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6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0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9</w:t>
            </w:r>
          </w:p>
        </w:tc>
        <w:tc>
          <w:tcPr>
            <w:tcW w:w="35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7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9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3</w:t>
            </w:r>
          </w:p>
        </w:tc>
        <w:tc>
          <w:tcPr>
            <w:tcW w:w="6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6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6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6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0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F</w:t>
            </w:r>
          </w:p>
        </w:tc>
        <w:tc>
          <w:tcPr>
            <w:tcW w:w="35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7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9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, A, B, C, D, E, F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6.1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เขียนโฟลว์ชาร์ต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center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b/>
          <w:color w:val="auto"/>
          <w:spacing w:val="0"/>
          <w:position w:val="0"/>
          <w:sz w:val="32"/>
          <w:shd w:fill="auto" w:val="clear"/>
        </w:rPr>
        <w:t xml:space="preserve">Flowchart </w:t>
      </w:r>
      <w:r>
        <w:rPr>
          <w:rFonts w:ascii="TH SarabunPSK" w:hAnsi="TH SarabunPSK" w:cs="TH SarabunPSK" w:eastAsia="TH SarabunPSK"/>
          <w:b/>
          <w:color w:val="auto"/>
          <w:spacing w:val="0"/>
          <w:position w:val="0"/>
          <w:sz w:val="32"/>
          <w:shd w:fill="auto" w:val="clear"/>
        </w:rPr>
        <w:t xml:space="preserve">หลัก</w:t>
      </w:r>
    </w:p>
    <w:p>
      <w:pPr>
        <w:tabs>
          <w:tab w:val="left" w:pos="3195" w:leader="none"/>
        </w:tabs>
        <w:spacing w:before="0" w:after="1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3630" w:dyaOrig="8865">
          <v:rect xmlns:o="urn:schemas-microsoft-com:office:office" xmlns:v="urn:schemas-microsoft-com:vml" id="rectole0000000006" style="width:181.500000pt;height:443.2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tabs>
          <w:tab w:val="left" w:pos="3195" w:leader="none"/>
        </w:tabs>
        <w:spacing w:before="0" w:after="160" w:line="240"/>
        <w:ind w:right="0" w:left="0" w:firstLine="0"/>
        <w:jc w:val="center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center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b/>
          <w:color w:val="auto"/>
          <w:spacing w:val="0"/>
          <w:position w:val="0"/>
          <w:sz w:val="32"/>
          <w:shd w:fill="auto" w:val="clear"/>
        </w:rPr>
        <w:t xml:space="preserve">flowchart </w:t>
      </w:r>
      <w:r>
        <w:rPr>
          <w:rFonts w:ascii="TH SarabunPSK" w:hAnsi="TH SarabunPSK" w:cs="TH SarabunPSK" w:eastAsia="TH SarabunPSK"/>
          <w:b/>
          <w:color w:val="auto"/>
          <w:spacing w:val="0"/>
          <w:position w:val="0"/>
          <w:sz w:val="32"/>
          <w:shd w:fill="auto" w:val="clear"/>
        </w:rPr>
        <w:t xml:space="preserve">ฟังก์ชั่น</w:t>
      </w:r>
    </w:p>
    <w:p>
      <w:pPr>
        <w:tabs>
          <w:tab w:val="left" w:pos="3195" w:leader="none"/>
        </w:tabs>
        <w:spacing w:before="0" w:after="160" w:line="240"/>
        <w:ind w:right="0" w:left="0" w:firstLine="0"/>
        <w:jc w:val="center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object w:dxaOrig="8640" w:dyaOrig="7859">
          <v:rect xmlns:o="urn:schemas-microsoft-com:office:office" xmlns:v="urn:schemas-microsoft-com:vml" id="rectole0000000007" style="width:432.000000pt;height:392.9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center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6.2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เขียนโปรแกรม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from machine import Pin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from time import sleep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led_pins = [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18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19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23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25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26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27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]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sw_pins = [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34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35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32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33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]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leds = [Pin(pin, Pin.OUT) for pin in led_pins]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sws = [Pin(pin, Pin.IN, Pin.PULL_UP) for pin in sw_pins]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num_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7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seg =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bytearray(b'\x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3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F\x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06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\x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5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B\x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4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F\x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66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\x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6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D\x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7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D\x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07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\x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7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F\x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6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F\x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77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\x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7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C\x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39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\x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5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E\x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79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\x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71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\xFF')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def led_show(patt):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for i in range(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8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leds[i].value(patt &amp;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patt &gt;&gt;=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def read_switch():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value =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for i in range(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4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value |= int(not sws[i].value()) &lt;&lt; i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return value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def get_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7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seg(num):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if num &gt;=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and num &lt;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16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pattern = num_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7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seg[num]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else: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pattern =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x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00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return pattern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while True: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max_val = read_switch()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print("Number = ", max_val)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for i in range(max_val +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patt = get_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7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seg(i)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led_show(patt)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sleep(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0.5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6.3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ให้นักศึกษาทำการรันโปรแกรมและลงบันทึกผลรันในตารางต่อไปนี้</w:t>
      </w:r>
    </w:p>
    <w:tbl>
      <w:tblPr>
        <w:tblInd w:w="108" w:type="dxa"/>
      </w:tblPr>
      <w:tblGrid>
        <w:gridCol w:w="1755"/>
        <w:gridCol w:w="660"/>
        <w:gridCol w:w="660"/>
        <w:gridCol w:w="660"/>
        <w:gridCol w:w="660"/>
        <w:gridCol w:w="1008"/>
        <w:gridCol w:w="3505"/>
      </w:tblGrid>
      <w:tr>
        <w:trPr>
          <w:trHeight w:val="1" w:hRule="atLeast"/>
          <w:jc w:val="left"/>
        </w:trPr>
        <w:tc>
          <w:tcPr>
            <w:tcW w:w="1755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ครั้งที่รันโปรแกรม</w:t>
            </w:r>
          </w:p>
        </w:tc>
        <w:tc>
          <w:tcPr>
            <w:tcW w:w="264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ตัวเลขที่นับสูงสุด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ที่อ่านจากสวิตช์</w:t>
            </w:r>
          </w:p>
        </w:tc>
        <w:tc>
          <w:tcPr>
            <w:tcW w:w="1008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เลขฐาน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สิบหก</w:t>
            </w:r>
          </w:p>
        </w:tc>
        <w:tc>
          <w:tcPr>
            <w:tcW w:w="3505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การแสดงผลของแอลอีดีเจ็ดส่วน</w:t>
            </w:r>
          </w:p>
        </w:tc>
      </w:tr>
      <w:tr>
        <w:trPr>
          <w:trHeight w:val="1" w:hRule="atLeast"/>
          <w:jc w:val="left"/>
        </w:trPr>
        <w:tc>
          <w:tcPr>
            <w:tcW w:w="175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SW</w:t>
            </w: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4</w:t>
            </w:r>
          </w:p>
        </w:tc>
        <w:tc>
          <w:tcPr>
            <w:tcW w:w="6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SW</w:t>
            </w: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3</w:t>
            </w:r>
          </w:p>
        </w:tc>
        <w:tc>
          <w:tcPr>
            <w:tcW w:w="6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SW</w:t>
            </w: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2</w:t>
            </w:r>
          </w:p>
        </w:tc>
        <w:tc>
          <w:tcPr>
            <w:tcW w:w="6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SW</w:t>
            </w: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1</w:t>
            </w:r>
          </w:p>
        </w:tc>
        <w:tc>
          <w:tcPr>
            <w:tcW w:w="1008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350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1</w:t>
            </w:r>
          </w:p>
        </w:tc>
        <w:tc>
          <w:tcPr>
            <w:tcW w:w="6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6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6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6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0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35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0,1,2,3,4,5</w:t>
            </w:r>
          </w:p>
        </w:tc>
      </w:tr>
      <w:tr>
        <w:trPr>
          <w:trHeight w:val="1" w:hRule="atLeast"/>
          <w:jc w:val="left"/>
        </w:trPr>
        <w:tc>
          <w:tcPr>
            <w:tcW w:w="17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2</w:t>
            </w:r>
          </w:p>
        </w:tc>
        <w:tc>
          <w:tcPr>
            <w:tcW w:w="6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6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6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6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0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9</w:t>
            </w:r>
          </w:p>
        </w:tc>
        <w:tc>
          <w:tcPr>
            <w:tcW w:w="35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0,1,2,3,4,5,6,7,8,9</w:t>
            </w:r>
          </w:p>
        </w:tc>
      </w:tr>
      <w:tr>
        <w:trPr>
          <w:trHeight w:val="1" w:hRule="atLeast"/>
          <w:jc w:val="left"/>
        </w:trPr>
        <w:tc>
          <w:tcPr>
            <w:tcW w:w="17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3</w:t>
            </w:r>
          </w:p>
        </w:tc>
        <w:tc>
          <w:tcPr>
            <w:tcW w:w="6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6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6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6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0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F</w:t>
            </w:r>
          </w:p>
        </w:tc>
        <w:tc>
          <w:tcPr>
            <w:tcW w:w="35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0,1,2,3,4,5,6,7,8,9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,A,B,C,D,E,F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7" Type="http://schemas.openxmlformats.org/officeDocument/2006/relationships/styles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numbering.xml" Id="docRId16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