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954" w:rsidRDefault="00620954" w:rsidP="00620954">
      <w:pPr>
        <w:jc w:val="center"/>
        <w:rPr>
          <w:b/>
          <w:bCs/>
          <w:sz w:val="44"/>
          <w:szCs w:val="44"/>
        </w:rPr>
      </w:pPr>
      <w:r>
        <w:rPr>
          <w:rFonts w:hint="eastAsia"/>
          <w:b/>
          <w:bCs/>
          <w:sz w:val="44"/>
          <w:szCs w:val="44"/>
        </w:rPr>
        <w:t>手机安卓端</w:t>
      </w:r>
      <w:r>
        <w:rPr>
          <w:rFonts w:hint="eastAsia"/>
          <w:b/>
          <w:bCs/>
          <w:sz w:val="44"/>
          <w:szCs w:val="44"/>
        </w:rPr>
        <w:t>app</w:t>
      </w:r>
      <w:r>
        <w:rPr>
          <w:rFonts w:hint="eastAsia"/>
          <w:b/>
          <w:bCs/>
          <w:sz w:val="44"/>
          <w:szCs w:val="44"/>
        </w:rPr>
        <w:t>系统测试报告</w:t>
      </w:r>
    </w:p>
    <w:p w:rsidR="00620954" w:rsidRDefault="00620954" w:rsidP="00620954">
      <w:pPr>
        <w:jc w:val="center"/>
        <w:rPr>
          <w:b/>
          <w:bCs/>
          <w:sz w:val="44"/>
          <w:szCs w:val="44"/>
        </w:rPr>
      </w:pPr>
    </w:p>
    <w:p w:rsidR="00620954" w:rsidRDefault="00620954" w:rsidP="00620954">
      <w:pPr>
        <w:jc w:val="center"/>
        <w:rPr>
          <w:b/>
          <w:bCs/>
          <w:sz w:val="44"/>
          <w:szCs w:val="44"/>
        </w:rPr>
      </w:pPr>
    </w:p>
    <w:p w:rsidR="00620954" w:rsidRDefault="00620954" w:rsidP="00620954">
      <w:pPr>
        <w:jc w:val="center"/>
        <w:rPr>
          <w:b/>
          <w:bCs/>
          <w:sz w:val="44"/>
          <w:szCs w:val="44"/>
        </w:rPr>
      </w:pPr>
    </w:p>
    <w:p w:rsidR="00620954" w:rsidRPr="009D3B59" w:rsidRDefault="00620954" w:rsidP="00620954">
      <w:pPr>
        <w:jc w:val="center"/>
        <w:rPr>
          <w:b/>
          <w:bCs/>
          <w:sz w:val="44"/>
          <w:szCs w:val="44"/>
        </w:rPr>
      </w:pPr>
    </w:p>
    <w:p w:rsidR="00620954" w:rsidRDefault="00620954" w:rsidP="00620954">
      <w:pPr>
        <w:ind w:left="1260" w:firstLine="420"/>
      </w:pPr>
      <w:r>
        <w:rPr>
          <w:rFonts w:hint="eastAsia"/>
          <w:b/>
          <w:bCs/>
          <w:noProof/>
          <w:sz w:val="52"/>
          <w:szCs w:val="52"/>
        </w:rPr>
        <w:drawing>
          <wp:inline distT="0" distB="0" distL="114300" distR="114300">
            <wp:extent cx="3280410" cy="3277235"/>
            <wp:effectExtent l="0" t="0" r="11430" b="14605"/>
            <wp:docPr id="2" name="图片 1" descr="微信图片_20180330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80330200431"/>
                    <pic:cNvPicPr>
                      <a:picLocks noChangeAspect="1"/>
                    </pic:cNvPicPr>
                  </pic:nvPicPr>
                  <pic:blipFill>
                    <a:blip r:embed="rId8" cstate="print"/>
                    <a:stretch>
                      <a:fillRect/>
                    </a:stretch>
                  </pic:blipFill>
                  <pic:spPr>
                    <a:xfrm>
                      <a:off x="0" y="0"/>
                      <a:ext cx="3280410" cy="3277235"/>
                    </a:xfrm>
                    <a:prstGeom prst="rect">
                      <a:avLst/>
                    </a:prstGeom>
                    <a:noFill/>
                    <a:ln w="9525">
                      <a:noFill/>
                    </a:ln>
                  </pic:spPr>
                </pic:pic>
              </a:graphicData>
            </a:graphic>
          </wp:inline>
        </w:drawing>
      </w:r>
    </w:p>
    <w:p w:rsidR="00620954" w:rsidRDefault="00620954" w:rsidP="00620954"/>
    <w:p w:rsidR="00620954" w:rsidRDefault="00620954" w:rsidP="00620954"/>
    <w:p w:rsidR="00620954" w:rsidRDefault="00620954" w:rsidP="00620954"/>
    <w:p w:rsidR="00620954" w:rsidRDefault="00620954" w:rsidP="00620954"/>
    <w:p w:rsidR="00620954" w:rsidRDefault="00620954" w:rsidP="00620954"/>
    <w:p w:rsidR="00620954" w:rsidRDefault="00620954" w:rsidP="00620954"/>
    <w:p w:rsidR="00620954" w:rsidRDefault="00620954" w:rsidP="00620954"/>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418"/>
        <w:gridCol w:w="4927"/>
      </w:tblGrid>
      <w:tr w:rsidR="00620954" w:rsidTr="00357578">
        <w:tc>
          <w:tcPr>
            <w:tcW w:w="1951" w:type="dxa"/>
            <w:vMerge w:val="restart"/>
            <w:shd w:val="clear" w:color="auto" w:fill="auto"/>
          </w:tcPr>
          <w:p w:rsidR="00620954" w:rsidRDefault="00620954" w:rsidP="00357578">
            <w:pPr>
              <w:spacing w:line="25" w:lineRule="atLeast"/>
              <w:jc w:val="left"/>
            </w:pPr>
            <w:r>
              <w:rPr>
                <w:rFonts w:hint="eastAsia"/>
              </w:rPr>
              <w:t>文件</w:t>
            </w:r>
            <w:r>
              <w:t>状态：</w:t>
            </w:r>
          </w:p>
          <w:p w:rsidR="00620954" w:rsidRDefault="00620954" w:rsidP="00357578">
            <w:pPr>
              <w:spacing w:line="25" w:lineRule="atLeast"/>
              <w:jc w:val="left"/>
            </w:pPr>
            <w:r>
              <w:rPr>
                <w:rFonts w:hint="eastAsia"/>
              </w:rPr>
              <w:t>[  ]</w:t>
            </w:r>
            <w:r>
              <w:t xml:space="preserve"> </w:t>
            </w:r>
            <w:r>
              <w:rPr>
                <w:rFonts w:hint="eastAsia"/>
              </w:rPr>
              <w:t>草稿</w:t>
            </w:r>
          </w:p>
          <w:p w:rsidR="00620954" w:rsidRDefault="00620954" w:rsidP="00357578">
            <w:pPr>
              <w:spacing w:line="25" w:lineRule="atLeast"/>
              <w:jc w:val="left"/>
            </w:pPr>
            <w:r>
              <w:t xml:space="preserve">[  ] </w:t>
            </w:r>
            <w:r>
              <w:rPr>
                <w:rFonts w:hint="eastAsia"/>
              </w:rPr>
              <w:t>正式发布</w:t>
            </w:r>
          </w:p>
          <w:p w:rsidR="00620954" w:rsidRDefault="00620954" w:rsidP="00357578">
            <w:pPr>
              <w:spacing w:line="25" w:lineRule="atLeast"/>
              <w:jc w:val="left"/>
            </w:pPr>
            <w:r>
              <w:t>[</w:t>
            </w:r>
            <w:r>
              <w:rPr>
                <w:rFonts w:hint="eastAsia"/>
              </w:rPr>
              <w:t>√</w:t>
            </w:r>
            <w:r>
              <w:t xml:space="preserve">] </w:t>
            </w:r>
            <w:r>
              <w:rPr>
                <w:rFonts w:hint="eastAsia"/>
              </w:rPr>
              <w:t>正在</w:t>
            </w:r>
            <w:r>
              <w:t>修改</w:t>
            </w:r>
          </w:p>
        </w:tc>
        <w:tc>
          <w:tcPr>
            <w:tcW w:w="1418" w:type="dxa"/>
            <w:shd w:val="clear" w:color="auto" w:fill="D9D9D9"/>
          </w:tcPr>
          <w:p w:rsidR="00620954" w:rsidRDefault="00620954" w:rsidP="00357578">
            <w:pPr>
              <w:spacing w:line="25" w:lineRule="atLeast"/>
              <w:jc w:val="left"/>
            </w:pPr>
            <w:r>
              <w:rPr>
                <w:rFonts w:hint="eastAsia"/>
              </w:rPr>
              <w:t>文件</w:t>
            </w:r>
            <w:r>
              <w:t>标识</w:t>
            </w:r>
            <w:r>
              <w:rPr>
                <w:rFonts w:hint="eastAsia"/>
              </w:rPr>
              <w:t>：</w:t>
            </w:r>
          </w:p>
        </w:tc>
        <w:tc>
          <w:tcPr>
            <w:tcW w:w="4927" w:type="dxa"/>
          </w:tcPr>
          <w:p w:rsidR="00620954" w:rsidRDefault="00620954" w:rsidP="00357578">
            <w:pPr>
              <w:spacing w:line="25" w:lineRule="atLeast"/>
              <w:jc w:val="left"/>
            </w:pPr>
            <w:r>
              <w:t>SE</w:t>
            </w:r>
            <w:r>
              <w:rPr>
                <w:rFonts w:hint="eastAsia"/>
              </w:rPr>
              <w:t>2018</w:t>
            </w:r>
            <w:r>
              <w:rPr>
                <w:rFonts w:hint="eastAsia"/>
              </w:rPr>
              <w:t>春</w:t>
            </w:r>
            <w:r>
              <w:rPr>
                <w:rFonts w:hint="eastAsia"/>
              </w:rPr>
              <w:t>-G08-</w:t>
            </w:r>
            <w:r>
              <w:rPr>
                <w:rFonts w:hint="eastAsia"/>
              </w:rPr>
              <w:t>迷城逃亡</w:t>
            </w:r>
            <w:r>
              <w:rPr>
                <w:rFonts w:hint="eastAsia"/>
              </w:rPr>
              <w:t>app</w:t>
            </w:r>
            <w:r>
              <w:rPr>
                <w:rFonts w:hint="eastAsia"/>
              </w:rPr>
              <w:t>系统测试报告</w:t>
            </w:r>
            <w:r>
              <w:t xml:space="preserve"> </w:t>
            </w:r>
          </w:p>
        </w:tc>
      </w:tr>
      <w:tr w:rsidR="00620954" w:rsidTr="00357578">
        <w:tc>
          <w:tcPr>
            <w:tcW w:w="1951" w:type="dxa"/>
            <w:vMerge/>
            <w:shd w:val="clear" w:color="auto" w:fill="auto"/>
          </w:tcPr>
          <w:p w:rsidR="00620954" w:rsidRDefault="00620954" w:rsidP="00357578">
            <w:pPr>
              <w:spacing w:line="25" w:lineRule="atLeast"/>
              <w:jc w:val="left"/>
            </w:pPr>
          </w:p>
        </w:tc>
        <w:tc>
          <w:tcPr>
            <w:tcW w:w="1418" w:type="dxa"/>
            <w:shd w:val="clear" w:color="auto" w:fill="D9D9D9"/>
          </w:tcPr>
          <w:p w:rsidR="00620954" w:rsidRDefault="00620954" w:rsidP="00357578">
            <w:pPr>
              <w:spacing w:line="25" w:lineRule="atLeast"/>
              <w:jc w:val="left"/>
            </w:pPr>
            <w:r>
              <w:rPr>
                <w:rFonts w:hint="eastAsia"/>
              </w:rPr>
              <w:t>当前</w:t>
            </w:r>
            <w:r>
              <w:t>版本：</w:t>
            </w:r>
          </w:p>
        </w:tc>
        <w:tc>
          <w:tcPr>
            <w:tcW w:w="4927" w:type="dxa"/>
          </w:tcPr>
          <w:p w:rsidR="00620954" w:rsidRDefault="00620954" w:rsidP="00357578">
            <w:pPr>
              <w:spacing w:line="25" w:lineRule="atLeast"/>
              <w:jc w:val="left"/>
            </w:pPr>
            <w:r>
              <w:rPr>
                <w:rFonts w:hint="eastAsia"/>
              </w:rPr>
              <w:t>0.1</w:t>
            </w:r>
            <w:r>
              <w:t>.</w:t>
            </w:r>
            <w:r>
              <w:rPr>
                <w:rFonts w:hint="eastAsia"/>
              </w:rPr>
              <w:t>1</w:t>
            </w:r>
          </w:p>
        </w:tc>
      </w:tr>
      <w:tr w:rsidR="00620954" w:rsidTr="00357578">
        <w:tc>
          <w:tcPr>
            <w:tcW w:w="1951" w:type="dxa"/>
            <w:vMerge/>
            <w:shd w:val="clear" w:color="auto" w:fill="auto"/>
          </w:tcPr>
          <w:p w:rsidR="00620954" w:rsidRDefault="00620954" w:rsidP="00357578">
            <w:pPr>
              <w:spacing w:line="25" w:lineRule="atLeast"/>
              <w:jc w:val="left"/>
            </w:pPr>
          </w:p>
        </w:tc>
        <w:tc>
          <w:tcPr>
            <w:tcW w:w="1418" w:type="dxa"/>
            <w:shd w:val="clear" w:color="auto" w:fill="D9D9D9"/>
          </w:tcPr>
          <w:p w:rsidR="00620954" w:rsidRDefault="00620954" w:rsidP="00357578">
            <w:pPr>
              <w:spacing w:line="25" w:lineRule="atLeast"/>
              <w:jc w:val="left"/>
            </w:pPr>
            <w:r>
              <w:rPr>
                <w:rFonts w:hint="eastAsia"/>
              </w:rPr>
              <w:t>作者：</w:t>
            </w:r>
          </w:p>
        </w:tc>
        <w:tc>
          <w:tcPr>
            <w:tcW w:w="4927" w:type="dxa"/>
          </w:tcPr>
          <w:p w:rsidR="00620954" w:rsidRDefault="00620954" w:rsidP="00357578">
            <w:pPr>
              <w:spacing w:line="25" w:lineRule="atLeast"/>
              <w:jc w:val="left"/>
              <w:rPr>
                <w:rFonts w:ascii="宋体" w:hAnsi="宋体"/>
              </w:rPr>
            </w:pPr>
            <w:r>
              <w:rPr>
                <w:rFonts w:ascii="宋体" w:hAnsi="宋体" w:hint="eastAsia"/>
              </w:rPr>
              <w:t>吴子乔，石梦韬，陈栩</w:t>
            </w:r>
          </w:p>
        </w:tc>
      </w:tr>
      <w:tr w:rsidR="00620954" w:rsidTr="00357578">
        <w:tc>
          <w:tcPr>
            <w:tcW w:w="1951" w:type="dxa"/>
            <w:vMerge/>
            <w:shd w:val="clear" w:color="auto" w:fill="auto"/>
          </w:tcPr>
          <w:p w:rsidR="00620954" w:rsidRDefault="00620954" w:rsidP="00357578">
            <w:pPr>
              <w:spacing w:line="25" w:lineRule="atLeast"/>
              <w:jc w:val="left"/>
            </w:pPr>
          </w:p>
        </w:tc>
        <w:tc>
          <w:tcPr>
            <w:tcW w:w="1418" w:type="dxa"/>
            <w:shd w:val="clear" w:color="auto" w:fill="D9D9D9"/>
          </w:tcPr>
          <w:p w:rsidR="00620954" w:rsidRDefault="00620954" w:rsidP="00357578">
            <w:pPr>
              <w:spacing w:line="25" w:lineRule="atLeast"/>
              <w:jc w:val="left"/>
            </w:pPr>
            <w:r>
              <w:rPr>
                <w:rFonts w:hint="eastAsia"/>
              </w:rPr>
              <w:t>完成</w:t>
            </w:r>
            <w:r>
              <w:t>日期：</w:t>
            </w:r>
          </w:p>
        </w:tc>
        <w:tc>
          <w:tcPr>
            <w:tcW w:w="4927" w:type="dxa"/>
          </w:tcPr>
          <w:p w:rsidR="00620954" w:rsidRDefault="00620954" w:rsidP="00357578">
            <w:pPr>
              <w:spacing w:line="25" w:lineRule="atLeast"/>
              <w:jc w:val="left"/>
            </w:pPr>
            <w:r>
              <w:t>201</w:t>
            </w:r>
            <w:r>
              <w:rPr>
                <w:rFonts w:hint="eastAsia"/>
              </w:rPr>
              <w:t>8-0</w:t>
            </w:r>
            <w:r>
              <w:t>5-06</w:t>
            </w:r>
          </w:p>
        </w:tc>
      </w:tr>
    </w:tbl>
    <w:p w:rsidR="00620954" w:rsidRDefault="00620954" w:rsidP="00620954">
      <w:pPr>
        <w:jc w:val="left"/>
        <w:rPr>
          <w:b/>
          <w:sz w:val="28"/>
          <w:szCs w:val="28"/>
        </w:rPr>
      </w:pPr>
    </w:p>
    <w:p w:rsidR="005E1E62" w:rsidRDefault="005E1E62"/>
    <w:p w:rsidR="000011AA" w:rsidRDefault="000011AA"/>
    <w:p w:rsidR="000011AA" w:rsidRDefault="000011AA"/>
    <w:p w:rsidR="000011AA" w:rsidRDefault="000011AA"/>
    <w:p w:rsidR="00620954" w:rsidRDefault="00620954" w:rsidP="00620954">
      <w:pPr>
        <w:pStyle w:val="1"/>
        <w:jc w:val="center"/>
      </w:pPr>
      <w:bookmarkStart w:id="0" w:name="_Toc5358"/>
      <w:bookmarkStart w:id="1" w:name="_Toc19089"/>
      <w:bookmarkStart w:id="2" w:name="_Toc18962"/>
      <w:bookmarkStart w:id="3" w:name="_Toc28855"/>
      <w:bookmarkStart w:id="4" w:name="_Toc1521"/>
      <w:bookmarkStart w:id="5" w:name="_Toc513374040"/>
      <w:bookmarkStart w:id="6" w:name="_Toc513378918"/>
      <w:bookmarkStart w:id="7" w:name="_Toc513406912"/>
      <w:bookmarkStart w:id="8" w:name="_Toc517551383"/>
      <w:r>
        <w:rPr>
          <w:rFonts w:hint="eastAsia"/>
        </w:rPr>
        <w:lastRenderedPageBreak/>
        <w:t>版本</w:t>
      </w:r>
      <w:r>
        <w:t>历史</w:t>
      </w:r>
      <w:bookmarkEnd w:id="0"/>
      <w:bookmarkEnd w:id="1"/>
      <w:bookmarkEnd w:id="2"/>
      <w:bookmarkEnd w:id="3"/>
      <w:bookmarkEnd w:id="4"/>
      <w:bookmarkEnd w:id="5"/>
      <w:bookmarkEnd w:id="6"/>
      <w:bookmarkEnd w:id="7"/>
      <w:bookmarkEnd w:id="8"/>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23"/>
        <w:gridCol w:w="2141"/>
        <w:gridCol w:w="1465"/>
        <w:gridCol w:w="1898"/>
        <w:gridCol w:w="1892"/>
      </w:tblGrid>
      <w:tr w:rsidR="00620954" w:rsidTr="00357578">
        <w:tc>
          <w:tcPr>
            <w:tcW w:w="1123" w:type="dxa"/>
            <w:shd w:val="clear" w:color="auto" w:fill="D9D9D9"/>
          </w:tcPr>
          <w:p w:rsidR="00620954" w:rsidRDefault="00620954" w:rsidP="00357578">
            <w:pPr>
              <w:spacing w:line="25" w:lineRule="atLeast"/>
              <w:jc w:val="center"/>
              <w:rPr>
                <w:rFonts w:ascii="宋体" w:hAnsi="宋体"/>
              </w:rPr>
            </w:pPr>
            <w:r>
              <w:rPr>
                <w:rFonts w:ascii="宋体" w:hAnsi="宋体" w:hint="eastAsia"/>
              </w:rPr>
              <w:t>版本/状态</w:t>
            </w:r>
          </w:p>
        </w:tc>
        <w:tc>
          <w:tcPr>
            <w:tcW w:w="2141" w:type="dxa"/>
            <w:shd w:val="clear" w:color="auto" w:fill="D9D9D9"/>
          </w:tcPr>
          <w:p w:rsidR="00620954" w:rsidRDefault="00620954" w:rsidP="00357578">
            <w:pPr>
              <w:spacing w:line="25" w:lineRule="atLeast"/>
              <w:jc w:val="center"/>
              <w:rPr>
                <w:rFonts w:ascii="宋体" w:hAnsi="宋体"/>
              </w:rPr>
            </w:pPr>
            <w:r>
              <w:rPr>
                <w:rFonts w:ascii="宋体" w:hAnsi="宋体" w:hint="eastAsia"/>
              </w:rPr>
              <w:t>参与者</w:t>
            </w:r>
          </w:p>
        </w:tc>
        <w:tc>
          <w:tcPr>
            <w:tcW w:w="1465" w:type="dxa"/>
            <w:shd w:val="clear" w:color="auto" w:fill="D9D9D9"/>
          </w:tcPr>
          <w:p w:rsidR="00620954" w:rsidRDefault="00620954" w:rsidP="00357578">
            <w:pPr>
              <w:spacing w:line="25" w:lineRule="atLeast"/>
              <w:jc w:val="center"/>
              <w:rPr>
                <w:rFonts w:ascii="宋体" w:hAnsi="宋体"/>
              </w:rPr>
            </w:pPr>
            <w:r>
              <w:rPr>
                <w:rFonts w:ascii="宋体" w:hAnsi="宋体" w:hint="eastAsia"/>
              </w:rPr>
              <w:t>起止日期</w:t>
            </w:r>
          </w:p>
        </w:tc>
        <w:tc>
          <w:tcPr>
            <w:tcW w:w="1898" w:type="dxa"/>
            <w:shd w:val="clear" w:color="auto" w:fill="D9D9D9"/>
          </w:tcPr>
          <w:p w:rsidR="00620954" w:rsidRDefault="00620954" w:rsidP="00357578">
            <w:pPr>
              <w:spacing w:line="25" w:lineRule="atLeast"/>
              <w:jc w:val="center"/>
              <w:rPr>
                <w:rFonts w:ascii="宋体" w:hAnsi="宋体"/>
              </w:rPr>
            </w:pPr>
            <w:r>
              <w:rPr>
                <w:rFonts w:ascii="宋体" w:hAnsi="宋体" w:hint="eastAsia"/>
              </w:rPr>
              <w:t>备注</w:t>
            </w:r>
          </w:p>
        </w:tc>
        <w:tc>
          <w:tcPr>
            <w:tcW w:w="1892" w:type="dxa"/>
            <w:shd w:val="clear" w:color="auto" w:fill="D9D9D9"/>
          </w:tcPr>
          <w:p w:rsidR="00620954" w:rsidRDefault="00620954" w:rsidP="00357578">
            <w:pPr>
              <w:spacing w:line="25" w:lineRule="atLeast"/>
              <w:jc w:val="center"/>
              <w:rPr>
                <w:rFonts w:ascii="宋体" w:hAnsi="宋体"/>
              </w:rPr>
            </w:pPr>
            <w:r>
              <w:rPr>
                <w:rFonts w:ascii="宋体" w:hAnsi="宋体" w:hint="eastAsia"/>
              </w:rPr>
              <w:t>审核人</w:t>
            </w:r>
          </w:p>
        </w:tc>
      </w:tr>
      <w:tr w:rsidR="00620954" w:rsidTr="00357578">
        <w:trPr>
          <w:trHeight w:val="635"/>
        </w:trPr>
        <w:tc>
          <w:tcPr>
            <w:tcW w:w="1123" w:type="dxa"/>
          </w:tcPr>
          <w:p w:rsidR="00620954" w:rsidRDefault="00620954" w:rsidP="00357578">
            <w:pPr>
              <w:spacing w:line="25" w:lineRule="atLeast"/>
              <w:jc w:val="left"/>
              <w:rPr>
                <w:rFonts w:ascii="宋体" w:hAnsi="宋体"/>
              </w:rPr>
            </w:pPr>
            <w:r>
              <w:rPr>
                <w:rFonts w:ascii="宋体" w:hAnsi="宋体" w:hint="eastAsia"/>
              </w:rPr>
              <w:t>0.1</w:t>
            </w:r>
            <w:r>
              <w:rPr>
                <w:rFonts w:ascii="宋体" w:hAnsi="宋体"/>
              </w:rPr>
              <w:t>.</w:t>
            </w:r>
            <w:r>
              <w:rPr>
                <w:rFonts w:ascii="宋体" w:hAnsi="宋体" w:hint="eastAsia"/>
              </w:rPr>
              <w:t>1</w:t>
            </w:r>
          </w:p>
        </w:tc>
        <w:tc>
          <w:tcPr>
            <w:tcW w:w="2141" w:type="dxa"/>
          </w:tcPr>
          <w:p w:rsidR="00620954" w:rsidRDefault="00620954" w:rsidP="00357578">
            <w:pPr>
              <w:spacing w:line="25" w:lineRule="atLeast"/>
              <w:jc w:val="left"/>
              <w:rPr>
                <w:rFonts w:ascii="宋体" w:hAnsi="宋体"/>
              </w:rPr>
            </w:pPr>
            <w:r>
              <w:rPr>
                <w:rFonts w:ascii="宋体" w:hAnsi="宋体" w:hint="eastAsia"/>
              </w:rPr>
              <w:t>石梦韬</w:t>
            </w:r>
          </w:p>
        </w:tc>
        <w:tc>
          <w:tcPr>
            <w:tcW w:w="1465" w:type="dxa"/>
          </w:tcPr>
          <w:p w:rsidR="00620954" w:rsidRDefault="00620954" w:rsidP="00357578">
            <w:pPr>
              <w:spacing w:line="25" w:lineRule="atLeast"/>
              <w:jc w:val="left"/>
              <w:rPr>
                <w:rFonts w:ascii="宋体" w:hAnsi="宋体"/>
              </w:rPr>
            </w:pPr>
            <w:r>
              <w:rPr>
                <w:rFonts w:ascii="宋体" w:hAnsi="宋体" w:hint="eastAsia"/>
              </w:rPr>
              <w:t>2018-06-22至</w:t>
            </w:r>
          </w:p>
          <w:p w:rsidR="00620954" w:rsidRDefault="00620954" w:rsidP="00357578">
            <w:pPr>
              <w:spacing w:line="25" w:lineRule="atLeast"/>
              <w:jc w:val="left"/>
              <w:rPr>
                <w:rFonts w:ascii="宋体" w:hAnsi="宋体"/>
              </w:rPr>
            </w:pPr>
            <w:r>
              <w:rPr>
                <w:rFonts w:ascii="宋体" w:hAnsi="宋体" w:hint="eastAsia"/>
              </w:rPr>
              <w:t>2018-06-23</w:t>
            </w:r>
          </w:p>
        </w:tc>
        <w:tc>
          <w:tcPr>
            <w:tcW w:w="1898" w:type="dxa"/>
          </w:tcPr>
          <w:p w:rsidR="00620954" w:rsidRDefault="00620954" w:rsidP="00357578">
            <w:pPr>
              <w:spacing w:line="25" w:lineRule="atLeast"/>
              <w:jc w:val="left"/>
              <w:rPr>
                <w:rFonts w:ascii="宋体" w:hAnsi="宋体"/>
              </w:rPr>
            </w:pPr>
            <w:r>
              <w:rPr>
                <w:rFonts w:ascii="宋体" w:hAnsi="宋体" w:hint="eastAsia"/>
              </w:rPr>
              <w:t>对系统测试报告进行填写</w:t>
            </w:r>
          </w:p>
        </w:tc>
        <w:tc>
          <w:tcPr>
            <w:tcW w:w="1892" w:type="dxa"/>
          </w:tcPr>
          <w:p w:rsidR="00620954" w:rsidRDefault="00620954" w:rsidP="00357578">
            <w:pPr>
              <w:spacing w:line="25" w:lineRule="atLeast"/>
              <w:jc w:val="left"/>
              <w:rPr>
                <w:rFonts w:ascii="宋体" w:hAnsi="宋体"/>
              </w:rPr>
            </w:pPr>
            <w:r>
              <w:rPr>
                <w:rFonts w:ascii="宋体" w:hAnsi="宋体" w:hint="eastAsia"/>
              </w:rPr>
              <w:t>吴子乔,陈栩</w:t>
            </w:r>
          </w:p>
        </w:tc>
      </w:tr>
      <w:tr w:rsidR="00620954" w:rsidTr="00357578">
        <w:trPr>
          <w:trHeight w:val="635"/>
        </w:trPr>
        <w:tc>
          <w:tcPr>
            <w:tcW w:w="1123" w:type="dxa"/>
            <w:tcBorders>
              <w:top w:val="single" w:sz="4" w:space="0" w:color="auto"/>
              <w:left w:val="single" w:sz="4" w:space="0" w:color="auto"/>
              <w:bottom w:val="single" w:sz="4" w:space="0" w:color="auto"/>
              <w:right w:val="single" w:sz="4" w:space="0" w:color="auto"/>
            </w:tcBorders>
          </w:tcPr>
          <w:p w:rsidR="00620954" w:rsidRDefault="00620954" w:rsidP="00357578">
            <w:pPr>
              <w:spacing w:line="25" w:lineRule="atLeast"/>
              <w:jc w:val="left"/>
              <w:rPr>
                <w:rFonts w:ascii="宋体" w:hAnsi="宋体"/>
              </w:rPr>
            </w:pPr>
          </w:p>
        </w:tc>
        <w:tc>
          <w:tcPr>
            <w:tcW w:w="2141" w:type="dxa"/>
            <w:tcBorders>
              <w:top w:val="single" w:sz="4" w:space="0" w:color="auto"/>
              <w:left w:val="single" w:sz="4" w:space="0" w:color="auto"/>
              <w:bottom w:val="single" w:sz="4" w:space="0" w:color="auto"/>
              <w:right w:val="single" w:sz="4" w:space="0" w:color="auto"/>
            </w:tcBorders>
          </w:tcPr>
          <w:p w:rsidR="00620954" w:rsidRDefault="00620954" w:rsidP="00357578">
            <w:pPr>
              <w:spacing w:line="25" w:lineRule="atLeast"/>
              <w:jc w:val="left"/>
              <w:rPr>
                <w:rFonts w:ascii="宋体" w:hAnsi="宋体"/>
              </w:rPr>
            </w:pPr>
          </w:p>
        </w:tc>
        <w:tc>
          <w:tcPr>
            <w:tcW w:w="1465" w:type="dxa"/>
            <w:tcBorders>
              <w:top w:val="single" w:sz="4" w:space="0" w:color="auto"/>
              <w:left w:val="single" w:sz="4" w:space="0" w:color="auto"/>
              <w:bottom w:val="single" w:sz="4" w:space="0" w:color="auto"/>
              <w:right w:val="single" w:sz="4" w:space="0" w:color="auto"/>
            </w:tcBorders>
          </w:tcPr>
          <w:p w:rsidR="00620954" w:rsidRDefault="00620954" w:rsidP="00357578">
            <w:pPr>
              <w:spacing w:line="25" w:lineRule="atLeast"/>
              <w:jc w:val="left"/>
              <w:rPr>
                <w:rFonts w:ascii="宋体" w:hAnsi="宋体"/>
              </w:rPr>
            </w:pPr>
          </w:p>
        </w:tc>
        <w:tc>
          <w:tcPr>
            <w:tcW w:w="1898" w:type="dxa"/>
            <w:tcBorders>
              <w:top w:val="single" w:sz="4" w:space="0" w:color="auto"/>
              <w:left w:val="single" w:sz="4" w:space="0" w:color="auto"/>
              <w:bottom w:val="single" w:sz="4" w:space="0" w:color="auto"/>
              <w:right w:val="single" w:sz="4" w:space="0" w:color="auto"/>
            </w:tcBorders>
          </w:tcPr>
          <w:p w:rsidR="00620954" w:rsidRDefault="00620954" w:rsidP="00357578">
            <w:pPr>
              <w:spacing w:line="25" w:lineRule="atLeast"/>
              <w:jc w:val="left"/>
              <w:rPr>
                <w:rFonts w:ascii="宋体" w:hAnsi="宋体"/>
              </w:rPr>
            </w:pPr>
          </w:p>
        </w:tc>
        <w:tc>
          <w:tcPr>
            <w:tcW w:w="1892" w:type="dxa"/>
            <w:tcBorders>
              <w:top w:val="single" w:sz="4" w:space="0" w:color="auto"/>
              <w:left w:val="single" w:sz="4" w:space="0" w:color="auto"/>
              <w:bottom w:val="single" w:sz="4" w:space="0" w:color="auto"/>
              <w:right w:val="single" w:sz="4" w:space="0" w:color="auto"/>
            </w:tcBorders>
          </w:tcPr>
          <w:p w:rsidR="00620954" w:rsidRDefault="00620954" w:rsidP="00357578">
            <w:pPr>
              <w:spacing w:line="25" w:lineRule="atLeast"/>
              <w:jc w:val="left"/>
              <w:rPr>
                <w:rFonts w:ascii="宋体" w:hAnsi="宋体"/>
              </w:rPr>
            </w:pPr>
          </w:p>
        </w:tc>
      </w:tr>
    </w:tbl>
    <w:p w:rsidR="000011AA" w:rsidRDefault="000011AA"/>
    <w:bookmarkStart w:id="9" w:name="_Toc27174" w:displacedByCustomXml="next"/>
    <w:sdt>
      <w:sdtPr>
        <w:rPr>
          <w:rFonts w:asciiTheme="minorHAnsi" w:eastAsia="宋体" w:hAnsiTheme="minorHAnsi" w:cstheme="minorBidi"/>
          <w:b w:val="0"/>
          <w:bCs w:val="0"/>
          <w:color w:val="auto"/>
          <w:kern w:val="2"/>
          <w:sz w:val="24"/>
          <w:szCs w:val="24"/>
          <w:lang w:val="zh-CN"/>
        </w:rPr>
        <w:id w:val="540892657"/>
        <w:docPartObj>
          <w:docPartGallery w:val="Table of Contents"/>
          <w:docPartUnique/>
        </w:docPartObj>
      </w:sdtPr>
      <w:sdtEndPr>
        <w:rPr>
          <w:lang w:val="en-US"/>
        </w:rPr>
      </w:sdtEndPr>
      <w:sdtContent>
        <w:p w:rsidR="00986166" w:rsidRDefault="00986166" w:rsidP="00986166">
          <w:pPr>
            <w:pStyle w:val="TOC"/>
            <w:jc w:val="center"/>
          </w:pPr>
          <w:r w:rsidRPr="00986166">
            <w:rPr>
              <w:sz w:val="44"/>
              <w:szCs w:val="44"/>
              <w:lang w:val="zh-CN"/>
            </w:rPr>
            <w:t>目录</w:t>
          </w:r>
        </w:p>
        <w:p w:rsidR="00986166" w:rsidRDefault="001D2674">
          <w:pPr>
            <w:pStyle w:val="10"/>
            <w:tabs>
              <w:tab w:val="right" w:leader="dot" w:pos="8296"/>
            </w:tabs>
            <w:rPr>
              <w:noProof/>
            </w:rPr>
          </w:pPr>
          <w:r>
            <w:fldChar w:fldCharType="begin"/>
          </w:r>
          <w:r w:rsidR="00986166">
            <w:instrText xml:space="preserve"> TOC \o "1-3" \h \z \u </w:instrText>
          </w:r>
          <w:r>
            <w:fldChar w:fldCharType="separate"/>
          </w:r>
          <w:hyperlink w:anchor="_Toc517551383" w:history="1">
            <w:r w:rsidR="00986166" w:rsidRPr="00B536E4">
              <w:rPr>
                <w:rStyle w:val="a7"/>
                <w:rFonts w:hint="eastAsia"/>
                <w:noProof/>
              </w:rPr>
              <w:t>版本历史</w:t>
            </w:r>
            <w:r w:rsidR="00986166">
              <w:rPr>
                <w:noProof/>
                <w:webHidden/>
              </w:rPr>
              <w:tab/>
            </w:r>
            <w:r>
              <w:rPr>
                <w:noProof/>
                <w:webHidden/>
              </w:rPr>
              <w:fldChar w:fldCharType="begin"/>
            </w:r>
            <w:r w:rsidR="00986166">
              <w:rPr>
                <w:noProof/>
                <w:webHidden/>
              </w:rPr>
              <w:instrText xml:space="preserve"> PAGEREF _Toc517551383 \h </w:instrText>
            </w:r>
            <w:r>
              <w:rPr>
                <w:noProof/>
                <w:webHidden/>
              </w:rPr>
            </w:r>
            <w:r>
              <w:rPr>
                <w:noProof/>
                <w:webHidden/>
              </w:rPr>
              <w:fldChar w:fldCharType="separate"/>
            </w:r>
            <w:r w:rsidR="00986166">
              <w:rPr>
                <w:noProof/>
                <w:webHidden/>
              </w:rPr>
              <w:t>2</w:t>
            </w:r>
            <w:r>
              <w:rPr>
                <w:noProof/>
                <w:webHidden/>
              </w:rPr>
              <w:fldChar w:fldCharType="end"/>
            </w:r>
          </w:hyperlink>
        </w:p>
        <w:p w:rsidR="00986166" w:rsidRDefault="001D2674">
          <w:pPr>
            <w:pStyle w:val="10"/>
            <w:tabs>
              <w:tab w:val="right" w:leader="dot" w:pos="8296"/>
            </w:tabs>
            <w:rPr>
              <w:noProof/>
            </w:rPr>
          </w:pPr>
          <w:hyperlink w:anchor="_Toc517551384" w:history="1">
            <w:r w:rsidR="00986166" w:rsidRPr="00B536E4">
              <w:rPr>
                <w:rStyle w:val="a7"/>
                <w:rFonts w:hint="eastAsia"/>
                <w:noProof/>
              </w:rPr>
              <w:t>一、引言</w:t>
            </w:r>
            <w:r w:rsidR="00986166">
              <w:rPr>
                <w:noProof/>
                <w:webHidden/>
              </w:rPr>
              <w:tab/>
            </w:r>
            <w:r>
              <w:rPr>
                <w:noProof/>
                <w:webHidden/>
              </w:rPr>
              <w:fldChar w:fldCharType="begin"/>
            </w:r>
            <w:r w:rsidR="00986166">
              <w:rPr>
                <w:noProof/>
                <w:webHidden/>
              </w:rPr>
              <w:instrText xml:space="preserve"> PAGEREF _Toc517551384 \h </w:instrText>
            </w:r>
            <w:r>
              <w:rPr>
                <w:noProof/>
                <w:webHidden/>
              </w:rPr>
            </w:r>
            <w:r>
              <w:rPr>
                <w:noProof/>
                <w:webHidden/>
              </w:rPr>
              <w:fldChar w:fldCharType="separate"/>
            </w:r>
            <w:r w:rsidR="00986166">
              <w:rPr>
                <w:noProof/>
                <w:webHidden/>
              </w:rPr>
              <w:t>2</w:t>
            </w:r>
            <w:r>
              <w:rPr>
                <w:noProof/>
                <w:webHidden/>
              </w:rPr>
              <w:fldChar w:fldCharType="end"/>
            </w:r>
          </w:hyperlink>
        </w:p>
        <w:p w:rsidR="00986166" w:rsidRDefault="001D2674" w:rsidP="00986166">
          <w:pPr>
            <w:pStyle w:val="20"/>
            <w:tabs>
              <w:tab w:val="right" w:leader="dot" w:pos="8296"/>
            </w:tabs>
            <w:ind w:left="480"/>
            <w:rPr>
              <w:noProof/>
            </w:rPr>
          </w:pPr>
          <w:hyperlink w:anchor="_Toc517551385" w:history="1">
            <w:r w:rsidR="00986166" w:rsidRPr="00B536E4">
              <w:rPr>
                <w:rStyle w:val="a7"/>
                <w:noProof/>
              </w:rPr>
              <w:t>1.1</w:t>
            </w:r>
            <w:r w:rsidR="00986166" w:rsidRPr="00B536E4">
              <w:rPr>
                <w:rStyle w:val="a7"/>
                <w:rFonts w:hint="eastAsia"/>
                <w:noProof/>
              </w:rPr>
              <w:t>编写目的</w:t>
            </w:r>
            <w:r w:rsidR="00986166">
              <w:rPr>
                <w:noProof/>
                <w:webHidden/>
              </w:rPr>
              <w:tab/>
            </w:r>
            <w:r>
              <w:rPr>
                <w:noProof/>
                <w:webHidden/>
              </w:rPr>
              <w:fldChar w:fldCharType="begin"/>
            </w:r>
            <w:r w:rsidR="00986166">
              <w:rPr>
                <w:noProof/>
                <w:webHidden/>
              </w:rPr>
              <w:instrText xml:space="preserve"> PAGEREF _Toc517551385 \h </w:instrText>
            </w:r>
            <w:r>
              <w:rPr>
                <w:noProof/>
                <w:webHidden/>
              </w:rPr>
            </w:r>
            <w:r>
              <w:rPr>
                <w:noProof/>
                <w:webHidden/>
              </w:rPr>
              <w:fldChar w:fldCharType="separate"/>
            </w:r>
            <w:r w:rsidR="00986166">
              <w:rPr>
                <w:noProof/>
                <w:webHidden/>
              </w:rPr>
              <w:t>2</w:t>
            </w:r>
            <w:r>
              <w:rPr>
                <w:noProof/>
                <w:webHidden/>
              </w:rPr>
              <w:fldChar w:fldCharType="end"/>
            </w:r>
          </w:hyperlink>
        </w:p>
        <w:p w:rsidR="00986166" w:rsidRDefault="001D2674" w:rsidP="00986166">
          <w:pPr>
            <w:pStyle w:val="20"/>
            <w:tabs>
              <w:tab w:val="right" w:leader="dot" w:pos="8296"/>
            </w:tabs>
            <w:ind w:left="480"/>
            <w:rPr>
              <w:noProof/>
            </w:rPr>
          </w:pPr>
          <w:hyperlink w:anchor="_Toc517551386" w:history="1">
            <w:r w:rsidR="00986166" w:rsidRPr="00B536E4">
              <w:rPr>
                <w:rStyle w:val="a7"/>
                <w:noProof/>
              </w:rPr>
              <w:t>1.2</w:t>
            </w:r>
            <w:r w:rsidR="00986166" w:rsidRPr="00B536E4">
              <w:rPr>
                <w:rStyle w:val="a7"/>
                <w:rFonts w:hint="eastAsia"/>
                <w:noProof/>
              </w:rPr>
              <w:t>项目背景</w:t>
            </w:r>
            <w:r w:rsidR="00986166">
              <w:rPr>
                <w:noProof/>
                <w:webHidden/>
              </w:rPr>
              <w:tab/>
            </w:r>
            <w:r>
              <w:rPr>
                <w:noProof/>
                <w:webHidden/>
              </w:rPr>
              <w:fldChar w:fldCharType="begin"/>
            </w:r>
            <w:r w:rsidR="00986166">
              <w:rPr>
                <w:noProof/>
                <w:webHidden/>
              </w:rPr>
              <w:instrText xml:space="preserve"> PAGEREF _Toc517551386 \h </w:instrText>
            </w:r>
            <w:r>
              <w:rPr>
                <w:noProof/>
                <w:webHidden/>
              </w:rPr>
            </w:r>
            <w:r>
              <w:rPr>
                <w:noProof/>
                <w:webHidden/>
              </w:rPr>
              <w:fldChar w:fldCharType="separate"/>
            </w:r>
            <w:r w:rsidR="00986166">
              <w:rPr>
                <w:noProof/>
                <w:webHidden/>
              </w:rPr>
              <w:t>2</w:t>
            </w:r>
            <w:r>
              <w:rPr>
                <w:noProof/>
                <w:webHidden/>
              </w:rPr>
              <w:fldChar w:fldCharType="end"/>
            </w:r>
          </w:hyperlink>
        </w:p>
        <w:p w:rsidR="00986166" w:rsidRDefault="001D2674" w:rsidP="00986166">
          <w:pPr>
            <w:pStyle w:val="20"/>
            <w:tabs>
              <w:tab w:val="right" w:leader="dot" w:pos="8296"/>
            </w:tabs>
            <w:ind w:left="480"/>
            <w:rPr>
              <w:noProof/>
            </w:rPr>
          </w:pPr>
          <w:hyperlink w:anchor="_Toc517551387" w:history="1">
            <w:r w:rsidR="00986166" w:rsidRPr="00B536E4">
              <w:rPr>
                <w:rStyle w:val="a7"/>
                <w:noProof/>
              </w:rPr>
              <w:t xml:space="preserve">1.3 </w:t>
            </w:r>
            <w:r w:rsidR="00986166" w:rsidRPr="00B536E4">
              <w:rPr>
                <w:rStyle w:val="a7"/>
                <w:rFonts w:hint="eastAsia"/>
                <w:noProof/>
              </w:rPr>
              <w:t>定义</w:t>
            </w:r>
            <w:r w:rsidR="00986166">
              <w:rPr>
                <w:noProof/>
                <w:webHidden/>
              </w:rPr>
              <w:tab/>
            </w:r>
            <w:r>
              <w:rPr>
                <w:noProof/>
                <w:webHidden/>
              </w:rPr>
              <w:fldChar w:fldCharType="begin"/>
            </w:r>
            <w:r w:rsidR="00986166">
              <w:rPr>
                <w:noProof/>
                <w:webHidden/>
              </w:rPr>
              <w:instrText xml:space="preserve"> PAGEREF _Toc517551387 \h </w:instrText>
            </w:r>
            <w:r>
              <w:rPr>
                <w:noProof/>
                <w:webHidden/>
              </w:rPr>
            </w:r>
            <w:r>
              <w:rPr>
                <w:noProof/>
                <w:webHidden/>
              </w:rPr>
              <w:fldChar w:fldCharType="separate"/>
            </w:r>
            <w:r w:rsidR="00986166">
              <w:rPr>
                <w:noProof/>
                <w:webHidden/>
              </w:rPr>
              <w:t>3</w:t>
            </w:r>
            <w:r>
              <w:rPr>
                <w:noProof/>
                <w:webHidden/>
              </w:rPr>
              <w:fldChar w:fldCharType="end"/>
            </w:r>
          </w:hyperlink>
        </w:p>
        <w:p w:rsidR="00986166" w:rsidRDefault="001D2674" w:rsidP="00986166">
          <w:pPr>
            <w:pStyle w:val="20"/>
            <w:tabs>
              <w:tab w:val="right" w:leader="dot" w:pos="8296"/>
            </w:tabs>
            <w:ind w:left="480"/>
            <w:rPr>
              <w:noProof/>
            </w:rPr>
          </w:pPr>
          <w:hyperlink w:anchor="_Toc517551388" w:history="1">
            <w:r w:rsidR="00986166" w:rsidRPr="00B536E4">
              <w:rPr>
                <w:rStyle w:val="a7"/>
                <w:noProof/>
              </w:rPr>
              <w:t>1.4</w:t>
            </w:r>
            <w:r w:rsidR="00986166" w:rsidRPr="00B536E4">
              <w:rPr>
                <w:rStyle w:val="a7"/>
                <w:rFonts w:hint="eastAsia"/>
                <w:noProof/>
              </w:rPr>
              <w:t>参考资料</w:t>
            </w:r>
            <w:r w:rsidR="00986166">
              <w:rPr>
                <w:noProof/>
                <w:webHidden/>
              </w:rPr>
              <w:tab/>
            </w:r>
            <w:r>
              <w:rPr>
                <w:noProof/>
                <w:webHidden/>
              </w:rPr>
              <w:fldChar w:fldCharType="begin"/>
            </w:r>
            <w:r w:rsidR="00986166">
              <w:rPr>
                <w:noProof/>
                <w:webHidden/>
              </w:rPr>
              <w:instrText xml:space="preserve"> PAGEREF _Toc517551388 \h </w:instrText>
            </w:r>
            <w:r>
              <w:rPr>
                <w:noProof/>
                <w:webHidden/>
              </w:rPr>
            </w:r>
            <w:r>
              <w:rPr>
                <w:noProof/>
                <w:webHidden/>
              </w:rPr>
              <w:fldChar w:fldCharType="separate"/>
            </w:r>
            <w:r w:rsidR="00986166">
              <w:rPr>
                <w:noProof/>
                <w:webHidden/>
              </w:rPr>
              <w:t>3</w:t>
            </w:r>
            <w:r>
              <w:rPr>
                <w:noProof/>
                <w:webHidden/>
              </w:rPr>
              <w:fldChar w:fldCharType="end"/>
            </w:r>
          </w:hyperlink>
        </w:p>
        <w:p w:rsidR="00986166" w:rsidRDefault="001D2674">
          <w:pPr>
            <w:pStyle w:val="10"/>
            <w:tabs>
              <w:tab w:val="right" w:leader="dot" w:pos="8296"/>
            </w:tabs>
            <w:rPr>
              <w:noProof/>
            </w:rPr>
          </w:pPr>
          <w:hyperlink w:anchor="_Toc517551389" w:history="1">
            <w:r w:rsidR="00986166" w:rsidRPr="00B536E4">
              <w:rPr>
                <w:rStyle w:val="a7"/>
                <w:rFonts w:hint="eastAsia"/>
                <w:noProof/>
              </w:rPr>
              <w:t>二、测试计划及执行情况</w:t>
            </w:r>
            <w:r w:rsidR="00986166">
              <w:rPr>
                <w:noProof/>
                <w:webHidden/>
              </w:rPr>
              <w:tab/>
            </w:r>
            <w:r>
              <w:rPr>
                <w:noProof/>
                <w:webHidden/>
              </w:rPr>
              <w:fldChar w:fldCharType="begin"/>
            </w:r>
            <w:r w:rsidR="00986166">
              <w:rPr>
                <w:noProof/>
                <w:webHidden/>
              </w:rPr>
              <w:instrText xml:space="preserve"> PAGEREF _Toc517551389 \h </w:instrText>
            </w:r>
            <w:r>
              <w:rPr>
                <w:noProof/>
                <w:webHidden/>
              </w:rPr>
            </w:r>
            <w:r>
              <w:rPr>
                <w:noProof/>
                <w:webHidden/>
              </w:rPr>
              <w:fldChar w:fldCharType="separate"/>
            </w:r>
            <w:r w:rsidR="00986166">
              <w:rPr>
                <w:noProof/>
                <w:webHidden/>
              </w:rPr>
              <w:t>4</w:t>
            </w:r>
            <w:r>
              <w:rPr>
                <w:noProof/>
                <w:webHidden/>
              </w:rPr>
              <w:fldChar w:fldCharType="end"/>
            </w:r>
          </w:hyperlink>
        </w:p>
        <w:p w:rsidR="00986166" w:rsidRDefault="001D2674" w:rsidP="00986166">
          <w:pPr>
            <w:pStyle w:val="20"/>
            <w:tabs>
              <w:tab w:val="right" w:leader="dot" w:pos="8296"/>
            </w:tabs>
            <w:ind w:left="480"/>
            <w:rPr>
              <w:noProof/>
            </w:rPr>
          </w:pPr>
          <w:hyperlink w:anchor="_Toc517551390" w:history="1">
            <w:r w:rsidR="00986166" w:rsidRPr="00B536E4">
              <w:rPr>
                <w:rStyle w:val="a7"/>
                <w:noProof/>
              </w:rPr>
              <w:t xml:space="preserve">2.1 </w:t>
            </w:r>
            <w:r w:rsidR="00986166" w:rsidRPr="00B536E4">
              <w:rPr>
                <w:rStyle w:val="a7"/>
                <w:rFonts w:hint="eastAsia"/>
                <w:noProof/>
              </w:rPr>
              <w:t>概述</w:t>
            </w:r>
            <w:r w:rsidR="00986166">
              <w:rPr>
                <w:noProof/>
                <w:webHidden/>
              </w:rPr>
              <w:tab/>
            </w:r>
            <w:r>
              <w:rPr>
                <w:noProof/>
                <w:webHidden/>
              </w:rPr>
              <w:fldChar w:fldCharType="begin"/>
            </w:r>
            <w:r w:rsidR="00986166">
              <w:rPr>
                <w:noProof/>
                <w:webHidden/>
              </w:rPr>
              <w:instrText xml:space="preserve"> PAGEREF _Toc517551390 \h </w:instrText>
            </w:r>
            <w:r>
              <w:rPr>
                <w:noProof/>
                <w:webHidden/>
              </w:rPr>
            </w:r>
            <w:r>
              <w:rPr>
                <w:noProof/>
                <w:webHidden/>
              </w:rPr>
              <w:fldChar w:fldCharType="separate"/>
            </w:r>
            <w:r w:rsidR="00986166">
              <w:rPr>
                <w:noProof/>
                <w:webHidden/>
              </w:rPr>
              <w:t>4</w:t>
            </w:r>
            <w:r>
              <w:rPr>
                <w:noProof/>
                <w:webHidden/>
              </w:rPr>
              <w:fldChar w:fldCharType="end"/>
            </w:r>
          </w:hyperlink>
        </w:p>
        <w:p w:rsidR="00986166" w:rsidRDefault="001D2674" w:rsidP="00986166">
          <w:pPr>
            <w:pStyle w:val="20"/>
            <w:tabs>
              <w:tab w:val="right" w:leader="dot" w:pos="8296"/>
            </w:tabs>
            <w:ind w:left="480"/>
            <w:rPr>
              <w:noProof/>
            </w:rPr>
          </w:pPr>
          <w:hyperlink w:anchor="_Toc517551391" w:history="1">
            <w:r w:rsidR="00986166" w:rsidRPr="00B536E4">
              <w:rPr>
                <w:rStyle w:val="a7"/>
                <w:noProof/>
              </w:rPr>
              <w:t xml:space="preserve">2.2 </w:t>
            </w:r>
            <w:r w:rsidR="00986166" w:rsidRPr="00B536E4">
              <w:rPr>
                <w:rStyle w:val="a7"/>
                <w:rFonts w:hint="eastAsia"/>
                <w:noProof/>
              </w:rPr>
              <w:t>测试人员及职责</w:t>
            </w:r>
            <w:r w:rsidR="00986166">
              <w:rPr>
                <w:noProof/>
                <w:webHidden/>
              </w:rPr>
              <w:tab/>
            </w:r>
            <w:r>
              <w:rPr>
                <w:noProof/>
                <w:webHidden/>
              </w:rPr>
              <w:fldChar w:fldCharType="begin"/>
            </w:r>
            <w:r w:rsidR="00986166">
              <w:rPr>
                <w:noProof/>
                <w:webHidden/>
              </w:rPr>
              <w:instrText xml:space="preserve"> PAGEREF _Toc517551391 \h </w:instrText>
            </w:r>
            <w:r>
              <w:rPr>
                <w:noProof/>
                <w:webHidden/>
              </w:rPr>
            </w:r>
            <w:r>
              <w:rPr>
                <w:noProof/>
                <w:webHidden/>
              </w:rPr>
              <w:fldChar w:fldCharType="separate"/>
            </w:r>
            <w:r w:rsidR="00986166">
              <w:rPr>
                <w:noProof/>
                <w:webHidden/>
              </w:rPr>
              <w:t>4</w:t>
            </w:r>
            <w:r>
              <w:rPr>
                <w:noProof/>
                <w:webHidden/>
              </w:rPr>
              <w:fldChar w:fldCharType="end"/>
            </w:r>
          </w:hyperlink>
        </w:p>
        <w:p w:rsidR="00986166" w:rsidRDefault="001D2674" w:rsidP="00986166">
          <w:pPr>
            <w:pStyle w:val="20"/>
            <w:tabs>
              <w:tab w:val="right" w:leader="dot" w:pos="8296"/>
            </w:tabs>
            <w:ind w:left="480"/>
            <w:rPr>
              <w:noProof/>
            </w:rPr>
          </w:pPr>
          <w:hyperlink w:anchor="_Toc517551392" w:history="1">
            <w:r w:rsidR="00986166" w:rsidRPr="00B536E4">
              <w:rPr>
                <w:rStyle w:val="a7"/>
                <w:noProof/>
              </w:rPr>
              <w:t xml:space="preserve">2.3 </w:t>
            </w:r>
            <w:r w:rsidR="00986166" w:rsidRPr="00B536E4">
              <w:rPr>
                <w:rStyle w:val="a7"/>
                <w:rFonts w:hint="eastAsia"/>
                <w:noProof/>
              </w:rPr>
              <w:t>关键测试环境</w:t>
            </w:r>
            <w:r w:rsidR="00986166">
              <w:rPr>
                <w:noProof/>
                <w:webHidden/>
              </w:rPr>
              <w:tab/>
            </w:r>
            <w:r>
              <w:rPr>
                <w:noProof/>
                <w:webHidden/>
              </w:rPr>
              <w:fldChar w:fldCharType="begin"/>
            </w:r>
            <w:r w:rsidR="00986166">
              <w:rPr>
                <w:noProof/>
                <w:webHidden/>
              </w:rPr>
              <w:instrText xml:space="preserve"> PAGEREF _Toc517551392 \h </w:instrText>
            </w:r>
            <w:r>
              <w:rPr>
                <w:noProof/>
                <w:webHidden/>
              </w:rPr>
            </w:r>
            <w:r>
              <w:rPr>
                <w:noProof/>
                <w:webHidden/>
              </w:rPr>
              <w:fldChar w:fldCharType="separate"/>
            </w:r>
            <w:r w:rsidR="00986166">
              <w:rPr>
                <w:noProof/>
                <w:webHidden/>
              </w:rPr>
              <w:t>5</w:t>
            </w:r>
            <w:r>
              <w:rPr>
                <w:noProof/>
                <w:webHidden/>
              </w:rPr>
              <w:fldChar w:fldCharType="end"/>
            </w:r>
          </w:hyperlink>
        </w:p>
        <w:p w:rsidR="00986166" w:rsidRDefault="001D2674">
          <w:pPr>
            <w:pStyle w:val="10"/>
            <w:tabs>
              <w:tab w:val="right" w:leader="dot" w:pos="8296"/>
            </w:tabs>
            <w:rPr>
              <w:noProof/>
            </w:rPr>
          </w:pPr>
          <w:hyperlink w:anchor="_Toc517551393" w:history="1">
            <w:r w:rsidR="00986166" w:rsidRPr="00B536E4">
              <w:rPr>
                <w:rStyle w:val="a7"/>
                <w:rFonts w:hint="eastAsia"/>
                <w:noProof/>
              </w:rPr>
              <w:t>三、测试过程中错误及统计</w:t>
            </w:r>
            <w:r w:rsidR="00986166">
              <w:rPr>
                <w:noProof/>
                <w:webHidden/>
              </w:rPr>
              <w:tab/>
            </w:r>
            <w:r>
              <w:rPr>
                <w:noProof/>
                <w:webHidden/>
              </w:rPr>
              <w:fldChar w:fldCharType="begin"/>
            </w:r>
            <w:r w:rsidR="00986166">
              <w:rPr>
                <w:noProof/>
                <w:webHidden/>
              </w:rPr>
              <w:instrText xml:space="preserve"> PAGEREF _Toc517551393 \h </w:instrText>
            </w:r>
            <w:r>
              <w:rPr>
                <w:noProof/>
                <w:webHidden/>
              </w:rPr>
            </w:r>
            <w:r>
              <w:rPr>
                <w:noProof/>
                <w:webHidden/>
              </w:rPr>
              <w:fldChar w:fldCharType="separate"/>
            </w:r>
            <w:r w:rsidR="00986166">
              <w:rPr>
                <w:noProof/>
                <w:webHidden/>
              </w:rPr>
              <w:t>5</w:t>
            </w:r>
            <w:r>
              <w:rPr>
                <w:noProof/>
                <w:webHidden/>
              </w:rPr>
              <w:fldChar w:fldCharType="end"/>
            </w:r>
          </w:hyperlink>
        </w:p>
        <w:p w:rsidR="00986166" w:rsidRDefault="001D2674" w:rsidP="00986166">
          <w:pPr>
            <w:pStyle w:val="20"/>
            <w:tabs>
              <w:tab w:val="right" w:leader="dot" w:pos="8296"/>
            </w:tabs>
            <w:ind w:left="480"/>
            <w:rPr>
              <w:noProof/>
            </w:rPr>
          </w:pPr>
          <w:hyperlink w:anchor="_Toc517551394" w:history="1">
            <w:r w:rsidR="00986166" w:rsidRPr="00B536E4">
              <w:rPr>
                <w:rStyle w:val="a7"/>
                <w:noProof/>
              </w:rPr>
              <w:t xml:space="preserve">3.1 </w:t>
            </w:r>
            <w:r w:rsidR="00986166" w:rsidRPr="00B536E4">
              <w:rPr>
                <w:rStyle w:val="a7"/>
                <w:rFonts w:hint="eastAsia"/>
                <w:noProof/>
              </w:rPr>
              <w:t>测试过程中的错误汇总</w:t>
            </w:r>
            <w:r w:rsidR="00986166">
              <w:rPr>
                <w:noProof/>
                <w:webHidden/>
              </w:rPr>
              <w:tab/>
            </w:r>
            <w:r>
              <w:rPr>
                <w:noProof/>
                <w:webHidden/>
              </w:rPr>
              <w:fldChar w:fldCharType="begin"/>
            </w:r>
            <w:r w:rsidR="00986166">
              <w:rPr>
                <w:noProof/>
                <w:webHidden/>
              </w:rPr>
              <w:instrText xml:space="preserve"> PAGEREF _Toc517551394 \h </w:instrText>
            </w:r>
            <w:r>
              <w:rPr>
                <w:noProof/>
                <w:webHidden/>
              </w:rPr>
            </w:r>
            <w:r>
              <w:rPr>
                <w:noProof/>
                <w:webHidden/>
              </w:rPr>
              <w:fldChar w:fldCharType="separate"/>
            </w:r>
            <w:r w:rsidR="00986166">
              <w:rPr>
                <w:noProof/>
                <w:webHidden/>
              </w:rPr>
              <w:t>5</w:t>
            </w:r>
            <w:r>
              <w:rPr>
                <w:noProof/>
                <w:webHidden/>
              </w:rPr>
              <w:fldChar w:fldCharType="end"/>
            </w:r>
          </w:hyperlink>
        </w:p>
        <w:p w:rsidR="00986166" w:rsidRDefault="001D2674" w:rsidP="00986166">
          <w:pPr>
            <w:pStyle w:val="20"/>
            <w:tabs>
              <w:tab w:val="right" w:leader="dot" w:pos="8296"/>
            </w:tabs>
            <w:ind w:left="480"/>
            <w:rPr>
              <w:noProof/>
            </w:rPr>
          </w:pPr>
          <w:hyperlink w:anchor="_Toc517551395" w:history="1">
            <w:r w:rsidR="00986166" w:rsidRPr="00B536E4">
              <w:rPr>
                <w:rStyle w:val="a7"/>
                <w:noProof/>
              </w:rPr>
              <w:t xml:space="preserve">3.2 </w:t>
            </w:r>
            <w:r w:rsidR="00986166" w:rsidRPr="00B536E4">
              <w:rPr>
                <w:rStyle w:val="a7"/>
                <w:rFonts w:hint="eastAsia"/>
                <w:noProof/>
              </w:rPr>
              <w:t>按版本统计错误</w:t>
            </w:r>
            <w:r w:rsidR="00986166">
              <w:rPr>
                <w:noProof/>
                <w:webHidden/>
              </w:rPr>
              <w:tab/>
            </w:r>
            <w:r>
              <w:rPr>
                <w:noProof/>
                <w:webHidden/>
              </w:rPr>
              <w:fldChar w:fldCharType="begin"/>
            </w:r>
            <w:r w:rsidR="00986166">
              <w:rPr>
                <w:noProof/>
                <w:webHidden/>
              </w:rPr>
              <w:instrText xml:space="preserve"> PAGEREF _Toc517551395 \h </w:instrText>
            </w:r>
            <w:r>
              <w:rPr>
                <w:noProof/>
                <w:webHidden/>
              </w:rPr>
            </w:r>
            <w:r>
              <w:rPr>
                <w:noProof/>
                <w:webHidden/>
              </w:rPr>
              <w:fldChar w:fldCharType="separate"/>
            </w:r>
            <w:r w:rsidR="00986166">
              <w:rPr>
                <w:noProof/>
                <w:webHidden/>
              </w:rPr>
              <w:t>6</w:t>
            </w:r>
            <w:r>
              <w:rPr>
                <w:noProof/>
                <w:webHidden/>
              </w:rPr>
              <w:fldChar w:fldCharType="end"/>
            </w:r>
          </w:hyperlink>
        </w:p>
        <w:p w:rsidR="00986166" w:rsidRDefault="001D2674" w:rsidP="00986166">
          <w:pPr>
            <w:pStyle w:val="20"/>
            <w:tabs>
              <w:tab w:val="right" w:leader="dot" w:pos="8296"/>
            </w:tabs>
            <w:ind w:left="480"/>
            <w:rPr>
              <w:noProof/>
            </w:rPr>
          </w:pPr>
          <w:hyperlink w:anchor="_Toc517551396" w:history="1">
            <w:r w:rsidR="00986166" w:rsidRPr="00B536E4">
              <w:rPr>
                <w:rStyle w:val="a7"/>
                <w:noProof/>
              </w:rPr>
              <w:t xml:space="preserve">3.3 </w:t>
            </w:r>
            <w:r w:rsidR="00986166" w:rsidRPr="00B536E4">
              <w:rPr>
                <w:rStyle w:val="a7"/>
                <w:rFonts w:hint="eastAsia"/>
                <w:noProof/>
              </w:rPr>
              <w:t>按类型统计错误</w:t>
            </w:r>
            <w:r w:rsidR="00986166">
              <w:rPr>
                <w:noProof/>
                <w:webHidden/>
              </w:rPr>
              <w:tab/>
            </w:r>
            <w:r>
              <w:rPr>
                <w:noProof/>
                <w:webHidden/>
              </w:rPr>
              <w:fldChar w:fldCharType="begin"/>
            </w:r>
            <w:r w:rsidR="00986166">
              <w:rPr>
                <w:noProof/>
                <w:webHidden/>
              </w:rPr>
              <w:instrText xml:space="preserve"> PAGEREF _Toc517551396 \h </w:instrText>
            </w:r>
            <w:r>
              <w:rPr>
                <w:noProof/>
                <w:webHidden/>
              </w:rPr>
            </w:r>
            <w:r>
              <w:rPr>
                <w:noProof/>
                <w:webHidden/>
              </w:rPr>
              <w:fldChar w:fldCharType="separate"/>
            </w:r>
            <w:r w:rsidR="00986166">
              <w:rPr>
                <w:noProof/>
                <w:webHidden/>
              </w:rPr>
              <w:t>6</w:t>
            </w:r>
            <w:r>
              <w:rPr>
                <w:noProof/>
                <w:webHidden/>
              </w:rPr>
              <w:fldChar w:fldCharType="end"/>
            </w:r>
          </w:hyperlink>
        </w:p>
        <w:p w:rsidR="00986166" w:rsidRDefault="001D2674" w:rsidP="00986166">
          <w:pPr>
            <w:pStyle w:val="20"/>
            <w:tabs>
              <w:tab w:val="right" w:leader="dot" w:pos="8296"/>
            </w:tabs>
            <w:ind w:left="480"/>
            <w:rPr>
              <w:noProof/>
            </w:rPr>
          </w:pPr>
          <w:hyperlink w:anchor="_Toc517551397" w:history="1">
            <w:r w:rsidR="00986166" w:rsidRPr="00B536E4">
              <w:rPr>
                <w:rStyle w:val="a7"/>
                <w:noProof/>
              </w:rPr>
              <w:t xml:space="preserve">3.4 </w:t>
            </w:r>
            <w:r w:rsidR="00986166" w:rsidRPr="00B536E4">
              <w:rPr>
                <w:rStyle w:val="a7"/>
                <w:rFonts w:hint="eastAsia"/>
                <w:noProof/>
              </w:rPr>
              <w:t>按模块统计错误</w:t>
            </w:r>
            <w:r w:rsidR="00986166">
              <w:rPr>
                <w:noProof/>
                <w:webHidden/>
              </w:rPr>
              <w:tab/>
            </w:r>
            <w:r>
              <w:rPr>
                <w:noProof/>
                <w:webHidden/>
              </w:rPr>
              <w:fldChar w:fldCharType="begin"/>
            </w:r>
            <w:r w:rsidR="00986166">
              <w:rPr>
                <w:noProof/>
                <w:webHidden/>
              </w:rPr>
              <w:instrText xml:space="preserve"> PAGEREF _Toc517551397 \h </w:instrText>
            </w:r>
            <w:r>
              <w:rPr>
                <w:noProof/>
                <w:webHidden/>
              </w:rPr>
            </w:r>
            <w:r>
              <w:rPr>
                <w:noProof/>
                <w:webHidden/>
              </w:rPr>
              <w:fldChar w:fldCharType="separate"/>
            </w:r>
            <w:r w:rsidR="00986166">
              <w:rPr>
                <w:noProof/>
                <w:webHidden/>
              </w:rPr>
              <w:t>6</w:t>
            </w:r>
            <w:r>
              <w:rPr>
                <w:noProof/>
                <w:webHidden/>
              </w:rPr>
              <w:fldChar w:fldCharType="end"/>
            </w:r>
          </w:hyperlink>
        </w:p>
        <w:p w:rsidR="00986166" w:rsidRDefault="001D2674">
          <w:pPr>
            <w:pStyle w:val="10"/>
            <w:tabs>
              <w:tab w:val="right" w:leader="dot" w:pos="8296"/>
            </w:tabs>
            <w:rPr>
              <w:noProof/>
            </w:rPr>
          </w:pPr>
          <w:hyperlink w:anchor="_Toc517551398" w:history="1">
            <w:r w:rsidR="00986166" w:rsidRPr="00B536E4">
              <w:rPr>
                <w:rStyle w:val="a7"/>
                <w:rFonts w:hint="eastAsia"/>
                <w:noProof/>
              </w:rPr>
              <w:t>四、测试计划及执行情况</w:t>
            </w:r>
            <w:r w:rsidR="00986166">
              <w:rPr>
                <w:noProof/>
                <w:webHidden/>
              </w:rPr>
              <w:tab/>
            </w:r>
            <w:r>
              <w:rPr>
                <w:noProof/>
                <w:webHidden/>
              </w:rPr>
              <w:fldChar w:fldCharType="begin"/>
            </w:r>
            <w:r w:rsidR="00986166">
              <w:rPr>
                <w:noProof/>
                <w:webHidden/>
              </w:rPr>
              <w:instrText xml:space="preserve"> PAGEREF _Toc517551398 \h </w:instrText>
            </w:r>
            <w:r>
              <w:rPr>
                <w:noProof/>
                <w:webHidden/>
              </w:rPr>
            </w:r>
            <w:r>
              <w:rPr>
                <w:noProof/>
                <w:webHidden/>
              </w:rPr>
              <w:fldChar w:fldCharType="separate"/>
            </w:r>
            <w:r w:rsidR="00986166">
              <w:rPr>
                <w:noProof/>
                <w:webHidden/>
              </w:rPr>
              <w:t>7</w:t>
            </w:r>
            <w:r>
              <w:rPr>
                <w:noProof/>
                <w:webHidden/>
              </w:rPr>
              <w:fldChar w:fldCharType="end"/>
            </w:r>
          </w:hyperlink>
        </w:p>
        <w:p w:rsidR="00986166" w:rsidRDefault="001D2674" w:rsidP="00986166">
          <w:pPr>
            <w:pStyle w:val="20"/>
            <w:tabs>
              <w:tab w:val="right" w:leader="dot" w:pos="8296"/>
            </w:tabs>
            <w:ind w:left="480"/>
            <w:rPr>
              <w:noProof/>
            </w:rPr>
          </w:pPr>
          <w:hyperlink w:anchor="_Toc517551399" w:history="1">
            <w:r w:rsidR="00986166" w:rsidRPr="00B536E4">
              <w:rPr>
                <w:rStyle w:val="a7"/>
                <w:noProof/>
              </w:rPr>
              <w:t xml:space="preserve">4.1 </w:t>
            </w:r>
            <w:r w:rsidR="00986166" w:rsidRPr="00B536E4">
              <w:rPr>
                <w:rStyle w:val="a7"/>
                <w:rFonts w:hint="eastAsia"/>
                <w:noProof/>
              </w:rPr>
              <w:t>软件能力</w:t>
            </w:r>
            <w:r w:rsidR="00986166">
              <w:rPr>
                <w:noProof/>
                <w:webHidden/>
              </w:rPr>
              <w:tab/>
            </w:r>
            <w:r>
              <w:rPr>
                <w:noProof/>
                <w:webHidden/>
              </w:rPr>
              <w:fldChar w:fldCharType="begin"/>
            </w:r>
            <w:r w:rsidR="00986166">
              <w:rPr>
                <w:noProof/>
                <w:webHidden/>
              </w:rPr>
              <w:instrText xml:space="preserve"> PAGEREF _Toc517551399 \h </w:instrText>
            </w:r>
            <w:r>
              <w:rPr>
                <w:noProof/>
                <w:webHidden/>
              </w:rPr>
            </w:r>
            <w:r>
              <w:rPr>
                <w:noProof/>
                <w:webHidden/>
              </w:rPr>
              <w:fldChar w:fldCharType="separate"/>
            </w:r>
            <w:r w:rsidR="00986166">
              <w:rPr>
                <w:noProof/>
                <w:webHidden/>
              </w:rPr>
              <w:t>7</w:t>
            </w:r>
            <w:r>
              <w:rPr>
                <w:noProof/>
                <w:webHidden/>
              </w:rPr>
              <w:fldChar w:fldCharType="end"/>
            </w:r>
          </w:hyperlink>
        </w:p>
        <w:p w:rsidR="00986166" w:rsidRDefault="001D2674" w:rsidP="00986166">
          <w:pPr>
            <w:pStyle w:val="20"/>
            <w:tabs>
              <w:tab w:val="right" w:leader="dot" w:pos="8296"/>
            </w:tabs>
            <w:ind w:left="480"/>
            <w:rPr>
              <w:noProof/>
            </w:rPr>
          </w:pPr>
          <w:hyperlink w:anchor="_Toc517551400" w:history="1">
            <w:r w:rsidR="00986166" w:rsidRPr="00B536E4">
              <w:rPr>
                <w:rStyle w:val="a7"/>
                <w:noProof/>
              </w:rPr>
              <w:t xml:space="preserve">4.2 </w:t>
            </w:r>
            <w:r w:rsidR="00986166" w:rsidRPr="00B536E4">
              <w:rPr>
                <w:rStyle w:val="a7"/>
                <w:rFonts w:hint="eastAsia"/>
                <w:noProof/>
              </w:rPr>
              <w:t>潜在风险及应对措施</w:t>
            </w:r>
            <w:r w:rsidR="00986166">
              <w:rPr>
                <w:noProof/>
                <w:webHidden/>
              </w:rPr>
              <w:tab/>
            </w:r>
            <w:r>
              <w:rPr>
                <w:noProof/>
                <w:webHidden/>
              </w:rPr>
              <w:fldChar w:fldCharType="begin"/>
            </w:r>
            <w:r w:rsidR="00986166">
              <w:rPr>
                <w:noProof/>
                <w:webHidden/>
              </w:rPr>
              <w:instrText xml:space="preserve"> PAGEREF _Toc517551400 \h </w:instrText>
            </w:r>
            <w:r>
              <w:rPr>
                <w:noProof/>
                <w:webHidden/>
              </w:rPr>
            </w:r>
            <w:r>
              <w:rPr>
                <w:noProof/>
                <w:webHidden/>
              </w:rPr>
              <w:fldChar w:fldCharType="separate"/>
            </w:r>
            <w:r w:rsidR="00986166">
              <w:rPr>
                <w:noProof/>
                <w:webHidden/>
              </w:rPr>
              <w:t>8</w:t>
            </w:r>
            <w:r>
              <w:rPr>
                <w:noProof/>
                <w:webHidden/>
              </w:rPr>
              <w:fldChar w:fldCharType="end"/>
            </w:r>
          </w:hyperlink>
        </w:p>
        <w:p w:rsidR="00986166" w:rsidRDefault="001D2674" w:rsidP="00986166">
          <w:pPr>
            <w:pStyle w:val="20"/>
            <w:tabs>
              <w:tab w:val="right" w:leader="dot" w:pos="8296"/>
            </w:tabs>
            <w:ind w:left="480"/>
            <w:rPr>
              <w:noProof/>
            </w:rPr>
          </w:pPr>
          <w:hyperlink w:anchor="_Toc517551401" w:history="1">
            <w:r w:rsidR="00986166" w:rsidRPr="00B536E4">
              <w:rPr>
                <w:rStyle w:val="a7"/>
                <w:noProof/>
              </w:rPr>
              <w:t xml:space="preserve">4.3 </w:t>
            </w:r>
            <w:r w:rsidR="00986166" w:rsidRPr="00B536E4">
              <w:rPr>
                <w:rStyle w:val="a7"/>
                <w:rFonts w:hint="eastAsia"/>
                <w:noProof/>
              </w:rPr>
              <w:t>测试经验总结</w:t>
            </w:r>
            <w:r w:rsidR="00986166">
              <w:rPr>
                <w:noProof/>
                <w:webHidden/>
              </w:rPr>
              <w:tab/>
            </w:r>
            <w:r>
              <w:rPr>
                <w:noProof/>
                <w:webHidden/>
              </w:rPr>
              <w:fldChar w:fldCharType="begin"/>
            </w:r>
            <w:r w:rsidR="00986166">
              <w:rPr>
                <w:noProof/>
                <w:webHidden/>
              </w:rPr>
              <w:instrText xml:space="preserve"> PAGEREF _Toc517551401 \h </w:instrText>
            </w:r>
            <w:r>
              <w:rPr>
                <w:noProof/>
                <w:webHidden/>
              </w:rPr>
            </w:r>
            <w:r>
              <w:rPr>
                <w:noProof/>
                <w:webHidden/>
              </w:rPr>
              <w:fldChar w:fldCharType="separate"/>
            </w:r>
            <w:r w:rsidR="00986166">
              <w:rPr>
                <w:noProof/>
                <w:webHidden/>
              </w:rPr>
              <w:t>8</w:t>
            </w:r>
            <w:r>
              <w:rPr>
                <w:noProof/>
                <w:webHidden/>
              </w:rPr>
              <w:fldChar w:fldCharType="end"/>
            </w:r>
          </w:hyperlink>
        </w:p>
        <w:p w:rsidR="00986166" w:rsidRDefault="001D2674" w:rsidP="00986166">
          <w:pPr>
            <w:pStyle w:val="20"/>
            <w:tabs>
              <w:tab w:val="right" w:leader="dot" w:pos="8296"/>
            </w:tabs>
            <w:ind w:left="480"/>
            <w:rPr>
              <w:noProof/>
            </w:rPr>
          </w:pPr>
          <w:hyperlink w:anchor="_Toc517551402" w:history="1">
            <w:r w:rsidR="00986166" w:rsidRPr="00B536E4">
              <w:rPr>
                <w:rStyle w:val="a7"/>
                <w:noProof/>
              </w:rPr>
              <w:t xml:space="preserve">4.4 </w:t>
            </w:r>
            <w:r w:rsidR="00986166" w:rsidRPr="00B536E4">
              <w:rPr>
                <w:rStyle w:val="a7"/>
                <w:rFonts w:hint="eastAsia"/>
                <w:noProof/>
              </w:rPr>
              <w:t>测试结论</w:t>
            </w:r>
            <w:r w:rsidR="00986166">
              <w:rPr>
                <w:noProof/>
                <w:webHidden/>
              </w:rPr>
              <w:tab/>
            </w:r>
            <w:r>
              <w:rPr>
                <w:noProof/>
                <w:webHidden/>
              </w:rPr>
              <w:fldChar w:fldCharType="begin"/>
            </w:r>
            <w:r w:rsidR="00986166">
              <w:rPr>
                <w:noProof/>
                <w:webHidden/>
              </w:rPr>
              <w:instrText xml:space="preserve"> PAGEREF _Toc517551402 \h </w:instrText>
            </w:r>
            <w:r>
              <w:rPr>
                <w:noProof/>
                <w:webHidden/>
              </w:rPr>
            </w:r>
            <w:r>
              <w:rPr>
                <w:noProof/>
                <w:webHidden/>
              </w:rPr>
              <w:fldChar w:fldCharType="separate"/>
            </w:r>
            <w:r w:rsidR="00986166">
              <w:rPr>
                <w:noProof/>
                <w:webHidden/>
              </w:rPr>
              <w:t>8</w:t>
            </w:r>
            <w:r>
              <w:rPr>
                <w:noProof/>
                <w:webHidden/>
              </w:rPr>
              <w:fldChar w:fldCharType="end"/>
            </w:r>
          </w:hyperlink>
        </w:p>
        <w:p w:rsidR="00986166" w:rsidRDefault="001D2674">
          <w:pPr>
            <w:pStyle w:val="10"/>
            <w:tabs>
              <w:tab w:val="right" w:leader="dot" w:pos="8296"/>
            </w:tabs>
            <w:rPr>
              <w:noProof/>
            </w:rPr>
          </w:pPr>
          <w:hyperlink w:anchor="_Toc517551403" w:history="1">
            <w:r w:rsidR="00986166" w:rsidRPr="00B536E4">
              <w:rPr>
                <w:rStyle w:val="a7"/>
                <w:rFonts w:hint="eastAsia"/>
                <w:noProof/>
              </w:rPr>
              <w:t>五、遗留待改问题列表</w:t>
            </w:r>
            <w:r w:rsidR="00986166">
              <w:rPr>
                <w:noProof/>
                <w:webHidden/>
              </w:rPr>
              <w:tab/>
            </w:r>
            <w:r>
              <w:rPr>
                <w:noProof/>
                <w:webHidden/>
              </w:rPr>
              <w:fldChar w:fldCharType="begin"/>
            </w:r>
            <w:r w:rsidR="00986166">
              <w:rPr>
                <w:noProof/>
                <w:webHidden/>
              </w:rPr>
              <w:instrText xml:space="preserve"> PAGEREF _Toc517551403 \h </w:instrText>
            </w:r>
            <w:r>
              <w:rPr>
                <w:noProof/>
                <w:webHidden/>
              </w:rPr>
            </w:r>
            <w:r>
              <w:rPr>
                <w:noProof/>
                <w:webHidden/>
              </w:rPr>
              <w:fldChar w:fldCharType="separate"/>
            </w:r>
            <w:r w:rsidR="00986166">
              <w:rPr>
                <w:noProof/>
                <w:webHidden/>
              </w:rPr>
              <w:t>8</w:t>
            </w:r>
            <w:r>
              <w:rPr>
                <w:noProof/>
                <w:webHidden/>
              </w:rPr>
              <w:fldChar w:fldCharType="end"/>
            </w:r>
          </w:hyperlink>
        </w:p>
        <w:p w:rsidR="00986166" w:rsidRDefault="001D2674" w:rsidP="00986166">
          <w:pPr>
            <w:pStyle w:val="20"/>
            <w:tabs>
              <w:tab w:val="right" w:leader="dot" w:pos="8296"/>
            </w:tabs>
            <w:ind w:left="480"/>
            <w:rPr>
              <w:noProof/>
            </w:rPr>
          </w:pPr>
          <w:hyperlink w:anchor="_Toc517551404" w:history="1">
            <w:r w:rsidR="00986166" w:rsidRPr="00B536E4">
              <w:rPr>
                <w:rStyle w:val="a7"/>
                <w:noProof/>
              </w:rPr>
              <w:t xml:space="preserve">5.1 </w:t>
            </w:r>
            <w:r w:rsidR="00986166" w:rsidRPr="00B536E4">
              <w:rPr>
                <w:rStyle w:val="a7"/>
                <w:rFonts w:hint="eastAsia"/>
                <w:noProof/>
              </w:rPr>
              <w:t>遗留问题</w:t>
            </w:r>
            <w:r w:rsidR="00986166">
              <w:rPr>
                <w:noProof/>
                <w:webHidden/>
              </w:rPr>
              <w:tab/>
            </w:r>
            <w:r>
              <w:rPr>
                <w:noProof/>
                <w:webHidden/>
              </w:rPr>
              <w:fldChar w:fldCharType="begin"/>
            </w:r>
            <w:r w:rsidR="00986166">
              <w:rPr>
                <w:noProof/>
                <w:webHidden/>
              </w:rPr>
              <w:instrText xml:space="preserve"> PAGEREF _Toc517551404 \h </w:instrText>
            </w:r>
            <w:r>
              <w:rPr>
                <w:noProof/>
                <w:webHidden/>
              </w:rPr>
            </w:r>
            <w:r>
              <w:rPr>
                <w:noProof/>
                <w:webHidden/>
              </w:rPr>
              <w:fldChar w:fldCharType="separate"/>
            </w:r>
            <w:r w:rsidR="00986166">
              <w:rPr>
                <w:noProof/>
                <w:webHidden/>
              </w:rPr>
              <w:t>8</w:t>
            </w:r>
            <w:r>
              <w:rPr>
                <w:noProof/>
                <w:webHidden/>
              </w:rPr>
              <w:fldChar w:fldCharType="end"/>
            </w:r>
          </w:hyperlink>
        </w:p>
        <w:p w:rsidR="00986166" w:rsidRDefault="001D2674" w:rsidP="00986166">
          <w:pPr>
            <w:pStyle w:val="20"/>
            <w:tabs>
              <w:tab w:val="right" w:leader="dot" w:pos="8296"/>
            </w:tabs>
            <w:ind w:left="480"/>
            <w:rPr>
              <w:noProof/>
            </w:rPr>
          </w:pPr>
          <w:hyperlink w:anchor="_Toc517551405" w:history="1">
            <w:r w:rsidR="00986166" w:rsidRPr="00B536E4">
              <w:rPr>
                <w:rStyle w:val="a7"/>
                <w:noProof/>
              </w:rPr>
              <w:t xml:space="preserve">5.2 </w:t>
            </w:r>
            <w:r w:rsidR="00986166" w:rsidRPr="00B536E4">
              <w:rPr>
                <w:rStyle w:val="a7"/>
                <w:rFonts w:hint="eastAsia"/>
                <w:noProof/>
              </w:rPr>
              <w:t>待改问题</w:t>
            </w:r>
            <w:r w:rsidR="00986166">
              <w:rPr>
                <w:noProof/>
                <w:webHidden/>
              </w:rPr>
              <w:tab/>
            </w:r>
            <w:r>
              <w:rPr>
                <w:noProof/>
                <w:webHidden/>
              </w:rPr>
              <w:fldChar w:fldCharType="begin"/>
            </w:r>
            <w:r w:rsidR="00986166">
              <w:rPr>
                <w:noProof/>
                <w:webHidden/>
              </w:rPr>
              <w:instrText xml:space="preserve"> PAGEREF _Toc517551405 \h </w:instrText>
            </w:r>
            <w:r>
              <w:rPr>
                <w:noProof/>
                <w:webHidden/>
              </w:rPr>
            </w:r>
            <w:r>
              <w:rPr>
                <w:noProof/>
                <w:webHidden/>
              </w:rPr>
              <w:fldChar w:fldCharType="separate"/>
            </w:r>
            <w:r w:rsidR="00986166">
              <w:rPr>
                <w:noProof/>
                <w:webHidden/>
              </w:rPr>
              <w:t>9</w:t>
            </w:r>
            <w:r>
              <w:rPr>
                <w:noProof/>
                <w:webHidden/>
              </w:rPr>
              <w:fldChar w:fldCharType="end"/>
            </w:r>
          </w:hyperlink>
        </w:p>
        <w:p w:rsidR="00350BEB" w:rsidRDefault="001D2674" w:rsidP="00986166">
          <w:r>
            <w:fldChar w:fldCharType="end"/>
          </w:r>
        </w:p>
      </w:sdtContent>
    </w:sdt>
    <w:p w:rsidR="002A5D4E" w:rsidRDefault="00350BEB" w:rsidP="002A5D4E">
      <w:pPr>
        <w:pStyle w:val="1"/>
      </w:pPr>
      <w:bookmarkStart w:id="10" w:name="_Toc517551384"/>
      <w:r>
        <w:rPr>
          <w:rFonts w:hint="eastAsia"/>
        </w:rPr>
        <w:lastRenderedPageBreak/>
        <w:t>一、</w:t>
      </w:r>
      <w:r w:rsidR="002A5D4E">
        <w:rPr>
          <w:rFonts w:hint="eastAsia"/>
        </w:rPr>
        <w:t>引言</w:t>
      </w:r>
      <w:bookmarkEnd w:id="9"/>
      <w:bookmarkEnd w:id="10"/>
    </w:p>
    <w:p w:rsidR="002A5D4E" w:rsidRDefault="002A5D4E" w:rsidP="002A5D4E">
      <w:pPr>
        <w:pStyle w:val="2"/>
        <w:rPr>
          <w:szCs w:val="21"/>
        </w:rPr>
      </w:pPr>
      <w:bookmarkStart w:id="11" w:name="_Toc10123"/>
      <w:bookmarkStart w:id="12" w:name="_Toc517551385"/>
      <w:r>
        <w:rPr>
          <w:rFonts w:hint="eastAsia"/>
          <w:szCs w:val="21"/>
        </w:rPr>
        <w:t>1.1</w:t>
      </w:r>
      <w:r>
        <w:rPr>
          <w:rFonts w:hint="eastAsia"/>
          <w:szCs w:val="21"/>
        </w:rPr>
        <w:t>编写</w:t>
      </w:r>
      <w:r>
        <w:rPr>
          <w:szCs w:val="21"/>
        </w:rPr>
        <w:t>目的</w:t>
      </w:r>
      <w:bookmarkEnd w:id="11"/>
      <w:bookmarkEnd w:id="12"/>
    </w:p>
    <w:p w:rsidR="002A5D4E" w:rsidRDefault="002A5D4E" w:rsidP="002A5D4E">
      <w:pPr>
        <w:ind w:firstLine="420"/>
      </w:pPr>
      <w:r>
        <w:rPr>
          <w:rFonts w:hint="eastAsia"/>
        </w:rPr>
        <w:t>出于兴趣爱好的原因，同时也是因为游戏本身较为简易，对于大学生初学者来说，相对而言没有太大的难度。我们选择游戏开发，不仅可以锻炼自己的能力，同时可以让我们熟悉软件的开发的过程，对于软件工程这门课程的学习可以有更好的理解。</w:t>
      </w:r>
    </w:p>
    <w:p w:rsidR="002A5D4E" w:rsidRDefault="002A5D4E" w:rsidP="002A5D4E">
      <w:pPr>
        <w:ind w:left="360"/>
      </w:pPr>
      <w:r>
        <w:rPr>
          <w:rFonts w:hint="eastAsia"/>
        </w:rPr>
        <w:t>本</w:t>
      </w:r>
      <w:r>
        <w:t>项目</w:t>
      </w:r>
      <w:r>
        <w:rPr>
          <w:rFonts w:hint="eastAsia"/>
        </w:rPr>
        <w:t>开发</w:t>
      </w:r>
      <w:r>
        <w:t>计划的</w:t>
      </w:r>
      <w:r>
        <w:rPr>
          <w:rFonts w:hint="eastAsia"/>
        </w:rPr>
        <w:t>目的</w:t>
      </w:r>
      <w:r>
        <w:t>是</w:t>
      </w:r>
      <w:r>
        <w:rPr>
          <w:rFonts w:hint="eastAsia"/>
        </w:rPr>
        <w:t>：</w:t>
      </w:r>
    </w:p>
    <w:p w:rsidR="002A5D4E" w:rsidRDefault="002A5D4E" w:rsidP="002A5D4E">
      <w:pPr>
        <w:numPr>
          <w:ilvl w:val="0"/>
          <w:numId w:val="1"/>
        </w:numPr>
      </w:pPr>
      <w:r>
        <w:rPr>
          <w:rFonts w:hint="eastAsia"/>
        </w:rPr>
        <w:t>把在</w:t>
      </w:r>
      <w:r>
        <w:t>开发</w:t>
      </w:r>
      <w:r>
        <w:rPr>
          <w:rFonts w:hint="eastAsia"/>
        </w:rPr>
        <w:t>过程</w:t>
      </w:r>
      <w:r>
        <w:t>中</w:t>
      </w:r>
      <w:r>
        <w:rPr>
          <w:rFonts w:hint="eastAsia"/>
        </w:rPr>
        <w:t>对</w:t>
      </w:r>
      <w:r>
        <w:t>各项</w:t>
      </w:r>
      <w:r>
        <w:rPr>
          <w:rFonts w:hint="eastAsia"/>
        </w:rPr>
        <w:t>工作</w:t>
      </w:r>
      <w:r>
        <w:t>的人员</w:t>
      </w:r>
      <w:r>
        <w:rPr>
          <w:rFonts w:hint="eastAsia"/>
        </w:rPr>
        <w:t>、</w:t>
      </w:r>
      <w:r>
        <w:t>分工</w:t>
      </w:r>
      <w:r>
        <w:rPr>
          <w:rFonts w:hint="eastAsia"/>
        </w:rPr>
        <w:t>、</w:t>
      </w:r>
      <w:r>
        <w:t>系统设备支持</w:t>
      </w:r>
      <w:r>
        <w:rPr>
          <w:rFonts w:hint="eastAsia"/>
        </w:rPr>
        <w:t>、技术</w:t>
      </w:r>
      <w:r>
        <w:t>支持等</w:t>
      </w:r>
      <w:r>
        <w:rPr>
          <w:rFonts w:hint="eastAsia"/>
        </w:rPr>
        <w:t>问题的安排</w:t>
      </w:r>
      <w:r>
        <w:t>以文档的</w:t>
      </w:r>
      <w:r>
        <w:rPr>
          <w:rFonts w:hint="eastAsia"/>
        </w:rPr>
        <w:t>形式记载</w:t>
      </w:r>
      <w:r>
        <w:t>下来</w:t>
      </w:r>
      <w:r>
        <w:rPr>
          <w:rFonts w:hint="eastAsia"/>
        </w:rPr>
        <w:t>，以便根据本计划开展和检查本项目工作，保证项目开发成功；</w:t>
      </w:r>
    </w:p>
    <w:p w:rsidR="002A5D4E" w:rsidRDefault="002A5D4E" w:rsidP="002A5D4E">
      <w:pPr>
        <w:numPr>
          <w:ilvl w:val="0"/>
          <w:numId w:val="1"/>
        </w:numPr>
      </w:pPr>
      <w:r>
        <w:rPr>
          <w:rFonts w:hint="eastAsia"/>
        </w:rPr>
        <w:t>制定小组</w:t>
      </w:r>
      <w:r>
        <w:t>开发过程</w:t>
      </w:r>
      <w:r>
        <w:rPr>
          <w:rFonts w:hint="eastAsia"/>
        </w:rPr>
        <w:t>中</w:t>
      </w:r>
      <w:r>
        <w:t>的开发计划</w:t>
      </w:r>
      <w:r>
        <w:rPr>
          <w:rFonts w:hint="eastAsia"/>
        </w:rPr>
        <w:t>，规定软件配置管理的活动内容和要求，明确相应</w:t>
      </w:r>
      <w:r>
        <w:t>的工程项目配置管理人员</w:t>
      </w:r>
      <w:r>
        <w:rPr>
          <w:rFonts w:hint="eastAsia"/>
        </w:rPr>
        <w:t>。</w:t>
      </w:r>
    </w:p>
    <w:p w:rsidR="002A5D4E" w:rsidRDefault="002A5D4E" w:rsidP="002A5D4E">
      <w:pPr>
        <w:pStyle w:val="2"/>
        <w:rPr>
          <w:szCs w:val="21"/>
        </w:rPr>
      </w:pPr>
      <w:bookmarkStart w:id="13" w:name="_Toc10122"/>
      <w:bookmarkStart w:id="14" w:name="_Toc517551386"/>
      <w:r>
        <w:rPr>
          <w:szCs w:val="21"/>
        </w:rPr>
        <w:t>1.2</w:t>
      </w:r>
      <w:r>
        <w:rPr>
          <w:rFonts w:hint="eastAsia"/>
          <w:szCs w:val="21"/>
        </w:rPr>
        <w:t>项目背景</w:t>
      </w:r>
      <w:bookmarkEnd w:id="13"/>
      <w:bookmarkEnd w:id="14"/>
    </w:p>
    <w:p w:rsidR="002A5D4E" w:rsidRDefault="002A5D4E" w:rsidP="002A5D4E">
      <w:pPr>
        <w:numPr>
          <w:ilvl w:val="0"/>
          <w:numId w:val="2"/>
        </w:numPr>
        <w:spacing w:line="300" w:lineRule="auto"/>
        <w:ind w:left="420" w:firstLine="420"/>
      </w:pPr>
      <w:r>
        <w:rPr>
          <w:rFonts w:hint="eastAsia"/>
        </w:rPr>
        <w:t>项目名称</w:t>
      </w:r>
    </w:p>
    <w:p w:rsidR="002A5D4E" w:rsidRDefault="002A5D4E" w:rsidP="002A5D4E">
      <w:pPr>
        <w:ind w:firstLineChars="549" w:firstLine="1318"/>
      </w:pPr>
      <w:r>
        <w:rPr>
          <w:rFonts w:hint="eastAsia"/>
        </w:rPr>
        <w:t>基于手机</w:t>
      </w:r>
      <w:r>
        <w:rPr>
          <w:rFonts w:hint="eastAsia"/>
        </w:rPr>
        <w:t>android</w:t>
      </w:r>
      <w:r>
        <w:rPr>
          <w:rFonts w:hint="eastAsia"/>
        </w:rPr>
        <w:t>端的捉迷藏类小游戏</w:t>
      </w:r>
    </w:p>
    <w:p w:rsidR="002A5D4E" w:rsidRDefault="002A5D4E" w:rsidP="002A5D4E">
      <w:pPr>
        <w:ind w:left="420" w:firstLine="420"/>
      </w:pPr>
      <w:r>
        <w:rPr>
          <w:rFonts w:hint="eastAsia"/>
        </w:rPr>
        <w:t>b.</w:t>
      </w:r>
      <w:r>
        <w:rPr>
          <w:rFonts w:hint="eastAsia"/>
        </w:rPr>
        <w:t>任务来源</w:t>
      </w:r>
    </w:p>
    <w:p w:rsidR="002A5D4E" w:rsidRDefault="002A5D4E" w:rsidP="002A5D4E">
      <w:pPr>
        <w:ind w:leftChars="200" w:left="480" w:firstLine="839"/>
      </w:pPr>
      <w:r>
        <w:t>杨枨老师</w:t>
      </w:r>
    </w:p>
    <w:p w:rsidR="002A5D4E" w:rsidRDefault="002A5D4E" w:rsidP="002A5D4E">
      <w:pPr>
        <w:ind w:left="420" w:firstLine="420"/>
      </w:pPr>
      <w:r>
        <w:rPr>
          <w:rFonts w:hint="eastAsia"/>
        </w:rPr>
        <w:t>c.</w:t>
      </w:r>
      <w:r>
        <w:rPr>
          <w:rFonts w:hint="eastAsia"/>
        </w:rPr>
        <w:t>项目开发者</w:t>
      </w:r>
    </w:p>
    <w:p w:rsidR="002A5D4E" w:rsidRDefault="002A5D4E" w:rsidP="002A5D4E">
      <w:pPr>
        <w:ind w:leftChars="200" w:left="480" w:firstLine="839"/>
      </w:pPr>
      <w:r>
        <w:rPr>
          <w:rFonts w:hint="eastAsia"/>
        </w:rPr>
        <w:t>吴子乔，石梦韬，陈栩</w:t>
      </w:r>
    </w:p>
    <w:p w:rsidR="002A5D4E" w:rsidRDefault="002A5D4E" w:rsidP="002A5D4E">
      <w:pPr>
        <w:ind w:left="420" w:firstLine="420"/>
      </w:pPr>
      <w:r>
        <w:rPr>
          <w:rFonts w:hint="eastAsia"/>
        </w:rPr>
        <w:t>d.</w:t>
      </w:r>
      <w:r>
        <w:rPr>
          <w:rFonts w:hint="eastAsia"/>
        </w:rPr>
        <w:t>用户</w:t>
      </w:r>
    </w:p>
    <w:p w:rsidR="002A5D4E" w:rsidRDefault="002A5D4E" w:rsidP="002A5D4E">
      <w:pPr>
        <w:ind w:leftChars="200" w:left="480" w:firstLine="839"/>
      </w:pPr>
      <w:r>
        <w:rPr>
          <w:rFonts w:hint="eastAsia"/>
        </w:rPr>
        <w:t>手机</w:t>
      </w:r>
      <w:r>
        <w:t>Android</w:t>
      </w:r>
      <w:r>
        <w:rPr>
          <w:rFonts w:hint="eastAsia"/>
        </w:rPr>
        <w:t>各版本用户</w:t>
      </w:r>
    </w:p>
    <w:p w:rsidR="002A5D4E" w:rsidRDefault="002A5D4E" w:rsidP="002A5D4E">
      <w:pPr>
        <w:ind w:left="420" w:firstLine="420"/>
      </w:pPr>
      <w:r>
        <w:rPr>
          <w:rFonts w:hint="eastAsia"/>
        </w:rPr>
        <w:t>e.</w:t>
      </w:r>
      <w:r>
        <w:rPr>
          <w:rFonts w:hint="eastAsia"/>
        </w:rPr>
        <w:t>课程名称</w:t>
      </w:r>
    </w:p>
    <w:p w:rsidR="002A5D4E" w:rsidRDefault="002A5D4E" w:rsidP="002A5D4E">
      <w:pPr>
        <w:ind w:leftChars="200" w:left="480" w:firstLine="839"/>
      </w:pPr>
      <w:r>
        <w:t>《</w:t>
      </w:r>
      <w:r>
        <w:rPr>
          <w:rFonts w:hint="eastAsia"/>
        </w:rPr>
        <w:t>软件工程基础</w:t>
      </w:r>
      <w:r>
        <w:t>》</w:t>
      </w:r>
    </w:p>
    <w:p w:rsidR="002A5D4E" w:rsidRDefault="002A5D4E" w:rsidP="002A5D4E">
      <w:pPr>
        <w:ind w:left="420" w:firstLine="420"/>
      </w:pPr>
      <w:r>
        <w:rPr>
          <w:rFonts w:hint="eastAsia"/>
        </w:rPr>
        <w:t>f.</w:t>
      </w:r>
      <w:r>
        <w:rPr>
          <w:rFonts w:hint="eastAsia"/>
        </w:rPr>
        <w:t>承办</w:t>
      </w:r>
      <w:r>
        <w:t>小组</w:t>
      </w:r>
    </w:p>
    <w:p w:rsidR="002A5D4E" w:rsidRDefault="002A5D4E" w:rsidP="002A5D4E">
      <w:pPr>
        <w:ind w:leftChars="200" w:left="480" w:firstLine="839"/>
      </w:pPr>
      <w:r>
        <w:t>G</w:t>
      </w:r>
      <w:r>
        <w:rPr>
          <w:rFonts w:hint="eastAsia"/>
        </w:rPr>
        <w:t>08</w:t>
      </w:r>
      <w:r>
        <w:rPr>
          <w:rFonts w:hint="eastAsia"/>
        </w:rPr>
        <w:t>小组</w:t>
      </w:r>
    </w:p>
    <w:p w:rsidR="000011AA" w:rsidRDefault="000011AA"/>
    <w:p w:rsidR="002A5D4E" w:rsidRDefault="002A5D4E" w:rsidP="002A5D4E">
      <w:pPr>
        <w:pStyle w:val="2"/>
        <w:rPr>
          <w:szCs w:val="21"/>
        </w:rPr>
      </w:pPr>
      <w:bookmarkStart w:id="15" w:name="_Toc9397"/>
      <w:bookmarkStart w:id="16" w:name="_Toc517551387"/>
      <w:r>
        <w:rPr>
          <w:rFonts w:hint="eastAsia"/>
          <w:szCs w:val="21"/>
        </w:rPr>
        <w:t xml:space="preserve">1.3 </w:t>
      </w:r>
      <w:r>
        <w:rPr>
          <w:rFonts w:hint="eastAsia"/>
          <w:szCs w:val="21"/>
        </w:rPr>
        <w:t>定义</w:t>
      </w:r>
      <w:bookmarkEnd w:id="15"/>
      <w:bookmarkEnd w:id="16"/>
    </w:p>
    <w:p w:rsidR="000011AA" w:rsidRDefault="002A5D4E" w:rsidP="002A5D4E">
      <w:pPr>
        <w:ind w:firstLine="420"/>
      </w:pPr>
      <w:r w:rsidRPr="00D46F64">
        <w:rPr>
          <w:rFonts w:hint="eastAsia"/>
          <w:b/>
        </w:rPr>
        <w:t>测试阶段：</w:t>
      </w:r>
      <w:r w:rsidRPr="002A5D4E">
        <w:rPr>
          <w:rFonts w:hint="eastAsia"/>
        </w:rPr>
        <w:t>α、β、λ常用来表示软件测试过程中的三个阶段，α是第一阶段，一般只供内部测试使用；β是第二个阶段，已经消除了软件中大部分的不完善之处，但仍有可能还存在缺陷和漏洞，一般只提供给特定的用户群来测试使用；λ是第三个阶段，此时产品已经相当成熟，只需在个别地方再做进一步的优化处理即可上市发行。</w:t>
      </w:r>
    </w:p>
    <w:p w:rsidR="000011AA" w:rsidRDefault="002A5D4E" w:rsidP="002A5D4E">
      <w:pPr>
        <w:ind w:firstLine="420"/>
      </w:pPr>
      <w:r w:rsidRPr="00D46F64">
        <w:rPr>
          <w:rFonts w:hint="eastAsia"/>
          <w:b/>
        </w:rPr>
        <w:t>模块测试：</w:t>
      </w:r>
      <w:r>
        <w:rPr>
          <w:rFonts w:hint="eastAsia"/>
        </w:rPr>
        <w:t>在设计得好的软件系统中，每个模块完成一个清晰定义的子功能，而且这个子功能和同级其他模块的功能之间没有相互依赖关系。因此，有可能把</w:t>
      </w:r>
      <w:r>
        <w:rPr>
          <w:rFonts w:hint="eastAsia"/>
        </w:rPr>
        <w:lastRenderedPageBreak/>
        <w:t>每个模块作为一个单独的实体来测试，而且通常比较容易设计检验模块正确性的测试方案。模块测试的目的是保证每个模块作为一个单元能正确运行，所以模块测试通常又称为单元测试。在这个测试步骤中所发现的往往是编码和详细设计的错误。</w:t>
      </w:r>
    </w:p>
    <w:p w:rsidR="000011AA" w:rsidRDefault="002A5D4E" w:rsidP="002A5D4E">
      <w:r>
        <w:rPr>
          <w:rFonts w:hint="eastAsia"/>
        </w:rPr>
        <w:tab/>
      </w:r>
      <w:r w:rsidRPr="00D46F64">
        <w:rPr>
          <w:rFonts w:hint="eastAsia"/>
          <w:b/>
        </w:rPr>
        <w:t>子系统测试：</w:t>
      </w:r>
      <w:r>
        <w:rPr>
          <w:rFonts w:hint="eastAsia"/>
        </w:rPr>
        <w:t>子系统测试是把经过单元测试的模块放在一起形成一个子系统来测试。模块相互间的协调和通信是这个测试过程中的主要问题，因此，这个步骤着重测试模块的接口。</w:t>
      </w:r>
    </w:p>
    <w:p w:rsidR="000011AA" w:rsidRDefault="002A5D4E" w:rsidP="002A5D4E">
      <w:pPr>
        <w:ind w:firstLine="420"/>
      </w:pPr>
      <w:r w:rsidRPr="00D46F64">
        <w:rPr>
          <w:rFonts w:hint="eastAsia"/>
          <w:b/>
        </w:rPr>
        <w:t>系统测试：</w:t>
      </w:r>
      <w:r>
        <w:rPr>
          <w:rFonts w:hint="eastAsia"/>
        </w:rPr>
        <w:t>系统测试是把经过测试的子系统装配成一个完整的系统来测试。在这个过程中不仅应该发现设计和编码的错误，还应该验证系统确实能提供需求说明书中指定的功能，而且系统的动态特性也符合预定要求。在这个测试步骤中发现的往往是软件设计中的错误，也可能发现需求说明中的错误。</w:t>
      </w:r>
    </w:p>
    <w:p w:rsidR="00D46F64" w:rsidRPr="00D46F64" w:rsidRDefault="00D46F64" w:rsidP="002A5D4E">
      <w:pPr>
        <w:ind w:firstLine="420"/>
        <w:rPr>
          <w:b/>
        </w:rPr>
      </w:pPr>
      <w:r w:rsidRPr="00D46F64">
        <w:rPr>
          <w:rFonts w:hint="eastAsia"/>
          <w:b/>
        </w:rPr>
        <w:t>错误级别：</w:t>
      </w:r>
    </w:p>
    <w:p w:rsidR="00D46F64" w:rsidRDefault="00D46F64" w:rsidP="002A5D4E">
      <w:pPr>
        <w:ind w:firstLine="420"/>
      </w:pPr>
      <w:r>
        <w:rPr>
          <w:rFonts w:hint="eastAsia"/>
        </w:rPr>
        <w:t>（</w:t>
      </w:r>
      <w:r>
        <w:rPr>
          <w:rFonts w:hint="eastAsia"/>
        </w:rPr>
        <w:t>A</w:t>
      </w:r>
      <w:r>
        <w:rPr>
          <w:rFonts w:hint="eastAsia"/>
        </w:rPr>
        <w:t>类）</w:t>
      </w:r>
      <w:r w:rsidRPr="00D46F64">
        <w:rPr>
          <w:rFonts w:hint="eastAsia"/>
        </w:rPr>
        <w:t>不能完全满足系统要求，基本功能未完全实现；或者危及人身安全。系统崩或挂起等导致系统不能继续运行。</w:t>
      </w:r>
    </w:p>
    <w:p w:rsidR="00D46F64" w:rsidRDefault="00D46F64" w:rsidP="002A5D4E">
      <w:pPr>
        <w:ind w:firstLine="420"/>
      </w:pPr>
      <w:r>
        <w:rPr>
          <w:rFonts w:hint="eastAsia"/>
        </w:rPr>
        <w:t>（</w:t>
      </w:r>
      <w:r>
        <w:rPr>
          <w:rFonts w:hint="eastAsia"/>
        </w:rPr>
        <w:t>B</w:t>
      </w:r>
      <w:r>
        <w:rPr>
          <w:rFonts w:hint="eastAsia"/>
        </w:rPr>
        <w:t>类）</w:t>
      </w:r>
      <w:r w:rsidRPr="00D46F64">
        <w:rPr>
          <w:rFonts w:hint="eastAsia"/>
        </w:rPr>
        <w:t>严重地影响系统要求或基本功能的实现，且没有更正办法（重新安或重新启动该软件不属于更正办法）。使系统不稳定、或破坏数据、或产生错误结果，或部分功能无法执行，而且是常规操作中经常发生或非常规操作中不可避免的主要问题。</w:t>
      </w:r>
    </w:p>
    <w:p w:rsidR="00D46F64" w:rsidRDefault="00D46F64" w:rsidP="002A5D4E">
      <w:pPr>
        <w:ind w:firstLine="420"/>
      </w:pPr>
      <w:r>
        <w:rPr>
          <w:rFonts w:hint="eastAsia"/>
        </w:rPr>
        <w:t>（</w:t>
      </w:r>
      <w:r>
        <w:rPr>
          <w:rFonts w:hint="eastAsia"/>
        </w:rPr>
        <w:t>C</w:t>
      </w:r>
      <w:r>
        <w:rPr>
          <w:rFonts w:hint="eastAsia"/>
        </w:rPr>
        <w:t>类）</w:t>
      </w:r>
      <w:r w:rsidRPr="00D46F64">
        <w:rPr>
          <w:rFonts w:hint="eastAsia"/>
        </w:rPr>
        <w:t>严重地影响系统要求或基本功能的实现，但存在合理的更正办法（重新启动该软件不属于更正办法）。系统性能或响应时间变慢、产生错误的中间结果但不影响最终结果等影响有限的问题。</w:t>
      </w:r>
    </w:p>
    <w:p w:rsidR="00D46F64" w:rsidRDefault="00D46F64" w:rsidP="002A5D4E">
      <w:pPr>
        <w:ind w:firstLine="420"/>
      </w:pPr>
      <w:r>
        <w:rPr>
          <w:rFonts w:hint="eastAsia"/>
        </w:rPr>
        <w:t>（</w:t>
      </w:r>
      <w:r>
        <w:rPr>
          <w:rFonts w:hint="eastAsia"/>
        </w:rPr>
        <w:t>D</w:t>
      </w:r>
      <w:r>
        <w:rPr>
          <w:rFonts w:hint="eastAsia"/>
        </w:rPr>
        <w:t>类）</w:t>
      </w:r>
      <w:r w:rsidRPr="00D46F64">
        <w:rPr>
          <w:rFonts w:hint="eastAsia"/>
        </w:rPr>
        <w:t>使操作者不方便或遇到麻烦，但它不影响执行工作功能或重要功能。界面拼写错误或用户使用不方便等小问题或需要完善的问题</w:t>
      </w:r>
      <w:r w:rsidR="00BB2180">
        <w:rPr>
          <w:rFonts w:hint="eastAsia"/>
        </w:rPr>
        <w:t>。</w:t>
      </w:r>
    </w:p>
    <w:p w:rsidR="002A5D4E" w:rsidRDefault="002A5D4E" w:rsidP="002A5D4E">
      <w:pPr>
        <w:ind w:firstLine="420"/>
      </w:pPr>
    </w:p>
    <w:p w:rsidR="002A5D4E" w:rsidRDefault="002A5D4E" w:rsidP="002A5D4E">
      <w:pPr>
        <w:pStyle w:val="2"/>
        <w:rPr>
          <w:szCs w:val="21"/>
        </w:rPr>
      </w:pPr>
      <w:bookmarkStart w:id="17" w:name="_Toc1200"/>
      <w:bookmarkStart w:id="18" w:name="_Toc517551388"/>
      <w:r>
        <w:rPr>
          <w:rFonts w:hint="eastAsia"/>
          <w:szCs w:val="21"/>
        </w:rPr>
        <w:t>1.4</w:t>
      </w:r>
      <w:r>
        <w:rPr>
          <w:rFonts w:hint="eastAsia"/>
          <w:szCs w:val="21"/>
        </w:rPr>
        <w:t>参考</w:t>
      </w:r>
      <w:r>
        <w:rPr>
          <w:szCs w:val="21"/>
        </w:rPr>
        <w:t>资料</w:t>
      </w:r>
      <w:bookmarkEnd w:id="17"/>
      <w:bookmarkEnd w:id="18"/>
    </w:p>
    <w:p w:rsidR="002A5D4E" w:rsidRDefault="002A5D4E" w:rsidP="002A5D4E">
      <w:pPr>
        <w:ind w:firstLine="420"/>
      </w:pPr>
      <w:r>
        <w:rPr>
          <w:rFonts w:hint="eastAsia"/>
        </w:rPr>
        <w:t>[1]</w:t>
      </w:r>
      <w:r>
        <w:rPr>
          <w:rFonts w:hint="eastAsia"/>
        </w:rPr>
        <w:tab/>
      </w:r>
      <w:r>
        <w:rPr>
          <w:rFonts w:hint="eastAsia"/>
        </w:rPr>
        <w:t>游戏《迷宫深处》开发者介绍及游戏内容</w:t>
      </w:r>
      <w:r>
        <w:rPr>
          <w:rFonts w:hint="eastAsia"/>
        </w:rPr>
        <w:t xml:space="preserve"> 2018</w:t>
      </w:r>
      <w:r>
        <w:rPr>
          <w:rFonts w:hint="eastAsia"/>
        </w:rPr>
        <w:t>年</w:t>
      </w:r>
      <w:r>
        <w:rPr>
          <w:rFonts w:hint="eastAsia"/>
        </w:rPr>
        <w:t>3</w:t>
      </w:r>
      <w:r>
        <w:rPr>
          <w:rFonts w:hint="eastAsia"/>
        </w:rPr>
        <w:t>月</w:t>
      </w:r>
      <w:r>
        <w:rPr>
          <w:rFonts w:hint="eastAsia"/>
        </w:rPr>
        <w:t>11</w:t>
      </w:r>
      <w:r>
        <w:rPr>
          <w:rFonts w:hint="eastAsia"/>
        </w:rPr>
        <w:t>日</w:t>
      </w:r>
    </w:p>
    <w:p w:rsidR="002A5D4E" w:rsidRDefault="001D2674" w:rsidP="002A5D4E">
      <w:pPr>
        <w:ind w:firstLine="420"/>
      </w:pPr>
      <w:hyperlink r:id="rId9" w:history="1">
        <w:r w:rsidR="002A5D4E">
          <w:t>https://tieba.baidu.com/p/5366126268?red_tag=1516710533&amp;traceid=</w:t>
        </w:r>
      </w:hyperlink>
    </w:p>
    <w:p w:rsidR="002A5D4E" w:rsidRDefault="002A5D4E" w:rsidP="002A5D4E">
      <w:pPr>
        <w:ind w:firstLine="420"/>
      </w:pPr>
      <w:r>
        <w:rPr>
          <w:rFonts w:hint="eastAsia"/>
        </w:rPr>
        <w:t>[2]</w:t>
      </w:r>
      <w:r>
        <w:rPr>
          <w:rFonts w:hint="eastAsia"/>
        </w:rPr>
        <w:tab/>
        <w:t>unity</w:t>
      </w:r>
      <w:r>
        <w:rPr>
          <w:rFonts w:hint="eastAsia"/>
        </w:rPr>
        <w:t>社区论坛</w:t>
      </w:r>
      <w:r>
        <w:rPr>
          <w:rFonts w:hint="eastAsia"/>
        </w:rPr>
        <w:t>2D</w:t>
      </w:r>
      <w:r>
        <w:rPr>
          <w:rFonts w:hint="eastAsia"/>
        </w:rPr>
        <w:t>游戏制作技术简单举例</w:t>
      </w:r>
      <w:r>
        <w:rPr>
          <w:rFonts w:hint="eastAsia"/>
        </w:rPr>
        <w:t xml:space="preserve"> 2018</w:t>
      </w:r>
      <w:r>
        <w:rPr>
          <w:rFonts w:hint="eastAsia"/>
        </w:rPr>
        <w:t>年</w:t>
      </w:r>
      <w:r>
        <w:rPr>
          <w:rFonts w:hint="eastAsia"/>
        </w:rPr>
        <w:t>3</w:t>
      </w:r>
      <w:r>
        <w:rPr>
          <w:rFonts w:hint="eastAsia"/>
        </w:rPr>
        <w:t>月</w:t>
      </w:r>
      <w:r>
        <w:rPr>
          <w:rFonts w:hint="eastAsia"/>
        </w:rPr>
        <w:t>12</w:t>
      </w:r>
      <w:r>
        <w:rPr>
          <w:rFonts w:hint="eastAsia"/>
        </w:rPr>
        <w:t>日</w:t>
      </w:r>
    </w:p>
    <w:p w:rsidR="002A5D4E" w:rsidRDefault="001D2674" w:rsidP="002A5D4E">
      <w:pPr>
        <w:ind w:firstLine="420"/>
      </w:pPr>
      <w:hyperlink r:id="rId10" w:history="1">
        <w:r w:rsidR="002A5D4E">
          <w:t>http://forum.china.unity3d.com/thread-13546-1-1.html</w:t>
        </w:r>
      </w:hyperlink>
    </w:p>
    <w:p w:rsidR="002A5D4E" w:rsidRDefault="002A5D4E" w:rsidP="002A5D4E">
      <w:pPr>
        <w:numPr>
          <w:ilvl w:val="0"/>
          <w:numId w:val="3"/>
        </w:numPr>
        <w:ind w:firstLine="420"/>
      </w:pPr>
      <w:r>
        <w:rPr>
          <w:rFonts w:hint="eastAsia"/>
        </w:rPr>
        <w:t>unity</w:t>
      </w:r>
      <w:r>
        <w:rPr>
          <w:rFonts w:hint="eastAsia"/>
        </w:rPr>
        <w:t>社区学习资料及</w:t>
      </w:r>
      <w:r>
        <w:rPr>
          <w:rFonts w:hint="eastAsia"/>
        </w:rPr>
        <w:t>unity</w:t>
      </w:r>
      <w:r>
        <w:rPr>
          <w:rFonts w:hint="eastAsia"/>
        </w:rPr>
        <w:t>开发教程</w:t>
      </w:r>
      <w:r>
        <w:rPr>
          <w:rFonts w:hint="eastAsia"/>
        </w:rPr>
        <w:t xml:space="preserve"> 2018</w:t>
      </w:r>
      <w:r>
        <w:rPr>
          <w:rFonts w:hint="eastAsia"/>
        </w:rPr>
        <w:t>年</w:t>
      </w:r>
      <w:r>
        <w:rPr>
          <w:rFonts w:hint="eastAsia"/>
        </w:rPr>
        <w:t>3</w:t>
      </w:r>
      <w:r>
        <w:rPr>
          <w:rFonts w:hint="eastAsia"/>
        </w:rPr>
        <w:t>月</w:t>
      </w:r>
      <w:r>
        <w:rPr>
          <w:rFonts w:hint="eastAsia"/>
        </w:rPr>
        <w:t>12</w:t>
      </w:r>
      <w:r>
        <w:rPr>
          <w:rFonts w:hint="eastAsia"/>
        </w:rPr>
        <w:t>日</w:t>
      </w:r>
      <w:r>
        <w:rPr>
          <w:rFonts w:hint="eastAsia"/>
        </w:rPr>
        <w:t xml:space="preserve"> </w:t>
      </w:r>
    </w:p>
    <w:p w:rsidR="002A5D4E" w:rsidRDefault="001D2674" w:rsidP="002A5D4E">
      <w:pPr>
        <w:ind w:firstLine="420"/>
      </w:pPr>
      <w:hyperlink r:id="rId11" w:history="1">
        <w:r w:rsidR="002A5D4E">
          <w:rPr>
            <w:rStyle w:val="a7"/>
          </w:rPr>
          <w:t>http://forum.china.unity3d.com/forum.php</w:t>
        </w:r>
      </w:hyperlink>
    </w:p>
    <w:p w:rsidR="002A5D4E" w:rsidRDefault="002A5D4E" w:rsidP="002A5D4E">
      <w:pPr>
        <w:ind w:firstLine="420"/>
      </w:pPr>
      <w:r>
        <w:rPr>
          <w:rFonts w:hint="eastAsia"/>
        </w:rPr>
        <w:t>[4]</w:t>
      </w:r>
      <w:r>
        <w:rPr>
          <w:rFonts w:hint="eastAsia"/>
        </w:rPr>
        <w:tab/>
      </w:r>
      <w:r>
        <w:rPr>
          <w:rFonts w:hint="eastAsia"/>
        </w:rPr>
        <w:t>张海藩、牟永敏</w:t>
      </w:r>
      <w:r>
        <w:rPr>
          <w:rFonts w:hint="eastAsia"/>
        </w:rPr>
        <w:t>.</w:t>
      </w:r>
      <w:r>
        <w:rPr>
          <w:rFonts w:hint="eastAsia"/>
        </w:rPr>
        <w:t>《软件工程导论》</w:t>
      </w:r>
      <w:r>
        <w:rPr>
          <w:rFonts w:hint="eastAsia"/>
        </w:rPr>
        <w:t>-6</w:t>
      </w:r>
      <w:r>
        <w:rPr>
          <w:rFonts w:hint="eastAsia"/>
        </w:rPr>
        <w:t>版</w:t>
      </w:r>
      <w:r>
        <w:rPr>
          <w:rFonts w:hint="eastAsia"/>
        </w:rPr>
        <w:t xml:space="preserve"> </w:t>
      </w:r>
      <w:r>
        <w:rPr>
          <w:rFonts w:hint="eastAsia"/>
        </w:rPr>
        <w:t>北京：清华大学出版社，</w:t>
      </w:r>
      <w:r>
        <w:rPr>
          <w:rFonts w:hint="eastAsia"/>
        </w:rPr>
        <w:t>2013</w:t>
      </w:r>
      <w:r>
        <w:rPr>
          <w:rFonts w:hint="eastAsia"/>
        </w:rPr>
        <w:t>（</w:t>
      </w:r>
      <w:r>
        <w:rPr>
          <w:rFonts w:hint="eastAsia"/>
        </w:rPr>
        <w:t>2018.1</w:t>
      </w:r>
      <w:r>
        <w:rPr>
          <w:rFonts w:hint="eastAsia"/>
        </w:rPr>
        <w:t>重印）</w:t>
      </w:r>
    </w:p>
    <w:p w:rsidR="002A5D4E" w:rsidRDefault="002A5D4E" w:rsidP="002A5D4E">
      <w:pPr>
        <w:ind w:firstLine="420"/>
      </w:pPr>
      <w:r>
        <w:rPr>
          <w:rFonts w:hint="eastAsia"/>
        </w:rPr>
        <w:t xml:space="preserve">[5] </w:t>
      </w:r>
      <w:r>
        <w:rPr>
          <w:rFonts w:hint="eastAsia"/>
        </w:rPr>
        <w:t>陈洪、任科、李华杰</w:t>
      </w:r>
      <w:r>
        <w:rPr>
          <w:rFonts w:hint="eastAsia"/>
        </w:rPr>
        <w:t>.</w:t>
      </w:r>
      <w:r>
        <w:rPr>
          <w:rFonts w:hint="eastAsia"/>
        </w:rPr>
        <w:t>《游戏专业概论》</w:t>
      </w:r>
      <w:r>
        <w:rPr>
          <w:rFonts w:hint="eastAsia"/>
        </w:rPr>
        <w:t xml:space="preserve"> </w:t>
      </w:r>
      <w:r>
        <w:rPr>
          <w:rFonts w:hint="eastAsia"/>
        </w:rPr>
        <w:t>北京：清华大学出版社，</w:t>
      </w:r>
      <w:r>
        <w:rPr>
          <w:rFonts w:hint="eastAsia"/>
        </w:rPr>
        <w:t>2010.1</w:t>
      </w:r>
    </w:p>
    <w:p w:rsidR="000011AA" w:rsidRDefault="000011AA"/>
    <w:p w:rsidR="002A5D4E" w:rsidRPr="002A5D4E" w:rsidRDefault="002A5D4E" w:rsidP="002A5D4E">
      <w:pPr>
        <w:pStyle w:val="1"/>
      </w:pPr>
      <w:bookmarkStart w:id="19" w:name="_Toc145900900"/>
      <w:bookmarkStart w:id="20" w:name="_Toc406066436"/>
      <w:bookmarkStart w:id="21" w:name="_Toc517551389"/>
      <w:r>
        <w:rPr>
          <w:rFonts w:hint="eastAsia"/>
        </w:rPr>
        <w:lastRenderedPageBreak/>
        <w:t>二、</w:t>
      </w:r>
      <w:r w:rsidRPr="002A5D4E">
        <w:rPr>
          <w:rFonts w:hint="eastAsia"/>
        </w:rPr>
        <w:t>测试计划及执行情况</w:t>
      </w:r>
      <w:bookmarkEnd w:id="19"/>
      <w:bookmarkEnd w:id="20"/>
      <w:bookmarkEnd w:id="21"/>
    </w:p>
    <w:p w:rsidR="002A5D4E" w:rsidRPr="002A5D4E" w:rsidRDefault="002A5D4E" w:rsidP="002A5D4E">
      <w:pPr>
        <w:pStyle w:val="2"/>
        <w:rPr>
          <w:szCs w:val="21"/>
        </w:rPr>
      </w:pPr>
      <w:bookmarkStart w:id="22" w:name="_Toc145900901"/>
      <w:bookmarkStart w:id="23" w:name="_Toc406066437"/>
      <w:bookmarkStart w:id="24" w:name="_Toc517551390"/>
      <w:r w:rsidRPr="002A5D4E">
        <w:rPr>
          <w:rFonts w:hint="eastAsia"/>
          <w:szCs w:val="21"/>
        </w:rPr>
        <w:t xml:space="preserve">2.1 </w:t>
      </w:r>
      <w:r w:rsidRPr="002A5D4E">
        <w:rPr>
          <w:rFonts w:hint="eastAsia"/>
          <w:szCs w:val="21"/>
        </w:rPr>
        <w:t>概述</w:t>
      </w:r>
      <w:bookmarkEnd w:id="22"/>
      <w:bookmarkEnd w:id="23"/>
      <w:bookmarkEnd w:id="24"/>
    </w:p>
    <w:p w:rsidR="002A5D4E" w:rsidRPr="002A5D4E" w:rsidRDefault="002A5D4E" w:rsidP="002A5D4E">
      <w:pPr>
        <w:pStyle w:val="a9"/>
        <w:spacing w:line="240" w:lineRule="auto"/>
        <w:rPr>
          <w:rFonts w:asciiTheme="minorHAnsi" w:hAnsiTheme="minorHAnsi" w:cstheme="minorBidi"/>
          <w:szCs w:val="24"/>
        </w:rPr>
      </w:pPr>
      <w:r w:rsidRPr="002A5D4E">
        <w:rPr>
          <w:rFonts w:asciiTheme="minorHAnsi" w:hAnsiTheme="minorHAnsi" w:cstheme="minorBidi" w:hint="eastAsia"/>
          <w:szCs w:val="24"/>
        </w:rPr>
        <w:t>主要</w:t>
      </w:r>
      <w:r w:rsidRPr="002A5D4E">
        <w:rPr>
          <w:rFonts w:asciiTheme="minorHAnsi" w:hAnsiTheme="minorHAnsi" w:cstheme="minorBidi"/>
          <w:szCs w:val="24"/>
        </w:rPr>
        <w:t>测试内容有</w:t>
      </w:r>
      <w:r w:rsidR="00866C2F">
        <w:rPr>
          <w:rFonts w:asciiTheme="minorHAnsi" w:hAnsiTheme="minorHAnsi" w:cstheme="minorBidi" w:hint="eastAsia"/>
          <w:szCs w:val="24"/>
        </w:rPr>
        <w:t>用户登录与注册、玩家行为、游戏内容、排行榜</w:t>
      </w:r>
      <w:r w:rsidRPr="002A5D4E">
        <w:rPr>
          <w:rFonts w:asciiTheme="minorHAnsi" w:hAnsiTheme="minorHAnsi" w:cstheme="minorBidi" w:hint="eastAsia"/>
          <w:szCs w:val="24"/>
        </w:rPr>
        <w:t>等</w:t>
      </w:r>
      <w:r w:rsidRPr="002A5D4E">
        <w:rPr>
          <w:rFonts w:asciiTheme="minorHAnsi" w:hAnsiTheme="minorHAnsi" w:cstheme="minorBidi"/>
          <w:szCs w:val="24"/>
        </w:rPr>
        <w:t>模块。整个</w:t>
      </w:r>
      <w:r w:rsidRPr="002A5D4E">
        <w:rPr>
          <w:rFonts w:asciiTheme="minorHAnsi" w:hAnsiTheme="minorHAnsi" w:cstheme="minorBidi" w:hint="eastAsia"/>
          <w:szCs w:val="24"/>
        </w:rPr>
        <w:t>测试</w:t>
      </w:r>
      <w:r w:rsidRPr="002A5D4E">
        <w:rPr>
          <w:rFonts w:asciiTheme="minorHAnsi" w:hAnsiTheme="minorHAnsi" w:cstheme="minorBidi"/>
          <w:szCs w:val="24"/>
        </w:rPr>
        <w:t>内容基本没有调整</w:t>
      </w:r>
      <w:r w:rsidRPr="002A5D4E">
        <w:rPr>
          <w:rFonts w:asciiTheme="minorHAnsi" w:hAnsiTheme="minorHAnsi" w:cstheme="minorBidi" w:hint="eastAsia"/>
          <w:szCs w:val="24"/>
        </w:rPr>
        <w:t>。</w:t>
      </w:r>
    </w:p>
    <w:p w:rsidR="002A5D4E" w:rsidRPr="002A5D4E" w:rsidRDefault="002A5D4E" w:rsidP="002A5D4E">
      <w:pPr>
        <w:pStyle w:val="a9"/>
        <w:spacing w:line="240" w:lineRule="auto"/>
        <w:rPr>
          <w:rFonts w:asciiTheme="minorHAnsi" w:hAnsiTheme="minorHAnsi" w:cstheme="minorBidi"/>
          <w:szCs w:val="24"/>
        </w:rPr>
      </w:pPr>
      <w:r w:rsidRPr="002A5D4E">
        <w:rPr>
          <w:rFonts w:asciiTheme="minorHAnsi" w:hAnsiTheme="minorHAnsi" w:cstheme="minorBidi"/>
          <w:szCs w:val="24"/>
        </w:rPr>
        <w:t>测试方法和手段主要有：</w:t>
      </w:r>
      <w:r w:rsidRPr="002A5D4E">
        <w:rPr>
          <w:rFonts w:asciiTheme="minorHAnsi" w:hAnsiTheme="minorHAnsi" w:cstheme="minorBidi"/>
          <w:szCs w:val="24"/>
        </w:rPr>
        <w:t>1)</w:t>
      </w:r>
      <w:r w:rsidRPr="002A5D4E">
        <w:rPr>
          <w:rFonts w:asciiTheme="minorHAnsi" w:hAnsiTheme="minorHAnsi" w:cstheme="minorBidi"/>
          <w:szCs w:val="24"/>
        </w:rPr>
        <w:t>黑盒测试</w:t>
      </w:r>
      <w:r w:rsidRPr="002A5D4E">
        <w:rPr>
          <w:rFonts w:asciiTheme="minorHAnsi" w:hAnsiTheme="minorHAnsi" w:cstheme="minorBidi"/>
          <w:szCs w:val="24"/>
        </w:rPr>
        <w:t>(black-box testing) (2)</w:t>
      </w:r>
      <w:r w:rsidRPr="002A5D4E">
        <w:rPr>
          <w:rFonts w:asciiTheme="minorHAnsi" w:hAnsiTheme="minorHAnsi" w:cstheme="minorBidi"/>
          <w:szCs w:val="24"/>
        </w:rPr>
        <w:t>白盒测试</w:t>
      </w:r>
      <w:r w:rsidRPr="002A5D4E">
        <w:rPr>
          <w:rFonts w:asciiTheme="minorHAnsi" w:hAnsiTheme="minorHAnsi" w:cstheme="minorBidi"/>
          <w:szCs w:val="24"/>
        </w:rPr>
        <w:t>(white-box testing)</w:t>
      </w:r>
      <w:r w:rsidRPr="002A5D4E">
        <w:rPr>
          <w:rFonts w:asciiTheme="minorHAnsi" w:hAnsiTheme="minorHAnsi" w:cstheme="minorBidi"/>
          <w:szCs w:val="24"/>
        </w:rPr>
        <w:t>（</w:t>
      </w:r>
      <w:r w:rsidRPr="002A5D4E">
        <w:rPr>
          <w:rFonts w:asciiTheme="minorHAnsi" w:hAnsiTheme="minorHAnsi" w:cstheme="minorBidi"/>
          <w:szCs w:val="24"/>
        </w:rPr>
        <w:t>3</w:t>
      </w:r>
      <w:r w:rsidRPr="002A5D4E">
        <w:rPr>
          <w:rFonts w:asciiTheme="minorHAnsi" w:hAnsiTheme="minorHAnsi" w:cstheme="minorBidi"/>
          <w:szCs w:val="24"/>
        </w:rPr>
        <w:t>）</w:t>
      </w:r>
      <w:r w:rsidR="00866C2F">
        <w:rPr>
          <w:rFonts w:asciiTheme="minorHAnsi" w:hAnsiTheme="minorHAnsi" w:cstheme="minorBidi" w:hint="eastAsia"/>
          <w:szCs w:val="24"/>
        </w:rPr>
        <w:t>集成</w:t>
      </w:r>
      <w:r w:rsidRPr="002A5D4E">
        <w:rPr>
          <w:rFonts w:asciiTheme="minorHAnsi" w:hAnsiTheme="minorHAnsi" w:cstheme="minorBidi"/>
          <w:szCs w:val="24"/>
        </w:rPr>
        <w:t>测试（</w:t>
      </w:r>
      <w:r w:rsidRPr="002A5D4E">
        <w:rPr>
          <w:rFonts w:asciiTheme="minorHAnsi" w:hAnsiTheme="minorHAnsi" w:cstheme="minorBidi"/>
          <w:szCs w:val="24"/>
        </w:rPr>
        <w:t>4</w:t>
      </w:r>
      <w:r w:rsidRPr="002A5D4E">
        <w:rPr>
          <w:rFonts w:asciiTheme="minorHAnsi" w:hAnsiTheme="minorHAnsi" w:cstheme="minorBidi"/>
          <w:szCs w:val="24"/>
        </w:rPr>
        <w:t>）</w:t>
      </w:r>
      <w:r w:rsidR="00866C2F">
        <w:rPr>
          <w:rFonts w:asciiTheme="minorHAnsi" w:hAnsiTheme="minorHAnsi" w:cstheme="minorBidi" w:hint="eastAsia"/>
          <w:szCs w:val="24"/>
        </w:rPr>
        <w:t>性能</w:t>
      </w:r>
      <w:r w:rsidRPr="002A5D4E">
        <w:rPr>
          <w:rFonts w:asciiTheme="minorHAnsi" w:hAnsiTheme="minorHAnsi" w:cstheme="minorBidi"/>
          <w:szCs w:val="24"/>
        </w:rPr>
        <w:t>测试</w:t>
      </w:r>
    </w:p>
    <w:p w:rsidR="002A5D4E" w:rsidRPr="002A5D4E" w:rsidRDefault="002A5D4E" w:rsidP="002A5D4E">
      <w:pPr>
        <w:pStyle w:val="a9"/>
        <w:spacing w:line="240" w:lineRule="auto"/>
        <w:rPr>
          <w:rFonts w:asciiTheme="minorHAnsi" w:hAnsiTheme="minorHAnsi" w:cstheme="minorBidi"/>
          <w:szCs w:val="24"/>
        </w:rPr>
      </w:pPr>
      <w:r w:rsidRPr="002A5D4E">
        <w:rPr>
          <w:rFonts w:asciiTheme="minorHAnsi" w:hAnsiTheme="minorHAnsi" w:cstheme="minorBidi" w:hint="eastAsia"/>
          <w:szCs w:val="24"/>
        </w:rPr>
        <w:t>计划</w:t>
      </w:r>
      <w:r w:rsidRPr="002A5D4E">
        <w:rPr>
          <w:rFonts w:asciiTheme="minorHAnsi" w:hAnsiTheme="minorHAnsi" w:cstheme="minorBidi"/>
          <w:szCs w:val="24"/>
        </w:rPr>
        <w:t>开始时间：</w:t>
      </w:r>
      <w:r w:rsidRPr="002A5D4E">
        <w:rPr>
          <w:rFonts w:asciiTheme="minorHAnsi" w:hAnsiTheme="minorHAnsi" w:cstheme="minorBidi" w:hint="eastAsia"/>
          <w:szCs w:val="24"/>
        </w:rPr>
        <w:t>2</w:t>
      </w:r>
      <w:r w:rsidRPr="002A5D4E">
        <w:rPr>
          <w:rFonts w:asciiTheme="minorHAnsi" w:hAnsiTheme="minorHAnsi" w:cstheme="minorBidi"/>
          <w:szCs w:val="24"/>
        </w:rPr>
        <w:t>01</w:t>
      </w:r>
      <w:r w:rsidR="00866C2F">
        <w:rPr>
          <w:rFonts w:asciiTheme="minorHAnsi" w:hAnsiTheme="minorHAnsi" w:cstheme="minorBidi" w:hint="eastAsia"/>
          <w:szCs w:val="24"/>
        </w:rPr>
        <w:t>8</w:t>
      </w:r>
      <w:r w:rsidRPr="002A5D4E">
        <w:rPr>
          <w:rFonts w:asciiTheme="minorHAnsi" w:hAnsiTheme="minorHAnsi" w:cstheme="minorBidi" w:hint="eastAsia"/>
          <w:szCs w:val="24"/>
        </w:rPr>
        <w:t>-</w:t>
      </w:r>
      <w:r w:rsidR="00EC4458">
        <w:rPr>
          <w:rFonts w:asciiTheme="minorHAnsi" w:hAnsiTheme="minorHAnsi" w:cstheme="minorBidi" w:hint="eastAsia"/>
          <w:szCs w:val="24"/>
        </w:rPr>
        <w:t>5</w:t>
      </w:r>
      <w:r w:rsidRPr="002A5D4E">
        <w:rPr>
          <w:rFonts w:asciiTheme="minorHAnsi" w:hAnsiTheme="minorHAnsi" w:cstheme="minorBidi" w:hint="eastAsia"/>
          <w:szCs w:val="24"/>
        </w:rPr>
        <w:t>-</w:t>
      </w:r>
      <w:r w:rsidR="00EC4458">
        <w:rPr>
          <w:rFonts w:asciiTheme="minorHAnsi" w:hAnsiTheme="minorHAnsi" w:cstheme="minorBidi" w:hint="eastAsia"/>
          <w:szCs w:val="24"/>
        </w:rPr>
        <w:t>30</w:t>
      </w:r>
    </w:p>
    <w:p w:rsidR="002A5D4E" w:rsidRPr="002A5D4E" w:rsidRDefault="002A5D4E" w:rsidP="002A5D4E">
      <w:pPr>
        <w:pStyle w:val="a9"/>
        <w:spacing w:line="240" w:lineRule="auto"/>
        <w:rPr>
          <w:rFonts w:asciiTheme="minorHAnsi" w:hAnsiTheme="minorHAnsi" w:cstheme="minorBidi"/>
          <w:szCs w:val="24"/>
        </w:rPr>
      </w:pPr>
      <w:r w:rsidRPr="002A5D4E">
        <w:rPr>
          <w:rFonts w:asciiTheme="minorHAnsi" w:hAnsiTheme="minorHAnsi" w:cstheme="minorBidi" w:hint="eastAsia"/>
          <w:szCs w:val="24"/>
        </w:rPr>
        <w:t>计划完成</w:t>
      </w:r>
      <w:r w:rsidRPr="002A5D4E">
        <w:rPr>
          <w:rFonts w:asciiTheme="minorHAnsi" w:hAnsiTheme="minorHAnsi" w:cstheme="minorBidi"/>
          <w:szCs w:val="24"/>
        </w:rPr>
        <w:t>时间：</w:t>
      </w:r>
      <w:r w:rsidRPr="002A5D4E">
        <w:rPr>
          <w:rFonts w:asciiTheme="minorHAnsi" w:hAnsiTheme="minorHAnsi" w:cstheme="minorBidi" w:hint="eastAsia"/>
          <w:szCs w:val="24"/>
        </w:rPr>
        <w:t>2</w:t>
      </w:r>
      <w:r w:rsidRPr="002A5D4E">
        <w:rPr>
          <w:rFonts w:asciiTheme="minorHAnsi" w:hAnsiTheme="minorHAnsi" w:cstheme="minorBidi"/>
          <w:szCs w:val="24"/>
        </w:rPr>
        <w:t>01</w:t>
      </w:r>
      <w:r w:rsidR="00EC4458">
        <w:rPr>
          <w:rFonts w:asciiTheme="minorHAnsi" w:hAnsiTheme="minorHAnsi" w:cstheme="minorBidi" w:hint="eastAsia"/>
          <w:szCs w:val="24"/>
        </w:rPr>
        <w:t>8</w:t>
      </w:r>
      <w:r w:rsidRPr="002A5D4E">
        <w:rPr>
          <w:rFonts w:asciiTheme="minorHAnsi" w:hAnsiTheme="minorHAnsi" w:cstheme="minorBidi"/>
          <w:szCs w:val="24"/>
        </w:rPr>
        <w:t>-</w:t>
      </w:r>
      <w:r w:rsidR="00EC4458">
        <w:rPr>
          <w:rFonts w:asciiTheme="minorHAnsi" w:hAnsiTheme="minorHAnsi" w:cstheme="minorBidi" w:hint="eastAsia"/>
          <w:szCs w:val="24"/>
        </w:rPr>
        <w:t>6</w:t>
      </w:r>
      <w:r w:rsidRPr="002A5D4E">
        <w:rPr>
          <w:rFonts w:asciiTheme="minorHAnsi" w:hAnsiTheme="minorHAnsi" w:cstheme="minorBidi"/>
          <w:szCs w:val="24"/>
        </w:rPr>
        <w:t>-</w:t>
      </w:r>
      <w:r w:rsidRPr="002A5D4E">
        <w:rPr>
          <w:rFonts w:asciiTheme="minorHAnsi" w:hAnsiTheme="minorHAnsi" w:cstheme="minorBidi" w:hint="eastAsia"/>
          <w:szCs w:val="24"/>
        </w:rPr>
        <w:t>2</w:t>
      </w:r>
      <w:r w:rsidR="00EC4458">
        <w:rPr>
          <w:rFonts w:asciiTheme="minorHAnsi" w:hAnsiTheme="minorHAnsi" w:cstheme="minorBidi" w:hint="eastAsia"/>
          <w:szCs w:val="24"/>
        </w:rPr>
        <w:t>2</w:t>
      </w:r>
    </w:p>
    <w:p w:rsidR="002A5D4E" w:rsidRDefault="002A5D4E" w:rsidP="00D516E2">
      <w:pPr>
        <w:pStyle w:val="a9"/>
        <w:spacing w:line="240" w:lineRule="auto"/>
        <w:rPr>
          <w:rFonts w:asciiTheme="minorHAnsi" w:hAnsiTheme="minorHAnsi" w:cstheme="minorBidi"/>
          <w:szCs w:val="24"/>
        </w:rPr>
      </w:pPr>
      <w:r w:rsidRPr="002A5D4E">
        <w:rPr>
          <w:rFonts w:asciiTheme="minorHAnsi" w:hAnsiTheme="minorHAnsi" w:cstheme="minorBidi" w:hint="eastAsia"/>
          <w:szCs w:val="24"/>
        </w:rPr>
        <w:t>测试</w:t>
      </w:r>
      <w:r w:rsidRPr="002A5D4E">
        <w:rPr>
          <w:rFonts w:asciiTheme="minorHAnsi" w:hAnsiTheme="minorHAnsi" w:cstheme="minorBidi"/>
          <w:szCs w:val="24"/>
        </w:rPr>
        <w:t>大纲和测试用例</w:t>
      </w:r>
      <w:r w:rsidRPr="002A5D4E">
        <w:rPr>
          <w:rFonts w:asciiTheme="minorHAnsi" w:hAnsiTheme="minorHAnsi" w:cstheme="minorBidi"/>
          <w:szCs w:val="24"/>
        </w:rPr>
        <w:t>90%</w:t>
      </w:r>
      <w:r w:rsidRPr="002A5D4E">
        <w:rPr>
          <w:rFonts w:asciiTheme="minorHAnsi" w:hAnsiTheme="minorHAnsi" w:cstheme="minorBidi"/>
          <w:szCs w:val="24"/>
        </w:rPr>
        <w:t>覆盖</w:t>
      </w:r>
      <w:r w:rsidRPr="002A5D4E">
        <w:rPr>
          <w:rFonts w:asciiTheme="minorHAnsi" w:hAnsiTheme="minorHAnsi" w:cstheme="minorBidi" w:hint="eastAsia"/>
          <w:szCs w:val="24"/>
        </w:rPr>
        <w:t>了</w:t>
      </w:r>
      <w:r w:rsidRPr="002A5D4E">
        <w:rPr>
          <w:rFonts w:asciiTheme="minorHAnsi" w:hAnsiTheme="minorHAnsi" w:cstheme="minorBidi"/>
          <w:szCs w:val="24"/>
        </w:rPr>
        <w:t>系统功能点</w:t>
      </w:r>
      <w:r w:rsidRPr="002A5D4E">
        <w:rPr>
          <w:rFonts w:asciiTheme="minorHAnsi" w:hAnsiTheme="minorHAnsi" w:cstheme="minorBidi" w:hint="eastAsia"/>
          <w:szCs w:val="24"/>
        </w:rPr>
        <w:t>；</w:t>
      </w:r>
      <w:r w:rsidRPr="002A5D4E">
        <w:rPr>
          <w:rFonts w:asciiTheme="minorHAnsi" w:hAnsiTheme="minorHAnsi" w:cstheme="minorBidi"/>
          <w:szCs w:val="24"/>
        </w:rPr>
        <w:t>对于没有覆盖的功能点，测试组及时总结整理出对应的测试大纲及测试用例，最终</w:t>
      </w:r>
      <w:r w:rsidRPr="002A5D4E">
        <w:rPr>
          <w:rFonts w:asciiTheme="minorHAnsi" w:hAnsiTheme="minorHAnsi" w:cstheme="minorBidi" w:hint="eastAsia"/>
          <w:szCs w:val="24"/>
        </w:rPr>
        <w:t>完成了</w:t>
      </w:r>
      <w:r w:rsidRPr="002A5D4E">
        <w:rPr>
          <w:rFonts w:asciiTheme="minorHAnsi" w:hAnsiTheme="minorHAnsi" w:cstheme="minorBidi"/>
          <w:szCs w:val="24"/>
        </w:rPr>
        <w:t>测试</w:t>
      </w:r>
      <w:r w:rsidRPr="002A5D4E">
        <w:rPr>
          <w:rFonts w:asciiTheme="minorHAnsi" w:hAnsiTheme="minorHAnsi" w:cstheme="minorBidi" w:hint="eastAsia"/>
          <w:szCs w:val="24"/>
        </w:rPr>
        <w:t>工作</w:t>
      </w:r>
      <w:r w:rsidRPr="002A5D4E">
        <w:rPr>
          <w:rFonts w:asciiTheme="minorHAnsi" w:hAnsiTheme="minorHAnsi" w:cstheme="minorBidi"/>
          <w:szCs w:val="24"/>
        </w:rPr>
        <w:t>。</w:t>
      </w:r>
    </w:p>
    <w:p w:rsidR="00AE304E" w:rsidRDefault="00AE304E" w:rsidP="00D516E2">
      <w:pPr>
        <w:pStyle w:val="a9"/>
        <w:spacing w:line="240" w:lineRule="auto"/>
        <w:rPr>
          <w:rFonts w:asciiTheme="minorHAnsi" w:hAnsiTheme="minorHAnsi" w:cstheme="minorBidi"/>
          <w:szCs w:val="24"/>
        </w:rPr>
      </w:pPr>
    </w:p>
    <w:p w:rsidR="00EC4458" w:rsidRPr="00EC4458" w:rsidRDefault="00EC4458" w:rsidP="00EC4458">
      <w:pPr>
        <w:pStyle w:val="2"/>
        <w:rPr>
          <w:szCs w:val="21"/>
        </w:rPr>
      </w:pPr>
      <w:bookmarkStart w:id="25" w:name="_Toc145900902"/>
      <w:bookmarkStart w:id="26" w:name="_Toc406066438"/>
      <w:bookmarkStart w:id="27" w:name="_Toc517551391"/>
      <w:r w:rsidRPr="00EC4458">
        <w:rPr>
          <w:rFonts w:hint="eastAsia"/>
          <w:szCs w:val="21"/>
        </w:rPr>
        <w:t>2.</w:t>
      </w:r>
      <w:r>
        <w:rPr>
          <w:rFonts w:hint="eastAsia"/>
          <w:szCs w:val="21"/>
        </w:rPr>
        <w:t>2</w:t>
      </w:r>
      <w:r w:rsidRPr="00EC4458">
        <w:rPr>
          <w:rFonts w:hint="eastAsia"/>
          <w:szCs w:val="21"/>
        </w:rPr>
        <w:t xml:space="preserve"> </w:t>
      </w:r>
      <w:r w:rsidRPr="00EC4458">
        <w:rPr>
          <w:rFonts w:hint="eastAsia"/>
          <w:szCs w:val="21"/>
        </w:rPr>
        <w:t>测试人员</w:t>
      </w:r>
      <w:bookmarkEnd w:id="25"/>
      <w:bookmarkEnd w:id="26"/>
      <w:r>
        <w:rPr>
          <w:rFonts w:hint="eastAsia"/>
          <w:szCs w:val="21"/>
        </w:rPr>
        <w:t>及职责</w:t>
      </w:r>
      <w:bookmarkEnd w:id="27"/>
    </w:p>
    <w:tbl>
      <w:tblPr>
        <w:tblW w:w="8498" w:type="dxa"/>
        <w:jc w:val="center"/>
        <w:tblInd w:w="-1284" w:type="dxa"/>
        <w:tblCellMar>
          <w:left w:w="0" w:type="dxa"/>
          <w:right w:w="0" w:type="dxa"/>
        </w:tblCellMar>
        <w:tblLook w:val="0000"/>
      </w:tblPr>
      <w:tblGrid>
        <w:gridCol w:w="2889"/>
        <w:gridCol w:w="5609"/>
      </w:tblGrid>
      <w:tr w:rsidR="00EC4458" w:rsidTr="00F053F8">
        <w:trPr>
          <w:jc w:val="center"/>
        </w:trPr>
        <w:tc>
          <w:tcPr>
            <w:tcW w:w="2889" w:type="dxa"/>
            <w:tcBorders>
              <w:top w:val="single" w:sz="6" w:space="0" w:color="auto"/>
              <w:left w:val="single" w:sz="6" w:space="0" w:color="auto"/>
              <w:bottom w:val="single" w:sz="6" w:space="0" w:color="auto"/>
              <w:right w:val="single" w:sz="6" w:space="0" w:color="auto"/>
            </w:tcBorders>
            <w:shd w:val="clear" w:color="auto" w:fill="E6E6E6"/>
          </w:tcPr>
          <w:p w:rsidR="00EC4458" w:rsidRDefault="00EC4458" w:rsidP="00F053F8">
            <w:pPr>
              <w:pStyle w:val="ab"/>
              <w:jc w:val="center"/>
              <w:rPr>
                <w:b/>
              </w:rPr>
            </w:pPr>
            <w:r>
              <w:rPr>
                <w:rFonts w:hint="eastAsia"/>
                <w:b/>
                <w:lang w:val="en-GB"/>
              </w:rPr>
              <w:t>人员</w:t>
            </w:r>
          </w:p>
        </w:tc>
        <w:tc>
          <w:tcPr>
            <w:tcW w:w="5609" w:type="dxa"/>
            <w:tcBorders>
              <w:top w:val="single" w:sz="6" w:space="0" w:color="auto"/>
              <w:left w:val="nil"/>
              <w:bottom w:val="single" w:sz="6" w:space="0" w:color="auto"/>
              <w:right w:val="single" w:sz="6" w:space="0" w:color="auto"/>
            </w:tcBorders>
            <w:shd w:val="clear" w:color="auto" w:fill="E6E6E6"/>
            <w:tcMar>
              <w:top w:w="0" w:type="dxa"/>
              <w:left w:w="108" w:type="dxa"/>
              <w:bottom w:w="0" w:type="dxa"/>
              <w:right w:w="108" w:type="dxa"/>
            </w:tcMar>
          </w:tcPr>
          <w:p w:rsidR="00EC4458" w:rsidRDefault="00EC4458" w:rsidP="00F053F8">
            <w:pPr>
              <w:pStyle w:val="ab"/>
              <w:jc w:val="center"/>
              <w:rPr>
                <w:b/>
              </w:rPr>
            </w:pPr>
            <w:r>
              <w:rPr>
                <w:rFonts w:hint="eastAsia"/>
                <w:b/>
                <w:lang w:val="en-GB"/>
              </w:rPr>
              <w:t>职责及测试内容</w:t>
            </w:r>
          </w:p>
        </w:tc>
      </w:tr>
      <w:tr w:rsidR="00EC4458" w:rsidTr="00F053F8">
        <w:trPr>
          <w:jc w:val="center"/>
        </w:trPr>
        <w:tc>
          <w:tcPr>
            <w:tcW w:w="2889" w:type="dxa"/>
            <w:tcBorders>
              <w:top w:val="nil"/>
              <w:left w:val="single" w:sz="6" w:space="0" w:color="auto"/>
              <w:bottom w:val="single" w:sz="6" w:space="0" w:color="auto"/>
              <w:right w:val="single" w:sz="6" w:space="0" w:color="auto"/>
            </w:tcBorders>
          </w:tcPr>
          <w:p w:rsidR="00EC4458" w:rsidRPr="00667FDD" w:rsidRDefault="00EC4458" w:rsidP="00F053F8">
            <w:pPr>
              <w:jc w:val="center"/>
              <w:rPr>
                <w:szCs w:val="21"/>
                <w:lang w:val="zh-CN"/>
              </w:rPr>
            </w:pPr>
            <w:r>
              <w:rPr>
                <w:rFonts w:hint="eastAsia"/>
                <w:szCs w:val="21"/>
                <w:lang w:val="zh-CN"/>
              </w:rPr>
              <w:t>吴子乔</w:t>
            </w:r>
          </w:p>
        </w:tc>
        <w:tc>
          <w:tcPr>
            <w:tcW w:w="5609" w:type="dxa"/>
            <w:tcBorders>
              <w:top w:val="nil"/>
              <w:left w:val="nil"/>
              <w:bottom w:val="single" w:sz="6" w:space="0" w:color="auto"/>
              <w:right w:val="single" w:sz="6" w:space="0" w:color="auto"/>
            </w:tcBorders>
            <w:tcMar>
              <w:top w:w="0" w:type="dxa"/>
              <w:left w:w="108" w:type="dxa"/>
              <w:bottom w:w="0" w:type="dxa"/>
              <w:right w:w="108" w:type="dxa"/>
            </w:tcMar>
          </w:tcPr>
          <w:p w:rsidR="00AE304E" w:rsidRDefault="00AE304E" w:rsidP="00AE304E">
            <w:pPr>
              <w:jc w:val="center"/>
              <w:rPr>
                <w:szCs w:val="21"/>
                <w:lang w:val="zh-CN"/>
              </w:rPr>
            </w:pPr>
            <w:r>
              <w:rPr>
                <w:rFonts w:hint="eastAsia"/>
                <w:szCs w:val="21"/>
                <w:lang w:val="zh-CN"/>
              </w:rPr>
              <w:t>编写游戏功能模块测试用例；</w:t>
            </w:r>
          </w:p>
          <w:p w:rsidR="00AE304E" w:rsidRDefault="00AE304E" w:rsidP="00AE304E">
            <w:pPr>
              <w:jc w:val="center"/>
              <w:rPr>
                <w:szCs w:val="21"/>
                <w:lang w:val="zh-CN"/>
              </w:rPr>
            </w:pPr>
            <w:r>
              <w:rPr>
                <w:rFonts w:hint="eastAsia"/>
                <w:szCs w:val="21"/>
                <w:lang w:val="zh-CN"/>
              </w:rPr>
              <w:t>执行游戏功能模块单元测试</w:t>
            </w:r>
            <w:r w:rsidR="00EC4458" w:rsidRPr="00667FDD">
              <w:rPr>
                <w:rFonts w:hint="eastAsia"/>
                <w:szCs w:val="21"/>
                <w:lang w:val="zh-CN"/>
              </w:rPr>
              <w:t>；</w:t>
            </w:r>
          </w:p>
          <w:p w:rsidR="00AE304E" w:rsidRDefault="00AE304E" w:rsidP="00AE304E">
            <w:pPr>
              <w:jc w:val="center"/>
              <w:rPr>
                <w:szCs w:val="21"/>
                <w:lang w:val="zh-CN"/>
              </w:rPr>
            </w:pPr>
            <w:r>
              <w:rPr>
                <w:rFonts w:hint="eastAsia"/>
                <w:szCs w:val="21"/>
                <w:lang w:val="zh-CN"/>
              </w:rPr>
              <w:t>编写单元测试测试报告；</w:t>
            </w:r>
          </w:p>
          <w:p w:rsidR="00AE304E" w:rsidRPr="00667FDD" w:rsidRDefault="00AE304E" w:rsidP="00AE304E">
            <w:pPr>
              <w:jc w:val="center"/>
              <w:rPr>
                <w:szCs w:val="21"/>
                <w:lang w:val="zh-CN"/>
              </w:rPr>
            </w:pPr>
            <w:r>
              <w:rPr>
                <w:rFonts w:hint="eastAsia"/>
                <w:szCs w:val="21"/>
                <w:lang w:val="zh-CN"/>
              </w:rPr>
              <w:t>执行集成测试；</w:t>
            </w:r>
          </w:p>
          <w:p w:rsidR="00EC4458" w:rsidRPr="00667FDD" w:rsidRDefault="00EC4458" w:rsidP="00F053F8">
            <w:pPr>
              <w:jc w:val="center"/>
              <w:rPr>
                <w:szCs w:val="21"/>
                <w:lang w:val="zh-CN"/>
              </w:rPr>
            </w:pPr>
            <w:r w:rsidRPr="00667FDD">
              <w:rPr>
                <w:rFonts w:hint="eastAsia"/>
                <w:szCs w:val="21"/>
                <w:lang w:val="zh-CN"/>
              </w:rPr>
              <w:t>获取适当的资源；</w:t>
            </w:r>
          </w:p>
          <w:p w:rsidR="00EC4458" w:rsidRPr="00667FDD" w:rsidRDefault="00EC4458" w:rsidP="00AE304E">
            <w:pPr>
              <w:jc w:val="center"/>
              <w:rPr>
                <w:szCs w:val="21"/>
                <w:lang w:val="zh-CN"/>
              </w:rPr>
            </w:pPr>
            <w:r w:rsidRPr="00667FDD">
              <w:rPr>
                <w:rFonts w:hint="eastAsia"/>
                <w:szCs w:val="21"/>
                <w:lang w:val="zh-CN"/>
              </w:rPr>
              <w:t>监控项目测试过程</w:t>
            </w:r>
          </w:p>
        </w:tc>
      </w:tr>
      <w:tr w:rsidR="00EC4458" w:rsidTr="00F053F8">
        <w:trPr>
          <w:trHeight w:val="988"/>
          <w:jc w:val="center"/>
        </w:trPr>
        <w:tc>
          <w:tcPr>
            <w:tcW w:w="2889" w:type="dxa"/>
            <w:tcBorders>
              <w:top w:val="single" w:sz="6" w:space="0" w:color="auto"/>
              <w:left w:val="single" w:sz="6" w:space="0" w:color="auto"/>
              <w:bottom w:val="single" w:sz="6" w:space="0" w:color="auto"/>
              <w:right w:val="single" w:sz="6" w:space="0" w:color="auto"/>
            </w:tcBorders>
          </w:tcPr>
          <w:p w:rsidR="00EC4458" w:rsidRPr="00667FDD" w:rsidRDefault="00EC4458" w:rsidP="00F053F8">
            <w:pPr>
              <w:jc w:val="center"/>
              <w:rPr>
                <w:szCs w:val="21"/>
                <w:lang w:val="zh-CN"/>
              </w:rPr>
            </w:pPr>
            <w:r>
              <w:rPr>
                <w:rFonts w:hint="eastAsia"/>
                <w:szCs w:val="21"/>
                <w:lang w:val="zh-CN"/>
              </w:rPr>
              <w:t>石梦韬</w:t>
            </w:r>
          </w:p>
        </w:tc>
        <w:tc>
          <w:tcPr>
            <w:tcW w:w="5609"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AE304E" w:rsidRDefault="00AE304E" w:rsidP="00AE304E">
            <w:pPr>
              <w:jc w:val="center"/>
              <w:rPr>
                <w:szCs w:val="21"/>
                <w:lang w:val="zh-CN"/>
              </w:rPr>
            </w:pPr>
            <w:r>
              <w:rPr>
                <w:rFonts w:hint="eastAsia"/>
                <w:szCs w:val="21"/>
                <w:lang w:val="zh-CN"/>
              </w:rPr>
              <w:t>编写用户登录、排行榜模块测试用例；</w:t>
            </w:r>
          </w:p>
          <w:p w:rsidR="00AE304E" w:rsidRDefault="00AE304E" w:rsidP="00AE304E">
            <w:pPr>
              <w:jc w:val="center"/>
              <w:rPr>
                <w:szCs w:val="21"/>
                <w:lang w:val="zh-CN"/>
              </w:rPr>
            </w:pPr>
            <w:r>
              <w:rPr>
                <w:rFonts w:hint="eastAsia"/>
                <w:szCs w:val="21"/>
                <w:lang w:val="zh-CN"/>
              </w:rPr>
              <w:t>执行用户登录、排行榜模块单元测试</w:t>
            </w:r>
            <w:r w:rsidRPr="00667FDD">
              <w:rPr>
                <w:rFonts w:hint="eastAsia"/>
                <w:szCs w:val="21"/>
                <w:lang w:val="zh-CN"/>
              </w:rPr>
              <w:t>；</w:t>
            </w:r>
          </w:p>
          <w:p w:rsidR="00EC4458" w:rsidRPr="00667FDD" w:rsidRDefault="00AE304E" w:rsidP="00AE304E">
            <w:pPr>
              <w:jc w:val="center"/>
              <w:rPr>
                <w:szCs w:val="21"/>
                <w:lang w:val="zh-CN"/>
              </w:rPr>
            </w:pPr>
            <w:r w:rsidRPr="00667FDD">
              <w:rPr>
                <w:rFonts w:hint="eastAsia"/>
                <w:szCs w:val="21"/>
                <w:lang w:val="zh-CN"/>
              </w:rPr>
              <w:t>编写</w:t>
            </w:r>
            <w:r>
              <w:rPr>
                <w:rFonts w:hint="eastAsia"/>
                <w:szCs w:val="21"/>
                <w:lang w:val="zh-CN"/>
              </w:rPr>
              <w:t>其余</w:t>
            </w:r>
            <w:r w:rsidRPr="00AE304E">
              <w:rPr>
                <w:rFonts w:hint="eastAsia"/>
                <w:szCs w:val="21"/>
                <w:lang w:val="zh-CN"/>
              </w:rPr>
              <w:t>所有</w:t>
            </w:r>
            <w:r w:rsidRPr="00667FDD">
              <w:rPr>
                <w:rFonts w:hint="eastAsia"/>
                <w:szCs w:val="21"/>
                <w:lang w:val="zh-CN"/>
              </w:rPr>
              <w:t>模块测试报告</w:t>
            </w:r>
            <w:r>
              <w:rPr>
                <w:rFonts w:hint="eastAsia"/>
                <w:szCs w:val="21"/>
                <w:lang w:val="zh-CN"/>
              </w:rPr>
              <w:t>；</w:t>
            </w:r>
          </w:p>
        </w:tc>
      </w:tr>
      <w:tr w:rsidR="00EC4458" w:rsidTr="00F053F8">
        <w:trPr>
          <w:trHeight w:val="40"/>
          <w:jc w:val="center"/>
        </w:trPr>
        <w:tc>
          <w:tcPr>
            <w:tcW w:w="2889" w:type="dxa"/>
            <w:tcBorders>
              <w:top w:val="single" w:sz="6" w:space="0" w:color="auto"/>
              <w:left w:val="single" w:sz="6" w:space="0" w:color="auto"/>
              <w:bottom w:val="nil"/>
              <w:right w:val="single" w:sz="6" w:space="0" w:color="auto"/>
            </w:tcBorders>
          </w:tcPr>
          <w:p w:rsidR="00EC4458" w:rsidRPr="002C2CB0" w:rsidRDefault="00EC4458" w:rsidP="00F053F8">
            <w:pPr>
              <w:jc w:val="center"/>
              <w:rPr>
                <w:szCs w:val="21"/>
              </w:rPr>
            </w:pPr>
            <w:r>
              <w:rPr>
                <w:rFonts w:hint="eastAsia"/>
                <w:szCs w:val="21"/>
              </w:rPr>
              <w:t>陈栩</w:t>
            </w:r>
          </w:p>
        </w:tc>
        <w:tc>
          <w:tcPr>
            <w:tcW w:w="5609"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AE304E" w:rsidRDefault="00AE304E" w:rsidP="00AE304E">
            <w:pPr>
              <w:jc w:val="center"/>
              <w:rPr>
                <w:szCs w:val="21"/>
                <w:lang w:val="zh-CN"/>
              </w:rPr>
            </w:pPr>
            <w:r>
              <w:rPr>
                <w:rFonts w:hint="eastAsia"/>
                <w:szCs w:val="21"/>
                <w:lang w:val="zh-CN"/>
              </w:rPr>
              <w:t>编写玩家行为模块测试用例；</w:t>
            </w:r>
          </w:p>
          <w:p w:rsidR="00EC4458" w:rsidRDefault="00AE304E" w:rsidP="00F053F8">
            <w:pPr>
              <w:jc w:val="center"/>
              <w:rPr>
                <w:szCs w:val="21"/>
                <w:lang w:val="zh-CN"/>
              </w:rPr>
            </w:pPr>
            <w:r>
              <w:rPr>
                <w:rFonts w:hint="eastAsia"/>
                <w:szCs w:val="21"/>
                <w:lang w:val="zh-CN"/>
              </w:rPr>
              <w:t>执行玩家行为模块单元测试</w:t>
            </w:r>
            <w:r w:rsidR="00EC4458" w:rsidRPr="00667FDD">
              <w:rPr>
                <w:rFonts w:hint="eastAsia"/>
                <w:szCs w:val="21"/>
                <w:lang w:val="zh-CN"/>
              </w:rPr>
              <w:t>；</w:t>
            </w:r>
          </w:p>
          <w:p w:rsidR="00AE304E" w:rsidRDefault="00AE304E" w:rsidP="00F053F8">
            <w:pPr>
              <w:jc w:val="center"/>
              <w:rPr>
                <w:szCs w:val="21"/>
                <w:lang w:val="zh-CN"/>
              </w:rPr>
            </w:pPr>
            <w:r>
              <w:rPr>
                <w:rFonts w:hint="eastAsia"/>
                <w:szCs w:val="21"/>
                <w:lang w:val="zh-CN"/>
              </w:rPr>
              <w:t>执行性能测试；</w:t>
            </w:r>
          </w:p>
          <w:p w:rsidR="00AE304E" w:rsidRPr="00667FDD" w:rsidRDefault="00AE304E" w:rsidP="00F053F8">
            <w:pPr>
              <w:jc w:val="center"/>
              <w:rPr>
                <w:szCs w:val="21"/>
                <w:lang w:val="zh-CN"/>
              </w:rPr>
            </w:pPr>
            <w:r>
              <w:rPr>
                <w:rFonts w:hint="eastAsia"/>
                <w:szCs w:val="21"/>
                <w:lang w:val="zh-CN"/>
              </w:rPr>
              <w:t>整理并修改所有模块测试报告；</w:t>
            </w:r>
          </w:p>
        </w:tc>
      </w:tr>
      <w:tr w:rsidR="00EC4458" w:rsidTr="00F053F8">
        <w:trPr>
          <w:jc w:val="center"/>
        </w:trPr>
        <w:tc>
          <w:tcPr>
            <w:tcW w:w="2889" w:type="dxa"/>
            <w:tcBorders>
              <w:top w:val="single" w:sz="6" w:space="0" w:color="auto"/>
              <w:left w:val="single" w:sz="6" w:space="0" w:color="auto"/>
              <w:bottom w:val="single" w:sz="6" w:space="0" w:color="auto"/>
              <w:right w:val="single" w:sz="6" w:space="0" w:color="auto"/>
            </w:tcBorders>
          </w:tcPr>
          <w:p w:rsidR="00EC4458" w:rsidRPr="00667FDD" w:rsidRDefault="00EC4458" w:rsidP="00F053F8">
            <w:pPr>
              <w:jc w:val="center"/>
              <w:rPr>
                <w:szCs w:val="21"/>
                <w:lang w:val="zh-CN"/>
              </w:rPr>
            </w:pPr>
            <w:r>
              <w:rPr>
                <w:rFonts w:hint="eastAsia"/>
                <w:szCs w:val="21"/>
                <w:lang w:val="zh-CN"/>
              </w:rPr>
              <w:t>杨枨老师及普通玩家</w:t>
            </w:r>
          </w:p>
        </w:tc>
        <w:tc>
          <w:tcPr>
            <w:tcW w:w="5609" w:type="dxa"/>
            <w:tcBorders>
              <w:top w:val="nil"/>
              <w:left w:val="nil"/>
              <w:bottom w:val="single" w:sz="6" w:space="0" w:color="auto"/>
              <w:right w:val="single" w:sz="6" w:space="0" w:color="auto"/>
            </w:tcBorders>
            <w:tcMar>
              <w:top w:w="0" w:type="dxa"/>
              <w:left w:w="108" w:type="dxa"/>
              <w:bottom w:w="0" w:type="dxa"/>
              <w:right w:w="108" w:type="dxa"/>
            </w:tcMar>
          </w:tcPr>
          <w:p w:rsidR="00EC4458" w:rsidRPr="00667FDD" w:rsidRDefault="00EC4458" w:rsidP="00F053F8">
            <w:pPr>
              <w:jc w:val="center"/>
              <w:rPr>
                <w:szCs w:val="21"/>
                <w:lang w:val="zh-CN"/>
              </w:rPr>
            </w:pPr>
            <w:r w:rsidRPr="00667FDD">
              <w:rPr>
                <w:rFonts w:hint="eastAsia"/>
                <w:szCs w:val="21"/>
                <w:lang w:val="zh-CN"/>
              </w:rPr>
              <w:t>执行</w:t>
            </w:r>
            <w:r>
              <w:rPr>
                <w:rFonts w:hint="eastAsia"/>
                <w:szCs w:val="21"/>
                <w:lang w:val="zh-CN"/>
              </w:rPr>
              <w:t>系统</w:t>
            </w:r>
            <w:r w:rsidRPr="00667FDD">
              <w:rPr>
                <w:rFonts w:hint="eastAsia"/>
                <w:szCs w:val="21"/>
                <w:lang w:val="zh-CN"/>
              </w:rPr>
              <w:t>测试</w:t>
            </w:r>
            <w:r>
              <w:rPr>
                <w:rFonts w:hint="eastAsia"/>
                <w:szCs w:val="21"/>
                <w:lang w:val="zh-CN"/>
              </w:rPr>
              <w:t>，反馈意见</w:t>
            </w:r>
          </w:p>
        </w:tc>
      </w:tr>
    </w:tbl>
    <w:p w:rsidR="00AE304E" w:rsidRDefault="00AE304E" w:rsidP="00AE304E">
      <w:pPr>
        <w:pStyle w:val="a9"/>
        <w:spacing w:line="240" w:lineRule="auto"/>
      </w:pPr>
      <w:bookmarkStart w:id="28" w:name="_Toc485524781"/>
      <w:bookmarkStart w:id="29" w:name="_Toc34996920"/>
      <w:bookmarkStart w:id="30" w:name="_Toc35145420"/>
      <w:bookmarkStart w:id="31" w:name="_Toc145900903"/>
      <w:bookmarkStart w:id="32" w:name="_Toc406066439"/>
    </w:p>
    <w:p w:rsidR="002A5D4E" w:rsidRPr="00D516E2" w:rsidRDefault="00D516E2" w:rsidP="00D516E2">
      <w:pPr>
        <w:pStyle w:val="2"/>
        <w:rPr>
          <w:szCs w:val="21"/>
        </w:rPr>
      </w:pPr>
      <w:bookmarkStart w:id="33" w:name="_Toc517551392"/>
      <w:r>
        <w:rPr>
          <w:rFonts w:hint="eastAsia"/>
          <w:szCs w:val="21"/>
        </w:rPr>
        <w:t>2.</w:t>
      </w:r>
      <w:r w:rsidR="00EC4458">
        <w:rPr>
          <w:rFonts w:hint="eastAsia"/>
          <w:szCs w:val="21"/>
        </w:rPr>
        <w:t>3</w:t>
      </w:r>
      <w:r>
        <w:rPr>
          <w:rFonts w:hint="eastAsia"/>
          <w:szCs w:val="21"/>
        </w:rPr>
        <w:t xml:space="preserve"> </w:t>
      </w:r>
      <w:r w:rsidR="002A5D4E" w:rsidRPr="00D516E2">
        <w:rPr>
          <w:rFonts w:hint="eastAsia"/>
          <w:szCs w:val="21"/>
        </w:rPr>
        <w:t>关键</w:t>
      </w:r>
      <w:bookmarkEnd w:id="28"/>
      <w:bookmarkEnd w:id="29"/>
      <w:bookmarkEnd w:id="30"/>
      <w:r w:rsidR="002A5D4E" w:rsidRPr="00D516E2">
        <w:rPr>
          <w:rFonts w:hint="eastAsia"/>
          <w:szCs w:val="21"/>
        </w:rPr>
        <w:t>测试环境</w:t>
      </w:r>
      <w:bookmarkEnd w:id="31"/>
      <w:bookmarkEnd w:id="32"/>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77"/>
        <w:gridCol w:w="1575"/>
        <w:gridCol w:w="1889"/>
        <w:gridCol w:w="1573"/>
        <w:gridCol w:w="1908"/>
      </w:tblGrid>
      <w:tr w:rsidR="002A5D4E" w:rsidTr="00D516E2">
        <w:trPr>
          <w:jc w:val="center"/>
        </w:trPr>
        <w:tc>
          <w:tcPr>
            <w:tcW w:w="1577" w:type="dxa"/>
            <w:vMerge w:val="restart"/>
            <w:shd w:val="clear" w:color="auto" w:fill="D9D9D9"/>
          </w:tcPr>
          <w:p w:rsidR="002A5D4E" w:rsidRPr="001507D4" w:rsidRDefault="002A5D4E" w:rsidP="00DA29DE">
            <w:pPr>
              <w:pStyle w:val="aa"/>
              <w:spacing w:before="156"/>
              <w:jc w:val="center"/>
              <w:rPr>
                <w:b/>
              </w:rPr>
            </w:pPr>
          </w:p>
        </w:tc>
        <w:tc>
          <w:tcPr>
            <w:tcW w:w="3464" w:type="dxa"/>
            <w:gridSpan w:val="2"/>
            <w:shd w:val="clear" w:color="auto" w:fill="D9D9D9"/>
            <w:vAlign w:val="center"/>
          </w:tcPr>
          <w:p w:rsidR="002A5D4E" w:rsidRPr="001507D4" w:rsidRDefault="002A5D4E" w:rsidP="00DA29DE">
            <w:pPr>
              <w:pStyle w:val="aa"/>
              <w:spacing w:before="156"/>
              <w:jc w:val="center"/>
              <w:rPr>
                <w:b/>
              </w:rPr>
            </w:pPr>
            <w:r w:rsidRPr="001507D4">
              <w:rPr>
                <w:rFonts w:hint="eastAsia"/>
                <w:b/>
              </w:rPr>
              <w:t>软件环境</w:t>
            </w:r>
          </w:p>
        </w:tc>
        <w:tc>
          <w:tcPr>
            <w:tcW w:w="3481" w:type="dxa"/>
            <w:gridSpan w:val="2"/>
            <w:shd w:val="clear" w:color="auto" w:fill="D9D9D9"/>
            <w:vAlign w:val="center"/>
          </w:tcPr>
          <w:p w:rsidR="002A5D4E" w:rsidRPr="001507D4" w:rsidRDefault="002A5D4E" w:rsidP="00DA29DE">
            <w:pPr>
              <w:pStyle w:val="aa"/>
              <w:spacing w:before="156"/>
              <w:jc w:val="center"/>
              <w:rPr>
                <w:b/>
              </w:rPr>
            </w:pPr>
            <w:r w:rsidRPr="001507D4">
              <w:rPr>
                <w:rFonts w:hint="eastAsia"/>
                <w:b/>
              </w:rPr>
              <w:t>硬件环境</w:t>
            </w:r>
          </w:p>
        </w:tc>
      </w:tr>
      <w:tr w:rsidR="002A5D4E" w:rsidTr="00D516E2">
        <w:trPr>
          <w:jc w:val="center"/>
        </w:trPr>
        <w:tc>
          <w:tcPr>
            <w:tcW w:w="1577" w:type="dxa"/>
            <w:vMerge/>
            <w:shd w:val="clear" w:color="auto" w:fill="D9D9D9"/>
          </w:tcPr>
          <w:p w:rsidR="002A5D4E" w:rsidRPr="001507D4" w:rsidRDefault="002A5D4E" w:rsidP="00DA29DE">
            <w:pPr>
              <w:pStyle w:val="aa"/>
              <w:spacing w:before="156"/>
              <w:jc w:val="center"/>
              <w:rPr>
                <w:b/>
              </w:rPr>
            </w:pPr>
          </w:p>
        </w:tc>
        <w:tc>
          <w:tcPr>
            <w:tcW w:w="1575" w:type="dxa"/>
            <w:shd w:val="clear" w:color="auto" w:fill="D9D9D9"/>
            <w:vAlign w:val="center"/>
          </w:tcPr>
          <w:p w:rsidR="002A5D4E" w:rsidRPr="001507D4" w:rsidRDefault="002A5D4E" w:rsidP="00DA29DE">
            <w:pPr>
              <w:pStyle w:val="aa"/>
              <w:spacing w:before="156"/>
              <w:jc w:val="center"/>
              <w:rPr>
                <w:b/>
              </w:rPr>
            </w:pPr>
            <w:r w:rsidRPr="001507D4">
              <w:rPr>
                <w:rFonts w:hint="eastAsia"/>
                <w:b/>
              </w:rPr>
              <w:t>实际环境</w:t>
            </w:r>
          </w:p>
        </w:tc>
        <w:tc>
          <w:tcPr>
            <w:tcW w:w="1889" w:type="dxa"/>
            <w:shd w:val="clear" w:color="auto" w:fill="D9D9D9"/>
            <w:vAlign w:val="center"/>
          </w:tcPr>
          <w:p w:rsidR="002A5D4E" w:rsidRPr="001507D4" w:rsidRDefault="002A5D4E" w:rsidP="00DA29DE">
            <w:pPr>
              <w:pStyle w:val="aa"/>
              <w:spacing w:before="156"/>
              <w:jc w:val="center"/>
              <w:rPr>
                <w:b/>
              </w:rPr>
            </w:pPr>
            <w:r w:rsidRPr="001507D4">
              <w:rPr>
                <w:rFonts w:hint="eastAsia"/>
                <w:b/>
              </w:rPr>
              <w:t>测试环境</w:t>
            </w:r>
          </w:p>
        </w:tc>
        <w:tc>
          <w:tcPr>
            <w:tcW w:w="1573" w:type="dxa"/>
            <w:shd w:val="clear" w:color="auto" w:fill="D9D9D9"/>
            <w:vAlign w:val="center"/>
          </w:tcPr>
          <w:p w:rsidR="002A5D4E" w:rsidRPr="001507D4" w:rsidRDefault="002A5D4E" w:rsidP="00DA29DE">
            <w:pPr>
              <w:pStyle w:val="aa"/>
              <w:spacing w:before="156"/>
              <w:jc w:val="center"/>
              <w:rPr>
                <w:b/>
              </w:rPr>
            </w:pPr>
            <w:r w:rsidRPr="001507D4">
              <w:rPr>
                <w:rFonts w:hint="eastAsia"/>
                <w:b/>
              </w:rPr>
              <w:t>实际环境</w:t>
            </w:r>
          </w:p>
        </w:tc>
        <w:tc>
          <w:tcPr>
            <w:tcW w:w="1908" w:type="dxa"/>
            <w:shd w:val="clear" w:color="auto" w:fill="D9D9D9"/>
            <w:vAlign w:val="center"/>
          </w:tcPr>
          <w:p w:rsidR="002A5D4E" w:rsidRPr="001507D4" w:rsidRDefault="002A5D4E" w:rsidP="00DA29DE">
            <w:pPr>
              <w:pStyle w:val="aa"/>
              <w:spacing w:before="156"/>
              <w:jc w:val="center"/>
              <w:rPr>
                <w:b/>
              </w:rPr>
            </w:pPr>
            <w:r w:rsidRPr="001507D4">
              <w:rPr>
                <w:rFonts w:hint="eastAsia"/>
                <w:b/>
              </w:rPr>
              <w:t>测试环境</w:t>
            </w:r>
          </w:p>
        </w:tc>
      </w:tr>
      <w:tr w:rsidR="002A5D4E" w:rsidTr="00D516E2">
        <w:trPr>
          <w:jc w:val="center"/>
        </w:trPr>
        <w:tc>
          <w:tcPr>
            <w:tcW w:w="1577" w:type="dxa"/>
            <w:vAlign w:val="center"/>
          </w:tcPr>
          <w:p w:rsidR="002A5D4E" w:rsidRPr="00CA3691" w:rsidRDefault="002A5D4E" w:rsidP="00DA29DE">
            <w:pPr>
              <w:pStyle w:val="aa"/>
              <w:spacing w:before="156"/>
            </w:pPr>
            <w:r w:rsidRPr="00CA3691">
              <w:rPr>
                <w:rFonts w:hint="eastAsia"/>
              </w:rPr>
              <w:t>数据库服务器</w:t>
            </w:r>
          </w:p>
        </w:tc>
        <w:tc>
          <w:tcPr>
            <w:tcW w:w="1575" w:type="dxa"/>
            <w:vAlign w:val="center"/>
          </w:tcPr>
          <w:p w:rsidR="002A5D4E" w:rsidRPr="001507D4" w:rsidRDefault="00866C2F" w:rsidP="00DA29DE">
            <w:pPr>
              <w:pStyle w:val="aa"/>
              <w:spacing w:before="156"/>
              <w:rPr>
                <w:rFonts w:ascii="Times New Roman" w:hAnsi="Times New Roman"/>
              </w:rPr>
            </w:pPr>
            <w:r>
              <w:rPr>
                <w:rFonts w:ascii="Times New Roman" w:hAnsi="Times New Roman" w:hint="eastAsia"/>
                <w:bCs/>
                <w:color w:val="000000"/>
                <w:kern w:val="0"/>
              </w:rPr>
              <w:t>W</w:t>
            </w:r>
            <w:r w:rsidRPr="00866C2F">
              <w:rPr>
                <w:rFonts w:ascii="Times New Roman" w:hAnsi="Times New Roman"/>
                <w:bCs/>
                <w:color w:val="000000"/>
                <w:kern w:val="0"/>
              </w:rPr>
              <w:t xml:space="preserve">indow </w:t>
            </w:r>
            <w:r>
              <w:rPr>
                <w:rFonts w:ascii="Times New Roman" w:hAnsi="Times New Roman" w:hint="eastAsia"/>
                <w:bCs/>
                <w:color w:val="000000"/>
                <w:kern w:val="0"/>
              </w:rPr>
              <w:t>S</w:t>
            </w:r>
            <w:r w:rsidRPr="00866C2F">
              <w:rPr>
                <w:rFonts w:ascii="Times New Roman" w:hAnsi="Times New Roman"/>
                <w:bCs/>
                <w:color w:val="000000"/>
                <w:kern w:val="0"/>
              </w:rPr>
              <w:t>erver</w:t>
            </w:r>
          </w:p>
        </w:tc>
        <w:tc>
          <w:tcPr>
            <w:tcW w:w="1889" w:type="dxa"/>
            <w:vAlign w:val="center"/>
          </w:tcPr>
          <w:p w:rsidR="002A5D4E" w:rsidRPr="001507D4" w:rsidRDefault="00866C2F" w:rsidP="00DA29DE">
            <w:pPr>
              <w:pStyle w:val="aa"/>
              <w:spacing w:before="156"/>
              <w:rPr>
                <w:rFonts w:ascii="Times New Roman" w:hAnsi="Times New Roman"/>
              </w:rPr>
            </w:pPr>
            <w:r>
              <w:rPr>
                <w:rFonts w:ascii="Times New Roman" w:hAnsi="Times New Roman" w:hint="eastAsia"/>
                <w:bCs/>
                <w:color w:val="000000"/>
                <w:kern w:val="0"/>
              </w:rPr>
              <w:t>W</w:t>
            </w:r>
            <w:r w:rsidRPr="00866C2F">
              <w:rPr>
                <w:rFonts w:ascii="Times New Roman" w:hAnsi="Times New Roman"/>
                <w:bCs/>
                <w:color w:val="000000"/>
                <w:kern w:val="0"/>
              </w:rPr>
              <w:t xml:space="preserve">indow </w:t>
            </w:r>
            <w:r>
              <w:rPr>
                <w:rFonts w:ascii="Times New Roman" w:hAnsi="Times New Roman" w:hint="eastAsia"/>
                <w:bCs/>
                <w:color w:val="000000"/>
                <w:kern w:val="0"/>
              </w:rPr>
              <w:t>S</w:t>
            </w:r>
            <w:r w:rsidRPr="00866C2F">
              <w:rPr>
                <w:rFonts w:ascii="Times New Roman" w:hAnsi="Times New Roman"/>
                <w:bCs/>
                <w:color w:val="000000"/>
                <w:kern w:val="0"/>
              </w:rPr>
              <w:t>erver</w:t>
            </w:r>
          </w:p>
        </w:tc>
        <w:tc>
          <w:tcPr>
            <w:tcW w:w="1573" w:type="dxa"/>
            <w:vAlign w:val="center"/>
          </w:tcPr>
          <w:p w:rsidR="002A5D4E" w:rsidRDefault="002A5D4E" w:rsidP="00DA29DE">
            <w:pPr>
              <w:pStyle w:val="aa"/>
              <w:spacing w:before="156"/>
            </w:pPr>
          </w:p>
        </w:tc>
        <w:tc>
          <w:tcPr>
            <w:tcW w:w="1908" w:type="dxa"/>
            <w:vAlign w:val="center"/>
          </w:tcPr>
          <w:p w:rsidR="002A5D4E" w:rsidRDefault="002A5D4E" w:rsidP="00DA29DE">
            <w:pPr>
              <w:pStyle w:val="aa"/>
              <w:spacing w:before="156"/>
            </w:pPr>
          </w:p>
        </w:tc>
      </w:tr>
      <w:tr w:rsidR="002A5D4E" w:rsidTr="00D516E2">
        <w:trPr>
          <w:jc w:val="center"/>
        </w:trPr>
        <w:tc>
          <w:tcPr>
            <w:tcW w:w="1577" w:type="dxa"/>
          </w:tcPr>
          <w:p w:rsidR="002A5D4E" w:rsidRPr="00CA3691" w:rsidRDefault="002A5D4E" w:rsidP="00DA29DE">
            <w:pPr>
              <w:pStyle w:val="aa"/>
              <w:spacing w:before="156"/>
            </w:pPr>
            <w:r w:rsidRPr="00CA3691">
              <w:rPr>
                <w:rFonts w:hint="eastAsia"/>
              </w:rPr>
              <w:lastRenderedPageBreak/>
              <w:t>应用服务器</w:t>
            </w:r>
          </w:p>
        </w:tc>
        <w:tc>
          <w:tcPr>
            <w:tcW w:w="1575" w:type="dxa"/>
            <w:vAlign w:val="center"/>
          </w:tcPr>
          <w:p w:rsidR="002A5D4E" w:rsidRPr="001507D4" w:rsidRDefault="00866C2F" w:rsidP="00DA29DE">
            <w:pPr>
              <w:pStyle w:val="aa"/>
              <w:spacing w:before="156"/>
              <w:rPr>
                <w:rFonts w:ascii="Times New Roman" w:hAnsi="Times New Roman"/>
              </w:rPr>
            </w:pPr>
            <w:r>
              <w:rPr>
                <w:rFonts w:ascii="Times New Roman" w:hAnsi="Times New Roman" w:hint="eastAsia"/>
                <w:bCs/>
                <w:color w:val="000000"/>
                <w:kern w:val="0"/>
              </w:rPr>
              <w:t>W</w:t>
            </w:r>
            <w:r w:rsidRPr="00866C2F">
              <w:rPr>
                <w:rFonts w:ascii="Times New Roman" w:hAnsi="Times New Roman"/>
                <w:bCs/>
                <w:color w:val="000000"/>
                <w:kern w:val="0"/>
              </w:rPr>
              <w:t xml:space="preserve">indow </w:t>
            </w:r>
            <w:r>
              <w:rPr>
                <w:rFonts w:ascii="Times New Roman" w:hAnsi="Times New Roman" w:hint="eastAsia"/>
                <w:bCs/>
                <w:color w:val="000000"/>
                <w:kern w:val="0"/>
              </w:rPr>
              <w:t>S</w:t>
            </w:r>
            <w:r w:rsidRPr="00866C2F">
              <w:rPr>
                <w:rFonts w:ascii="Times New Roman" w:hAnsi="Times New Roman"/>
                <w:bCs/>
                <w:color w:val="000000"/>
                <w:kern w:val="0"/>
              </w:rPr>
              <w:t>erver</w:t>
            </w:r>
          </w:p>
        </w:tc>
        <w:tc>
          <w:tcPr>
            <w:tcW w:w="1889" w:type="dxa"/>
            <w:vAlign w:val="center"/>
          </w:tcPr>
          <w:p w:rsidR="002A5D4E" w:rsidRPr="001507D4" w:rsidRDefault="00866C2F" w:rsidP="00DA29DE">
            <w:pPr>
              <w:pStyle w:val="aa"/>
              <w:spacing w:before="156"/>
              <w:rPr>
                <w:rFonts w:ascii="Times New Roman" w:hAnsi="Times New Roman"/>
              </w:rPr>
            </w:pPr>
            <w:r>
              <w:rPr>
                <w:rFonts w:ascii="Times New Roman" w:hAnsi="Times New Roman" w:hint="eastAsia"/>
                <w:bCs/>
                <w:color w:val="000000"/>
                <w:kern w:val="0"/>
              </w:rPr>
              <w:t>W</w:t>
            </w:r>
            <w:r w:rsidRPr="00866C2F">
              <w:rPr>
                <w:rFonts w:ascii="Times New Roman" w:hAnsi="Times New Roman"/>
                <w:bCs/>
                <w:color w:val="000000"/>
                <w:kern w:val="0"/>
              </w:rPr>
              <w:t xml:space="preserve">indow </w:t>
            </w:r>
            <w:r>
              <w:rPr>
                <w:rFonts w:ascii="Times New Roman" w:hAnsi="Times New Roman" w:hint="eastAsia"/>
                <w:bCs/>
                <w:color w:val="000000"/>
                <w:kern w:val="0"/>
              </w:rPr>
              <w:t>S</w:t>
            </w:r>
            <w:r w:rsidRPr="00866C2F">
              <w:rPr>
                <w:rFonts w:ascii="Times New Roman" w:hAnsi="Times New Roman"/>
                <w:bCs/>
                <w:color w:val="000000"/>
                <w:kern w:val="0"/>
              </w:rPr>
              <w:t>erver</w:t>
            </w:r>
          </w:p>
        </w:tc>
        <w:tc>
          <w:tcPr>
            <w:tcW w:w="1573" w:type="dxa"/>
            <w:vAlign w:val="center"/>
          </w:tcPr>
          <w:p w:rsidR="002A5D4E" w:rsidRDefault="002A5D4E" w:rsidP="00DA29DE">
            <w:pPr>
              <w:pStyle w:val="aa"/>
              <w:spacing w:before="156"/>
            </w:pPr>
          </w:p>
        </w:tc>
        <w:tc>
          <w:tcPr>
            <w:tcW w:w="1908" w:type="dxa"/>
            <w:vAlign w:val="center"/>
          </w:tcPr>
          <w:p w:rsidR="002A5D4E" w:rsidRDefault="002A5D4E" w:rsidP="00DA29DE">
            <w:pPr>
              <w:pStyle w:val="aa"/>
              <w:spacing w:before="156"/>
            </w:pPr>
          </w:p>
        </w:tc>
      </w:tr>
      <w:tr w:rsidR="002A5D4E" w:rsidTr="00D516E2">
        <w:trPr>
          <w:jc w:val="center"/>
        </w:trPr>
        <w:tc>
          <w:tcPr>
            <w:tcW w:w="1577" w:type="dxa"/>
          </w:tcPr>
          <w:p w:rsidR="002A5D4E" w:rsidRPr="00CA3691" w:rsidRDefault="002A5D4E" w:rsidP="00DA29DE">
            <w:pPr>
              <w:pStyle w:val="aa"/>
              <w:spacing w:before="156"/>
            </w:pPr>
            <w:r>
              <w:rPr>
                <w:rFonts w:hint="eastAsia"/>
              </w:rPr>
              <w:t>安卓客户端</w:t>
            </w:r>
          </w:p>
        </w:tc>
        <w:tc>
          <w:tcPr>
            <w:tcW w:w="1575" w:type="dxa"/>
            <w:vAlign w:val="center"/>
          </w:tcPr>
          <w:p w:rsidR="002A5D4E" w:rsidRPr="001507D4" w:rsidRDefault="002A5D4E" w:rsidP="00DA29DE">
            <w:pPr>
              <w:pStyle w:val="aa"/>
              <w:spacing w:before="156"/>
              <w:rPr>
                <w:rFonts w:ascii="Times New Roman" w:hAnsi="Times New Roman"/>
              </w:rPr>
            </w:pPr>
            <w:r w:rsidRPr="00A93A15">
              <w:rPr>
                <w:rFonts w:ascii="Times New Roman" w:hAnsi="Times New Roman"/>
              </w:rPr>
              <w:t>Android</w:t>
            </w:r>
            <w:r w:rsidR="00866C2F">
              <w:rPr>
                <w:rFonts w:ascii="Times New Roman" w:hAnsi="Times New Roman" w:hint="eastAsia"/>
              </w:rPr>
              <w:t>5</w:t>
            </w:r>
            <w:r>
              <w:rPr>
                <w:rFonts w:ascii="Times New Roman" w:hAnsi="Times New Roman" w:hint="eastAsia"/>
              </w:rPr>
              <w:t>.0-</w:t>
            </w:r>
            <w:r w:rsidRPr="00A93A15">
              <w:rPr>
                <w:rFonts w:ascii="Times New Roman" w:hAnsi="Times New Roman"/>
              </w:rPr>
              <w:t xml:space="preserve"> Android</w:t>
            </w:r>
            <w:r w:rsidR="00866C2F">
              <w:rPr>
                <w:rFonts w:ascii="Times New Roman" w:hAnsi="Times New Roman" w:hint="eastAsia"/>
              </w:rPr>
              <w:t>8</w:t>
            </w:r>
            <w:r>
              <w:rPr>
                <w:rFonts w:ascii="Times New Roman" w:hAnsi="Times New Roman" w:hint="eastAsia"/>
              </w:rPr>
              <w:t>.</w:t>
            </w:r>
            <w:r w:rsidR="00866C2F">
              <w:rPr>
                <w:rFonts w:ascii="Times New Roman" w:hAnsi="Times New Roman" w:hint="eastAsia"/>
              </w:rPr>
              <w:t>1</w:t>
            </w:r>
          </w:p>
        </w:tc>
        <w:tc>
          <w:tcPr>
            <w:tcW w:w="1889" w:type="dxa"/>
            <w:vAlign w:val="center"/>
          </w:tcPr>
          <w:p w:rsidR="002A5D4E" w:rsidRDefault="002A5D4E" w:rsidP="00DA29DE">
            <w:pPr>
              <w:pStyle w:val="aa"/>
              <w:spacing w:before="156"/>
              <w:rPr>
                <w:rFonts w:ascii="Times New Roman" w:hAnsi="Times New Roman"/>
              </w:rPr>
            </w:pPr>
            <w:r w:rsidRPr="00A93A15">
              <w:rPr>
                <w:rFonts w:ascii="Times New Roman" w:hAnsi="Times New Roman"/>
              </w:rPr>
              <w:t>Android 5.</w:t>
            </w:r>
            <w:r w:rsidR="00350BEB">
              <w:rPr>
                <w:rFonts w:ascii="Times New Roman" w:hAnsi="Times New Roman"/>
              </w:rPr>
              <w:t>1</w:t>
            </w:r>
          </w:p>
          <w:p w:rsidR="00866C2F" w:rsidRDefault="00866C2F" w:rsidP="00DA29DE">
            <w:pPr>
              <w:pStyle w:val="aa"/>
              <w:spacing w:before="156"/>
              <w:rPr>
                <w:rFonts w:ascii="Times New Roman" w:hAnsi="Times New Roman"/>
              </w:rPr>
            </w:pPr>
            <w:r>
              <w:rPr>
                <w:rFonts w:ascii="Times New Roman" w:hAnsi="Times New Roman" w:hint="eastAsia"/>
              </w:rPr>
              <w:t>Android 7.1</w:t>
            </w:r>
          </w:p>
          <w:p w:rsidR="00866C2F" w:rsidRPr="001507D4" w:rsidRDefault="00866C2F" w:rsidP="00DA29DE">
            <w:pPr>
              <w:pStyle w:val="aa"/>
              <w:spacing w:before="156"/>
              <w:rPr>
                <w:rFonts w:ascii="Times New Roman" w:hAnsi="Times New Roman"/>
              </w:rPr>
            </w:pPr>
            <w:r w:rsidRPr="00A93A15">
              <w:rPr>
                <w:rFonts w:ascii="Times New Roman" w:hAnsi="Times New Roman"/>
              </w:rPr>
              <w:t>Android</w:t>
            </w:r>
            <w:r>
              <w:rPr>
                <w:rFonts w:ascii="Times New Roman" w:hAnsi="Times New Roman" w:hint="eastAsia"/>
              </w:rPr>
              <w:t xml:space="preserve"> 8.1</w:t>
            </w:r>
          </w:p>
        </w:tc>
        <w:tc>
          <w:tcPr>
            <w:tcW w:w="1573" w:type="dxa"/>
            <w:vAlign w:val="center"/>
          </w:tcPr>
          <w:p w:rsidR="002A5D4E" w:rsidRDefault="002A5D4E" w:rsidP="00DA29DE">
            <w:pPr>
              <w:pStyle w:val="aa"/>
              <w:spacing w:before="156"/>
            </w:pPr>
          </w:p>
        </w:tc>
        <w:tc>
          <w:tcPr>
            <w:tcW w:w="1908" w:type="dxa"/>
            <w:vAlign w:val="center"/>
          </w:tcPr>
          <w:p w:rsidR="002A5D4E" w:rsidRDefault="002A5D4E" w:rsidP="00DA29DE">
            <w:pPr>
              <w:pStyle w:val="aa"/>
              <w:spacing w:before="156"/>
            </w:pPr>
            <w:r>
              <w:rPr>
                <w:rFonts w:hint="eastAsia"/>
              </w:rPr>
              <w:t>魅</w:t>
            </w:r>
            <w:r w:rsidR="00350BEB">
              <w:rPr>
                <w:rFonts w:hint="eastAsia"/>
              </w:rPr>
              <w:t>蓝</w:t>
            </w:r>
            <w:r w:rsidR="00350BEB">
              <w:rPr>
                <w:rFonts w:hint="eastAsia"/>
              </w:rPr>
              <w:t>Metal</w:t>
            </w:r>
          </w:p>
          <w:p w:rsidR="00866C2F" w:rsidRDefault="00866C2F" w:rsidP="00DA29DE">
            <w:pPr>
              <w:pStyle w:val="aa"/>
              <w:spacing w:before="156"/>
            </w:pPr>
            <w:r>
              <w:rPr>
                <w:rFonts w:hint="eastAsia"/>
              </w:rPr>
              <w:t>小米</w:t>
            </w:r>
            <w:r>
              <w:rPr>
                <w:rFonts w:hint="eastAsia"/>
              </w:rPr>
              <w:t>6S</w:t>
            </w:r>
          </w:p>
          <w:p w:rsidR="00866C2F" w:rsidRDefault="00350BEB" w:rsidP="00DA29DE">
            <w:pPr>
              <w:pStyle w:val="aa"/>
              <w:spacing w:before="156"/>
            </w:pPr>
            <w:r w:rsidRPr="00350BEB">
              <w:rPr>
                <w:rFonts w:hint="eastAsia"/>
              </w:rPr>
              <w:t>一加</w:t>
            </w:r>
            <w:r w:rsidRPr="00350BEB">
              <w:rPr>
                <w:rFonts w:hint="eastAsia"/>
              </w:rPr>
              <w:t>5t</w:t>
            </w:r>
          </w:p>
        </w:tc>
      </w:tr>
    </w:tbl>
    <w:p w:rsidR="00EC4458" w:rsidRPr="00110CD6" w:rsidRDefault="00EC4458" w:rsidP="00EC4458">
      <w:pPr>
        <w:pStyle w:val="a9"/>
        <w:ind w:firstLineChars="0" w:firstLine="0"/>
        <w:rPr>
          <w:rFonts w:ascii="宋体" w:hAnsi="宋体"/>
          <w:kern w:val="0"/>
          <w:sz w:val="21"/>
        </w:rPr>
      </w:pPr>
    </w:p>
    <w:p w:rsidR="00AE304E" w:rsidRPr="002A5D4E" w:rsidRDefault="00AE304E" w:rsidP="00AE304E">
      <w:pPr>
        <w:pStyle w:val="1"/>
      </w:pPr>
      <w:bookmarkStart w:id="34" w:name="_Toc517551393"/>
      <w:r>
        <w:rPr>
          <w:rFonts w:hint="eastAsia"/>
        </w:rPr>
        <w:t>三、测试过程中错误及统计</w:t>
      </w:r>
      <w:bookmarkEnd w:id="34"/>
    </w:p>
    <w:p w:rsidR="00D516E2" w:rsidRPr="00AE304E" w:rsidRDefault="00AE304E" w:rsidP="00AE304E">
      <w:pPr>
        <w:pStyle w:val="2"/>
        <w:rPr>
          <w:szCs w:val="21"/>
        </w:rPr>
      </w:pPr>
      <w:bookmarkStart w:id="35" w:name="_Toc517551394"/>
      <w:r w:rsidRPr="00AE304E">
        <w:rPr>
          <w:rFonts w:hint="eastAsia"/>
          <w:szCs w:val="21"/>
        </w:rPr>
        <w:t xml:space="preserve">3.1 </w:t>
      </w:r>
      <w:r w:rsidRPr="00AE304E">
        <w:rPr>
          <w:rFonts w:hint="eastAsia"/>
          <w:szCs w:val="21"/>
        </w:rPr>
        <w:t>测试过程中的错误汇总</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69"/>
        <w:gridCol w:w="1559"/>
        <w:gridCol w:w="1701"/>
        <w:gridCol w:w="709"/>
        <w:gridCol w:w="1134"/>
      </w:tblGrid>
      <w:tr w:rsidR="005043D6" w:rsidRPr="003018B2" w:rsidTr="005043D6">
        <w:trPr>
          <w:trHeight w:val="480"/>
        </w:trPr>
        <w:tc>
          <w:tcPr>
            <w:tcW w:w="3369" w:type="dxa"/>
            <w:tcBorders>
              <w:bottom w:val="single" w:sz="4" w:space="0" w:color="auto"/>
            </w:tcBorders>
            <w:shd w:val="clear" w:color="auto" w:fill="D9D9D9" w:themeFill="background1" w:themeFillShade="D9"/>
            <w:vAlign w:val="center"/>
          </w:tcPr>
          <w:p w:rsidR="00D46F64" w:rsidRPr="00AE304E" w:rsidRDefault="00D46F64" w:rsidP="00DA29DE">
            <w:pPr>
              <w:pStyle w:val="aa"/>
              <w:spacing w:before="156"/>
              <w:jc w:val="center"/>
              <w:rPr>
                <w:b/>
              </w:rPr>
            </w:pPr>
            <w:r>
              <w:rPr>
                <w:rFonts w:hint="eastAsia"/>
                <w:b/>
              </w:rPr>
              <w:t>错误内容</w:t>
            </w:r>
          </w:p>
        </w:tc>
        <w:tc>
          <w:tcPr>
            <w:tcW w:w="1559" w:type="dxa"/>
            <w:tcBorders>
              <w:bottom w:val="single" w:sz="4" w:space="0" w:color="auto"/>
            </w:tcBorders>
            <w:shd w:val="clear" w:color="auto" w:fill="D9D9D9" w:themeFill="background1" w:themeFillShade="D9"/>
            <w:vAlign w:val="center"/>
          </w:tcPr>
          <w:p w:rsidR="00D46F64" w:rsidRPr="00D46F64" w:rsidRDefault="00D46F64" w:rsidP="00DA29DE">
            <w:pPr>
              <w:pStyle w:val="aa"/>
              <w:spacing w:before="156"/>
              <w:jc w:val="center"/>
              <w:rPr>
                <w:b/>
              </w:rPr>
            </w:pPr>
            <w:r>
              <w:rPr>
                <w:rFonts w:hint="eastAsia"/>
                <w:b/>
              </w:rPr>
              <w:t>出现日期</w:t>
            </w:r>
          </w:p>
        </w:tc>
        <w:tc>
          <w:tcPr>
            <w:tcW w:w="1701" w:type="dxa"/>
            <w:tcBorders>
              <w:bottom w:val="single" w:sz="4" w:space="0" w:color="auto"/>
            </w:tcBorders>
            <w:shd w:val="clear" w:color="auto" w:fill="D9D9D9" w:themeFill="background1" w:themeFillShade="D9"/>
            <w:vAlign w:val="center"/>
          </w:tcPr>
          <w:p w:rsidR="00D46F64" w:rsidRPr="00AE304E" w:rsidRDefault="00D46F64" w:rsidP="00DA29DE">
            <w:pPr>
              <w:pStyle w:val="aa"/>
              <w:spacing w:before="156"/>
              <w:jc w:val="center"/>
              <w:rPr>
                <w:b/>
              </w:rPr>
            </w:pPr>
            <w:r>
              <w:rPr>
                <w:rFonts w:hint="eastAsia"/>
                <w:b/>
              </w:rPr>
              <w:t>出错模块</w:t>
            </w:r>
          </w:p>
        </w:tc>
        <w:tc>
          <w:tcPr>
            <w:tcW w:w="709" w:type="dxa"/>
            <w:tcBorders>
              <w:bottom w:val="single" w:sz="4" w:space="0" w:color="auto"/>
            </w:tcBorders>
            <w:shd w:val="clear" w:color="auto" w:fill="D9D9D9" w:themeFill="background1" w:themeFillShade="D9"/>
            <w:vAlign w:val="center"/>
          </w:tcPr>
          <w:p w:rsidR="00D46F64" w:rsidRPr="00AE304E" w:rsidRDefault="00D46F64" w:rsidP="00DA29DE">
            <w:pPr>
              <w:pStyle w:val="aa"/>
              <w:spacing w:before="156"/>
              <w:jc w:val="center"/>
              <w:rPr>
                <w:b/>
              </w:rPr>
            </w:pPr>
            <w:r>
              <w:rPr>
                <w:rFonts w:hint="eastAsia"/>
                <w:b/>
              </w:rPr>
              <w:t>错误类型</w:t>
            </w:r>
          </w:p>
        </w:tc>
        <w:tc>
          <w:tcPr>
            <w:tcW w:w="1134" w:type="dxa"/>
            <w:tcBorders>
              <w:bottom w:val="single" w:sz="4" w:space="0" w:color="auto"/>
            </w:tcBorders>
            <w:shd w:val="clear" w:color="auto" w:fill="D9D9D9" w:themeFill="background1" w:themeFillShade="D9"/>
            <w:vAlign w:val="center"/>
          </w:tcPr>
          <w:p w:rsidR="00D46F64" w:rsidRPr="00AE304E" w:rsidRDefault="00D46F64" w:rsidP="00DA29DE">
            <w:pPr>
              <w:pStyle w:val="aa"/>
              <w:spacing w:before="156"/>
              <w:jc w:val="center"/>
              <w:rPr>
                <w:b/>
              </w:rPr>
            </w:pPr>
            <w:r>
              <w:rPr>
                <w:rFonts w:hint="eastAsia"/>
                <w:b/>
              </w:rPr>
              <w:t>是否得到有效解决</w:t>
            </w:r>
          </w:p>
        </w:tc>
      </w:tr>
      <w:tr w:rsidR="005043D6" w:rsidRPr="003018B2" w:rsidTr="005043D6">
        <w:trPr>
          <w:trHeight w:val="480"/>
        </w:trPr>
        <w:tc>
          <w:tcPr>
            <w:tcW w:w="3369" w:type="dxa"/>
            <w:shd w:val="clear" w:color="auto" w:fill="FFFFFF" w:themeFill="background1"/>
            <w:vAlign w:val="center"/>
          </w:tcPr>
          <w:p w:rsidR="00BB2180" w:rsidRPr="00BB2180" w:rsidRDefault="005043D6" w:rsidP="00BB2180">
            <w:pPr>
              <w:widowControl/>
              <w:jc w:val="center"/>
              <w:rPr>
                <w:rFonts w:hAnsi="宋体" w:cs="宋体"/>
                <w:szCs w:val="21"/>
              </w:rPr>
            </w:pPr>
            <w:r>
              <w:rPr>
                <w:rFonts w:hAnsi="宋体" w:cs="宋体" w:hint="eastAsia"/>
                <w:szCs w:val="21"/>
              </w:rPr>
              <w:t>猎人不能够追狼人</w:t>
            </w:r>
          </w:p>
        </w:tc>
        <w:tc>
          <w:tcPr>
            <w:tcW w:w="1559" w:type="dxa"/>
            <w:shd w:val="clear" w:color="auto" w:fill="FFFFFF" w:themeFill="background1"/>
            <w:vAlign w:val="center"/>
          </w:tcPr>
          <w:p w:rsidR="00BB2180" w:rsidRPr="00BB2180" w:rsidRDefault="00726F05" w:rsidP="00BB2180">
            <w:pPr>
              <w:widowControl/>
              <w:jc w:val="center"/>
              <w:rPr>
                <w:rFonts w:hAnsi="宋体" w:cs="宋体"/>
                <w:szCs w:val="21"/>
              </w:rPr>
            </w:pPr>
            <w:r>
              <w:rPr>
                <w:rFonts w:hAnsi="宋体" w:cs="宋体" w:hint="eastAsia"/>
                <w:szCs w:val="21"/>
              </w:rPr>
              <w:t>2018-06-06</w:t>
            </w:r>
          </w:p>
        </w:tc>
        <w:tc>
          <w:tcPr>
            <w:tcW w:w="1701" w:type="dxa"/>
            <w:shd w:val="clear" w:color="auto" w:fill="FFFFFF" w:themeFill="background1"/>
            <w:vAlign w:val="center"/>
          </w:tcPr>
          <w:p w:rsidR="00BB2180" w:rsidRPr="00BB2180" w:rsidRDefault="005043D6" w:rsidP="00BB2180">
            <w:pPr>
              <w:widowControl/>
              <w:jc w:val="center"/>
              <w:rPr>
                <w:rFonts w:hAnsi="宋体" w:cs="宋体"/>
                <w:szCs w:val="21"/>
              </w:rPr>
            </w:pPr>
            <w:r>
              <w:rPr>
                <w:rFonts w:hAnsi="宋体" w:cs="宋体" w:hint="eastAsia"/>
                <w:szCs w:val="21"/>
              </w:rPr>
              <w:t>游戏场景模块</w:t>
            </w:r>
          </w:p>
        </w:tc>
        <w:tc>
          <w:tcPr>
            <w:tcW w:w="709" w:type="dxa"/>
            <w:shd w:val="clear" w:color="auto" w:fill="FFFFFF" w:themeFill="background1"/>
            <w:vAlign w:val="center"/>
          </w:tcPr>
          <w:p w:rsidR="00BB2180" w:rsidRPr="00BB2180" w:rsidRDefault="003C1F38" w:rsidP="00BB2180">
            <w:pPr>
              <w:widowControl/>
              <w:jc w:val="center"/>
              <w:rPr>
                <w:rFonts w:hAnsi="宋体" w:cs="宋体"/>
                <w:szCs w:val="21"/>
              </w:rPr>
            </w:pPr>
            <w:r>
              <w:rPr>
                <w:rFonts w:hAnsi="宋体" w:cs="宋体" w:hint="eastAsia"/>
                <w:szCs w:val="21"/>
              </w:rPr>
              <w:t>D</w:t>
            </w:r>
            <w:r w:rsidR="005043D6">
              <w:rPr>
                <w:rFonts w:hAnsi="宋体" w:cs="宋体" w:hint="eastAsia"/>
                <w:szCs w:val="21"/>
              </w:rPr>
              <w:t>类</w:t>
            </w:r>
          </w:p>
        </w:tc>
        <w:tc>
          <w:tcPr>
            <w:tcW w:w="1134" w:type="dxa"/>
            <w:shd w:val="clear" w:color="auto" w:fill="FFFFFF" w:themeFill="background1"/>
            <w:vAlign w:val="center"/>
          </w:tcPr>
          <w:p w:rsidR="00BB2180" w:rsidRPr="00BB2180" w:rsidRDefault="005043D6" w:rsidP="00BB2180">
            <w:pPr>
              <w:widowControl/>
              <w:jc w:val="center"/>
              <w:rPr>
                <w:rFonts w:hAnsi="宋体" w:cs="宋体"/>
                <w:szCs w:val="21"/>
              </w:rPr>
            </w:pPr>
            <w:r>
              <w:rPr>
                <w:rFonts w:hAnsi="宋体" w:cs="宋体" w:hint="eastAsia"/>
                <w:szCs w:val="21"/>
              </w:rPr>
              <w:t>是</w:t>
            </w:r>
          </w:p>
        </w:tc>
      </w:tr>
      <w:tr w:rsidR="00726F05" w:rsidRPr="003018B2" w:rsidTr="005043D6">
        <w:trPr>
          <w:trHeight w:val="480"/>
        </w:trPr>
        <w:tc>
          <w:tcPr>
            <w:tcW w:w="3369" w:type="dxa"/>
            <w:shd w:val="clear" w:color="auto" w:fill="FFFFFF" w:themeFill="background1"/>
            <w:vAlign w:val="center"/>
          </w:tcPr>
          <w:p w:rsidR="00726F05" w:rsidRDefault="00726F05" w:rsidP="00BB2180">
            <w:pPr>
              <w:widowControl/>
              <w:jc w:val="center"/>
              <w:rPr>
                <w:rFonts w:hAnsi="宋体" w:cs="宋体"/>
                <w:szCs w:val="21"/>
              </w:rPr>
            </w:pPr>
            <w:r>
              <w:rPr>
                <w:rFonts w:hAnsi="宋体" w:cs="宋体" w:hint="eastAsia"/>
                <w:szCs w:val="21"/>
              </w:rPr>
              <w:t>玩家选择狼人时，人类能够不受约束地在碰撞块上任意行动</w:t>
            </w:r>
          </w:p>
        </w:tc>
        <w:tc>
          <w:tcPr>
            <w:tcW w:w="1559" w:type="dxa"/>
            <w:shd w:val="clear" w:color="auto" w:fill="FFFFFF" w:themeFill="background1"/>
            <w:vAlign w:val="center"/>
          </w:tcPr>
          <w:p w:rsidR="00726F05" w:rsidRDefault="00726F05" w:rsidP="00BB2180">
            <w:pPr>
              <w:widowControl/>
              <w:jc w:val="center"/>
              <w:rPr>
                <w:rFonts w:hAnsi="宋体" w:cs="宋体"/>
                <w:szCs w:val="21"/>
              </w:rPr>
            </w:pPr>
            <w:r>
              <w:rPr>
                <w:rFonts w:hAnsi="宋体" w:cs="宋体" w:hint="eastAsia"/>
                <w:szCs w:val="21"/>
              </w:rPr>
              <w:t>2018-06-06</w:t>
            </w:r>
          </w:p>
        </w:tc>
        <w:tc>
          <w:tcPr>
            <w:tcW w:w="1701" w:type="dxa"/>
            <w:shd w:val="clear" w:color="auto" w:fill="FFFFFF" w:themeFill="background1"/>
            <w:vAlign w:val="center"/>
          </w:tcPr>
          <w:p w:rsidR="00726F05" w:rsidRDefault="00726F05" w:rsidP="00BB2180">
            <w:pPr>
              <w:widowControl/>
              <w:jc w:val="center"/>
              <w:rPr>
                <w:rFonts w:hAnsi="宋体" w:cs="宋体"/>
                <w:szCs w:val="21"/>
              </w:rPr>
            </w:pPr>
            <w:r>
              <w:rPr>
                <w:rFonts w:hAnsi="宋体" w:cs="宋体" w:hint="eastAsia"/>
                <w:szCs w:val="21"/>
              </w:rPr>
              <w:t>游戏场景模块</w:t>
            </w:r>
          </w:p>
        </w:tc>
        <w:tc>
          <w:tcPr>
            <w:tcW w:w="709" w:type="dxa"/>
            <w:shd w:val="clear" w:color="auto" w:fill="FFFFFF" w:themeFill="background1"/>
            <w:vAlign w:val="center"/>
          </w:tcPr>
          <w:p w:rsidR="00726F05" w:rsidRDefault="00726F05" w:rsidP="00BB2180">
            <w:pPr>
              <w:widowControl/>
              <w:jc w:val="center"/>
              <w:rPr>
                <w:rFonts w:hAnsi="宋体" w:cs="宋体"/>
                <w:szCs w:val="21"/>
              </w:rPr>
            </w:pPr>
            <w:r>
              <w:rPr>
                <w:rFonts w:hAnsi="宋体" w:cs="宋体" w:hint="eastAsia"/>
                <w:szCs w:val="21"/>
              </w:rPr>
              <w:t>C</w:t>
            </w:r>
            <w:r>
              <w:rPr>
                <w:rFonts w:hAnsi="宋体" w:cs="宋体" w:hint="eastAsia"/>
                <w:szCs w:val="21"/>
              </w:rPr>
              <w:t>类</w:t>
            </w:r>
          </w:p>
        </w:tc>
        <w:tc>
          <w:tcPr>
            <w:tcW w:w="1134" w:type="dxa"/>
            <w:shd w:val="clear" w:color="auto" w:fill="FFFFFF" w:themeFill="background1"/>
            <w:vAlign w:val="center"/>
          </w:tcPr>
          <w:p w:rsidR="00726F05" w:rsidRDefault="00726F05" w:rsidP="00BB2180">
            <w:pPr>
              <w:widowControl/>
              <w:jc w:val="center"/>
              <w:rPr>
                <w:rFonts w:hAnsi="宋体" w:cs="宋体"/>
                <w:szCs w:val="21"/>
              </w:rPr>
            </w:pPr>
            <w:r>
              <w:rPr>
                <w:rFonts w:hAnsi="宋体" w:cs="宋体" w:hint="eastAsia"/>
                <w:szCs w:val="21"/>
              </w:rPr>
              <w:t>是</w:t>
            </w:r>
          </w:p>
        </w:tc>
      </w:tr>
      <w:tr w:rsidR="00726F05" w:rsidRPr="003018B2" w:rsidTr="005043D6">
        <w:trPr>
          <w:trHeight w:val="480"/>
        </w:trPr>
        <w:tc>
          <w:tcPr>
            <w:tcW w:w="3369" w:type="dxa"/>
            <w:shd w:val="clear" w:color="auto" w:fill="FFFFFF" w:themeFill="background1"/>
            <w:vAlign w:val="center"/>
          </w:tcPr>
          <w:p w:rsidR="00726F05" w:rsidRDefault="00726F05" w:rsidP="00BB2180">
            <w:pPr>
              <w:widowControl/>
              <w:jc w:val="center"/>
              <w:rPr>
                <w:rFonts w:hAnsi="宋体" w:cs="宋体"/>
                <w:szCs w:val="21"/>
              </w:rPr>
            </w:pPr>
            <w:r>
              <w:rPr>
                <w:rFonts w:hAnsi="宋体" w:cs="宋体" w:hint="eastAsia"/>
                <w:szCs w:val="21"/>
              </w:rPr>
              <w:t>玩家向墙体冲撞一段时间之后，游戏分数突然上涨，玩家体力突然减少</w:t>
            </w:r>
          </w:p>
        </w:tc>
        <w:tc>
          <w:tcPr>
            <w:tcW w:w="1559" w:type="dxa"/>
            <w:shd w:val="clear" w:color="auto" w:fill="FFFFFF" w:themeFill="background1"/>
            <w:vAlign w:val="center"/>
          </w:tcPr>
          <w:p w:rsidR="00726F05" w:rsidRDefault="00726F05" w:rsidP="00BB2180">
            <w:pPr>
              <w:widowControl/>
              <w:jc w:val="center"/>
              <w:rPr>
                <w:rFonts w:hAnsi="宋体" w:cs="宋体"/>
                <w:szCs w:val="21"/>
              </w:rPr>
            </w:pPr>
            <w:r>
              <w:rPr>
                <w:rFonts w:hAnsi="宋体" w:cs="宋体" w:hint="eastAsia"/>
                <w:szCs w:val="21"/>
              </w:rPr>
              <w:t>2018-06-06</w:t>
            </w:r>
          </w:p>
        </w:tc>
        <w:tc>
          <w:tcPr>
            <w:tcW w:w="1701" w:type="dxa"/>
            <w:shd w:val="clear" w:color="auto" w:fill="FFFFFF" w:themeFill="background1"/>
            <w:vAlign w:val="center"/>
          </w:tcPr>
          <w:p w:rsidR="00726F05" w:rsidRDefault="00726F05" w:rsidP="00BB2180">
            <w:pPr>
              <w:widowControl/>
              <w:jc w:val="center"/>
              <w:rPr>
                <w:rFonts w:hAnsi="宋体" w:cs="宋体"/>
                <w:szCs w:val="21"/>
              </w:rPr>
            </w:pPr>
            <w:r>
              <w:rPr>
                <w:rFonts w:hAnsi="宋体" w:cs="宋体" w:hint="eastAsia"/>
                <w:szCs w:val="21"/>
              </w:rPr>
              <w:t>玩家行为模块</w:t>
            </w:r>
          </w:p>
        </w:tc>
        <w:tc>
          <w:tcPr>
            <w:tcW w:w="709" w:type="dxa"/>
            <w:shd w:val="clear" w:color="auto" w:fill="FFFFFF" w:themeFill="background1"/>
            <w:vAlign w:val="center"/>
          </w:tcPr>
          <w:p w:rsidR="00726F05" w:rsidRDefault="00726F05" w:rsidP="00BB2180">
            <w:pPr>
              <w:widowControl/>
              <w:jc w:val="center"/>
              <w:rPr>
                <w:rFonts w:hAnsi="宋体" w:cs="宋体"/>
                <w:szCs w:val="21"/>
              </w:rPr>
            </w:pPr>
            <w:r>
              <w:rPr>
                <w:rFonts w:hAnsi="宋体" w:cs="宋体" w:hint="eastAsia"/>
                <w:szCs w:val="21"/>
              </w:rPr>
              <w:t>B</w:t>
            </w:r>
            <w:r>
              <w:rPr>
                <w:rFonts w:hAnsi="宋体" w:cs="宋体" w:hint="eastAsia"/>
                <w:szCs w:val="21"/>
              </w:rPr>
              <w:t>类</w:t>
            </w:r>
          </w:p>
        </w:tc>
        <w:tc>
          <w:tcPr>
            <w:tcW w:w="1134" w:type="dxa"/>
            <w:shd w:val="clear" w:color="auto" w:fill="FFFFFF" w:themeFill="background1"/>
            <w:vAlign w:val="center"/>
          </w:tcPr>
          <w:p w:rsidR="00726F05" w:rsidRDefault="00726F05" w:rsidP="00BB2180">
            <w:pPr>
              <w:widowControl/>
              <w:jc w:val="center"/>
              <w:rPr>
                <w:rFonts w:hAnsi="宋体" w:cs="宋体"/>
                <w:szCs w:val="21"/>
              </w:rPr>
            </w:pPr>
            <w:r>
              <w:rPr>
                <w:rFonts w:hAnsi="宋体" w:cs="宋体" w:hint="eastAsia"/>
                <w:szCs w:val="21"/>
              </w:rPr>
              <w:t>是</w:t>
            </w:r>
          </w:p>
        </w:tc>
      </w:tr>
      <w:tr w:rsidR="005043D6" w:rsidRPr="003018B2" w:rsidTr="005043D6">
        <w:trPr>
          <w:trHeight w:val="480"/>
        </w:trPr>
        <w:tc>
          <w:tcPr>
            <w:tcW w:w="3369" w:type="dxa"/>
            <w:shd w:val="clear" w:color="auto" w:fill="FFFFFF" w:themeFill="background1"/>
            <w:vAlign w:val="center"/>
          </w:tcPr>
          <w:p w:rsidR="005043D6" w:rsidRDefault="005043D6" w:rsidP="00BB2180">
            <w:pPr>
              <w:widowControl/>
              <w:jc w:val="center"/>
              <w:rPr>
                <w:rFonts w:hAnsi="宋体" w:cs="宋体"/>
                <w:szCs w:val="21"/>
              </w:rPr>
            </w:pPr>
            <w:r>
              <w:rPr>
                <w:rFonts w:hAnsi="宋体" w:cs="宋体" w:hint="eastAsia"/>
                <w:szCs w:val="21"/>
              </w:rPr>
              <w:t>玩家和敌人靠近时，心跳声</w:t>
            </w:r>
            <w:r w:rsidR="00726F05">
              <w:rPr>
                <w:rFonts w:hAnsi="宋体" w:cs="宋体" w:hint="eastAsia"/>
                <w:szCs w:val="21"/>
              </w:rPr>
              <w:t>不能播放</w:t>
            </w:r>
          </w:p>
        </w:tc>
        <w:tc>
          <w:tcPr>
            <w:tcW w:w="1559" w:type="dxa"/>
            <w:shd w:val="clear" w:color="auto" w:fill="FFFFFF" w:themeFill="background1"/>
            <w:vAlign w:val="center"/>
          </w:tcPr>
          <w:p w:rsidR="005043D6" w:rsidRDefault="005043D6" w:rsidP="00BB2180">
            <w:pPr>
              <w:widowControl/>
              <w:jc w:val="center"/>
              <w:rPr>
                <w:rFonts w:hAnsi="宋体" w:cs="宋体"/>
                <w:szCs w:val="21"/>
              </w:rPr>
            </w:pPr>
            <w:r>
              <w:rPr>
                <w:rFonts w:hAnsi="宋体" w:cs="宋体" w:hint="eastAsia"/>
                <w:szCs w:val="21"/>
              </w:rPr>
              <w:t>2018-06-06</w:t>
            </w:r>
          </w:p>
        </w:tc>
        <w:tc>
          <w:tcPr>
            <w:tcW w:w="1701" w:type="dxa"/>
            <w:shd w:val="clear" w:color="auto" w:fill="FFFFFF" w:themeFill="background1"/>
            <w:vAlign w:val="center"/>
          </w:tcPr>
          <w:p w:rsidR="005043D6" w:rsidRDefault="005043D6" w:rsidP="00BB2180">
            <w:pPr>
              <w:widowControl/>
              <w:jc w:val="center"/>
              <w:rPr>
                <w:rFonts w:hAnsi="宋体" w:cs="宋体"/>
                <w:szCs w:val="21"/>
              </w:rPr>
            </w:pPr>
            <w:r>
              <w:rPr>
                <w:rFonts w:hAnsi="宋体" w:cs="宋体" w:hint="eastAsia"/>
                <w:szCs w:val="21"/>
              </w:rPr>
              <w:t>游戏场景模块</w:t>
            </w:r>
          </w:p>
        </w:tc>
        <w:tc>
          <w:tcPr>
            <w:tcW w:w="709" w:type="dxa"/>
            <w:shd w:val="clear" w:color="auto" w:fill="FFFFFF" w:themeFill="background1"/>
            <w:vAlign w:val="center"/>
          </w:tcPr>
          <w:p w:rsidR="005043D6" w:rsidRDefault="00726F05" w:rsidP="00BB2180">
            <w:pPr>
              <w:widowControl/>
              <w:jc w:val="center"/>
              <w:rPr>
                <w:rFonts w:hAnsi="宋体" w:cs="宋体"/>
                <w:szCs w:val="21"/>
              </w:rPr>
            </w:pPr>
            <w:r>
              <w:rPr>
                <w:rFonts w:hAnsi="宋体" w:cs="宋体" w:hint="eastAsia"/>
                <w:szCs w:val="21"/>
              </w:rPr>
              <w:t>C</w:t>
            </w:r>
            <w:r w:rsidR="005043D6">
              <w:rPr>
                <w:rFonts w:hAnsi="宋体" w:cs="宋体" w:hint="eastAsia"/>
                <w:szCs w:val="21"/>
              </w:rPr>
              <w:t>类</w:t>
            </w:r>
          </w:p>
        </w:tc>
        <w:tc>
          <w:tcPr>
            <w:tcW w:w="1134" w:type="dxa"/>
            <w:shd w:val="clear" w:color="auto" w:fill="FFFFFF" w:themeFill="background1"/>
            <w:vAlign w:val="center"/>
          </w:tcPr>
          <w:p w:rsidR="005043D6" w:rsidRDefault="005043D6" w:rsidP="00BB2180">
            <w:pPr>
              <w:widowControl/>
              <w:jc w:val="center"/>
              <w:rPr>
                <w:rFonts w:hAnsi="宋体" w:cs="宋体"/>
                <w:szCs w:val="21"/>
              </w:rPr>
            </w:pPr>
            <w:r>
              <w:rPr>
                <w:rFonts w:hAnsi="宋体" w:cs="宋体" w:hint="eastAsia"/>
                <w:szCs w:val="21"/>
              </w:rPr>
              <w:t>是</w:t>
            </w:r>
          </w:p>
        </w:tc>
      </w:tr>
      <w:tr w:rsidR="00BB2180" w:rsidRPr="003018B2" w:rsidTr="005043D6">
        <w:trPr>
          <w:trHeight w:val="480"/>
        </w:trPr>
        <w:tc>
          <w:tcPr>
            <w:tcW w:w="3369" w:type="dxa"/>
            <w:shd w:val="clear" w:color="auto" w:fill="FFFFFF" w:themeFill="background1"/>
            <w:vAlign w:val="center"/>
          </w:tcPr>
          <w:p w:rsidR="00BB2180" w:rsidRPr="00BB2180" w:rsidRDefault="00BB2180" w:rsidP="00BB2180">
            <w:pPr>
              <w:widowControl/>
              <w:jc w:val="center"/>
              <w:rPr>
                <w:rFonts w:hAnsi="宋体" w:cs="宋体"/>
                <w:szCs w:val="21"/>
              </w:rPr>
            </w:pPr>
            <w:r>
              <w:rPr>
                <w:rFonts w:hAnsi="宋体" w:cs="宋体" w:hint="eastAsia"/>
                <w:szCs w:val="21"/>
              </w:rPr>
              <w:t>猎人移动时，播放动画速度太慢</w:t>
            </w:r>
          </w:p>
        </w:tc>
        <w:tc>
          <w:tcPr>
            <w:tcW w:w="1559" w:type="dxa"/>
            <w:shd w:val="clear" w:color="auto" w:fill="FFFFFF" w:themeFill="background1"/>
            <w:vAlign w:val="center"/>
          </w:tcPr>
          <w:p w:rsidR="00BB2180" w:rsidRPr="00BB2180" w:rsidRDefault="00BB2180" w:rsidP="00BB2180">
            <w:pPr>
              <w:widowControl/>
              <w:jc w:val="center"/>
              <w:rPr>
                <w:rFonts w:hAnsi="宋体" w:cs="宋体"/>
                <w:szCs w:val="21"/>
              </w:rPr>
            </w:pPr>
            <w:r>
              <w:rPr>
                <w:rFonts w:hAnsi="宋体" w:cs="宋体" w:hint="eastAsia"/>
                <w:szCs w:val="21"/>
              </w:rPr>
              <w:t>2018-06-06</w:t>
            </w:r>
          </w:p>
        </w:tc>
        <w:tc>
          <w:tcPr>
            <w:tcW w:w="1701" w:type="dxa"/>
            <w:shd w:val="clear" w:color="auto" w:fill="FFFFFF" w:themeFill="background1"/>
            <w:vAlign w:val="center"/>
          </w:tcPr>
          <w:p w:rsidR="00BB2180" w:rsidRPr="00BB2180" w:rsidRDefault="00BB2180" w:rsidP="00BB2180">
            <w:pPr>
              <w:widowControl/>
              <w:jc w:val="center"/>
              <w:rPr>
                <w:rFonts w:hAnsi="宋体" w:cs="宋体"/>
                <w:szCs w:val="21"/>
              </w:rPr>
            </w:pPr>
            <w:r>
              <w:rPr>
                <w:rFonts w:hAnsi="宋体" w:cs="宋体" w:hint="eastAsia"/>
                <w:szCs w:val="21"/>
              </w:rPr>
              <w:t>游戏场景模块</w:t>
            </w:r>
          </w:p>
        </w:tc>
        <w:tc>
          <w:tcPr>
            <w:tcW w:w="709" w:type="dxa"/>
            <w:shd w:val="clear" w:color="auto" w:fill="FFFFFF" w:themeFill="background1"/>
            <w:vAlign w:val="center"/>
          </w:tcPr>
          <w:p w:rsidR="00BB2180" w:rsidRPr="00BB2180" w:rsidRDefault="00BB2180" w:rsidP="00BB2180">
            <w:pPr>
              <w:widowControl/>
              <w:jc w:val="center"/>
              <w:rPr>
                <w:rFonts w:hAnsi="宋体" w:cs="宋体"/>
                <w:szCs w:val="21"/>
              </w:rPr>
            </w:pPr>
            <w:r>
              <w:rPr>
                <w:rFonts w:hAnsi="宋体" w:cs="宋体" w:hint="eastAsia"/>
                <w:szCs w:val="21"/>
              </w:rPr>
              <w:t>D</w:t>
            </w:r>
            <w:r>
              <w:rPr>
                <w:rFonts w:hAnsi="宋体" w:cs="宋体" w:hint="eastAsia"/>
                <w:szCs w:val="21"/>
              </w:rPr>
              <w:t>类</w:t>
            </w:r>
          </w:p>
        </w:tc>
        <w:tc>
          <w:tcPr>
            <w:tcW w:w="1134" w:type="dxa"/>
            <w:shd w:val="clear" w:color="auto" w:fill="FFFFFF" w:themeFill="background1"/>
            <w:vAlign w:val="center"/>
          </w:tcPr>
          <w:p w:rsidR="00BB2180" w:rsidRPr="00BB2180" w:rsidRDefault="005043D6" w:rsidP="00BB2180">
            <w:pPr>
              <w:widowControl/>
              <w:jc w:val="center"/>
              <w:rPr>
                <w:rFonts w:hAnsi="宋体" w:cs="宋体"/>
                <w:szCs w:val="21"/>
              </w:rPr>
            </w:pPr>
            <w:r>
              <w:rPr>
                <w:rFonts w:hAnsi="宋体" w:cs="宋体" w:hint="eastAsia"/>
                <w:szCs w:val="21"/>
              </w:rPr>
              <w:t>是</w:t>
            </w:r>
          </w:p>
        </w:tc>
      </w:tr>
      <w:tr w:rsidR="005043D6" w:rsidRPr="003018B2" w:rsidTr="005043D6">
        <w:trPr>
          <w:cantSplit/>
          <w:trHeight w:val="180"/>
        </w:trPr>
        <w:tc>
          <w:tcPr>
            <w:tcW w:w="3369" w:type="dxa"/>
            <w:vAlign w:val="center"/>
          </w:tcPr>
          <w:p w:rsidR="00D46F64" w:rsidRPr="00FF3D50" w:rsidRDefault="00D46F64" w:rsidP="00357578">
            <w:pPr>
              <w:widowControl/>
              <w:jc w:val="center"/>
              <w:rPr>
                <w:rFonts w:hAnsi="宋体" w:cs="宋体"/>
                <w:szCs w:val="21"/>
              </w:rPr>
            </w:pPr>
            <w:r>
              <w:rPr>
                <w:rFonts w:hAnsi="宋体" w:cs="宋体" w:hint="eastAsia"/>
                <w:szCs w:val="21"/>
              </w:rPr>
              <w:t>游戏画面针对于大部分手机而言太小（分辨率不够）</w:t>
            </w:r>
          </w:p>
        </w:tc>
        <w:tc>
          <w:tcPr>
            <w:tcW w:w="1559" w:type="dxa"/>
            <w:vAlign w:val="center"/>
          </w:tcPr>
          <w:p w:rsidR="00D46F64" w:rsidRPr="00FF3D50" w:rsidRDefault="00D46F64" w:rsidP="00357578">
            <w:pPr>
              <w:widowControl/>
              <w:jc w:val="center"/>
              <w:rPr>
                <w:rFonts w:hAnsi="宋体" w:cs="宋体"/>
                <w:szCs w:val="21"/>
              </w:rPr>
            </w:pPr>
            <w:r>
              <w:rPr>
                <w:rFonts w:hAnsi="宋体" w:cs="宋体" w:hint="eastAsia"/>
                <w:szCs w:val="21"/>
              </w:rPr>
              <w:t>2018-06-07</w:t>
            </w:r>
          </w:p>
        </w:tc>
        <w:tc>
          <w:tcPr>
            <w:tcW w:w="1701" w:type="dxa"/>
            <w:vAlign w:val="center"/>
          </w:tcPr>
          <w:p w:rsidR="00D46F64" w:rsidRPr="00FF3D50" w:rsidRDefault="00D46F64" w:rsidP="00357578">
            <w:pPr>
              <w:widowControl/>
              <w:jc w:val="center"/>
              <w:rPr>
                <w:rFonts w:hAnsi="宋体" w:cs="宋体"/>
                <w:szCs w:val="21"/>
              </w:rPr>
            </w:pPr>
            <w:r>
              <w:rPr>
                <w:rFonts w:hAnsi="宋体" w:cs="宋体" w:hint="eastAsia"/>
                <w:szCs w:val="21"/>
              </w:rPr>
              <w:t>其它</w:t>
            </w:r>
          </w:p>
        </w:tc>
        <w:tc>
          <w:tcPr>
            <w:tcW w:w="709" w:type="dxa"/>
            <w:vAlign w:val="center"/>
          </w:tcPr>
          <w:p w:rsidR="00D46F64" w:rsidRPr="00FF3D50" w:rsidRDefault="00BB2180" w:rsidP="00357578">
            <w:pPr>
              <w:widowControl/>
              <w:jc w:val="center"/>
              <w:rPr>
                <w:rFonts w:hAnsi="宋体" w:cs="宋体"/>
                <w:szCs w:val="21"/>
              </w:rPr>
            </w:pPr>
            <w:r>
              <w:rPr>
                <w:rFonts w:hAnsi="宋体" w:cs="宋体" w:hint="eastAsia"/>
                <w:szCs w:val="21"/>
              </w:rPr>
              <w:t>B</w:t>
            </w:r>
            <w:r>
              <w:rPr>
                <w:rFonts w:hAnsi="宋体" w:cs="宋体" w:hint="eastAsia"/>
                <w:szCs w:val="21"/>
              </w:rPr>
              <w:t>类</w:t>
            </w:r>
          </w:p>
        </w:tc>
        <w:tc>
          <w:tcPr>
            <w:tcW w:w="1134" w:type="dxa"/>
            <w:vAlign w:val="center"/>
          </w:tcPr>
          <w:p w:rsidR="00D46F64" w:rsidRPr="00FF3D50" w:rsidRDefault="00D46F64" w:rsidP="00357578">
            <w:pPr>
              <w:widowControl/>
              <w:jc w:val="center"/>
              <w:rPr>
                <w:rFonts w:hAnsi="宋体" w:cs="宋体"/>
                <w:szCs w:val="21"/>
              </w:rPr>
            </w:pPr>
            <w:r>
              <w:rPr>
                <w:rFonts w:hAnsi="宋体" w:cs="宋体" w:hint="eastAsia"/>
                <w:szCs w:val="21"/>
              </w:rPr>
              <w:t>是</w:t>
            </w:r>
          </w:p>
        </w:tc>
      </w:tr>
      <w:tr w:rsidR="005043D6" w:rsidRPr="003018B2" w:rsidTr="005043D6">
        <w:trPr>
          <w:cantSplit/>
          <w:trHeight w:val="180"/>
        </w:trPr>
        <w:tc>
          <w:tcPr>
            <w:tcW w:w="3369" w:type="dxa"/>
            <w:vAlign w:val="center"/>
          </w:tcPr>
          <w:p w:rsidR="00D46F64" w:rsidRPr="00FF3D50" w:rsidRDefault="00BB2180" w:rsidP="00357578">
            <w:pPr>
              <w:widowControl/>
              <w:jc w:val="center"/>
              <w:rPr>
                <w:rFonts w:hAnsi="宋体" w:cs="宋体"/>
                <w:szCs w:val="21"/>
              </w:rPr>
            </w:pPr>
            <w:r>
              <w:rPr>
                <w:rFonts w:hAnsi="宋体" w:cs="宋体" w:hint="eastAsia"/>
                <w:szCs w:val="21"/>
              </w:rPr>
              <w:t>游戏点击登录按钮后需要相应很长时间才能登录游戏</w:t>
            </w:r>
          </w:p>
        </w:tc>
        <w:tc>
          <w:tcPr>
            <w:tcW w:w="1559" w:type="dxa"/>
            <w:vAlign w:val="center"/>
          </w:tcPr>
          <w:p w:rsidR="00D46F64" w:rsidRPr="00FF3D50" w:rsidRDefault="00BB2180" w:rsidP="00357578">
            <w:pPr>
              <w:widowControl/>
              <w:jc w:val="center"/>
              <w:rPr>
                <w:rFonts w:hAnsi="宋体" w:cs="宋体"/>
                <w:szCs w:val="21"/>
              </w:rPr>
            </w:pPr>
            <w:r>
              <w:rPr>
                <w:rFonts w:hAnsi="宋体" w:cs="宋体" w:hint="eastAsia"/>
                <w:szCs w:val="21"/>
              </w:rPr>
              <w:t>2018-06-07</w:t>
            </w:r>
          </w:p>
        </w:tc>
        <w:tc>
          <w:tcPr>
            <w:tcW w:w="1701" w:type="dxa"/>
            <w:vAlign w:val="center"/>
          </w:tcPr>
          <w:p w:rsidR="00D46F64" w:rsidRPr="00FF3D50" w:rsidRDefault="00BB2180" w:rsidP="00357578">
            <w:pPr>
              <w:widowControl/>
              <w:jc w:val="center"/>
              <w:rPr>
                <w:rFonts w:hAnsi="宋体" w:cs="宋体"/>
                <w:szCs w:val="21"/>
              </w:rPr>
            </w:pPr>
            <w:r>
              <w:rPr>
                <w:rFonts w:hAnsi="宋体" w:cs="宋体" w:hint="eastAsia"/>
                <w:szCs w:val="21"/>
              </w:rPr>
              <w:t>用户登录模块</w:t>
            </w:r>
          </w:p>
        </w:tc>
        <w:tc>
          <w:tcPr>
            <w:tcW w:w="709" w:type="dxa"/>
            <w:vAlign w:val="center"/>
          </w:tcPr>
          <w:p w:rsidR="00D46F64" w:rsidRPr="00FF3D50" w:rsidRDefault="00BB2180" w:rsidP="00357578">
            <w:pPr>
              <w:widowControl/>
              <w:jc w:val="center"/>
              <w:rPr>
                <w:rFonts w:hAnsi="宋体" w:cs="宋体"/>
                <w:szCs w:val="21"/>
              </w:rPr>
            </w:pPr>
            <w:r>
              <w:rPr>
                <w:rFonts w:hAnsi="宋体" w:cs="宋体" w:hint="eastAsia"/>
                <w:szCs w:val="21"/>
              </w:rPr>
              <w:t>B</w:t>
            </w:r>
            <w:r>
              <w:rPr>
                <w:rFonts w:hAnsi="宋体" w:cs="宋体" w:hint="eastAsia"/>
                <w:szCs w:val="21"/>
              </w:rPr>
              <w:t>类</w:t>
            </w:r>
          </w:p>
        </w:tc>
        <w:tc>
          <w:tcPr>
            <w:tcW w:w="1134" w:type="dxa"/>
            <w:vAlign w:val="center"/>
          </w:tcPr>
          <w:p w:rsidR="00D46F64" w:rsidRDefault="00BB2180" w:rsidP="00357578">
            <w:pPr>
              <w:widowControl/>
              <w:jc w:val="center"/>
              <w:rPr>
                <w:rFonts w:hAnsi="宋体" w:cs="宋体"/>
                <w:szCs w:val="21"/>
              </w:rPr>
            </w:pPr>
            <w:r>
              <w:rPr>
                <w:rFonts w:hAnsi="宋体" w:cs="宋体" w:hint="eastAsia"/>
                <w:szCs w:val="21"/>
              </w:rPr>
              <w:t>是</w:t>
            </w:r>
          </w:p>
        </w:tc>
      </w:tr>
      <w:tr w:rsidR="005043D6" w:rsidRPr="003018B2" w:rsidTr="005043D6">
        <w:trPr>
          <w:cantSplit/>
          <w:trHeight w:val="180"/>
        </w:trPr>
        <w:tc>
          <w:tcPr>
            <w:tcW w:w="3369" w:type="dxa"/>
            <w:vAlign w:val="center"/>
          </w:tcPr>
          <w:p w:rsidR="00D46F64" w:rsidRPr="00FF3D50" w:rsidRDefault="00BB2180" w:rsidP="00357578">
            <w:pPr>
              <w:widowControl/>
              <w:jc w:val="center"/>
              <w:rPr>
                <w:rFonts w:hAnsi="宋体" w:cs="宋体"/>
                <w:szCs w:val="21"/>
              </w:rPr>
            </w:pPr>
            <w:r>
              <w:rPr>
                <w:rFonts w:hAnsi="宋体" w:cs="宋体" w:hint="eastAsia"/>
                <w:szCs w:val="21"/>
              </w:rPr>
              <w:t>登录时游戏输入框太小，不容易点击</w:t>
            </w:r>
          </w:p>
        </w:tc>
        <w:tc>
          <w:tcPr>
            <w:tcW w:w="1559" w:type="dxa"/>
            <w:vAlign w:val="center"/>
          </w:tcPr>
          <w:p w:rsidR="00D46F64" w:rsidRPr="00FF3D50" w:rsidRDefault="00BB2180" w:rsidP="00357578">
            <w:pPr>
              <w:widowControl/>
              <w:jc w:val="center"/>
              <w:rPr>
                <w:rFonts w:hAnsi="宋体" w:cs="宋体"/>
                <w:szCs w:val="21"/>
              </w:rPr>
            </w:pPr>
            <w:r>
              <w:rPr>
                <w:rFonts w:hAnsi="宋体" w:cs="宋体" w:hint="eastAsia"/>
                <w:szCs w:val="21"/>
              </w:rPr>
              <w:t>2018-06-07</w:t>
            </w:r>
          </w:p>
        </w:tc>
        <w:tc>
          <w:tcPr>
            <w:tcW w:w="1701" w:type="dxa"/>
            <w:vAlign w:val="center"/>
          </w:tcPr>
          <w:p w:rsidR="00D46F64" w:rsidRPr="00FF3D50" w:rsidRDefault="00BB2180" w:rsidP="00357578">
            <w:pPr>
              <w:widowControl/>
              <w:jc w:val="center"/>
              <w:rPr>
                <w:rFonts w:hAnsi="宋体" w:cs="宋体"/>
                <w:szCs w:val="21"/>
              </w:rPr>
            </w:pPr>
            <w:r>
              <w:rPr>
                <w:rFonts w:hAnsi="宋体" w:cs="宋体" w:hint="eastAsia"/>
                <w:szCs w:val="21"/>
              </w:rPr>
              <w:t>用户登录模块</w:t>
            </w:r>
          </w:p>
        </w:tc>
        <w:tc>
          <w:tcPr>
            <w:tcW w:w="709" w:type="dxa"/>
            <w:vAlign w:val="center"/>
          </w:tcPr>
          <w:p w:rsidR="00D46F64" w:rsidRPr="00FF3D50" w:rsidRDefault="00BB2180" w:rsidP="00357578">
            <w:pPr>
              <w:widowControl/>
              <w:jc w:val="center"/>
              <w:rPr>
                <w:rFonts w:hAnsi="宋体" w:cs="宋体"/>
                <w:szCs w:val="21"/>
              </w:rPr>
            </w:pPr>
            <w:r>
              <w:rPr>
                <w:rFonts w:hAnsi="宋体" w:cs="宋体" w:hint="eastAsia"/>
                <w:szCs w:val="21"/>
              </w:rPr>
              <w:t>C</w:t>
            </w:r>
            <w:r>
              <w:rPr>
                <w:rFonts w:hAnsi="宋体" w:cs="宋体" w:hint="eastAsia"/>
                <w:szCs w:val="21"/>
              </w:rPr>
              <w:t>类</w:t>
            </w:r>
          </w:p>
        </w:tc>
        <w:tc>
          <w:tcPr>
            <w:tcW w:w="1134" w:type="dxa"/>
            <w:vAlign w:val="center"/>
          </w:tcPr>
          <w:p w:rsidR="00D46F64" w:rsidRDefault="00BB2180" w:rsidP="00357578">
            <w:pPr>
              <w:widowControl/>
              <w:jc w:val="center"/>
              <w:rPr>
                <w:rFonts w:hAnsi="宋体" w:cs="宋体"/>
                <w:szCs w:val="21"/>
              </w:rPr>
            </w:pPr>
            <w:r>
              <w:rPr>
                <w:rFonts w:hAnsi="宋体" w:cs="宋体" w:hint="eastAsia"/>
                <w:szCs w:val="21"/>
              </w:rPr>
              <w:t>是</w:t>
            </w:r>
          </w:p>
        </w:tc>
      </w:tr>
      <w:tr w:rsidR="005043D6" w:rsidRPr="003018B2" w:rsidTr="005043D6">
        <w:trPr>
          <w:cantSplit/>
          <w:trHeight w:val="180"/>
        </w:trPr>
        <w:tc>
          <w:tcPr>
            <w:tcW w:w="3369" w:type="dxa"/>
            <w:vAlign w:val="center"/>
          </w:tcPr>
          <w:p w:rsidR="00D46F64" w:rsidRPr="00FF3D50" w:rsidRDefault="00BB2180" w:rsidP="00357578">
            <w:pPr>
              <w:widowControl/>
              <w:jc w:val="center"/>
              <w:rPr>
                <w:rFonts w:hAnsi="宋体" w:cs="宋体"/>
                <w:szCs w:val="21"/>
              </w:rPr>
            </w:pPr>
            <w:r>
              <w:rPr>
                <w:rFonts w:hAnsi="宋体" w:cs="宋体" w:hint="eastAsia"/>
                <w:szCs w:val="21"/>
              </w:rPr>
              <w:t>游戏箭头太小，玩家不容易移动</w:t>
            </w:r>
          </w:p>
        </w:tc>
        <w:tc>
          <w:tcPr>
            <w:tcW w:w="1559" w:type="dxa"/>
            <w:vAlign w:val="center"/>
          </w:tcPr>
          <w:p w:rsidR="00D46F64" w:rsidRPr="00FF3D50" w:rsidRDefault="00BB2180" w:rsidP="00357578">
            <w:pPr>
              <w:widowControl/>
              <w:jc w:val="center"/>
              <w:rPr>
                <w:rFonts w:hAnsi="宋体" w:cs="宋体"/>
                <w:szCs w:val="21"/>
              </w:rPr>
            </w:pPr>
            <w:r>
              <w:rPr>
                <w:rFonts w:hAnsi="宋体" w:cs="宋体" w:hint="eastAsia"/>
                <w:szCs w:val="21"/>
              </w:rPr>
              <w:t>2018-06-07</w:t>
            </w:r>
          </w:p>
        </w:tc>
        <w:tc>
          <w:tcPr>
            <w:tcW w:w="1701" w:type="dxa"/>
            <w:vAlign w:val="center"/>
          </w:tcPr>
          <w:p w:rsidR="00D46F64" w:rsidRPr="00FF3D50" w:rsidRDefault="00BB2180" w:rsidP="00357578">
            <w:pPr>
              <w:widowControl/>
              <w:jc w:val="center"/>
              <w:rPr>
                <w:rFonts w:hAnsi="宋体" w:cs="宋体"/>
                <w:szCs w:val="21"/>
              </w:rPr>
            </w:pPr>
            <w:r>
              <w:rPr>
                <w:rFonts w:hAnsi="宋体" w:cs="宋体" w:hint="eastAsia"/>
                <w:szCs w:val="21"/>
              </w:rPr>
              <w:t>玩家行为模块</w:t>
            </w:r>
          </w:p>
        </w:tc>
        <w:tc>
          <w:tcPr>
            <w:tcW w:w="709" w:type="dxa"/>
            <w:vAlign w:val="center"/>
          </w:tcPr>
          <w:p w:rsidR="00D46F64" w:rsidRPr="00FF3D50" w:rsidRDefault="00BB2180" w:rsidP="00357578">
            <w:pPr>
              <w:widowControl/>
              <w:jc w:val="center"/>
              <w:rPr>
                <w:rFonts w:hAnsi="宋体" w:cs="宋体"/>
                <w:szCs w:val="21"/>
              </w:rPr>
            </w:pPr>
            <w:r>
              <w:rPr>
                <w:rFonts w:hAnsi="宋体" w:cs="宋体" w:hint="eastAsia"/>
                <w:szCs w:val="21"/>
              </w:rPr>
              <w:t>C</w:t>
            </w:r>
            <w:r>
              <w:rPr>
                <w:rFonts w:hAnsi="宋体" w:cs="宋体" w:hint="eastAsia"/>
                <w:szCs w:val="21"/>
              </w:rPr>
              <w:t>类</w:t>
            </w:r>
          </w:p>
        </w:tc>
        <w:tc>
          <w:tcPr>
            <w:tcW w:w="1134" w:type="dxa"/>
            <w:vAlign w:val="center"/>
          </w:tcPr>
          <w:p w:rsidR="00D46F64" w:rsidRDefault="00BB2180" w:rsidP="00357578">
            <w:pPr>
              <w:widowControl/>
              <w:jc w:val="center"/>
              <w:rPr>
                <w:rFonts w:hAnsi="宋体" w:cs="宋体"/>
                <w:szCs w:val="21"/>
              </w:rPr>
            </w:pPr>
            <w:r>
              <w:rPr>
                <w:rFonts w:hAnsi="宋体" w:cs="宋体" w:hint="eastAsia"/>
                <w:szCs w:val="21"/>
              </w:rPr>
              <w:t>是</w:t>
            </w:r>
          </w:p>
        </w:tc>
      </w:tr>
      <w:tr w:rsidR="005043D6" w:rsidRPr="003018B2" w:rsidTr="005043D6">
        <w:trPr>
          <w:cantSplit/>
          <w:trHeight w:val="180"/>
        </w:trPr>
        <w:tc>
          <w:tcPr>
            <w:tcW w:w="3369" w:type="dxa"/>
            <w:vAlign w:val="center"/>
          </w:tcPr>
          <w:p w:rsidR="00D46F64" w:rsidRPr="00FF3D50" w:rsidRDefault="00BB2180" w:rsidP="00357578">
            <w:pPr>
              <w:widowControl/>
              <w:jc w:val="center"/>
              <w:rPr>
                <w:rFonts w:hAnsi="宋体" w:cs="宋体"/>
                <w:szCs w:val="21"/>
              </w:rPr>
            </w:pPr>
            <w:r>
              <w:rPr>
                <w:rFonts w:hAnsi="宋体" w:cs="宋体" w:hint="eastAsia"/>
                <w:szCs w:val="21"/>
              </w:rPr>
              <w:t>游戏背包间隔不大，容易用错道具</w:t>
            </w:r>
          </w:p>
        </w:tc>
        <w:tc>
          <w:tcPr>
            <w:tcW w:w="1559" w:type="dxa"/>
            <w:vAlign w:val="center"/>
          </w:tcPr>
          <w:p w:rsidR="00D46F64" w:rsidRPr="00FF3D50" w:rsidRDefault="00BB2180" w:rsidP="00357578">
            <w:pPr>
              <w:widowControl/>
              <w:jc w:val="center"/>
              <w:rPr>
                <w:rFonts w:hAnsi="宋体" w:cs="宋体"/>
                <w:szCs w:val="21"/>
              </w:rPr>
            </w:pPr>
            <w:r>
              <w:rPr>
                <w:rFonts w:hAnsi="宋体" w:cs="宋体" w:hint="eastAsia"/>
                <w:szCs w:val="21"/>
              </w:rPr>
              <w:t>2018-06-07</w:t>
            </w:r>
          </w:p>
        </w:tc>
        <w:tc>
          <w:tcPr>
            <w:tcW w:w="1701" w:type="dxa"/>
            <w:vAlign w:val="center"/>
          </w:tcPr>
          <w:p w:rsidR="00D46F64" w:rsidRPr="00FF3D50" w:rsidRDefault="00BB2180" w:rsidP="00357578">
            <w:pPr>
              <w:widowControl/>
              <w:jc w:val="center"/>
              <w:rPr>
                <w:rFonts w:hAnsi="宋体" w:cs="宋体"/>
                <w:szCs w:val="21"/>
              </w:rPr>
            </w:pPr>
            <w:r>
              <w:rPr>
                <w:rFonts w:hAnsi="宋体" w:cs="宋体" w:hint="eastAsia"/>
                <w:szCs w:val="21"/>
              </w:rPr>
              <w:t>玩家行为模块</w:t>
            </w:r>
          </w:p>
        </w:tc>
        <w:tc>
          <w:tcPr>
            <w:tcW w:w="709" w:type="dxa"/>
            <w:vAlign w:val="center"/>
          </w:tcPr>
          <w:p w:rsidR="00D46F64" w:rsidRPr="00FF3D50" w:rsidRDefault="00BB2180" w:rsidP="00357578">
            <w:pPr>
              <w:widowControl/>
              <w:jc w:val="center"/>
              <w:rPr>
                <w:rFonts w:hAnsi="宋体" w:cs="宋体"/>
                <w:szCs w:val="21"/>
              </w:rPr>
            </w:pPr>
            <w:r>
              <w:rPr>
                <w:rFonts w:hAnsi="宋体" w:cs="宋体" w:hint="eastAsia"/>
                <w:szCs w:val="21"/>
              </w:rPr>
              <w:t>C</w:t>
            </w:r>
            <w:r>
              <w:rPr>
                <w:rFonts w:hAnsi="宋体" w:cs="宋体" w:hint="eastAsia"/>
                <w:szCs w:val="21"/>
              </w:rPr>
              <w:t>类</w:t>
            </w:r>
          </w:p>
        </w:tc>
        <w:tc>
          <w:tcPr>
            <w:tcW w:w="1134" w:type="dxa"/>
            <w:vAlign w:val="center"/>
          </w:tcPr>
          <w:p w:rsidR="00D46F64" w:rsidRDefault="00BB2180" w:rsidP="00357578">
            <w:pPr>
              <w:widowControl/>
              <w:jc w:val="center"/>
              <w:rPr>
                <w:rFonts w:hAnsi="宋体" w:cs="宋体"/>
                <w:szCs w:val="21"/>
              </w:rPr>
            </w:pPr>
            <w:r>
              <w:rPr>
                <w:rFonts w:hAnsi="宋体" w:cs="宋体" w:hint="eastAsia"/>
                <w:szCs w:val="21"/>
              </w:rPr>
              <w:t>是</w:t>
            </w:r>
          </w:p>
        </w:tc>
      </w:tr>
      <w:tr w:rsidR="005043D6" w:rsidRPr="003018B2" w:rsidTr="005043D6">
        <w:trPr>
          <w:cantSplit/>
          <w:trHeight w:val="180"/>
        </w:trPr>
        <w:tc>
          <w:tcPr>
            <w:tcW w:w="3369" w:type="dxa"/>
            <w:vAlign w:val="center"/>
          </w:tcPr>
          <w:p w:rsidR="00D46F64" w:rsidRPr="00FF3D50" w:rsidRDefault="005043D6" w:rsidP="00357578">
            <w:pPr>
              <w:widowControl/>
              <w:jc w:val="center"/>
              <w:rPr>
                <w:rFonts w:hAnsi="宋体" w:cs="宋体"/>
                <w:szCs w:val="21"/>
              </w:rPr>
            </w:pPr>
            <w:r>
              <w:rPr>
                <w:rFonts w:hAnsi="宋体" w:cs="宋体" w:hint="eastAsia"/>
                <w:szCs w:val="21"/>
              </w:rPr>
              <w:t>背包图片变大，但是道具图片没有变大，看不</w:t>
            </w:r>
            <w:r w:rsidR="00726F05">
              <w:rPr>
                <w:rFonts w:hAnsi="宋体" w:cs="宋体" w:hint="eastAsia"/>
                <w:szCs w:val="21"/>
              </w:rPr>
              <w:t>清楚</w:t>
            </w:r>
            <w:r>
              <w:rPr>
                <w:rFonts w:hAnsi="宋体" w:cs="宋体" w:hint="eastAsia"/>
                <w:szCs w:val="21"/>
              </w:rPr>
              <w:t>道具的样子</w:t>
            </w:r>
          </w:p>
        </w:tc>
        <w:tc>
          <w:tcPr>
            <w:tcW w:w="1559" w:type="dxa"/>
            <w:vAlign w:val="center"/>
          </w:tcPr>
          <w:p w:rsidR="00D46F64" w:rsidRPr="00FF3D50" w:rsidRDefault="005043D6" w:rsidP="00357578">
            <w:pPr>
              <w:widowControl/>
              <w:jc w:val="center"/>
              <w:rPr>
                <w:rFonts w:hAnsi="宋体" w:cs="宋体"/>
                <w:szCs w:val="21"/>
              </w:rPr>
            </w:pPr>
            <w:r>
              <w:rPr>
                <w:rFonts w:hAnsi="宋体" w:cs="宋体" w:hint="eastAsia"/>
                <w:szCs w:val="21"/>
              </w:rPr>
              <w:t>2018-06-14</w:t>
            </w:r>
          </w:p>
        </w:tc>
        <w:tc>
          <w:tcPr>
            <w:tcW w:w="1701" w:type="dxa"/>
            <w:vAlign w:val="center"/>
          </w:tcPr>
          <w:p w:rsidR="00D46F64" w:rsidRPr="00FF3D50" w:rsidRDefault="005043D6" w:rsidP="00357578">
            <w:pPr>
              <w:widowControl/>
              <w:jc w:val="center"/>
              <w:rPr>
                <w:rFonts w:hAnsi="宋体" w:cs="宋体"/>
                <w:szCs w:val="21"/>
              </w:rPr>
            </w:pPr>
            <w:r>
              <w:rPr>
                <w:rFonts w:hAnsi="宋体" w:cs="宋体" w:hint="eastAsia"/>
                <w:szCs w:val="21"/>
              </w:rPr>
              <w:t>玩家行为模块</w:t>
            </w:r>
          </w:p>
        </w:tc>
        <w:tc>
          <w:tcPr>
            <w:tcW w:w="709" w:type="dxa"/>
            <w:vAlign w:val="center"/>
          </w:tcPr>
          <w:p w:rsidR="00D46F64" w:rsidRPr="00FF3D50" w:rsidRDefault="005043D6" w:rsidP="00357578">
            <w:pPr>
              <w:widowControl/>
              <w:jc w:val="center"/>
              <w:rPr>
                <w:rFonts w:hAnsi="宋体" w:cs="宋体"/>
                <w:szCs w:val="21"/>
              </w:rPr>
            </w:pPr>
            <w:r>
              <w:rPr>
                <w:rFonts w:hAnsi="宋体" w:cs="宋体" w:hint="eastAsia"/>
                <w:szCs w:val="21"/>
              </w:rPr>
              <w:t>D</w:t>
            </w:r>
            <w:r>
              <w:rPr>
                <w:rFonts w:hAnsi="宋体" w:cs="宋体" w:hint="eastAsia"/>
                <w:szCs w:val="21"/>
              </w:rPr>
              <w:t>类</w:t>
            </w:r>
          </w:p>
        </w:tc>
        <w:tc>
          <w:tcPr>
            <w:tcW w:w="1134" w:type="dxa"/>
            <w:vAlign w:val="center"/>
          </w:tcPr>
          <w:p w:rsidR="00D46F64" w:rsidRDefault="005043D6" w:rsidP="00357578">
            <w:pPr>
              <w:widowControl/>
              <w:jc w:val="center"/>
              <w:rPr>
                <w:rFonts w:hAnsi="宋体" w:cs="宋体"/>
                <w:szCs w:val="21"/>
              </w:rPr>
            </w:pPr>
            <w:r>
              <w:rPr>
                <w:rFonts w:hAnsi="宋体" w:cs="宋体" w:hint="eastAsia"/>
                <w:szCs w:val="21"/>
              </w:rPr>
              <w:t>是</w:t>
            </w:r>
          </w:p>
        </w:tc>
      </w:tr>
      <w:tr w:rsidR="005043D6" w:rsidRPr="003018B2" w:rsidTr="005043D6">
        <w:trPr>
          <w:cantSplit/>
          <w:trHeight w:val="180"/>
        </w:trPr>
        <w:tc>
          <w:tcPr>
            <w:tcW w:w="3369" w:type="dxa"/>
            <w:vAlign w:val="center"/>
          </w:tcPr>
          <w:p w:rsidR="00D46F64" w:rsidRPr="00FF3D50" w:rsidRDefault="00726F05" w:rsidP="00357578">
            <w:pPr>
              <w:widowControl/>
              <w:jc w:val="center"/>
              <w:rPr>
                <w:rFonts w:hAnsi="宋体" w:cs="宋体"/>
                <w:szCs w:val="21"/>
              </w:rPr>
            </w:pPr>
            <w:r>
              <w:rPr>
                <w:rFonts w:hAnsi="宋体" w:cs="宋体" w:hint="eastAsia"/>
                <w:szCs w:val="21"/>
              </w:rPr>
              <w:t>玩家选择一开始游戏不到两秒钟就被狼人吃掉</w:t>
            </w:r>
            <w:r w:rsidR="003C1F38">
              <w:rPr>
                <w:rFonts w:hAnsi="宋体" w:cs="宋体" w:hint="eastAsia"/>
                <w:szCs w:val="21"/>
              </w:rPr>
              <w:t>（容易结束游戏）</w:t>
            </w:r>
          </w:p>
        </w:tc>
        <w:tc>
          <w:tcPr>
            <w:tcW w:w="1559" w:type="dxa"/>
            <w:vAlign w:val="center"/>
          </w:tcPr>
          <w:p w:rsidR="00D46F64" w:rsidRPr="00FF3D50" w:rsidRDefault="00726F05" w:rsidP="00357578">
            <w:pPr>
              <w:widowControl/>
              <w:jc w:val="center"/>
              <w:rPr>
                <w:rFonts w:hAnsi="宋体" w:cs="宋体"/>
                <w:szCs w:val="21"/>
              </w:rPr>
            </w:pPr>
            <w:r>
              <w:rPr>
                <w:rFonts w:hAnsi="宋体" w:cs="宋体" w:hint="eastAsia"/>
                <w:szCs w:val="21"/>
              </w:rPr>
              <w:t>2018-06-14</w:t>
            </w:r>
          </w:p>
        </w:tc>
        <w:tc>
          <w:tcPr>
            <w:tcW w:w="1701" w:type="dxa"/>
            <w:vAlign w:val="center"/>
          </w:tcPr>
          <w:p w:rsidR="00D46F64" w:rsidRPr="00FF3D50" w:rsidRDefault="00726F05" w:rsidP="00357578">
            <w:pPr>
              <w:widowControl/>
              <w:jc w:val="center"/>
              <w:rPr>
                <w:rFonts w:hAnsi="宋体" w:cs="宋体"/>
                <w:szCs w:val="21"/>
              </w:rPr>
            </w:pPr>
            <w:r>
              <w:rPr>
                <w:rFonts w:hAnsi="宋体" w:cs="宋体" w:hint="eastAsia"/>
                <w:szCs w:val="21"/>
              </w:rPr>
              <w:t>玩家行为模块</w:t>
            </w:r>
          </w:p>
        </w:tc>
        <w:tc>
          <w:tcPr>
            <w:tcW w:w="709" w:type="dxa"/>
            <w:vAlign w:val="center"/>
          </w:tcPr>
          <w:p w:rsidR="00D46F64" w:rsidRPr="00FF3D50" w:rsidRDefault="00726F05" w:rsidP="00357578">
            <w:pPr>
              <w:widowControl/>
              <w:jc w:val="center"/>
              <w:rPr>
                <w:rFonts w:hAnsi="宋体" w:cs="宋体"/>
                <w:szCs w:val="21"/>
              </w:rPr>
            </w:pPr>
            <w:r>
              <w:rPr>
                <w:rFonts w:hAnsi="宋体" w:cs="宋体" w:hint="eastAsia"/>
                <w:szCs w:val="21"/>
              </w:rPr>
              <w:t>D</w:t>
            </w:r>
            <w:r>
              <w:rPr>
                <w:rFonts w:hAnsi="宋体" w:cs="宋体" w:hint="eastAsia"/>
                <w:szCs w:val="21"/>
              </w:rPr>
              <w:t>类</w:t>
            </w:r>
          </w:p>
        </w:tc>
        <w:tc>
          <w:tcPr>
            <w:tcW w:w="1134" w:type="dxa"/>
            <w:vAlign w:val="center"/>
          </w:tcPr>
          <w:p w:rsidR="00D46F64" w:rsidRDefault="00726F05" w:rsidP="00357578">
            <w:pPr>
              <w:widowControl/>
              <w:jc w:val="center"/>
              <w:rPr>
                <w:rFonts w:hAnsi="宋体" w:cs="宋体"/>
                <w:szCs w:val="21"/>
              </w:rPr>
            </w:pPr>
            <w:r>
              <w:rPr>
                <w:rFonts w:hAnsi="宋体" w:cs="宋体" w:hint="eastAsia"/>
                <w:szCs w:val="21"/>
              </w:rPr>
              <w:t>是</w:t>
            </w:r>
          </w:p>
        </w:tc>
      </w:tr>
      <w:tr w:rsidR="005043D6" w:rsidRPr="003018B2" w:rsidTr="005043D6">
        <w:trPr>
          <w:cantSplit/>
          <w:trHeight w:val="180"/>
        </w:trPr>
        <w:tc>
          <w:tcPr>
            <w:tcW w:w="3369" w:type="dxa"/>
            <w:vAlign w:val="center"/>
          </w:tcPr>
          <w:p w:rsidR="00D46F64" w:rsidRPr="00FF3D50" w:rsidRDefault="00726F05" w:rsidP="00357578">
            <w:pPr>
              <w:widowControl/>
              <w:jc w:val="center"/>
              <w:rPr>
                <w:rFonts w:hAnsi="宋体" w:cs="宋体"/>
                <w:szCs w:val="21"/>
              </w:rPr>
            </w:pPr>
            <w:r>
              <w:rPr>
                <w:rFonts w:hAnsi="宋体" w:cs="宋体" w:hint="eastAsia"/>
                <w:szCs w:val="21"/>
              </w:rPr>
              <w:lastRenderedPageBreak/>
              <w:t>玩家碰到出口游戏以游戏失败的方式结束</w:t>
            </w:r>
          </w:p>
        </w:tc>
        <w:tc>
          <w:tcPr>
            <w:tcW w:w="1559" w:type="dxa"/>
            <w:vAlign w:val="center"/>
          </w:tcPr>
          <w:p w:rsidR="00D46F64" w:rsidRPr="00FF3D50" w:rsidRDefault="00726F05" w:rsidP="00357578">
            <w:pPr>
              <w:widowControl/>
              <w:jc w:val="center"/>
              <w:rPr>
                <w:rFonts w:hAnsi="宋体" w:cs="宋体"/>
                <w:szCs w:val="21"/>
              </w:rPr>
            </w:pPr>
            <w:r>
              <w:rPr>
                <w:rFonts w:hAnsi="宋体" w:cs="宋体" w:hint="eastAsia"/>
                <w:szCs w:val="21"/>
              </w:rPr>
              <w:t>2018-06-14</w:t>
            </w:r>
          </w:p>
        </w:tc>
        <w:tc>
          <w:tcPr>
            <w:tcW w:w="1701" w:type="dxa"/>
            <w:vAlign w:val="center"/>
          </w:tcPr>
          <w:p w:rsidR="00D46F64" w:rsidRPr="00FF3D50" w:rsidRDefault="00726F05" w:rsidP="00357578">
            <w:pPr>
              <w:widowControl/>
              <w:jc w:val="center"/>
              <w:rPr>
                <w:rFonts w:hAnsi="宋体" w:cs="宋体"/>
                <w:szCs w:val="21"/>
              </w:rPr>
            </w:pPr>
            <w:r>
              <w:rPr>
                <w:rFonts w:hAnsi="宋体" w:cs="宋体" w:hint="eastAsia"/>
                <w:szCs w:val="21"/>
              </w:rPr>
              <w:t>玩家行为模块</w:t>
            </w:r>
          </w:p>
        </w:tc>
        <w:tc>
          <w:tcPr>
            <w:tcW w:w="709" w:type="dxa"/>
            <w:vAlign w:val="center"/>
          </w:tcPr>
          <w:p w:rsidR="00D46F64" w:rsidRPr="00FF3D50" w:rsidRDefault="00726F05" w:rsidP="00357578">
            <w:pPr>
              <w:widowControl/>
              <w:jc w:val="center"/>
              <w:rPr>
                <w:rFonts w:hAnsi="宋体" w:cs="宋体"/>
                <w:szCs w:val="21"/>
              </w:rPr>
            </w:pPr>
            <w:r>
              <w:rPr>
                <w:rFonts w:hAnsi="宋体" w:cs="宋体" w:hint="eastAsia"/>
                <w:szCs w:val="21"/>
              </w:rPr>
              <w:t>C</w:t>
            </w:r>
            <w:r>
              <w:rPr>
                <w:rFonts w:hAnsi="宋体" w:cs="宋体" w:hint="eastAsia"/>
                <w:szCs w:val="21"/>
              </w:rPr>
              <w:t>类</w:t>
            </w:r>
          </w:p>
        </w:tc>
        <w:tc>
          <w:tcPr>
            <w:tcW w:w="1134" w:type="dxa"/>
            <w:vAlign w:val="center"/>
          </w:tcPr>
          <w:p w:rsidR="00D46F64" w:rsidRDefault="00726F05" w:rsidP="00357578">
            <w:pPr>
              <w:widowControl/>
              <w:jc w:val="center"/>
              <w:rPr>
                <w:rFonts w:hAnsi="宋体" w:cs="宋体"/>
                <w:szCs w:val="21"/>
              </w:rPr>
            </w:pPr>
            <w:r>
              <w:rPr>
                <w:rFonts w:hAnsi="宋体" w:cs="宋体" w:hint="eastAsia"/>
                <w:szCs w:val="21"/>
              </w:rPr>
              <w:t>是</w:t>
            </w:r>
          </w:p>
        </w:tc>
      </w:tr>
    </w:tbl>
    <w:p w:rsidR="00D516E2" w:rsidRDefault="00D516E2" w:rsidP="002A5D4E">
      <w:pPr>
        <w:pStyle w:val="a9"/>
        <w:ind w:firstLineChars="0" w:firstLine="0"/>
        <w:rPr>
          <w:rFonts w:ascii="宋体" w:hAnsi="宋体"/>
          <w:kern w:val="0"/>
          <w:sz w:val="21"/>
        </w:rPr>
      </w:pPr>
    </w:p>
    <w:p w:rsidR="003C1F38" w:rsidRPr="003C1F38" w:rsidRDefault="003C1F38" w:rsidP="003C1F38">
      <w:pPr>
        <w:pStyle w:val="2"/>
        <w:spacing w:before="200" w:after="200" w:line="360" w:lineRule="auto"/>
        <w:rPr>
          <w:szCs w:val="21"/>
        </w:rPr>
      </w:pPr>
      <w:bookmarkStart w:id="36" w:name="_Toc145900908"/>
      <w:bookmarkStart w:id="37" w:name="_Toc406066445"/>
      <w:bookmarkStart w:id="38" w:name="_Toc517551395"/>
      <w:r>
        <w:rPr>
          <w:rFonts w:hint="eastAsia"/>
          <w:szCs w:val="21"/>
        </w:rPr>
        <w:t xml:space="preserve">3.2 </w:t>
      </w:r>
      <w:r w:rsidRPr="003C1F38">
        <w:rPr>
          <w:rFonts w:hint="eastAsia"/>
          <w:szCs w:val="21"/>
        </w:rPr>
        <w:t>按版本统计</w:t>
      </w:r>
      <w:bookmarkEnd w:id="36"/>
      <w:bookmarkEnd w:id="37"/>
      <w:r w:rsidRPr="003C1F38">
        <w:rPr>
          <w:rFonts w:hint="eastAsia"/>
          <w:szCs w:val="21"/>
        </w:rPr>
        <w:t>错误</w:t>
      </w:r>
      <w:bookmarkEnd w:id="38"/>
    </w:p>
    <w:tbl>
      <w:tblPr>
        <w:tblW w:w="6274" w:type="dxa"/>
        <w:tblInd w:w="110" w:type="dxa"/>
        <w:tblCellMar>
          <w:left w:w="0" w:type="dxa"/>
          <w:right w:w="0" w:type="dxa"/>
        </w:tblCellMar>
        <w:tblLook w:val="0000"/>
      </w:tblPr>
      <w:tblGrid>
        <w:gridCol w:w="2151"/>
        <w:gridCol w:w="1310"/>
        <w:gridCol w:w="1396"/>
        <w:gridCol w:w="1417"/>
      </w:tblGrid>
      <w:tr w:rsidR="003C1F38" w:rsidTr="003C1F38">
        <w:trPr>
          <w:trHeight w:val="346"/>
        </w:trPr>
        <w:tc>
          <w:tcPr>
            <w:tcW w:w="215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3C1F38" w:rsidRDefault="003C1F38" w:rsidP="00DA29DE">
            <w:pPr>
              <w:pStyle w:val="aa"/>
              <w:spacing w:before="156"/>
              <w:jc w:val="center"/>
              <w:rPr>
                <w:rFonts w:ascii="宋体" w:hAnsi="宋体"/>
                <w:sz w:val="24"/>
                <w:szCs w:val="24"/>
              </w:rPr>
            </w:pPr>
            <w:r>
              <w:rPr>
                <w:rFonts w:ascii="宋体" w:hAnsi="宋体" w:hint="eastAsia"/>
              </w:rPr>
              <w:t>版本号</w:t>
            </w:r>
          </w:p>
        </w:tc>
        <w:tc>
          <w:tcPr>
            <w:tcW w:w="1310" w:type="dxa"/>
            <w:tcBorders>
              <w:top w:val="single" w:sz="4" w:space="0" w:color="auto"/>
              <w:left w:val="nil"/>
              <w:bottom w:val="single" w:sz="4" w:space="0" w:color="auto"/>
              <w:right w:val="single" w:sz="4" w:space="0" w:color="auto"/>
            </w:tcBorders>
            <w:noWrap/>
            <w:vAlign w:val="center"/>
          </w:tcPr>
          <w:p w:rsidR="003C1F38" w:rsidRDefault="003C1F38" w:rsidP="00DA29DE">
            <w:pPr>
              <w:pStyle w:val="aa"/>
              <w:spacing w:before="156"/>
              <w:jc w:val="center"/>
              <w:rPr>
                <w:rFonts w:ascii="宋体" w:hAnsi="宋体"/>
                <w:sz w:val="24"/>
                <w:szCs w:val="24"/>
              </w:rPr>
            </w:pPr>
            <w:r>
              <w:rPr>
                <w:rFonts w:hAnsi="宋体" w:cs="宋体" w:hint="eastAsia"/>
              </w:rPr>
              <w:t>2018-06-06</w:t>
            </w:r>
          </w:p>
        </w:tc>
        <w:tc>
          <w:tcPr>
            <w:tcW w:w="1396" w:type="dxa"/>
            <w:tcBorders>
              <w:top w:val="single" w:sz="4" w:space="0" w:color="auto"/>
              <w:left w:val="nil"/>
              <w:bottom w:val="single" w:sz="4" w:space="0" w:color="auto"/>
              <w:right w:val="single" w:sz="4" w:space="0" w:color="auto"/>
            </w:tcBorders>
            <w:noWrap/>
            <w:vAlign w:val="center"/>
          </w:tcPr>
          <w:p w:rsidR="003C1F38" w:rsidRDefault="003C1F38" w:rsidP="00DA29DE">
            <w:pPr>
              <w:pStyle w:val="aa"/>
              <w:spacing w:before="156"/>
              <w:jc w:val="center"/>
              <w:rPr>
                <w:rFonts w:ascii="宋体" w:hAnsi="宋体"/>
                <w:sz w:val="24"/>
                <w:szCs w:val="24"/>
              </w:rPr>
            </w:pPr>
            <w:r>
              <w:rPr>
                <w:rFonts w:hAnsi="宋体" w:cs="宋体" w:hint="eastAsia"/>
              </w:rPr>
              <w:t>2018-06-07</w:t>
            </w:r>
          </w:p>
        </w:tc>
        <w:tc>
          <w:tcPr>
            <w:tcW w:w="1417" w:type="dxa"/>
            <w:tcBorders>
              <w:top w:val="single" w:sz="4" w:space="0" w:color="auto"/>
              <w:left w:val="nil"/>
              <w:bottom w:val="single" w:sz="4" w:space="0" w:color="auto"/>
              <w:right w:val="single" w:sz="4" w:space="0" w:color="auto"/>
            </w:tcBorders>
            <w:vAlign w:val="center"/>
          </w:tcPr>
          <w:p w:rsidR="003C1F38" w:rsidRDefault="003C1F38" w:rsidP="00DA29DE">
            <w:pPr>
              <w:pStyle w:val="aa"/>
              <w:spacing w:before="156"/>
              <w:jc w:val="center"/>
              <w:rPr>
                <w:rFonts w:ascii="宋体" w:hAnsi="宋体"/>
                <w:sz w:val="24"/>
                <w:szCs w:val="24"/>
              </w:rPr>
            </w:pPr>
            <w:r>
              <w:rPr>
                <w:rFonts w:hAnsi="宋体" w:cs="宋体" w:hint="eastAsia"/>
              </w:rPr>
              <w:t>2018-06-14</w:t>
            </w:r>
          </w:p>
        </w:tc>
      </w:tr>
      <w:tr w:rsidR="003C1F38" w:rsidTr="003C1F38">
        <w:trPr>
          <w:trHeight w:val="346"/>
        </w:trPr>
        <w:tc>
          <w:tcPr>
            <w:tcW w:w="2151" w:type="dxa"/>
            <w:tcBorders>
              <w:top w:val="nil"/>
              <w:left w:val="single" w:sz="4" w:space="0" w:color="auto"/>
              <w:bottom w:val="single" w:sz="4" w:space="0" w:color="auto"/>
              <w:right w:val="single" w:sz="4" w:space="0" w:color="auto"/>
            </w:tcBorders>
            <w:noWrap/>
            <w:vAlign w:val="center"/>
          </w:tcPr>
          <w:p w:rsidR="003C1F38" w:rsidRDefault="003C1F38" w:rsidP="00DA29DE">
            <w:pPr>
              <w:pStyle w:val="aa"/>
              <w:spacing w:before="156"/>
              <w:jc w:val="center"/>
              <w:rPr>
                <w:rFonts w:ascii="宋体" w:hAnsi="宋体"/>
                <w:sz w:val="24"/>
                <w:szCs w:val="24"/>
              </w:rPr>
            </w:pPr>
            <w:r>
              <w:rPr>
                <w:rFonts w:ascii="宋体" w:hAnsi="宋体"/>
              </w:rPr>
              <w:t>Bug</w:t>
            </w:r>
            <w:r>
              <w:rPr>
                <w:rFonts w:ascii="宋体" w:hAnsi="宋体" w:hint="eastAsia"/>
              </w:rPr>
              <w:t>数（个）</w:t>
            </w:r>
          </w:p>
        </w:tc>
        <w:tc>
          <w:tcPr>
            <w:tcW w:w="1310" w:type="dxa"/>
            <w:tcBorders>
              <w:top w:val="nil"/>
              <w:left w:val="nil"/>
              <w:bottom w:val="single" w:sz="4" w:space="0" w:color="auto"/>
              <w:right w:val="single" w:sz="4" w:space="0" w:color="auto"/>
            </w:tcBorders>
            <w:noWrap/>
            <w:vAlign w:val="center"/>
          </w:tcPr>
          <w:p w:rsidR="003C1F38" w:rsidRDefault="003C1F38" w:rsidP="00DA29DE">
            <w:pPr>
              <w:pStyle w:val="aa"/>
              <w:spacing w:before="156"/>
              <w:jc w:val="center"/>
              <w:rPr>
                <w:rFonts w:ascii="宋体" w:hAnsi="宋体"/>
                <w:sz w:val="24"/>
                <w:szCs w:val="24"/>
              </w:rPr>
            </w:pPr>
            <w:r>
              <w:rPr>
                <w:rFonts w:ascii="宋体" w:hAnsi="宋体" w:hint="eastAsia"/>
                <w:sz w:val="24"/>
                <w:szCs w:val="24"/>
              </w:rPr>
              <w:t>5</w:t>
            </w:r>
          </w:p>
        </w:tc>
        <w:tc>
          <w:tcPr>
            <w:tcW w:w="1396" w:type="dxa"/>
            <w:tcBorders>
              <w:top w:val="nil"/>
              <w:left w:val="nil"/>
              <w:bottom w:val="single" w:sz="4" w:space="0" w:color="auto"/>
              <w:right w:val="single" w:sz="4" w:space="0" w:color="auto"/>
            </w:tcBorders>
            <w:noWrap/>
            <w:vAlign w:val="center"/>
          </w:tcPr>
          <w:p w:rsidR="003C1F38" w:rsidRDefault="003C1F38" w:rsidP="00DA29DE">
            <w:pPr>
              <w:pStyle w:val="aa"/>
              <w:spacing w:before="156"/>
              <w:jc w:val="center"/>
              <w:rPr>
                <w:rFonts w:ascii="宋体" w:hAnsi="宋体"/>
                <w:sz w:val="24"/>
                <w:szCs w:val="24"/>
              </w:rPr>
            </w:pPr>
            <w:r>
              <w:rPr>
                <w:rFonts w:ascii="宋体" w:hAnsi="宋体" w:hint="eastAsia"/>
                <w:sz w:val="24"/>
                <w:szCs w:val="24"/>
              </w:rPr>
              <w:t>5</w:t>
            </w:r>
          </w:p>
        </w:tc>
        <w:tc>
          <w:tcPr>
            <w:tcW w:w="1417" w:type="dxa"/>
            <w:tcBorders>
              <w:top w:val="nil"/>
              <w:left w:val="nil"/>
              <w:bottom w:val="single" w:sz="4" w:space="0" w:color="auto"/>
              <w:right w:val="single" w:sz="4" w:space="0" w:color="auto"/>
            </w:tcBorders>
            <w:vAlign w:val="center"/>
          </w:tcPr>
          <w:p w:rsidR="003C1F38" w:rsidRDefault="003C1F38" w:rsidP="00DA29DE">
            <w:pPr>
              <w:pStyle w:val="aa"/>
              <w:spacing w:before="156"/>
              <w:jc w:val="center"/>
              <w:rPr>
                <w:rFonts w:ascii="宋体" w:hAnsi="宋体"/>
                <w:sz w:val="24"/>
                <w:szCs w:val="24"/>
              </w:rPr>
            </w:pPr>
            <w:r>
              <w:rPr>
                <w:rFonts w:ascii="宋体" w:hAnsi="宋体" w:hint="eastAsia"/>
                <w:sz w:val="24"/>
                <w:szCs w:val="24"/>
              </w:rPr>
              <w:t>3</w:t>
            </w:r>
          </w:p>
        </w:tc>
      </w:tr>
    </w:tbl>
    <w:p w:rsidR="00D516E2" w:rsidRPr="00AE304E" w:rsidRDefault="00D516E2" w:rsidP="002A5D4E">
      <w:pPr>
        <w:pStyle w:val="a9"/>
        <w:ind w:firstLineChars="0" w:firstLine="0"/>
        <w:rPr>
          <w:rFonts w:ascii="宋体" w:hAnsi="宋体"/>
          <w:kern w:val="0"/>
          <w:sz w:val="21"/>
        </w:rPr>
      </w:pPr>
    </w:p>
    <w:p w:rsidR="003C1F38" w:rsidRPr="003C1F38" w:rsidRDefault="003C1F38" w:rsidP="003C1F38">
      <w:pPr>
        <w:pStyle w:val="2"/>
        <w:spacing w:before="200" w:after="200" w:line="360" w:lineRule="auto"/>
        <w:rPr>
          <w:szCs w:val="21"/>
        </w:rPr>
      </w:pPr>
      <w:bookmarkStart w:id="39" w:name="_Toc145900909"/>
      <w:bookmarkStart w:id="40" w:name="_Toc406066446"/>
      <w:bookmarkStart w:id="41" w:name="_Toc517551396"/>
      <w:r>
        <w:rPr>
          <w:rFonts w:hint="eastAsia"/>
          <w:szCs w:val="21"/>
        </w:rPr>
        <w:t xml:space="preserve">3.3 </w:t>
      </w:r>
      <w:r w:rsidRPr="003C1F38">
        <w:rPr>
          <w:rFonts w:hint="eastAsia"/>
          <w:szCs w:val="21"/>
        </w:rPr>
        <w:t>按</w:t>
      </w:r>
      <w:r>
        <w:rPr>
          <w:rFonts w:hint="eastAsia"/>
          <w:szCs w:val="21"/>
        </w:rPr>
        <w:t>类型</w:t>
      </w:r>
      <w:r w:rsidRPr="003C1F38">
        <w:rPr>
          <w:rFonts w:hint="eastAsia"/>
          <w:szCs w:val="21"/>
        </w:rPr>
        <w:t>统计</w:t>
      </w:r>
      <w:bookmarkEnd w:id="39"/>
      <w:bookmarkEnd w:id="40"/>
      <w:r>
        <w:rPr>
          <w:rFonts w:hint="eastAsia"/>
          <w:szCs w:val="21"/>
        </w:rPr>
        <w:t>错误</w:t>
      </w:r>
      <w:bookmarkEnd w:id="41"/>
    </w:p>
    <w:tbl>
      <w:tblPr>
        <w:tblW w:w="7762" w:type="dxa"/>
        <w:tblInd w:w="155" w:type="dxa"/>
        <w:tblLayout w:type="fixed"/>
        <w:tblCellMar>
          <w:left w:w="0" w:type="dxa"/>
          <w:right w:w="0" w:type="dxa"/>
        </w:tblCellMar>
        <w:tblLook w:val="0000"/>
      </w:tblPr>
      <w:tblGrid>
        <w:gridCol w:w="2299"/>
        <w:gridCol w:w="1365"/>
        <w:gridCol w:w="1366"/>
        <w:gridCol w:w="1366"/>
        <w:gridCol w:w="1366"/>
      </w:tblGrid>
      <w:tr w:rsidR="003C1F38" w:rsidTr="00357578">
        <w:trPr>
          <w:trHeight w:val="347"/>
        </w:trPr>
        <w:tc>
          <w:tcPr>
            <w:tcW w:w="2299" w:type="dxa"/>
            <w:tcBorders>
              <w:top w:val="single" w:sz="4" w:space="0" w:color="auto"/>
              <w:left w:val="single" w:sz="4" w:space="0" w:color="auto"/>
              <w:bottom w:val="single" w:sz="4" w:space="0" w:color="auto"/>
              <w:right w:val="single" w:sz="4" w:space="0" w:color="000000"/>
            </w:tcBorders>
            <w:shd w:val="clear" w:color="auto" w:fill="D9D9D9"/>
            <w:noWrap/>
            <w:vAlign w:val="center"/>
          </w:tcPr>
          <w:p w:rsidR="003C1F38" w:rsidRDefault="003C1F38" w:rsidP="00DA29DE">
            <w:pPr>
              <w:pStyle w:val="aa"/>
              <w:spacing w:before="156"/>
              <w:jc w:val="center"/>
              <w:rPr>
                <w:rFonts w:ascii="宋体" w:hAnsi="宋体"/>
                <w:sz w:val="24"/>
                <w:szCs w:val="24"/>
              </w:rPr>
            </w:pPr>
            <w:r>
              <w:rPr>
                <w:rFonts w:ascii="宋体" w:hAnsi="宋体" w:hint="eastAsia"/>
              </w:rPr>
              <w:t>严重程度</w:t>
            </w:r>
          </w:p>
        </w:tc>
        <w:tc>
          <w:tcPr>
            <w:tcW w:w="1365" w:type="dxa"/>
            <w:tcBorders>
              <w:top w:val="single" w:sz="4" w:space="0" w:color="auto"/>
              <w:left w:val="nil"/>
              <w:bottom w:val="single" w:sz="4" w:space="0" w:color="auto"/>
              <w:right w:val="single" w:sz="4" w:space="0" w:color="auto"/>
            </w:tcBorders>
            <w:noWrap/>
            <w:vAlign w:val="center"/>
          </w:tcPr>
          <w:p w:rsidR="003C1F38" w:rsidRDefault="003C1F38" w:rsidP="00DA29DE">
            <w:pPr>
              <w:pStyle w:val="aa"/>
              <w:spacing w:before="156"/>
              <w:jc w:val="center"/>
              <w:rPr>
                <w:rFonts w:ascii="宋体" w:hAnsi="宋体"/>
                <w:sz w:val="24"/>
                <w:szCs w:val="24"/>
              </w:rPr>
            </w:pPr>
            <w:r>
              <w:rPr>
                <w:rFonts w:ascii="宋体" w:hAnsi="宋体"/>
              </w:rPr>
              <w:t>A</w:t>
            </w:r>
          </w:p>
        </w:tc>
        <w:tc>
          <w:tcPr>
            <w:tcW w:w="1366" w:type="dxa"/>
            <w:tcBorders>
              <w:top w:val="single" w:sz="4" w:space="0" w:color="auto"/>
              <w:left w:val="nil"/>
              <w:bottom w:val="single" w:sz="4" w:space="0" w:color="auto"/>
              <w:right w:val="single" w:sz="4" w:space="0" w:color="auto"/>
            </w:tcBorders>
            <w:noWrap/>
            <w:vAlign w:val="center"/>
          </w:tcPr>
          <w:p w:rsidR="003C1F38" w:rsidRDefault="003C1F38" w:rsidP="00DA29DE">
            <w:pPr>
              <w:pStyle w:val="aa"/>
              <w:spacing w:before="156"/>
              <w:jc w:val="center"/>
              <w:rPr>
                <w:rFonts w:ascii="宋体" w:hAnsi="宋体"/>
                <w:sz w:val="24"/>
                <w:szCs w:val="24"/>
              </w:rPr>
            </w:pPr>
            <w:r>
              <w:rPr>
                <w:rFonts w:ascii="宋体" w:hAnsi="宋体"/>
              </w:rPr>
              <w:t>B</w:t>
            </w:r>
          </w:p>
        </w:tc>
        <w:tc>
          <w:tcPr>
            <w:tcW w:w="1366" w:type="dxa"/>
            <w:tcBorders>
              <w:top w:val="single" w:sz="4" w:space="0" w:color="auto"/>
              <w:left w:val="nil"/>
              <w:bottom w:val="single" w:sz="4" w:space="0" w:color="auto"/>
              <w:right w:val="single" w:sz="4" w:space="0" w:color="auto"/>
            </w:tcBorders>
            <w:noWrap/>
            <w:vAlign w:val="center"/>
          </w:tcPr>
          <w:p w:rsidR="003C1F38" w:rsidRDefault="003C1F38" w:rsidP="00DA29DE">
            <w:pPr>
              <w:pStyle w:val="aa"/>
              <w:spacing w:before="156"/>
              <w:jc w:val="center"/>
              <w:rPr>
                <w:rFonts w:ascii="宋体" w:hAnsi="宋体"/>
                <w:sz w:val="24"/>
                <w:szCs w:val="24"/>
              </w:rPr>
            </w:pPr>
            <w:r>
              <w:rPr>
                <w:rFonts w:ascii="宋体" w:hAnsi="宋体"/>
              </w:rPr>
              <w:t>C</w:t>
            </w:r>
          </w:p>
        </w:tc>
        <w:tc>
          <w:tcPr>
            <w:tcW w:w="1366" w:type="dxa"/>
            <w:tcBorders>
              <w:top w:val="single" w:sz="4" w:space="0" w:color="auto"/>
              <w:left w:val="nil"/>
              <w:bottom w:val="single" w:sz="4" w:space="0" w:color="auto"/>
              <w:right w:val="single" w:sz="4" w:space="0" w:color="auto"/>
            </w:tcBorders>
            <w:noWrap/>
            <w:vAlign w:val="center"/>
          </w:tcPr>
          <w:p w:rsidR="003C1F38" w:rsidRDefault="003C1F38" w:rsidP="00DA29DE">
            <w:pPr>
              <w:pStyle w:val="aa"/>
              <w:spacing w:before="156"/>
              <w:jc w:val="center"/>
              <w:rPr>
                <w:rFonts w:ascii="宋体" w:hAnsi="宋体"/>
                <w:sz w:val="24"/>
                <w:szCs w:val="24"/>
              </w:rPr>
            </w:pPr>
            <w:r>
              <w:rPr>
                <w:rFonts w:ascii="宋体" w:hAnsi="宋体"/>
              </w:rPr>
              <w:t>D</w:t>
            </w:r>
          </w:p>
        </w:tc>
      </w:tr>
      <w:tr w:rsidR="003C1F38" w:rsidTr="00357578">
        <w:trPr>
          <w:trHeight w:val="347"/>
        </w:trPr>
        <w:tc>
          <w:tcPr>
            <w:tcW w:w="2299" w:type="dxa"/>
            <w:tcBorders>
              <w:top w:val="single" w:sz="4" w:space="0" w:color="auto"/>
              <w:left w:val="single" w:sz="4" w:space="0" w:color="auto"/>
              <w:bottom w:val="single" w:sz="4" w:space="0" w:color="auto"/>
              <w:right w:val="single" w:sz="4" w:space="0" w:color="000000"/>
            </w:tcBorders>
            <w:noWrap/>
            <w:vAlign w:val="center"/>
          </w:tcPr>
          <w:p w:rsidR="003C1F38" w:rsidRDefault="003C1F38" w:rsidP="00DA29DE">
            <w:pPr>
              <w:pStyle w:val="aa"/>
              <w:spacing w:before="156"/>
              <w:jc w:val="center"/>
              <w:rPr>
                <w:rFonts w:ascii="宋体" w:hAnsi="宋体"/>
                <w:sz w:val="24"/>
                <w:szCs w:val="24"/>
              </w:rPr>
            </w:pPr>
            <w:r>
              <w:rPr>
                <w:rFonts w:ascii="宋体" w:hAnsi="宋体"/>
              </w:rPr>
              <w:t>Bug</w:t>
            </w:r>
            <w:r>
              <w:rPr>
                <w:rFonts w:ascii="宋体" w:hAnsi="宋体" w:hint="eastAsia"/>
              </w:rPr>
              <w:t>数（个）</w:t>
            </w:r>
          </w:p>
        </w:tc>
        <w:tc>
          <w:tcPr>
            <w:tcW w:w="1365" w:type="dxa"/>
            <w:tcBorders>
              <w:top w:val="nil"/>
              <w:left w:val="nil"/>
              <w:bottom w:val="single" w:sz="4" w:space="0" w:color="auto"/>
              <w:right w:val="single" w:sz="4" w:space="0" w:color="auto"/>
            </w:tcBorders>
            <w:noWrap/>
            <w:vAlign w:val="center"/>
          </w:tcPr>
          <w:p w:rsidR="003C1F38" w:rsidRDefault="003C1F38" w:rsidP="00DA29DE">
            <w:pPr>
              <w:pStyle w:val="aa"/>
              <w:spacing w:before="156"/>
              <w:jc w:val="center"/>
              <w:rPr>
                <w:rFonts w:ascii="宋体" w:hAnsi="宋体"/>
                <w:sz w:val="24"/>
                <w:szCs w:val="24"/>
              </w:rPr>
            </w:pPr>
            <w:r>
              <w:rPr>
                <w:rFonts w:ascii="宋体" w:hAnsi="宋体" w:hint="eastAsia"/>
                <w:sz w:val="24"/>
                <w:szCs w:val="24"/>
              </w:rPr>
              <w:t>0</w:t>
            </w:r>
          </w:p>
        </w:tc>
        <w:tc>
          <w:tcPr>
            <w:tcW w:w="1366" w:type="dxa"/>
            <w:tcBorders>
              <w:top w:val="nil"/>
              <w:left w:val="nil"/>
              <w:bottom w:val="single" w:sz="4" w:space="0" w:color="auto"/>
              <w:right w:val="single" w:sz="4" w:space="0" w:color="auto"/>
            </w:tcBorders>
            <w:noWrap/>
            <w:vAlign w:val="center"/>
          </w:tcPr>
          <w:p w:rsidR="003C1F38" w:rsidRDefault="003C1F38" w:rsidP="00DA29DE">
            <w:pPr>
              <w:pStyle w:val="aa"/>
              <w:spacing w:before="156"/>
              <w:jc w:val="center"/>
              <w:rPr>
                <w:rFonts w:ascii="宋体" w:hAnsi="宋体"/>
                <w:sz w:val="24"/>
                <w:szCs w:val="24"/>
              </w:rPr>
            </w:pPr>
            <w:r>
              <w:rPr>
                <w:rFonts w:ascii="宋体" w:hAnsi="宋体" w:hint="eastAsia"/>
                <w:sz w:val="24"/>
                <w:szCs w:val="24"/>
              </w:rPr>
              <w:t>3</w:t>
            </w:r>
          </w:p>
        </w:tc>
        <w:tc>
          <w:tcPr>
            <w:tcW w:w="1366" w:type="dxa"/>
            <w:tcBorders>
              <w:top w:val="nil"/>
              <w:left w:val="nil"/>
              <w:bottom w:val="single" w:sz="4" w:space="0" w:color="auto"/>
              <w:right w:val="single" w:sz="4" w:space="0" w:color="auto"/>
            </w:tcBorders>
            <w:noWrap/>
            <w:vAlign w:val="center"/>
          </w:tcPr>
          <w:p w:rsidR="003C1F38" w:rsidRDefault="003C1F38" w:rsidP="00DA29DE">
            <w:pPr>
              <w:pStyle w:val="aa"/>
              <w:spacing w:before="156"/>
              <w:jc w:val="center"/>
              <w:rPr>
                <w:rFonts w:ascii="宋体" w:hAnsi="宋体"/>
                <w:sz w:val="24"/>
                <w:szCs w:val="24"/>
              </w:rPr>
            </w:pPr>
            <w:r>
              <w:rPr>
                <w:rFonts w:ascii="宋体" w:hAnsi="宋体" w:hint="eastAsia"/>
                <w:sz w:val="24"/>
                <w:szCs w:val="24"/>
              </w:rPr>
              <w:t>6</w:t>
            </w:r>
          </w:p>
        </w:tc>
        <w:tc>
          <w:tcPr>
            <w:tcW w:w="1366" w:type="dxa"/>
            <w:tcBorders>
              <w:top w:val="nil"/>
              <w:left w:val="nil"/>
              <w:bottom w:val="single" w:sz="4" w:space="0" w:color="auto"/>
              <w:right w:val="single" w:sz="4" w:space="0" w:color="auto"/>
            </w:tcBorders>
            <w:noWrap/>
            <w:vAlign w:val="center"/>
          </w:tcPr>
          <w:p w:rsidR="003C1F38" w:rsidRDefault="003C1F38" w:rsidP="00DA29DE">
            <w:pPr>
              <w:pStyle w:val="aa"/>
              <w:spacing w:before="156"/>
              <w:jc w:val="center"/>
              <w:rPr>
                <w:rFonts w:ascii="宋体" w:hAnsi="宋体"/>
                <w:sz w:val="24"/>
                <w:szCs w:val="24"/>
              </w:rPr>
            </w:pPr>
            <w:r>
              <w:rPr>
                <w:rFonts w:ascii="宋体" w:hAnsi="宋体" w:hint="eastAsia"/>
                <w:sz w:val="24"/>
                <w:szCs w:val="24"/>
              </w:rPr>
              <w:t>4</w:t>
            </w:r>
          </w:p>
        </w:tc>
      </w:tr>
      <w:tr w:rsidR="003C1F38" w:rsidTr="00357578">
        <w:trPr>
          <w:trHeight w:val="347"/>
        </w:trPr>
        <w:tc>
          <w:tcPr>
            <w:tcW w:w="2299" w:type="dxa"/>
            <w:tcBorders>
              <w:top w:val="single" w:sz="4" w:space="0" w:color="auto"/>
              <w:left w:val="single" w:sz="4" w:space="0" w:color="auto"/>
              <w:bottom w:val="single" w:sz="4" w:space="0" w:color="auto"/>
              <w:right w:val="single" w:sz="4" w:space="0" w:color="000000"/>
            </w:tcBorders>
            <w:noWrap/>
            <w:vAlign w:val="center"/>
          </w:tcPr>
          <w:p w:rsidR="003C1F38" w:rsidRDefault="003C1F38" w:rsidP="00DA29DE">
            <w:pPr>
              <w:pStyle w:val="aa"/>
              <w:spacing w:before="156"/>
              <w:jc w:val="center"/>
              <w:rPr>
                <w:rFonts w:ascii="宋体" w:hAnsi="宋体"/>
                <w:sz w:val="24"/>
                <w:szCs w:val="24"/>
              </w:rPr>
            </w:pPr>
            <w:r>
              <w:rPr>
                <w:rFonts w:ascii="宋体" w:hAnsi="宋体" w:hint="eastAsia"/>
              </w:rPr>
              <w:t>百分比</w:t>
            </w:r>
            <w:r>
              <w:rPr>
                <w:rFonts w:ascii="宋体" w:hAnsi="宋体"/>
              </w:rPr>
              <w:t>(%)</w:t>
            </w:r>
          </w:p>
        </w:tc>
        <w:tc>
          <w:tcPr>
            <w:tcW w:w="1365" w:type="dxa"/>
            <w:tcBorders>
              <w:top w:val="nil"/>
              <w:left w:val="nil"/>
              <w:bottom w:val="single" w:sz="4" w:space="0" w:color="auto"/>
              <w:right w:val="single" w:sz="4" w:space="0" w:color="auto"/>
            </w:tcBorders>
            <w:noWrap/>
            <w:vAlign w:val="center"/>
          </w:tcPr>
          <w:p w:rsidR="003C1F38" w:rsidRDefault="003C1F38" w:rsidP="00357578">
            <w:pPr>
              <w:jc w:val="center"/>
              <w:rPr>
                <w:rFonts w:hAnsi="宋体" w:cs="宋体"/>
              </w:rPr>
            </w:pPr>
            <w:r>
              <w:rPr>
                <w:rFonts w:hint="eastAsia"/>
              </w:rPr>
              <w:t>0.00%</w:t>
            </w:r>
          </w:p>
        </w:tc>
        <w:tc>
          <w:tcPr>
            <w:tcW w:w="1366" w:type="dxa"/>
            <w:tcBorders>
              <w:top w:val="nil"/>
              <w:left w:val="nil"/>
              <w:bottom w:val="single" w:sz="4" w:space="0" w:color="auto"/>
              <w:right w:val="single" w:sz="4" w:space="0" w:color="auto"/>
            </w:tcBorders>
            <w:noWrap/>
            <w:vAlign w:val="center"/>
          </w:tcPr>
          <w:p w:rsidR="003C1F38" w:rsidRDefault="00E2592B" w:rsidP="00E2592B">
            <w:pPr>
              <w:jc w:val="center"/>
              <w:rPr>
                <w:rFonts w:hAnsi="宋体" w:cs="宋体"/>
              </w:rPr>
            </w:pPr>
            <w:r>
              <w:rPr>
                <w:rFonts w:hint="eastAsia"/>
              </w:rPr>
              <w:t>23</w:t>
            </w:r>
            <w:r w:rsidR="003C1F38">
              <w:rPr>
                <w:rFonts w:hint="eastAsia"/>
              </w:rPr>
              <w:t>.</w:t>
            </w:r>
            <w:r>
              <w:rPr>
                <w:rFonts w:hint="eastAsia"/>
              </w:rPr>
              <w:t>08</w:t>
            </w:r>
            <w:r w:rsidR="003C1F38">
              <w:rPr>
                <w:rFonts w:hint="eastAsia"/>
              </w:rPr>
              <w:t>%</w:t>
            </w:r>
          </w:p>
        </w:tc>
        <w:tc>
          <w:tcPr>
            <w:tcW w:w="1366" w:type="dxa"/>
            <w:tcBorders>
              <w:top w:val="nil"/>
              <w:left w:val="nil"/>
              <w:bottom w:val="single" w:sz="4" w:space="0" w:color="auto"/>
              <w:right w:val="single" w:sz="4" w:space="0" w:color="auto"/>
            </w:tcBorders>
            <w:noWrap/>
            <w:vAlign w:val="center"/>
          </w:tcPr>
          <w:p w:rsidR="003C1F38" w:rsidRDefault="00E2592B" w:rsidP="00357578">
            <w:pPr>
              <w:jc w:val="center"/>
              <w:rPr>
                <w:rFonts w:hAnsi="宋体" w:cs="宋体"/>
              </w:rPr>
            </w:pPr>
            <w:r>
              <w:rPr>
                <w:rFonts w:hint="eastAsia"/>
              </w:rPr>
              <w:t>46.15%</w:t>
            </w:r>
          </w:p>
        </w:tc>
        <w:tc>
          <w:tcPr>
            <w:tcW w:w="1366" w:type="dxa"/>
            <w:tcBorders>
              <w:top w:val="nil"/>
              <w:left w:val="nil"/>
              <w:bottom w:val="single" w:sz="4" w:space="0" w:color="auto"/>
              <w:right w:val="single" w:sz="4" w:space="0" w:color="auto"/>
            </w:tcBorders>
            <w:noWrap/>
            <w:vAlign w:val="center"/>
          </w:tcPr>
          <w:p w:rsidR="003C1F38" w:rsidRDefault="00E2592B" w:rsidP="00357578">
            <w:pPr>
              <w:jc w:val="center"/>
              <w:rPr>
                <w:rFonts w:hAnsi="宋体" w:cs="宋体"/>
              </w:rPr>
            </w:pPr>
            <w:r>
              <w:rPr>
                <w:rFonts w:hint="eastAsia"/>
              </w:rPr>
              <w:t>30.77%</w:t>
            </w:r>
          </w:p>
        </w:tc>
      </w:tr>
    </w:tbl>
    <w:p w:rsidR="00D516E2" w:rsidRDefault="00D516E2" w:rsidP="002A5D4E">
      <w:pPr>
        <w:pStyle w:val="a9"/>
        <w:ind w:firstLineChars="0" w:firstLine="0"/>
        <w:rPr>
          <w:rFonts w:ascii="宋体" w:hAnsi="宋体"/>
          <w:kern w:val="0"/>
          <w:sz w:val="21"/>
        </w:rPr>
      </w:pPr>
    </w:p>
    <w:p w:rsidR="003C1F38" w:rsidRPr="003C1F38" w:rsidRDefault="003C1F38" w:rsidP="003C1F38">
      <w:pPr>
        <w:pStyle w:val="2"/>
        <w:spacing w:before="200" w:after="200" w:line="360" w:lineRule="auto"/>
        <w:rPr>
          <w:szCs w:val="21"/>
        </w:rPr>
      </w:pPr>
      <w:bookmarkStart w:id="42" w:name="_Toc145900910"/>
      <w:bookmarkStart w:id="43" w:name="_Toc406066447"/>
      <w:bookmarkStart w:id="44" w:name="_Toc517551397"/>
      <w:r>
        <w:rPr>
          <w:rFonts w:hint="eastAsia"/>
          <w:szCs w:val="21"/>
        </w:rPr>
        <w:t xml:space="preserve">3.4 </w:t>
      </w:r>
      <w:r w:rsidRPr="003C1F38">
        <w:rPr>
          <w:rFonts w:hint="eastAsia"/>
          <w:szCs w:val="21"/>
        </w:rPr>
        <w:t>按模块统计</w:t>
      </w:r>
      <w:bookmarkEnd w:id="42"/>
      <w:bookmarkEnd w:id="43"/>
      <w:r>
        <w:rPr>
          <w:rFonts w:hint="eastAsia"/>
          <w:szCs w:val="21"/>
        </w:rPr>
        <w:t>错误</w:t>
      </w:r>
      <w:bookmarkEnd w:id="44"/>
    </w:p>
    <w:tbl>
      <w:tblPr>
        <w:tblW w:w="6132" w:type="dxa"/>
        <w:tblInd w:w="110" w:type="dxa"/>
        <w:tblLayout w:type="fixed"/>
        <w:tblCellMar>
          <w:left w:w="0" w:type="dxa"/>
          <w:right w:w="0" w:type="dxa"/>
        </w:tblCellMar>
        <w:tblLook w:val="0000"/>
      </w:tblPr>
      <w:tblGrid>
        <w:gridCol w:w="1165"/>
        <w:gridCol w:w="998"/>
        <w:gridCol w:w="993"/>
        <w:gridCol w:w="992"/>
        <w:gridCol w:w="992"/>
        <w:gridCol w:w="992"/>
      </w:tblGrid>
      <w:tr w:rsidR="003C1F38" w:rsidTr="003C1F38">
        <w:trPr>
          <w:trHeight w:val="642"/>
        </w:trPr>
        <w:tc>
          <w:tcPr>
            <w:tcW w:w="1165" w:type="dxa"/>
            <w:tcBorders>
              <w:top w:val="single" w:sz="4" w:space="0" w:color="auto"/>
              <w:left w:val="single" w:sz="4" w:space="0" w:color="auto"/>
              <w:bottom w:val="single" w:sz="4" w:space="0" w:color="auto"/>
              <w:right w:val="single" w:sz="4" w:space="0" w:color="000000"/>
            </w:tcBorders>
            <w:shd w:val="clear" w:color="auto" w:fill="D9D9D9"/>
            <w:noWrap/>
            <w:vAlign w:val="center"/>
          </w:tcPr>
          <w:p w:rsidR="003C1F38" w:rsidRPr="00CA43D7" w:rsidRDefault="003C1F38" w:rsidP="00DA29DE">
            <w:pPr>
              <w:pStyle w:val="aa"/>
              <w:spacing w:before="156"/>
              <w:jc w:val="center"/>
              <w:rPr>
                <w:rFonts w:ascii="宋体" w:hAnsi="宋体"/>
                <w:b/>
                <w:sz w:val="24"/>
                <w:szCs w:val="24"/>
              </w:rPr>
            </w:pPr>
            <w:r w:rsidRPr="00CA43D7">
              <w:rPr>
                <w:rFonts w:ascii="宋体" w:hAnsi="宋体" w:hint="eastAsia"/>
                <w:b/>
              </w:rPr>
              <w:t>模块</w:t>
            </w:r>
          </w:p>
        </w:tc>
        <w:tc>
          <w:tcPr>
            <w:tcW w:w="998" w:type="dxa"/>
            <w:tcBorders>
              <w:top w:val="single" w:sz="4" w:space="0" w:color="auto"/>
              <w:left w:val="nil"/>
              <w:bottom w:val="single" w:sz="4" w:space="0" w:color="auto"/>
              <w:right w:val="single" w:sz="4" w:space="0" w:color="auto"/>
            </w:tcBorders>
            <w:shd w:val="clear" w:color="auto" w:fill="D9D9D9"/>
          </w:tcPr>
          <w:p w:rsidR="003C1F38" w:rsidRPr="00CA43D7" w:rsidRDefault="003C1F38" w:rsidP="00DA29DE">
            <w:pPr>
              <w:pStyle w:val="aa"/>
              <w:spacing w:before="156"/>
              <w:jc w:val="center"/>
              <w:rPr>
                <w:rFonts w:ascii="宋体" w:hAnsi="宋体"/>
                <w:b/>
                <w:szCs w:val="24"/>
              </w:rPr>
            </w:pPr>
            <w:r>
              <w:rPr>
                <w:rFonts w:ascii="宋体" w:hAnsi="宋体" w:hint="eastAsia"/>
                <w:b/>
                <w:szCs w:val="24"/>
              </w:rPr>
              <w:t>用户登录模块</w:t>
            </w:r>
          </w:p>
        </w:tc>
        <w:tc>
          <w:tcPr>
            <w:tcW w:w="993" w:type="dxa"/>
            <w:tcBorders>
              <w:top w:val="single" w:sz="4" w:space="0" w:color="auto"/>
              <w:left w:val="nil"/>
              <w:bottom w:val="single" w:sz="4" w:space="0" w:color="auto"/>
              <w:right w:val="single" w:sz="4" w:space="0" w:color="auto"/>
            </w:tcBorders>
            <w:shd w:val="clear" w:color="auto" w:fill="D9D9D9"/>
          </w:tcPr>
          <w:p w:rsidR="003C1F38" w:rsidRPr="00CA43D7" w:rsidRDefault="003C1F38" w:rsidP="00DA29DE">
            <w:pPr>
              <w:pStyle w:val="aa"/>
              <w:spacing w:before="156"/>
              <w:jc w:val="center"/>
              <w:rPr>
                <w:rFonts w:ascii="宋体" w:hAnsi="宋体"/>
                <w:b/>
                <w:szCs w:val="24"/>
              </w:rPr>
            </w:pPr>
            <w:r>
              <w:rPr>
                <w:rFonts w:ascii="宋体" w:hAnsi="宋体" w:hint="eastAsia"/>
                <w:b/>
                <w:szCs w:val="24"/>
              </w:rPr>
              <w:t>游戏</w:t>
            </w:r>
            <w:r w:rsidRPr="003C1F38">
              <w:rPr>
                <w:rFonts w:hAnsi="宋体" w:cs="宋体" w:hint="eastAsia"/>
                <w:b/>
              </w:rPr>
              <w:t>场景</w:t>
            </w:r>
            <w:r>
              <w:rPr>
                <w:rFonts w:ascii="宋体" w:hAnsi="宋体" w:hint="eastAsia"/>
                <w:b/>
                <w:szCs w:val="24"/>
              </w:rPr>
              <w:t>模块</w:t>
            </w:r>
          </w:p>
        </w:tc>
        <w:tc>
          <w:tcPr>
            <w:tcW w:w="992" w:type="dxa"/>
            <w:tcBorders>
              <w:top w:val="single" w:sz="4" w:space="0" w:color="auto"/>
              <w:left w:val="nil"/>
              <w:bottom w:val="single" w:sz="4" w:space="0" w:color="auto"/>
              <w:right w:val="single" w:sz="4" w:space="0" w:color="auto"/>
            </w:tcBorders>
            <w:shd w:val="clear" w:color="auto" w:fill="D9D9D9"/>
          </w:tcPr>
          <w:p w:rsidR="003C1F38" w:rsidRPr="00CA43D7" w:rsidRDefault="003C1F38" w:rsidP="00DA29DE">
            <w:pPr>
              <w:pStyle w:val="aa"/>
              <w:spacing w:before="156"/>
              <w:jc w:val="center"/>
              <w:rPr>
                <w:rFonts w:ascii="宋体" w:hAnsi="宋体"/>
                <w:b/>
                <w:szCs w:val="24"/>
              </w:rPr>
            </w:pPr>
            <w:r>
              <w:rPr>
                <w:rFonts w:ascii="宋体" w:hAnsi="宋体" w:hint="eastAsia"/>
                <w:b/>
                <w:szCs w:val="24"/>
              </w:rPr>
              <w:t>玩家行为模块</w:t>
            </w:r>
          </w:p>
        </w:tc>
        <w:tc>
          <w:tcPr>
            <w:tcW w:w="992" w:type="dxa"/>
            <w:tcBorders>
              <w:top w:val="single" w:sz="4" w:space="0" w:color="auto"/>
              <w:left w:val="nil"/>
              <w:bottom w:val="single" w:sz="4" w:space="0" w:color="auto"/>
              <w:right w:val="single" w:sz="4" w:space="0" w:color="auto"/>
            </w:tcBorders>
            <w:shd w:val="clear" w:color="auto" w:fill="D9D9D9"/>
          </w:tcPr>
          <w:p w:rsidR="003C1F38" w:rsidRPr="00CA43D7" w:rsidRDefault="003C1F38" w:rsidP="00DA29DE">
            <w:pPr>
              <w:pStyle w:val="aa"/>
              <w:spacing w:before="156"/>
              <w:jc w:val="center"/>
              <w:rPr>
                <w:rFonts w:ascii="宋体" w:hAnsi="宋体"/>
                <w:b/>
                <w:szCs w:val="24"/>
              </w:rPr>
            </w:pPr>
            <w:r>
              <w:rPr>
                <w:rFonts w:ascii="宋体" w:hAnsi="宋体" w:hint="eastAsia"/>
                <w:b/>
                <w:szCs w:val="24"/>
              </w:rPr>
              <w:t>排行榜模块</w:t>
            </w:r>
          </w:p>
        </w:tc>
        <w:tc>
          <w:tcPr>
            <w:tcW w:w="992" w:type="dxa"/>
            <w:tcBorders>
              <w:top w:val="single" w:sz="4" w:space="0" w:color="auto"/>
              <w:left w:val="nil"/>
              <w:bottom w:val="single" w:sz="4" w:space="0" w:color="auto"/>
              <w:right w:val="single" w:sz="4" w:space="0" w:color="auto"/>
            </w:tcBorders>
            <w:shd w:val="clear" w:color="auto" w:fill="D9D9D9"/>
          </w:tcPr>
          <w:p w:rsidR="003C1F38" w:rsidRPr="00CA43D7" w:rsidRDefault="003C1F38" w:rsidP="00DA29DE">
            <w:pPr>
              <w:pStyle w:val="aa"/>
              <w:spacing w:before="156"/>
              <w:jc w:val="center"/>
              <w:rPr>
                <w:rFonts w:ascii="宋体" w:hAnsi="宋体"/>
                <w:b/>
                <w:szCs w:val="24"/>
              </w:rPr>
            </w:pPr>
            <w:r>
              <w:rPr>
                <w:rFonts w:ascii="宋体" w:hAnsi="宋体" w:hint="eastAsia"/>
                <w:b/>
                <w:szCs w:val="24"/>
              </w:rPr>
              <w:t>其他</w:t>
            </w:r>
          </w:p>
        </w:tc>
      </w:tr>
      <w:tr w:rsidR="003C1F38" w:rsidTr="003C1F38">
        <w:trPr>
          <w:trHeight w:val="346"/>
        </w:trPr>
        <w:tc>
          <w:tcPr>
            <w:tcW w:w="1165" w:type="dxa"/>
            <w:tcBorders>
              <w:top w:val="single" w:sz="4" w:space="0" w:color="auto"/>
              <w:left w:val="single" w:sz="4" w:space="0" w:color="auto"/>
              <w:bottom w:val="single" w:sz="4" w:space="0" w:color="auto"/>
              <w:right w:val="single" w:sz="4" w:space="0" w:color="auto"/>
            </w:tcBorders>
            <w:noWrap/>
            <w:vAlign w:val="center"/>
          </w:tcPr>
          <w:p w:rsidR="003C1F38" w:rsidRDefault="003C1F38" w:rsidP="00DA29DE">
            <w:pPr>
              <w:pStyle w:val="aa"/>
              <w:spacing w:before="156"/>
              <w:jc w:val="center"/>
              <w:rPr>
                <w:rFonts w:ascii="宋体" w:hAnsi="宋体"/>
                <w:sz w:val="24"/>
                <w:szCs w:val="24"/>
              </w:rPr>
            </w:pPr>
            <w:r>
              <w:rPr>
                <w:rFonts w:ascii="宋体" w:hAnsi="宋体"/>
              </w:rPr>
              <w:t>Bug</w:t>
            </w:r>
            <w:r>
              <w:rPr>
                <w:rFonts w:ascii="宋体" w:hAnsi="宋体" w:hint="eastAsia"/>
              </w:rPr>
              <w:t>数（个）</w:t>
            </w:r>
          </w:p>
        </w:tc>
        <w:tc>
          <w:tcPr>
            <w:tcW w:w="998" w:type="dxa"/>
            <w:tcBorders>
              <w:top w:val="nil"/>
              <w:left w:val="nil"/>
              <w:bottom w:val="single" w:sz="4" w:space="0" w:color="auto"/>
              <w:right w:val="single" w:sz="4" w:space="0" w:color="auto"/>
            </w:tcBorders>
          </w:tcPr>
          <w:p w:rsidR="003C1F38" w:rsidRDefault="00E2592B" w:rsidP="00DA29DE">
            <w:pPr>
              <w:pStyle w:val="aa"/>
              <w:spacing w:before="156"/>
              <w:jc w:val="center"/>
              <w:rPr>
                <w:rFonts w:ascii="宋体" w:hAnsi="宋体"/>
                <w:sz w:val="24"/>
                <w:szCs w:val="24"/>
              </w:rPr>
            </w:pPr>
            <w:r>
              <w:rPr>
                <w:rFonts w:ascii="宋体" w:hAnsi="宋体" w:hint="eastAsia"/>
                <w:sz w:val="24"/>
                <w:szCs w:val="24"/>
              </w:rPr>
              <w:t>2</w:t>
            </w:r>
          </w:p>
        </w:tc>
        <w:tc>
          <w:tcPr>
            <w:tcW w:w="993" w:type="dxa"/>
            <w:tcBorders>
              <w:top w:val="nil"/>
              <w:left w:val="nil"/>
              <w:bottom w:val="single" w:sz="4" w:space="0" w:color="auto"/>
              <w:right w:val="single" w:sz="4" w:space="0" w:color="auto"/>
            </w:tcBorders>
          </w:tcPr>
          <w:p w:rsidR="003C1F38" w:rsidRDefault="003C1F38" w:rsidP="00DA29DE">
            <w:pPr>
              <w:pStyle w:val="aa"/>
              <w:spacing w:before="156"/>
              <w:jc w:val="center"/>
              <w:rPr>
                <w:rFonts w:ascii="宋体" w:hAnsi="宋体"/>
                <w:sz w:val="24"/>
                <w:szCs w:val="24"/>
              </w:rPr>
            </w:pPr>
            <w:r>
              <w:rPr>
                <w:rFonts w:ascii="宋体" w:hAnsi="宋体" w:hint="eastAsia"/>
                <w:sz w:val="24"/>
                <w:szCs w:val="24"/>
              </w:rPr>
              <w:t>4</w:t>
            </w:r>
          </w:p>
        </w:tc>
        <w:tc>
          <w:tcPr>
            <w:tcW w:w="992" w:type="dxa"/>
            <w:tcBorders>
              <w:top w:val="nil"/>
              <w:left w:val="nil"/>
              <w:bottom w:val="single" w:sz="4" w:space="0" w:color="auto"/>
              <w:right w:val="single" w:sz="4" w:space="0" w:color="auto"/>
            </w:tcBorders>
          </w:tcPr>
          <w:p w:rsidR="003C1F38" w:rsidRDefault="00E2592B" w:rsidP="00DA29DE">
            <w:pPr>
              <w:pStyle w:val="aa"/>
              <w:spacing w:before="156"/>
              <w:jc w:val="center"/>
              <w:rPr>
                <w:rFonts w:ascii="宋体" w:hAnsi="宋体"/>
                <w:sz w:val="24"/>
                <w:szCs w:val="24"/>
              </w:rPr>
            </w:pPr>
            <w:r>
              <w:rPr>
                <w:rFonts w:ascii="宋体" w:hAnsi="宋体" w:hint="eastAsia"/>
                <w:sz w:val="24"/>
                <w:szCs w:val="24"/>
              </w:rPr>
              <w:t>6</w:t>
            </w:r>
          </w:p>
        </w:tc>
        <w:tc>
          <w:tcPr>
            <w:tcW w:w="992" w:type="dxa"/>
            <w:tcBorders>
              <w:top w:val="nil"/>
              <w:left w:val="nil"/>
              <w:bottom w:val="single" w:sz="4" w:space="0" w:color="auto"/>
              <w:right w:val="single" w:sz="4" w:space="0" w:color="auto"/>
            </w:tcBorders>
          </w:tcPr>
          <w:p w:rsidR="003C1F38" w:rsidRDefault="00E2592B" w:rsidP="00DA29DE">
            <w:pPr>
              <w:pStyle w:val="aa"/>
              <w:spacing w:before="156"/>
              <w:jc w:val="center"/>
              <w:rPr>
                <w:rFonts w:ascii="宋体" w:hAnsi="宋体"/>
                <w:sz w:val="24"/>
                <w:szCs w:val="24"/>
              </w:rPr>
            </w:pPr>
            <w:r>
              <w:rPr>
                <w:rFonts w:ascii="宋体" w:hAnsi="宋体" w:hint="eastAsia"/>
                <w:sz w:val="24"/>
                <w:szCs w:val="24"/>
              </w:rPr>
              <w:t>0</w:t>
            </w:r>
          </w:p>
        </w:tc>
        <w:tc>
          <w:tcPr>
            <w:tcW w:w="992" w:type="dxa"/>
            <w:tcBorders>
              <w:top w:val="nil"/>
              <w:left w:val="nil"/>
              <w:bottom w:val="single" w:sz="4" w:space="0" w:color="auto"/>
              <w:right w:val="single" w:sz="4" w:space="0" w:color="auto"/>
            </w:tcBorders>
          </w:tcPr>
          <w:p w:rsidR="003C1F38" w:rsidRDefault="003C1F38" w:rsidP="00DA29DE">
            <w:pPr>
              <w:pStyle w:val="aa"/>
              <w:spacing w:before="156"/>
              <w:jc w:val="center"/>
              <w:rPr>
                <w:rFonts w:ascii="宋体" w:hAnsi="宋体"/>
                <w:sz w:val="24"/>
                <w:szCs w:val="24"/>
              </w:rPr>
            </w:pPr>
            <w:r>
              <w:rPr>
                <w:rFonts w:ascii="宋体" w:hAnsi="宋体" w:hint="eastAsia"/>
                <w:sz w:val="24"/>
                <w:szCs w:val="24"/>
              </w:rPr>
              <w:t>1</w:t>
            </w:r>
          </w:p>
        </w:tc>
      </w:tr>
      <w:tr w:rsidR="003C1F38" w:rsidTr="003C1F38">
        <w:trPr>
          <w:trHeight w:val="346"/>
        </w:trPr>
        <w:tc>
          <w:tcPr>
            <w:tcW w:w="1165" w:type="dxa"/>
            <w:tcBorders>
              <w:top w:val="single" w:sz="4" w:space="0" w:color="auto"/>
              <w:left w:val="single" w:sz="4" w:space="0" w:color="auto"/>
              <w:bottom w:val="single" w:sz="4" w:space="0" w:color="auto"/>
              <w:right w:val="single" w:sz="4" w:space="0" w:color="000000"/>
            </w:tcBorders>
            <w:noWrap/>
            <w:vAlign w:val="center"/>
          </w:tcPr>
          <w:p w:rsidR="003C1F38" w:rsidRDefault="003C1F38" w:rsidP="00DA29DE">
            <w:pPr>
              <w:pStyle w:val="aa"/>
              <w:spacing w:before="156"/>
              <w:jc w:val="center"/>
              <w:rPr>
                <w:rFonts w:ascii="宋体" w:hAnsi="宋体"/>
                <w:sz w:val="24"/>
                <w:szCs w:val="24"/>
              </w:rPr>
            </w:pPr>
            <w:r>
              <w:rPr>
                <w:rFonts w:ascii="宋体" w:hAnsi="宋体" w:hint="eastAsia"/>
              </w:rPr>
              <w:t>百分比</w:t>
            </w:r>
            <w:r>
              <w:rPr>
                <w:rFonts w:ascii="宋体" w:hAnsi="宋体"/>
              </w:rPr>
              <w:t>(%)</w:t>
            </w:r>
          </w:p>
        </w:tc>
        <w:tc>
          <w:tcPr>
            <w:tcW w:w="998" w:type="dxa"/>
            <w:tcBorders>
              <w:top w:val="nil"/>
              <w:left w:val="nil"/>
              <w:bottom w:val="single" w:sz="4" w:space="0" w:color="auto"/>
              <w:right w:val="single" w:sz="4" w:space="0" w:color="auto"/>
            </w:tcBorders>
            <w:vAlign w:val="center"/>
          </w:tcPr>
          <w:p w:rsidR="003C1F38" w:rsidRDefault="00E2592B" w:rsidP="00E2592B">
            <w:pPr>
              <w:jc w:val="center"/>
              <w:rPr>
                <w:rFonts w:hAnsi="宋体" w:cs="宋体"/>
              </w:rPr>
            </w:pPr>
            <w:r>
              <w:rPr>
                <w:rFonts w:hint="eastAsia"/>
              </w:rPr>
              <w:t>15.38%</w:t>
            </w:r>
          </w:p>
        </w:tc>
        <w:tc>
          <w:tcPr>
            <w:tcW w:w="993" w:type="dxa"/>
            <w:tcBorders>
              <w:top w:val="nil"/>
              <w:left w:val="nil"/>
              <w:bottom w:val="single" w:sz="4" w:space="0" w:color="auto"/>
              <w:right w:val="single" w:sz="4" w:space="0" w:color="auto"/>
            </w:tcBorders>
            <w:vAlign w:val="center"/>
          </w:tcPr>
          <w:p w:rsidR="003C1F38" w:rsidRDefault="00E2592B" w:rsidP="00E2592B">
            <w:pPr>
              <w:jc w:val="center"/>
              <w:rPr>
                <w:rFonts w:hAnsi="宋体" w:cs="宋体"/>
              </w:rPr>
            </w:pPr>
            <w:r>
              <w:rPr>
                <w:rFonts w:hint="eastAsia"/>
              </w:rPr>
              <w:t>30.77</w:t>
            </w:r>
            <w:r w:rsidR="003C1F38">
              <w:rPr>
                <w:rFonts w:hint="eastAsia"/>
              </w:rPr>
              <w:t>%</w:t>
            </w:r>
          </w:p>
        </w:tc>
        <w:tc>
          <w:tcPr>
            <w:tcW w:w="992" w:type="dxa"/>
            <w:tcBorders>
              <w:top w:val="nil"/>
              <w:left w:val="nil"/>
              <w:bottom w:val="single" w:sz="4" w:space="0" w:color="auto"/>
              <w:right w:val="single" w:sz="4" w:space="0" w:color="auto"/>
            </w:tcBorders>
            <w:vAlign w:val="center"/>
          </w:tcPr>
          <w:p w:rsidR="003C1F38" w:rsidRDefault="00E2592B" w:rsidP="00E2592B">
            <w:pPr>
              <w:jc w:val="center"/>
              <w:rPr>
                <w:rFonts w:hAnsi="宋体" w:cs="宋体"/>
              </w:rPr>
            </w:pPr>
            <w:r>
              <w:rPr>
                <w:rFonts w:hint="eastAsia"/>
              </w:rPr>
              <w:t>46.15%</w:t>
            </w:r>
          </w:p>
        </w:tc>
        <w:tc>
          <w:tcPr>
            <w:tcW w:w="992" w:type="dxa"/>
            <w:tcBorders>
              <w:top w:val="nil"/>
              <w:left w:val="nil"/>
              <w:bottom w:val="single" w:sz="4" w:space="0" w:color="auto"/>
              <w:right w:val="single" w:sz="4" w:space="0" w:color="auto"/>
            </w:tcBorders>
            <w:vAlign w:val="center"/>
          </w:tcPr>
          <w:p w:rsidR="003C1F38" w:rsidRDefault="00E2592B" w:rsidP="00357578">
            <w:pPr>
              <w:jc w:val="center"/>
              <w:rPr>
                <w:rFonts w:hAnsi="宋体" w:cs="宋体"/>
              </w:rPr>
            </w:pPr>
            <w:r>
              <w:rPr>
                <w:rFonts w:hint="eastAsia"/>
              </w:rPr>
              <w:t>0.00%</w:t>
            </w:r>
          </w:p>
        </w:tc>
        <w:tc>
          <w:tcPr>
            <w:tcW w:w="992" w:type="dxa"/>
            <w:tcBorders>
              <w:top w:val="nil"/>
              <w:left w:val="nil"/>
              <w:bottom w:val="single" w:sz="4" w:space="0" w:color="auto"/>
              <w:right w:val="single" w:sz="4" w:space="0" w:color="auto"/>
            </w:tcBorders>
            <w:vAlign w:val="center"/>
          </w:tcPr>
          <w:p w:rsidR="003C1F38" w:rsidRDefault="00E2592B" w:rsidP="00E2592B">
            <w:pPr>
              <w:jc w:val="center"/>
              <w:rPr>
                <w:rFonts w:hAnsi="宋体" w:cs="宋体"/>
              </w:rPr>
            </w:pPr>
            <w:r>
              <w:rPr>
                <w:rFonts w:hint="eastAsia"/>
              </w:rPr>
              <w:t>7.69%</w:t>
            </w:r>
          </w:p>
        </w:tc>
      </w:tr>
    </w:tbl>
    <w:p w:rsidR="00D516E2" w:rsidRDefault="00D516E2" w:rsidP="002A5D4E">
      <w:pPr>
        <w:pStyle w:val="a9"/>
        <w:ind w:firstLineChars="0" w:firstLine="0"/>
        <w:rPr>
          <w:rFonts w:ascii="宋体" w:hAnsi="宋体"/>
          <w:kern w:val="0"/>
          <w:sz w:val="21"/>
        </w:rPr>
      </w:pPr>
    </w:p>
    <w:p w:rsidR="00D516E2" w:rsidRDefault="00D516E2" w:rsidP="002A5D4E">
      <w:pPr>
        <w:pStyle w:val="a9"/>
        <w:ind w:firstLineChars="0" w:firstLine="0"/>
        <w:rPr>
          <w:rFonts w:ascii="宋体" w:hAnsi="宋体"/>
          <w:kern w:val="0"/>
          <w:sz w:val="21"/>
        </w:rPr>
      </w:pPr>
    </w:p>
    <w:p w:rsidR="00350BEB" w:rsidRPr="002A5D4E" w:rsidRDefault="00AE304E" w:rsidP="00D516E2">
      <w:pPr>
        <w:pStyle w:val="1"/>
      </w:pPr>
      <w:bookmarkStart w:id="45" w:name="_Toc517551398"/>
      <w:bookmarkStart w:id="46" w:name="_Toc142701689"/>
      <w:bookmarkStart w:id="47" w:name="_Toc145900913"/>
      <w:bookmarkStart w:id="48" w:name="_Toc406066450"/>
      <w:r>
        <w:rPr>
          <w:rFonts w:hint="eastAsia"/>
        </w:rPr>
        <w:t>四</w:t>
      </w:r>
      <w:r w:rsidR="00350BEB">
        <w:rPr>
          <w:rFonts w:hint="eastAsia"/>
        </w:rPr>
        <w:t>、</w:t>
      </w:r>
      <w:r w:rsidR="00350BEB" w:rsidRPr="002A5D4E">
        <w:rPr>
          <w:rFonts w:hint="eastAsia"/>
        </w:rPr>
        <w:t>测试计划及执行情况</w:t>
      </w:r>
      <w:bookmarkEnd w:id="45"/>
    </w:p>
    <w:p w:rsidR="00D516E2" w:rsidRPr="00350BEB" w:rsidRDefault="00AE304E" w:rsidP="00350BEB">
      <w:pPr>
        <w:pStyle w:val="2"/>
        <w:tabs>
          <w:tab w:val="num" w:pos="839"/>
        </w:tabs>
        <w:rPr>
          <w:szCs w:val="21"/>
        </w:rPr>
      </w:pPr>
      <w:bookmarkStart w:id="49" w:name="_Toc517551399"/>
      <w:r>
        <w:rPr>
          <w:rFonts w:hint="eastAsia"/>
          <w:szCs w:val="21"/>
        </w:rPr>
        <w:t>4</w:t>
      </w:r>
      <w:r w:rsidR="00350BEB">
        <w:rPr>
          <w:rFonts w:hint="eastAsia"/>
          <w:szCs w:val="21"/>
        </w:rPr>
        <w:t xml:space="preserve">.1 </w:t>
      </w:r>
      <w:r w:rsidR="00350BEB" w:rsidRPr="00350BEB">
        <w:rPr>
          <w:rFonts w:hint="eastAsia"/>
          <w:szCs w:val="21"/>
        </w:rPr>
        <w:t>软件能力</w:t>
      </w:r>
      <w:bookmarkEnd w:id="46"/>
      <w:bookmarkEnd w:id="47"/>
      <w:bookmarkEnd w:id="48"/>
      <w:bookmarkEnd w:id="49"/>
    </w:p>
    <w:p w:rsidR="00350BEB" w:rsidRDefault="00350BEB" w:rsidP="00D516E2">
      <w:pPr>
        <w:pStyle w:val="a9"/>
        <w:ind w:firstLineChars="100" w:firstLine="240"/>
      </w:pPr>
      <w:bookmarkStart w:id="50" w:name="_Toc142701690"/>
      <w:bookmarkStart w:id="51" w:name="_Toc485528425"/>
      <w:bookmarkStart w:id="52" w:name="_Toc34994568"/>
      <w:bookmarkStart w:id="53" w:name="_Toc35144857"/>
      <w:r>
        <w:rPr>
          <w:rFonts w:hint="eastAsia"/>
        </w:rPr>
        <w:t>如果达到标准，则在是否达到中填写对钩“</w:t>
      </w:r>
      <w:r>
        <w:rPr>
          <w:rFonts w:hAnsi="宋体" w:cs="宋体" w:hint="eastAsia"/>
        </w:rPr>
        <w:t>√</w:t>
      </w:r>
      <w:r>
        <w:rPr>
          <w:rFonts w:hint="eastAsia"/>
        </w:rPr>
        <w:t>”，没有达到，空白。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3240"/>
        <w:gridCol w:w="1484"/>
        <w:gridCol w:w="1936"/>
      </w:tblGrid>
      <w:tr w:rsidR="00350BEB" w:rsidRPr="003018B2" w:rsidTr="00AE304E">
        <w:trPr>
          <w:trHeight w:val="480"/>
        </w:trPr>
        <w:tc>
          <w:tcPr>
            <w:tcW w:w="1080" w:type="dxa"/>
            <w:shd w:val="clear" w:color="auto" w:fill="D9D9D9" w:themeFill="background1" w:themeFillShade="D9"/>
            <w:vAlign w:val="center"/>
          </w:tcPr>
          <w:p w:rsidR="00350BEB" w:rsidRPr="00AE304E" w:rsidRDefault="00350BEB" w:rsidP="00DA29DE">
            <w:pPr>
              <w:pStyle w:val="aa"/>
              <w:spacing w:before="156"/>
              <w:jc w:val="center"/>
              <w:rPr>
                <w:b/>
              </w:rPr>
            </w:pPr>
            <w:r w:rsidRPr="00AE304E">
              <w:rPr>
                <w:rFonts w:hint="eastAsia"/>
                <w:b/>
              </w:rPr>
              <w:t>评价项目</w:t>
            </w:r>
          </w:p>
        </w:tc>
        <w:tc>
          <w:tcPr>
            <w:tcW w:w="3240" w:type="dxa"/>
            <w:shd w:val="clear" w:color="auto" w:fill="D9D9D9" w:themeFill="background1" w:themeFillShade="D9"/>
            <w:vAlign w:val="center"/>
          </w:tcPr>
          <w:p w:rsidR="00350BEB" w:rsidRPr="00AE304E" w:rsidRDefault="00350BEB" w:rsidP="00DA29DE">
            <w:pPr>
              <w:pStyle w:val="aa"/>
              <w:spacing w:before="156"/>
              <w:jc w:val="center"/>
              <w:rPr>
                <w:b/>
              </w:rPr>
            </w:pPr>
            <w:r w:rsidRPr="00AE304E">
              <w:rPr>
                <w:rFonts w:hint="eastAsia"/>
                <w:b/>
              </w:rPr>
              <w:t>标准细则</w:t>
            </w:r>
          </w:p>
        </w:tc>
        <w:tc>
          <w:tcPr>
            <w:tcW w:w="1484" w:type="dxa"/>
            <w:shd w:val="clear" w:color="auto" w:fill="D9D9D9" w:themeFill="background1" w:themeFillShade="D9"/>
            <w:vAlign w:val="center"/>
          </w:tcPr>
          <w:p w:rsidR="00350BEB" w:rsidRPr="00AE304E" w:rsidRDefault="00350BEB" w:rsidP="00DA29DE">
            <w:pPr>
              <w:pStyle w:val="aa"/>
              <w:spacing w:before="156"/>
              <w:jc w:val="center"/>
              <w:rPr>
                <w:b/>
              </w:rPr>
            </w:pPr>
            <w:r w:rsidRPr="00AE304E">
              <w:rPr>
                <w:rFonts w:hint="eastAsia"/>
                <w:b/>
              </w:rPr>
              <w:t>是否达到</w:t>
            </w:r>
          </w:p>
        </w:tc>
        <w:tc>
          <w:tcPr>
            <w:tcW w:w="1936" w:type="dxa"/>
            <w:shd w:val="clear" w:color="auto" w:fill="D9D9D9" w:themeFill="background1" w:themeFillShade="D9"/>
            <w:vAlign w:val="center"/>
          </w:tcPr>
          <w:p w:rsidR="00350BEB" w:rsidRPr="00AE304E" w:rsidRDefault="00350BEB" w:rsidP="00DA29DE">
            <w:pPr>
              <w:pStyle w:val="aa"/>
              <w:spacing w:before="156"/>
              <w:jc w:val="center"/>
              <w:rPr>
                <w:b/>
              </w:rPr>
            </w:pPr>
            <w:r w:rsidRPr="00AE304E">
              <w:rPr>
                <w:rFonts w:hint="eastAsia"/>
                <w:b/>
              </w:rPr>
              <w:t>说明</w:t>
            </w:r>
          </w:p>
        </w:tc>
      </w:tr>
      <w:tr w:rsidR="00350BEB" w:rsidRPr="003018B2" w:rsidTr="00357578">
        <w:trPr>
          <w:cantSplit/>
          <w:trHeight w:val="454"/>
        </w:trPr>
        <w:tc>
          <w:tcPr>
            <w:tcW w:w="1080" w:type="dxa"/>
            <w:vMerge w:val="restart"/>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lastRenderedPageBreak/>
              <w:t>文档质量</w:t>
            </w:r>
          </w:p>
        </w:tc>
        <w:tc>
          <w:tcPr>
            <w:tcW w:w="3240" w:type="dxa"/>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文档</w:t>
            </w:r>
            <w:r>
              <w:rPr>
                <w:rFonts w:hAnsi="宋体" w:cs="宋体" w:hint="eastAsia"/>
                <w:szCs w:val="21"/>
              </w:rPr>
              <w:t>之间以及文档和软件之间保持</w:t>
            </w:r>
            <w:r w:rsidRPr="00FF3D50">
              <w:rPr>
                <w:rFonts w:hAnsi="宋体" w:cs="宋体" w:hint="eastAsia"/>
                <w:szCs w:val="21"/>
              </w:rPr>
              <w:t>一致性</w:t>
            </w:r>
          </w:p>
        </w:tc>
        <w:tc>
          <w:tcPr>
            <w:tcW w:w="1484" w:type="dxa"/>
            <w:vAlign w:val="center"/>
          </w:tcPr>
          <w:p w:rsidR="00350BEB" w:rsidRPr="00656366" w:rsidRDefault="00350BEB" w:rsidP="00357578">
            <w:pPr>
              <w:widowControl/>
              <w:jc w:val="center"/>
              <w:rPr>
                <w:rFonts w:hAnsi="宋体" w:cs="宋体"/>
                <w:szCs w:val="21"/>
              </w:rPr>
            </w:pPr>
            <w:r>
              <w:rPr>
                <w:rFonts w:hAnsi="宋体" w:cs="宋体" w:hint="eastAsia"/>
              </w:rPr>
              <w:t>√</w:t>
            </w:r>
          </w:p>
        </w:tc>
        <w:tc>
          <w:tcPr>
            <w:tcW w:w="1936" w:type="dxa"/>
            <w:vMerge w:val="restart"/>
            <w:vAlign w:val="center"/>
          </w:tcPr>
          <w:p w:rsidR="00350BEB" w:rsidRPr="003018B2" w:rsidRDefault="00350BEB" w:rsidP="00357578">
            <w:pPr>
              <w:widowControl/>
              <w:jc w:val="center"/>
              <w:rPr>
                <w:rFonts w:hAnsi="宋体" w:cs="宋体"/>
                <w:szCs w:val="21"/>
              </w:rPr>
            </w:pPr>
            <w:r w:rsidRPr="003018B2">
              <w:rPr>
                <w:rFonts w:hAnsi="宋体" w:cs="宋体" w:hint="eastAsia"/>
                <w:szCs w:val="21"/>
              </w:rPr>
              <w:t>文档主要是指需求说明书和用户操作手册</w:t>
            </w:r>
          </w:p>
          <w:p w:rsidR="00350BEB" w:rsidRPr="003018B2" w:rsidRDefault="00350BEB" w:rsidP="00357578">
            <w:pPr>
              <w:widowControl/>
              <w:jc w:val="center"/>
              <w:rPr>
                <w:rFonts w:hAnsi="宋体" w:cs="宋体"/>
                <w:szCs w:val="21"/>
              </w:rPr>
            </w:pPr>
          </w:p>
        </w:tc>
      </w:tr>
      <w:tr w:rsidR="00350BEB" w:rsidRPr="003018B2" w:rsidTr="00357578">
        <w:trPr>
          <w:cantSplit/>
          <w:trHeight w:val="454"/>
        </w:trPr>
        <w:tc>
          <w:tcPr>
            <w:tcW w:w="1080" w:type="dxa"/>
            <w:vMerge/>
            <w:vAlign w:val="center"/>
          </w:tcPr>
          <w:p w:rsidR="00350BEB" w:rsidRPr="00FF3D50" w:rsidRDefault="00350BEB" w:rsidP="00357578">
            <w:pPr>
              <w:widowControl/>
              <w:jc w:val="center"/>
              <w:rPr>
                <w:rFonts w:hAnsi="宋体" w:cs="宋体"/>
                <w:szCs w:val="21"/>
              </w:rPr>
            </w:pPr>
          </w:p>
        </w:tc>
        <w:tc>
          <w:tcPr>
            <w:tcW w:w="3240" w:type="dxa"/>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文档内容完整</w:t>
            </w:r>
          </w:p>
        </w:tc>
        <w:tc>
          <w:tcPr>
            <w:tcW w:w="1484" w:type="dxa"/>
            <w:vAlign w:val="center"/>
          </w:tcPr>
          <w:p w:rsidR="00350BEB" w:rsidRPr="00FF3D50" w:rsidRDefault="00350BEB" w:rsidP="00357578">
            <w:pPr>
              <w:widowControl/>
              <w:jc w:val="center"/>
              <w:rPr>
                <w:rFonts w:hAnsi="宋体" w:cs="宋体"/>
                <w:szCs w:val="21"/>
              </w:rPr>
            </w:pPr>
            <w:r>
              <w:rPr>
                <w:rFonts w:hAnsi="宋体" w:cs="宋体" w:hint="eastAsia"/>
              </w:rPr>
              <w:t>√</w:t>
            </w:r>
          </w:p>
        </w:tc>
        <w:tc>
          <w:tcPr>
            <w:tcW w:w="1936" w:type="dxa"/>
            <w:vMerge/>
            <w:vAlign w:val="center"/>
          </w:tcPr>
          <w:p w:rsidR="00350BEB" w:rsidRPr="003018B2" w:rsidRDefault="00350BEB" w:rsidP="00357578">
            <w:pPr>
              <w:widowControl/>
              <w:jc w:val="center"/>
              <w:rPr>
                <w:rFonts w:hAnsi="宋体" w:cs="宋体"/>
                <w:szCs w:val="21"/>
              </w:rPr>
            </w:pPr>
          </w:p>
        </w:tc>
      </w:tr>
      <w:tr w:rsidR="00350BEB" w:rsidRPr="003018B2" w:rsidTr="00357578">
        <w:trPr>
          <w:cantSplit/>
          <w:trHeight w:val="454"/>
        </w:trPr>
        <w:tc>
          <w:tcPr>
            <w:tcW w:w="1080" w:type="dxa"/>
            <w:vMerge/>
            <w:vAlign w:val="center"/>
          </w:tcPr>
          <w:p w:rsidR="00350BEB" w:rsidRPr="00FF3D50" w:rsidRDefault="00350BEB" w:rsidP="00357578">
            <w:pPr>
              <w:widowControl/>
              <w:jc w:val="center"/>
              <w:rPr>
                <w:rFonts w:hAnsi="宋体" w:cs="宋体"/>
                <w:szCs w:val="21"/>
              </w:rPr>
            </w:pPr>
          </w:p>
        </w:tc>
        <w:tc>
          <w:tcPr>
            <w:tcW w:w="3240" w:type="dxa"/>
            <w:vAlign w:val="center"/>
          </w:tcPr>
          <w:p w:rsidR="00350BEB" w:rsidRPr="00FF3D50" w:rsidRDefault="00350BEB" w:rsidP="00357578">
            <w:pPr>
              <w:widowControl/>
              <w:jc w:val="center"/>
              <w:rPr>
                <w:rFonts w:hAnsi="宋体" w:cs="宋体"/>
                <w:szCs w:val="21"/>
              </w:rPr>
            </w:pPr>
            <w:r>
              <w:rPr>
                <w:rFonts w:hAnsi="宋体" w:cs="宋体" w:hint="eastAsia"/>
                <w:szCs w:val="21"/>
              </w:rPr>
              <w:t>文档</w:t>
            </w:r>
            <w:r w:rsidRPr="00FF3D50">
              <w:rPr>
                <w:rFonts w:hAnsi="宋体" w:cs="宋体" w:hint="eastAsia"/>
                <w:szCs w:val="21"/>
              </w:rPr>
              <w:t>易于理解</w:t>
            </w:r>
          </w:p>
        </w:tc>
        <w:tc>
          <w:tcPr>
            <w:tcW w:w="1484" w:type="dxa"/>
            <w:vAlign w:val="center"/>
          </w:tcPr>
          <w:p w:rsidR="00350BEB" w:rsidRPr="00FF3D50" w:rsidRDefault="00350BEB" w:rsidP="00357578">
            <w:pPr>
              <w:widowControl/>
              <w:jc w:val="center"/>
              <w:rPr>
                <w:rFonts w:hAnsi="宋体" w:cs="宋体"/>
                <w:szCs w:val="21"/>
              </w:rPr>
            </w:pPr>
            <w:r>
              <w:rPr>
                <w:rFonts w:hAnsi="宋体" w:cs="宋体" w:hint="eastAsia"/>
              </w:rPr>
              <w:t>√</w:t>
            </w:r>
          </w:p>
        </w:tc>
        <w:tc>
          <w:tcPr>
            <w:tcW w:w="1936" w:type="dxa"/>
            <w:vMerge/>
            <w:vAlign w:val="center"/>
          </w:tcPr>
          <w:p w:rsidR="00350BEB" w:rsidRPr="003018B2" w:rsidRDefault="00350BEB" w:rsidP="00357578">
            <w:pPr>
              <w:widowControl/>
              <w:jc w:val="center"/>
              <w:rPr>
                <w:rFonts w:hAnsi="宋体" w:cs="宋体"/>
                <w:szCs w:val="21"/>
              </w:rPr>
            </w:pPr>
          </w:p>
        </w:tc>
      </w:tr>
      <w:tr w:rsidR="00350BEB" w:rsidRPr="003018B2" w:rsidTr="00357578">
        <w:trPr>
          <w:cantSplit/>
          <w:trHeight w:val="454"/>
        </w:trPr>
        <w:tc>
          <w:tcPr>
            <w:tcW w:w="1080" w:type="dxa"/>
            <w:vMerge w:val="restart"/>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对需求的满足程度</w:t>
            </w:r>
          </w:p>
        </w:tc>
        <w:tc>
          <w:tcPr>
            <w:tcW w:w="3240" w:type="dxa"/>
            <w:vAlign w:val="center"/>
          </w:tcPr>
          <w:p w:rsidR="00350BEB" w:rsidRPr="00FF3D50" w:rsidRDefault="00350BEB" w:rsidP="00357578">
            <w:pPr>
              <w:widowControl/>
              <w:jc w:val="center"/>
              <w:rPr>
                <w:rFonts w:hAnsi="宋体" w:cs="宋体"/>
                <w:szCs w:val="21"/>
              </w:rPr>
            </w:pPr>
            <w:r>
              <w:rPr>
                <w:rFonts w:hAnsi="宋体" w:cs="宋体" w:hint="eastAsia"/>
                <w:szCs w:val="21"/>
              </w:rPr>
              <w:t>功能</w:t>
            </w:r>
            <w:r w:rsidRPr="00FF3D50">
              <w:rPr>
                <w:rFonts w:hAnsi="宋体" w:cs="宋体" w:hint="eastAsia"/>
                <w:szCs w:val="21"/>
              </w:rPr>
              <w:t>是否都包括</w:t>
            </w:r>
          </w:p>
        </w:tc>
        <w:tc>
          <w:tcPr>
            <w:tcW w:w="1484" w:type="dxa"/>
            <w:vAlign w:val="center"/>
          </w:tcPr>
          <w:p w:rsidR="00350BEB" w:rsidRPr="00FF3D50" w:rsidRDefault="00350BEB" w:rsidP="00357578">
            <w:pPr>
              <w:widowControl/>
              <w:jc w:val="center"/>
              <w:rPr>
                <w:rFonts w:hAnsi="宋体" w:cs="宋体"/>
                <w:szCs w:val="21"/>
              </w:rPr>
            </w:pPr>
            <w:r>
              <w:rPr>
                <w:rFonts w:hAnsi="宋体" w:cs="宋体" w:hint="eastAsia"/>
              </w:rPr>
              <w:t>√</w:t>
            </w:r>
          </w:p>
        </w:tc>
        <w:tc>
          <w:tcPr>
            <w:tcW w:w="1936" w:type="dxa"/>
            <w:vMerge w:val="restart"/>
            <w:vAlign w:val="center"/>
          </w:tcPr>
          <w:p w:rsidR="00350BEB" w:rsidRPr="003018B2" w:rsidRDefault="00350BEB" w:rsidP="00357578">
            <w:pPr>
              <w:widowControl/>
              <w:jc w:val="center"/>
              <w:rPr>
                <w:rFonts w:hAnsi="宋体" w:cs="宋体"/>
                <w:szCs w:val="21"/>
              </w:rPr>
            </w:pPr>
            <w:r w:rsidRPr="003018B2">
              <w:rPr>
                <w:rFonts w:hAnsi="宋体" w:cs="宋体" w:hint="eastAsia"/>
                <w:szCs w:val="21"/>
              </w:rPr>
              <w:t>需求主要是指经开发人员确认后的需求</w:t>
            </w:r>
            <w:r>
              <w:rPr>
                <w:rFonts w:hAnsi="宋体" w:cs="宋体" w:hint="eastAsia"/>
                <w:szCs w:val="21"/>
              </w:rPr>
              <w:t>规格</w:t>
            </w:r>
            <w:r w:rsidRPr="003018B2">
              <w:rPr>
                <w:rFonts w:hAnsi="宋体" w:cs="宋体" w:hint="eastAsia"/>
                <w:szCs w:val="21"/>
              </w:rPr>
              <w:t>说明书中的内容</w:t>
            </w:r>
          </w:p>
        </w:tc>
      </w:tr>
      <w:tr w:rsidR="00350BEB" w:rsidRPr="003018B2" w:rsidTr="00357578">
        <w:trPr>
          <w:cantSplit/>
          <w:trHeight w:val="454"/>
        </w:trPr>
        <w:tc>
          <w:tcPr>
            <w:tcW w:w="1080" w:type="dxa"/>
            <w:vMerge/>
            <w:vAlign w:val="center"/>
          </w:tcPr>
          <w:p w:rsidR="00350BEB" w:rsidRPr="00FF3D50" w:rsidRDefault="00350BEB" w:rsidP="00357578">
            <w:pPr>
              <w:widowControl/>
              <w:jc w:val="center"/>
              <w:rPr>
                <w:rFonts w:hAnsi="宋体" w:cs="宋体"/>
                <w:szCs w:val="21"/>
              </w:rPr>
            </w:pPr>
          </w:p>
        </w:tc>
        <w:tc>
          <w:tcPr>
            <w:tcW w:w="3240" w:type="dxa"/>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逻辑关系是否正确</w:t>
            </w:r>
          </w:p>
        </w:tc>
        <w:tc>
          <w:tcPr>
            <w:tcW w:w="1484" w:type="dxa"/>
            <w:vAlign w:val="center"/>
          </w:tcPr>
          <w:p w:rsidR="00350BEB" w:rsidRPr="00FF3D50" w:rsidRDefault="00350BEB" w:rsidP="00357578">
            <w:pPr>
              <w:widowControl/>
              <w:jc w:val="center"/>
              <w:rPr>
                <w:rFonts w:hAnsi="宋体" w:cs="宋体"/>
                <w:szCs w:val="21"/>
              </w:rPr>
            </w:pPr>
            <w:r>
              <w:rPr>
                <w:rFonts w:hAnsi="宋体" w:cs="宋体" w:hint="eastAsia"/>
              </w:rPr>
              <w:t>√</w:t>
            </w:r>
          </w:p>
        </w:tc>
        <w:tc>
          <w:tcPr>
            <w:tcW w:w="1936" w:type="dxa"/>
            <w:vMerge/>
            <w:vAlign w:val="center"/>
          </w:tcPr>
          <w:p w:rsidR="00350BEB" w:rsidRPr="003018B2" w:rsidRDefault="00350BEB" w:rsidP="00357578">
            <w:pPr>
              <w:widowControl/>
              <w:jc w:val="center"/>
              <w:rPr>
                <w:rFonts w:hAnsi="宋体" w:cs="宋体"/>
                <w:szCs w:val="21"/>
              </w:rPr>
            </w:pPr>
          </w:p>
        </w:tc>
      </w:tr>
      <w:tr w:rsidR="00350BEB" w:rsidRPr="003018B2" w:rsidTr="00357578">
        <w:trPr>
          <w:cantSplit/>
          <w:trHeight w:val="454"/>
        </w:trPr>
        <w:tc>
          <w:tcPr>
            <w:tcW w:w="1080" w:type="dxa"/>
            <w:vMerge w:val="restart"/>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软件的易用性</w:t>
            </w:r>
          </w:p>
        </w:tc>
        <w:tc>
          <w:tcPr>
            <w:tcW w:w="3240" w:type="dxa"/>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提示是否完备、准确、易于理解</w:t>
            </w:r>
          </w:p>
        </w:tc>
        <w:tc>
          <w:tcPr>
            <w:tcW w:w="1484" w:type="dxa"/>
            <w:vAlign w:val="center"/>
          </w:tcPr>
          <w:p w:rsidR="00350BEB" w:rsidRPr="00FF3D50" w:rsidRDefault="00350BEB" w:rsidP="00357578">
            <w:pPr>
              <w:widowControl/>
              <w:jc w:val="center"/>
              <w:rPr>
                <w:rFonts w:hAnsi="宋体" w:cs="宋体"/>
                <w:szCs w:val="21"/>
              </w:rPr>
            </w:pPr>
            <w:r>
              <w:rPr>
                <w:rFonts w:hAnsi="宋体" w:cs="宋体" w:hint="eastAsia"/>
              </w:rPr>
              <w:t>√</w:t>
            </w:r>
          </w:p>
        </w:tc>
        <w:tc>
          <w:tcPr>
            <w:tcW w:w="1936" w:type="dxa"/>
            <w:vMerge w:val="restart"/>
            <w:vAlign w:val="center"/>
          </w:tcPr>
          <w:p w:rsidR="00350BEB" w:rsidRPr="003018B2" w:rsidRDefault="00350BEB" w:rsidP="00357578">
            <w:pPr>
              <w:widowControl/>
              <w:jc w:val="center"/>
              <w:rPr>
                <w:rFonts w:hAnsi="宋体" w:cs="宋体"/>
                <w:szCs w:val="21"/>
              </w:rPr>
            </w:pPr>
          </w:p>
        </w:tc>
      </w:tr>
      <w:tr w:rsidR="00350BEB" w:rsidRPr="003018B2" w:rsidTr="00357578">
        <w:trPr>
          <w:cantSplit/>
          <w:trHeight w:val="454"/>
        </w:trPr>
        <w:tc>
          <w:tcPr>
            <w:tcW w:w="1080" w:type="dxa"/>
            <w:vMerge/>
            <w:vAlign w:val="center"/>
          </w:tcPr>
          <w:p w:rsidR="00350BEB" w:rsidRPr="00FF3D50" w:rsidRDefault="00350BEB" w:rsidP="00357578">
            <w:pPr>
              <w:widowControl/>
              <w:jc w:val="center"/>
              <w:rPr>
                <w:rFonts w:hAnsi="宋体" w:cs="宋体"/>
                <w:szCs w:val="21"/>
              </w:rPr>
            </w:pPr>
          </w:p>
        </w:tc>
        <w:tc>
          <w:tcPr>
            <w:tcW w:w="3240" w:type="dxa"/>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操作是否合理</w:t>
            </w:r>
          </w:p>
        </w:tc>
        <w:tc>
          <w:tcPr>
            <w:tcW w:w="1484" w:type="dxa"/>
            <w:vAlign w:val="center"/>
          </w:tcPr>
          <w:p w:rsidR="00350BEB" w:rsidRPr="00FF3D50" w:rsidRDefault="00350BEB" w:rsidP="00357578">
            <w:pPr>
              <w:widowControl/>
              <w:jc w:val="center"/>
              <w:rPr>
                <w:rFonts w:hAnsi="宋体" w:cs="宋体"/>
                <w:szCs w:val="21"/>
              </w:rPr>
            </w:pPr>
            <w:r>
              <w:rPr>
                <w:rFonts w:hAnsi="宋体" w:cs="宋体" w:hint="eastAsia"/>
              </w:rPr>
              <w:t>√</w:t>
            </w:r>
          </w:p>
        </w:tc>
        <w:tc>
          <w:tcPr>
            <w:tcW w:w="1936" w:type="dxa"/>
            <w:vMerge/>
            <w:vAlign w:val="center"/>
          </w:tcPr>
          <w:p w:rsidR="00350BEB" w:rsidRPr="003018B2" w:rsidRDefault="00350BEB" w:rsidP="00357578">
            <w:pPr>
              <w:widowControl/>
              <w:jc w:val="center"/>
              <w:rPr>
                <w:rFonts w:hAnsi="宋体" w:cs="宋体"/>
                <w:szCs w:val="21"/>
              </w:rPr>
            </w:pPr>
          </w:p>
        </w:tc>
      </w:tr>
      <w:tr w:rsidR="00350BEB" w:rsidRPr="003018B2" w:rsidTr="00357578">
        <w:trPr>
          <w:cantSplit/>
          <w:trHeight w:val="454"/>
        </w:trPr>
        <w:tc>
          <w:tcPr>
            <w:tcW w:w="1080" w:type="dxa"/>
            <w:vMerge/>
            <w:vAlign w:val="center"/>
          </w:tcPr>
          <w:p w:rsidR="00350BEB" w:rsidRPr="00FF3D50" w:rsidRDefault="00350BEB" w:rsidP="00357578">
            <w:pPr>
              <w:widowControl/>
              <w:jc w:val="center"/>
              <w:rPr>
                <w:rFonts w:hAnsi="宋体" w:cs="宋体"/>
                <w:szCs w:val="21"/>
              </w:rPr>
            </w:pPr>
          </w:p>
        </w:tc>
        <w:tc>
          <w:tcPr>
            <w:tcW w:w="3240" w:type="dxa"/>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是否包含错误处理机制</w:t>
            </w:r>
          </w:p>
        </w:tc>
        <w:tc>
          <w:tcPr>
            <w:tcW w:w="1484" w:type="dxa"/>
            <w:vAlign w:val="center"/>
          </w:tcPr>
          <w:p w:rsidR="00350BEB" w:rsidRPr="00FF3D50" w:rsidRDefault="00350BEB" w:rsidP="00357578">
            <w:pPr>
              <w:widowControl/>
              <w:jc w:val="center"/>
              <w:rPr>
                <w:rFonts w:hAnsi="宋体" w:cs="宋体"/>
                <w:szCs w:val="21"/>
              </w:rPr>
            </w:pPr>
            <w:r>
              <w:rPr>
                <w:rFonts w:hAnsi="宋体" w:cs="宋体" w:hint="eastAsia"/>
              </w:rPr>
              <w:t>√</w:t>
            </w:r>
          </w:p>
        </w:tc>
        <w:tc>
          <w:tcPr>
            <w:tcW w:w="1936" w:type="dxa"/>
            <w:vMerge/>
            <w:vAlign w:val="center"/>
          </w:tcPr>
          <w:p w:rsidR="00350BEB" w:rsidRPr="003018B2" w:rsidRDefault="00350BEB" w:rsidP="00357578">
            <w:pPr>
              <w:widowControl/>
              <w:jc w:val="center"/>
              <w:rPr>
                <w:rFonts w:hAnsi="宋体" w:cs="宋体"/>
                <w:szCs w:val="21"/>
              </w:rPr>
            </w:pPr>
          </w:p>
        </w:tc>
      </w:tr>
      <w:tr w:rsidR="00350BEB" w:rsidRPr="003018B2" w:rsidTr="00357578">
        <w:trPr>
          <w:cantSplit/>
          <w:trHeight w:val="454"/>
        </w:trPr>
        <w:tc>
          <w:tcPr>
            <w:tcW w:w="1080" w:type="dxa"/>
            <w:vMerge w:val="restart"/>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界面对功能的适合程度</w:t>
            </w:r>
          </w:p>
        </w:tc>
        <w:tc>
          <w:tcPr>
            <w:tcW w:w="3240" w:type="dxa"/>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是否整洁、美观</w:t>
            </w:r>
          </w:p>
        </w:tc>
        <w:tc>
          <w:tcPr>
            <w:tcW w:w="1484" w:type="dxa"/>
            <w:vAlign w:val="center"/>
          </w:tcPr>
          <w:p w:rsidR="00350BEB" w:rsidRPr="00FF3D50" w:rsidRDefault="00350BEB" w:rsidP="00357578">
            <w:pPr>
              <w:widowControl/>
              <w:jc w:val="center"/>
              <w:rPr>
                <w:rFonts w:hAnsi="宋体" w:cs="宋体"/>
                <w:szCs w:val="21"/>
              </w:rPr>
            </w:pPr>
            <w:r>
              <w:rPr>
                <w:rFonts w:hAnsi="宋体" w:cs="宋体" w:hint="eastAsia"/>
              </w:rPr>
              <w:t>√</w:t>
            </w:r>
          </w:p>
        </w:tc>
        <w:tc>
          <w:tcPr>
            <w:tcW w:w="1936" w:type="dxa"/>
            <w:vMerge w:val="restart"/>
            <w:vAlign w:val="center"/>
          </w:tcPr>
          <w:p w:rsidR="00350BEB" w:rsidRPr="003018B2" w:rsidRDefault="00350BEB" w:rsidP="00357578">
            <w:pPr>
              <w:widowControl/>
              <w:jc w:val="center"/>
              <w:rPr>
                <w:rFonts w:hAnsi="宋体" w:cs="宋体"/>
                <w:szCs w:val="21"/>
              </w:rPr>
            </w:pPr>
          </w:p>
        </w:tc>
      </w:tr>
      <w:tr w:rsidR="00350BEB" w:rsidRPr="003018B2" w:rsidTr="00357578">
        <w:trPr>
          <w:cantSplit/>
          <w:trHeight w:val="454"/>
        </w:trPr>
        <w:tc>
          <w:tcPr>
            <w:tcW w:w="1080" w:type="dxa"/>
            <w:vMerge/>
            <w:vAlign w:val="center"/>
          </w:tcPr>
          <w:p w:rsidR="00350BEB" w:rsidRPr="00FF3D50" w:rsidRDefault="00350BEB" w:rsidP="00357578">
            <w:pPr>
              <w:widowControl/>
              <w:jc w:val="center"/>
              <w:rPr>
                <w:rFonts w:hAnsi="宋体" w:cs="宋体"/>
                <w:szCs w:val="21"/>
              </w:rPr>
            </w:pPr>
          </w:p>
        </w:tc>
        <w:tc>
          <w:tcPr>
            <w:tcW w:w="3240" w:type="dxa"/>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风格是否一致</w:t>
            </w:r>
          </w:p>
        </w:tc>
        <w:tc>
          <w:tcPr>
            <w:tcW w:w="1484" w:type="dxa"/>
            <w:vAlign w:val="center"/>
          </w:tcPr>
          <w:p w:rsidR="00350BEB" w:rsidRPr="00FF3D50" w:rsidRDefault="00350BEB" w:rsidP="00357578">
            <w:pPr>
              <w:widowControl/>
              <w:jc w:val="center"/>
              <w:rPr>
                <w:rFonts w:hAnsi="宋体" w:cs="宋体"/>
                <w:szCs w:val="21"/>
              </w:rPr>
            </w:pPr>
            <w:r>
              <w:rPr>
                <w:rFonts w:hAnsi="宋体" w:cs="宋体" w:hint="eastAsia"/>
              </w:rPr>
              <w:t>√</w:t>
            </w:r>
          </w:p>
        </w:tc>
        <w:tc>
          <w:tcPr>
            <w:tcW w:w="1936" w:type="dxa"/>
            <w:vMerge/>
            <w:vAlign w:val="center"/>
          </w:tcPr>
          <w:p w:rsidR="00350BEB" w:rsidRPr="003018B2" w:rsidRDefault="00350BEB" w:rsidP="00357578">
            <w:pPr>
              <w:widowControl/>
              <w:jc w:val="center"/>
              <w:rPr>
                <w:rFonts w:hAnsi="宋体" w:cs="宋体"/>
                <w:szCs w:val="21"/>
              </w:rPr>
            </w:pPr>
          </w:p>
        </w:tc>
      </w:tr>
      <w:tr w:rsidR="00350BEB" w:rsidRPr="003018B2" w:rsidTr="00357578">
        <w:trPr>
          <w:cantSplit/>
          <w:trHeight w:val="454"/>
        </w:trPr>
        <w:tc>
          <w:tcPr>
            <w:tcW w:w="1080" w:type="dxa"/>
            <w:vMerge w:val="restart"/>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严重错误</w:t>
            </w:r>
            <w:r>
              <w:rPr>
                <w:rFonts w:hAnsi="宋体" w:cs="宋体" w:hint="eastAsia"/>
                <w:szCs w:val="21"/>
              </w:rPr>
              <w:t>的比例</w:t>
            </w:r>
          </w:p>
        </w:tc>
        <w:tc>
          <w:tcPr>
            <w:tcW w:w="3240" w:type="dxa"/>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严重错误占错误总数的</w:t>
            </w:r>
            <w:r w:rsidRPr="00FF3D50">
              <w:rPr>
                <w:rFonts w:hAnsi="宋体" w:cs="宋体" w:hint="eastAsia"/>
                <w:szCs w:val="21"/>
              </w:rPr>
              <w:t>20%</w:t>
            </w:r>
            <w:r w:rsidRPr="00FF3D50">
              <w:rPr>
                <w:rFonts w:hAnsi="宋体" w:cs="宋体" w:hint="eastAsia"/>
                <w:szCs w:val="21"/>
              </w:rPr>
              <w:t>以上</w:t>
            </w:r>
          </w:p>
        </w:tc>
        <w:tc>
          <w:tcPr>
            <w:tcW w:w="1484" w:type="dxa"/>
            <w:vAlign w:val="center"/>
          </w:tcPr>
          <w:p w:rsidR="00350BEB" w:rsidRPr="00FF3D50" w:rsidRDefault="00350BEB" w:rsidP="00357578">
            <w:pPr>
              <w:widowControl/>
              <w:jc w:val="center"/>
              <w:rPr>
                <w:rFonts w:hAnsi="宋体" w:cs="宋体"/>
                <w:szCs w:val="21"/>
              </w:rPr>
            </w:pPr>
            <w:r>
              <w:rPr>
                <w:rFonts w:hAnsi="宋体" w:cs="宋体" w:hint="eastAsia"/>
              </w:rPr>
              <w:t>√</w:t>
            </w:r>
          </w:p>
        </w:tc>
        <w:tc>
          <w:tcPr>
            <w:tcW w:w="1936" w:type="dxa"/>
            <w:vMerge w:val="restart"/>
            <w:vAlign w:val="center"/>
          </w:tcPr>
          <w:p w:rsidR="00350BEB" w:rsidRPr="003018B2" w:rsidRDefault="00350BEB" w:rsidP="00357578">
            <w:pPr>
              <w:widowControl/>
              <w:jc w:val="center"/>
              <w:rPr>
                <w:rFonts w:hAnsi="宋体" w:cs="宋体"/>
                <w:szCs w:val="21"/>
              </w:rPr>
            </w:pPr>
            <w:r w:rsidRPr="003018B2">
              <w:rPr>
                <w:rFonts w:hAnsi="宋体" w:cs="宋体" w:hint="eastAsia"/>
                <w:szCs w:val="21"/>
              </w:rPr>
              <w:t>严重错误包括</w:t>
            </w:r>
            <w:r>
              <w:rPr>
                <w:rFonts w:hAnsi="宋体" w:cs="宋体" w:hint="eastAsia"/>
                <w:szCs w:val="21"/>
              </w:rPr>
              <w:t>A</w:t>
            </w:r>
            <w:r>
              <w:rPr>
                <w:rFonts w:hAnsi="宋体" w:cs="宋体" w:hint="eastAsia"/>
                <w:szCs w:val="21"/>
              </w:rPr>
              <w:t>类和</w:t>
            </w:r>
            <w:r>
              <w:rPr>
                <w:rFonts w:hAnsi="宋体" w:cs="宋体" w:hint="eastAsia"/>
                <w:szCs w:val="21"/>
              </w:rPr>
              <w:t>B</w:t>
            </w:r>
            <w:r>
              <w:rPr>
                <w:rFonts w:hAnsi="宋体" w:cs="宋体" w:hint="eastAsia"/>
                <w:szCs w:val="21"/>
              </w:rPr>
              <w:t>类错误</w:t>
            </w:r>
          </w:p>
        </w:tc>
      </w:tr>
      <w:tr w:rsidR="00350BEB" w:rsidRPr="003018B2" w:rsidTr="00357578">
        <w:trPr>
          <w:cantSplit/>
          <w:trHeight w:val="454"/>
        </w:trPr>
        <w:tc>
          <w:tcPr>
            <w:tcW w:w="1080" w:type="dxa"/>
            <w:vMerge/>
            <w:vAlign w:val="center"/>
          </w:tcPr>
          <w:p w:rsidR="00350BEB" w:rsidRPr="00FF3D50" w:rsidRDefault="00350BEB" w:rsidP="00357578">
            <w:pPr>
              <w:widowControl/>
              <w:jc w:val="center"/>
              <w:rPr>
                <w:rFonts w:hAnsi="宋体" w:cs="宋体"/>
                <w:szCs w:val="21"/>
              </w:rPr>
            </w:pPr>
          </w:p>
        </w:tc>
        <w:tc>
          <w:tcPr>
            <w:tcW w:w="3240" w:type="dxa"/>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严重错误占错误总数的</w:t>
            </w:r>
            <w:r w:rsidRPr="00FF3D50">
              <w:rPr>
                <w:rFonts w:hAnsi="宋体" w:cs="宋体" w:hint="eastAsia"/>
                <w:szCs w:val="21"/>
              </w:rPr>
              <w:t>10%~20%</w:t>
            </w:r>
          </w:p>
        </w:tc>
        <w:tc>
          <w:tcPr>
            <w:tcW w:w="1484" w:type="dxa"/>
            <w:vAlign w:val="center"/>
          </w:tcPr>
          <w:p w:rsidR="00350BEB" w:rsidRPr="00FF3D50" w:rsidRDefault="00350BEB" w:rsidP="00357578">
            <w:pPr>
              <w:widowControl/>
              <w:jc w:val="center"/>
              <w:rPr>
                <w:rFonts w:hAnsi="宋体" w:cs="宋体"/>
                <w:szCs w:val="21"/>
              </w:rPr>
            </w:pPr>
            <w:r>
              <w:rPr>
                <w:rFonts w:hAnsi="宋体" w:cs="宋体" w:hint="eastAsia"/>
              </w:rPr>
              <w:t>√</w:t>
            </w:r>
          </w:p>
        </w:tc>
        <w:tc>
          <w:tcPr>
            <w:tcW w:w="1936" w:type="dxa"/>
            <w:vMerge/>
            <w:vAlign w:val="center"/>
          </w:tcPr>
          <w:p w:rsidR="00350BEB" w:rsidRPr="003018B2" w:rsidRDefault="00350BEB" w:rsidP="00357578">
            <w:pPr>
              <w:widowControl/>
              <w:jc w:val="center"/>
              <w:rPr>
                <w:rFonts w:hAnsi="宋体" w:cs="宋体"/>
                <w:szCs w:val="21"/>
              </w:rPr>
            </w:pPr>
          </w:p>
        </w:tc>
      </w:tr>
      <w:tr w:rsidR="00350BEB" w:rsidRPr="003018B2" w:rsidTr="00357578">
        <w:trPr>
          <w:cantSplit/>
          <w:trHeight w:val="454"/>
        </w:trPr>
        <w:tc>
          <w:tcPr>
            <w:tcW w:w="1080" w:type="dxa"/>
            <w:vMerge/>
            <w:vAlign w:val="center"/>
          </w:tcPr>
          <w:p w:rsidR="00350BEB" w:rsidRPr="00FF3D50" w:rsidRDefault="00350BEB" w:rsidP="00357578">
            <w:pPr>
              <w:widowControl/>
              <w:jc w:val="center"/>
              <w:rPr>
                <w:rFonts w:hAnsi="宋体" w:cs="宋体"/>
                <w:szCs w:val="21"/>
              </w:rPr>
            </w:pPr>
          </w:p>
        </w:tc>
        <w:tc>
          <w:tcPr>
            <w:tcW w:w="3240" w:type="dxa"/>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严重错误占错误总数的</w:t>
            </w:r>
            <w:r w:rsidRPr="00FF3D50">
              <w:rPr>
                <w:rFonts w:hAnsi="宋体" w:cs="宋体" w:hint="eastAsia"/>
                <w:szCs w:val="21"/>
              </w:rPr>
              <w:t>10%</w:t>
            </w:r>
            <w:r w:rsidRPr="00FF3D50">
              <w:rPr>
                <w:rFonts w:hAnsi="宋体" w:cs="宋体" w:hint="eastAsia"/>
                <w:szCs w:val="21"/>
              </w:rPr>
              <w:t>以下</w:t>
            </w:r>
          </w:p>
        </w:tc>
        <w:tc>
          <w:tcPr>
            <w:tcW w:w="1484" w:type="dxa"/>
            <w:vAlign w:val="center"/>
          </w:tcPr>
          <w:p w:rsidR="00350BEB" w:rsidRPr="00FF3D50" w:rsidRDefault="00350BEB" w:rsidP="00357578">
            <w:pPr>
              <w:widowControl/>
              <w:jc w:val="center"/>
              <w:rPr>
                <w:rFonts w:hAnsi="宋体" w:cs="宋体"/>
                <w:szCs w:val="21"/>
              </w:rPr>
            </w:pPr>
            <w:r>
              <w:rPr>
                <w:rFonts w:hAnsi="宋体" w:cs="宋体" w:hint="eastAsia"/>
              </w:rPr>
              <w:t>√</w:t>
            </w:r>
          </w:p>
        </w:tc>
        <w:tc>
          <w:tcPr>
            <w:tcW w:w="1936" w:type="dxa"/>
            <w:vMerge/>
            <w:vAlign w:val="center"/>
          </w:tcPr>
          <w:p w:rsidR="00350BEB" w:rsidRPr="003018B2" w:rsidRDefault="00350BEB" w:rsidP="00357578">
            <w:pPr>
              <w:widowControl/>
              <w:jc w:val="center"/>
              <w:rPr>
                <w:rFonts w:hAnsi="宋体" w:cs="宋体"/>
                <w:szCs w:val="21"/>
              </w:rPr>
            </w:pPr>
          </w:p>
        </w:tc>
      </w:tr>
      <w:tr w:rsidR="00350BEB" w:rsidRPr="003018B2" w:rsidTr="00357578">
        <w:trPr>
          <w:cantSplit/>
          <w:trHeight w:val="454"/>
        </w:trPr>
        <w:tc>
          <w:tcPr>
            <w:tcW w:w="1080" w:type="dxa"/>
            <w:vMerge w:val="restart"/>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错</w:t>
            </w:r>
            <w:r>
              <w:rPr>
                <w:rFonts w:hAnsi="宋体" w:cs="宋体" w:hint="eastAsia"/>
                <w:szCs w:val="21"/>
              </w:rPr>
              <w:t>误发现频率</w:t>
            </w:r>
          </w:p>
        </w:tc>
        <w:tc>
          <w:tcPr>
            <w:tcW w:w="3240" w:type="dxa"/>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平均每天提出</w:t>
            </w:r>
            <w:r w:rsidRPr="00FF3D50">
              <w:rPr>
                <w:rFonts w:hAnsi="宋体" w:cs="宋体" w:hint="eastAsia"/>
                <w:szCs w:val="21"/>
              </w:rPr>
              <w:t>10</w:t>
            </w:r>
            <w:r w:rsidRPr="00FF3D50">
              <w:rPr>
                <w:rFonts w:hAnsi="宋体" w:cs="宋体" w:hint="eastAsia"/>
                <w:szCs w:val="21"/>
              </w:rPr>
              <w:t>个以上错误</w:t>
            </w:r>
          </w:p>
        </w:tc>
        <w:tc>
          <w:tcPr>
            <w:tcW w:w="1484" w:type="dxa"/>
            <w:vAlign w:val="center"/>
          </w:tcPr>
          <w:p w:rsidR="00350BEB" w:rsidRPr="00FF3D50" w:rsidRDefault="00350BEB" w:rsidP="00357578">
            <w:pPr>
              <w:widowControl/>
              <w:jc w:val="center"/>
              <w:rPr>
                <w:rFonts w:hAnsi="宋体" w:cs="宋体"/>
                <w:szCs w:val="21"/>
              </w:rPr>
            </w:pPr>
            <w:r>
              <w:rPr>
                <w:rFonts w:hAnsi="宋体" w:cs="宋体" w:hint="eastAsia"/>
              </w:rPr>
              <w:t>√</w:t>
            </w:r>
          </w:p>
        </w:tc>
        <w:tc>
          <w:tcPr>
            <w:tcW w:w="1936" w:type="dxa"/>
            <w:vMerge w:val="restart"/>
            <w:vAlign w:val="center"/>
          </w:tcPr>
          <w:p w:rsidR="00350BEB" w:rsidRPr="003018B2" w:rsidRDefault="00350BEB" w:rsidP="00357578">
            <w:pPr>
              <w:widowControl/>
              <w:jc w:val="center"/>
              <w:rPr>
                <w:rFonts w:hAnsi="宋体" w:cs="宋体"/>
                <w:szCs w:val="21"/>
              </w:rPr>
            </w:pPr>
          </w:p>
        </w:tc>
      </w:tr>
      <w:tr w:rsidR="00350BEB" w:rsidRPr="003018B2" w:rsidTr="00357578">
        <w:trPr>
          <w:cantSplit/>
          <w:trHeight w:val="454"/>
        </w:trPr>
        <w:tc>
          <w:tcPr>
            <w:tcW w:w="1080" w:type="dxa"/>
            <w:vMerge/>
            <w:vAlign w:val="center"/>
          </w:tcPr>
          <w:p w:rsidR="00350BEB" w:rsidRPr="00FF3D50" w:rsidRDefault="00350BEB" w:rsidP="00357578">
            <w:pPr>
              <w:widowControl/>
              <w:jc w:val="center"/>
              <w:rPr>
                <w:rFonts w:hAnsi="宋体" w:cs="宋体"/>
                <w:szCs w:val="21"/>
              </w:rPr>
            </w:pPr>
          </w:p>
        </w:tc>
        <w:tc>
          <w:tcPr>
            <w:tcW w:w="3240" w:type="dxa"/>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平均每天提出</w:t>
            </w:r>
            <w:r w:rsidRPr="00FF3D50">
              <w:rPr>
                <w:rFonts w:hAnsi="宋体" w:cs="宋体" w:hint="eastAsia"/>
                <w:szCs w:val="21"/>
              </w:rPr>
              <w:t>6~10</w:t>
            </w:r>
            <w:r w:rsidRPr="00FF3D50">
              <w:rPr>
                <w:rFonts w:hAnsi="宋体" w:cs="宋体" w:hint="eastAsia"/>
                <w:szCs w:val="21"/>
              </w:rPr>
              <w:t>个错误</w:t>
            </w:r>
          </w:p>
        </w:tc>
        <w:tc>
          <w:tcPr>
            <w:tcW w:w="1484" w:type="dxa"/>
            <w:vAlign w:val="center"/>
          </w:tcPr>
          <w:p w:rsidR="00350BEB" w:rsidRPr="00FF3D50" w:rsidRDefault="00350BEB" w:rsidP="00357578">
            <w:pPr>
              <w:widowControl/>
              <w:jc w:val="center"/>
              <w:rPr>
                <w:rFonts w:hAnsi="宋体" w:cs="宋体"/>
                <w:szCs w:val="21"/>
              </w:rPr>
            </w:pPr>
            <w:r>
              <w:rPr>
                <w:rFonts w:hAnsi="宋体" w:cs="宋体" w:hint="eastAsia"/>
              </w:rPr>
              <w:t>√</w:t>
            </w:r>
          </w:p>
        </w:tc>
        <w:tc>
          <w:tcPr>
            <w:tcW w:w="1936" w:type="dxa"/>
            <w:vMerge/>
            <w:vAlign w:val="center"/>
          </w:tcPr>
          <w:p w:rsidR="00350BEB" w:rsidRPr="003018B2" w:rsidRDefault="00350BEB" w:rsidP="00357578">
            <w:pPr>
              <w:widowControl/>
              <w:jc w:val="center"/>
              <w:rPr>
                <w:rFonts w:hAnsi="宋体" w:cs="宋体"/>
                <w:szCs w:val="21"/>
              </w:rPr>
            </w:pPr>
          </w:p>
        </w:tc>
      </w:tr>
      <w:tr w:rsidR="00350BEB" w:rsidRPr="003018B2" w:rsidTr="00357578">
        <w:trPr>
          <w:cantSplit/>
          <w:trHeight w:val="454"/>
        </w:trPr>
        <w:tc>
          <w:tcPr>
            <w:tcW w:w="1080" w:type="dxa"/>
            <w:vMerge/>
            <w:vAlign w:val="center"/>
          </w:tcPr>
          <w:p w:rsidR="00350BEB" w:rsidRPr="00FF3D50" w:rsidRDefault="00350BEB" w:rsidP="00357578">
            <w:pPr>
              <w:widowControl/>
              <w:jc w:val="center"/>
              <w:rPr>
                <w:rFonts w:hAnsi="宋体" w:cs="宋体"/>
                <w:szCs w:val="21"/>
              </w:rPr>
            </w:pPr>
          </w:p>
        </w:tc>
        <w:tc>
          <w:tcPr>
            <w:tcW w:w="3240" w:type="dxa"/>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平均每天提出</w:t>
            </w:r>
            <w:r w:rsidRPr="00FF3D50">
              <w:rPr>
                <w:rFonts w:hAnsi="宋体" w:cs="宋体" w:hint="eastAsia"/>
                <w:szCs w:val="21"/>
              </w:rPr>
              <w:t>2~6</w:t>
            </w:r>
            <w:r w:rsidRPr="00FF3D50">
              <w:rPr>
                <w:rFonts w:hAnsi="宋体" w:cs="宋体" w:hint="eastAsia"/>
                <w:szCs w:val="21"/>
              </w:rPr>
              <w:t>个错误</w:t>
            </w:r>
          </w:p>
        </w:tc>
        <w:tc>
          <w:tcPr>
            <w:tcW w:w="1484" w:type="dxa"/>
            <w:vAlign w:val="center"/>
          </w:tcPr>
          <w:p w:rsidR="00350BEB" w:rsidRPr="00FF3D50" w:rsidRDefault="00350BEB" w:rsidP="00357578">
            <w:pPr>
              <w:widowControl/>
              <w:jc w:val="center"/>
              <w:rPr>
                <w:rFonts w:hAnsi="宋体" w:cs="宋体"/>
                <w:szCs w:val="21"/>
              </w:rPr>
            </w:pPr>
            <w:r>
              <w:rPr>
                <w:rFonts w:hAnsi="宋体" w:cs="宋体" w:hint="eastAsia"/>
              </w:rPr>
              <w:t>√</w:t>
            </w:r>
          </w:p>
        </w:tc>
        <w:tc>
          <w:tcPr>
            <w:tcW w:w="1936" w:type="dxa"/>
            <w:vMerge/>
            <w:vAlign w:val="center"/>
          </w:tcPr>
          <w:p w:rsidR="00350BEB" w:rsidRPr="003018B2" w:rsidRDefault="00350BEB" w:rsidP="00357578">
            <w:pPr>
              <w:widowControl/>
              <w:jc w:val="center"/>
              <w:rPr>
                <w:rFonts w:hAnsi="宋体" w:cs="宋体"/>
                <w:szCs w:val="21"/>
              </w:rPr>
            </w:pPr>
          </w:p>
        </w:tc>
      </w:tr>
      <w:tr w:rsidR="00350BEB" w:rsidRPr="003018B2" w:rsidTr="00357578">
        <w:trPr>
          <w:cantSplit/>
          <w:trHeight w:val="454"/>
        </w:trPr>
        <w:tc>
          <w:tcPr>
            <w:tcW w:w="1080" w:type="dxa"/>
            <w:vMerge/>
            <w:vAlign w:val="center"/>
          </w:tcPr>
          <w:p w:rsidR="00350BEB" w:rsidRPr="00FF3D50" w:rsidRDefault="00350BEB" w:rsidP="00357578">
            <w:pPr>
              <w:widowControl/>
              <w:jc w:val="center"/>
              <w:rPr>
                <w:rFonts w:hAnsi="宋体" w:cs="宋体"/>
                <w:szCs w:val="21"/>
              </w:rPr>
            </w:pPr>
          </w:p>
        </w:tc>
        <w:tc>
          <w:tcPr>
            <w:tcW w:w="3240" w:type="dxa"/>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平均每天提出</w:t>
            </w:r>
            <w:r w:rsidRPr="00FF3D50">
              <w:rPr>
                <w:rFonts w:hAnsi="宋体" w:cs="宋体" w:hint="eastAsia"/>
                <w:szCs w:val="21"/>
              </w:rPr>
              <w:t>2</w:t>
            </w:r>
            <w:r w:rsidRPr="00FF3D50">
              <w:rPr>
                <w:rFonts w:hAnsi="宋体" w:cs="宋体" w:hint="eastAsia"/>
                <w:szCs w:val="21"/>
              </w:rPr>
              <w:t>个以下错误</w:t>
            </w:r>
          </w:p>
        </w:tc>
        <w:tc>
          <w:tcPr>
            <w:tcW w:w="1484" w:type="dxa"/>
            <w:vAlign w:val="center"/>
          </w:tcPr>
          <w:p w:rsidR="00350BEB" w:rsidRPr="00FF3D50" w:rsidRDefault="00350BEB" w:rsidP="00357578">
            <w:pPr>
              <w:widowControl/>
              <w:jc w:val="center"/>
              <w:rPr>
                <w:rFonts w:hAnsi="宋体" w:cs="宋体"/>
                <w:szCs w:val="21"/>
              </w:rPr>
            </w:pPr>
            <w:r>
              <w:rPr>
                <w:rFonts w:hAnsi="宋体" w:cs="宋体" w:hint="eastAsia"/>
              </w:rPr>
              <w:t>√</w:t>
            </w:r>
          </w:p>
        </w:tc>
        <w:tc>
          <w:tcPr>
            <w:tcW w:w="1936" w:type="dxa"/>
            <w:vMerge/>
            <w:vAlign w:val="center"/>
          </w:tcPr>
          <w:p w:rsidR="00350BEB" w:rsidRPr="003018B2" w:rsidRDefault="00350BEB" w:rsidP="00357578">
            <w:pPr>
              <w:widowControl/>
              <w:jc w:val="center"/>
              <w:rPr>
                <w:rFonts w:hAnsi="宋体" w:cs="宋体"/>
                <w:szCs w:val="21"/>
              </w:rPr>
            </w:pPr>
          </w:p>
        </w:tc>
      </w:tr>
      <w:tr w:rsidR="00350BEB" w:rsidRPr="003018B2" w:rsidTr="00357578">
        <w:trPr>
          <w:cantSplit/>
          <w:trHeight w:val="454"/>
        </w:trPr>
        <w:tc>
          <w:tcPr>
            <w:tcW w:w="1080" w:type="dxa"/>
            <w:vMerge w:val="restart"/>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解决错误是否及时</w:t>
            </w:r>
          </w:p>
        </w:tc>
        <w:tc>
          <w:tcPr>
            <w:tcW w:w="3240" w:type="dxa"/>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解决问题的平均周期为</w:t>
            </w:r>
            <w:r w:rsidRPr="00FF3D50">
              <w:rPr>
                <w:rFonts w:hAnsi="宋体" w:cs="宋体" w:hint="eastAsia"/>
                <w:szCs w:val="21"/>
              </w:rPr>
              <w:t>7</w:t>
            </w:r>
            <w:r w:rsidRPr="00FF3D50">
              <w:rPr>
                <w:rFonts w:hAnsi="宋体" w:cs="宋体" w:hint="eastAsia"/>
                <w:szCs w:val="21"/>
              </w:rPr>
              <w:t>天以上</w:t>
            </w:r>
          </w:p>
        </w:tc>
        <w:tc>
          <w:tcPr>
            <w:tcW w:w="1484" w:type="dxa"/>
            <w:vAlign w:val="center"/>
          </w:tcPr>
          <w:p w:rsidR="00350BEB" w:rsidRPr="00FF3D50" w:rsidRDefault="00350BEB" w:rsidP="00357578">
            <w:pPr>
              <w:widowControl/>
              <w:jc w:val="center"/>
              <w:rPr>
                <w:rFonts w:hAnsi="宋体" w:cs="宋体"/>
                <w:szCs w:val="21"/>
              </w:rPr>
            </w:pPr>
            <w:r>
              <w:rPr>
                <w:rFonts w:hAnsi="宋体" w:cs="宋体" w:hint="eastAsia"/>
              </w:rPr>
              <w:t>√</w:t>
            </w:r>
          </w:p>
        </w:tc>
        <w:tc>
          <w:tcPr>
            <w:tcW w:w="1936" w:type="dxa"/>
            <w:vMerge w:val="restart"/>
            <w:vAlign w:val="center"/>
          </w:tcPr>
          <w:p w:rsidR="00350BEB" w:rsidRPr="003018B2" w:rsidRDefault="00350BEB" w:rsidP="00357578">
            <w:pPr>
              <w:widowControl/>
              <w:jc w:val="center"/>
              <w:rPr>
                <w:rFonts w:hAnsi="宋体" w:cs="宋体"/>
                <w:szCs w:val="21"/>
              </w:rPr>
            </w:pPr>
          </w:p>
        </w:tc>
      </w:tr>
      <w:tr w:rsidR="00350BEB" w:rsidRPr="003018B2" w:rsidTr="00357578">
        <w:trPr>
          <w:cantSplit/>
          <w:trHeight w:val="454"/>
        </w:trPr>
        <w:tc>
          <w:tcPr>
            <w:tcW w:w="1080" w:type="dxa"/>
            <w:vMerge/>
            <w:vAlign w:val="center"/>
          </w:tcPr>
          <w:p w:rsidR="00350BEB" w:rsidRPr="00FF3D50" w:rsidRDefault="00350BEB" w:rsidP="00357578">
            <w:pPr>
              <w:widowControl/>
              <w:jc w:val="center"/>
              <w:rPr>
                <w:rFonts w:hAnsi="宋体" w:cs="宋体"/>
                <w:szCs w:val="21"/>
              </w:rPr>
            </w:pPr>
          </w:p>
        </w:tc>
        <w:tc>
          <w:tcPr>
            <w:tcW w:w="3240" w:type="dxa"/>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解决问题的平均周期为</w:t>
            </w:r>
            <w:r w:rsidRPr="00FF3D50">
              <w:rPr>
                <w:rFonts w:hAnsi="宋体" w:cs="宋体" w:hint="eastAsia"/>
                <w:szCs w:val="21"/>
              </w:rPr>
              <w:t>2~7</w:t>
            </w:r>
            <w:r w:rsidRPr="00FF3D50">
              <w:rPr>
                <w:rFonts w:hAnsi="宋体" w:cs="宋体" w:hint="eastAsia"/>
                <w:szCs w:val="21"/>
              </w:rPr>
              <w:t>天</w:t>
            </w:r>
          </w:p>
        </w:tc>
        <w:tc>
          <w:tcPr>
            <w:tcW w:w="1484" w:type="dxa"/>
            <w:vAlign w:val="center"/>
          </w:tcPr>
          <w:p w:rsidR="00350BEB" w:rsidRPr="00FF3D50" w:rsidRDefault="00350BEB" w:rsidP="00357578">
            <w:pPr>
              <w:widowControl/>
              <w:jc w:val="center"/>
              <w:rPr>
                <w:rFonts w:hAnsi="宋体" w:cs="宋体"/>
                <w:szCs w:val="21"/>
              </w:rPr>
            </w:pPr>
            <w:r>
              <w:rPr>
                <w:rFonts w:hAnsi="宋体" w:cs="宋体" w:hint="eastAsia"/>
              </w:rPr>
              <w:t>√</w:t>
            </w:r>
          </w:p>
        </w:tc>
        <w:tc>
          <w:tcPr>
            <w:tcW w:w="1936" w:type="dxa"/>
            <w:vMerge/>
            <w:vAlign w:val="center"/>
          </w:tcPr>
          <w:p w:rsidR="00350BEB" w:rsidRPr="003018B2" w:rsidRDefault="00350BEB" w:rsidP="00357578">
            <w:pPr>
              <w:widowControl/>
              <w:jc w:val="center"/>
              <w:rPr>
                <w:rFonts w:hAnsi="宋体" w:cs="宋体"/>
                <w:szCs w:val="21"/>
              </w:rPr>
            </w:pPr>
          </w:p>
        </w:tc>
      </w:tr>
      <w:tr w:rsidR="00350BEB" w:rsidRPr="003018B2" w:rsidTr="00357578">
        <w:trPr>
          <w:cantSplit/>
          <w:trHeight w:val="454"/>
        </w:trPr>
        <w:tc>
          <w:tcPr>
            <w:tcW w:w="1080" w:type="dxa"/>
            <w:vMerge/>
            <w:vAlign w:val="center"/>
          </w:tcPr>
          <w:p w:rsidR="00350BEB" w:rsidRPr="00FF3D50" w:rsidRDefault="00350BEB" w:rsidP="00357578">
            <w:pPr>
              <w:widowControl/>
              <w:jc w:val="center"/>
              <w:rPr>
                <w:rFonts w:hAnsi="宋体" w:cs="宋体"/>
                <w:szCs w:val="21"/>
              </w:rPr>
            </w:pPr>
          </w:p>
        </w:tc>
        <w:tc>
          <w:tcPr>
            <w:tcW w:w="3240" w:type="dxa"/>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解决问题的平均周期为</w:t>
            </w:r>
            <w:r w:rsidRPr="00FF3D50">
              <w:rPr>
                <w:rFonts w:hAnsi="宋体" w:cs="宋体" w:hint="eastAsia"/>
                <w:szCs w:val="21"/>
              </w:rPr>
              <w:t>2</w:t>
            </w:r>
            <w:r w:rsidRPr="00FF3D50">
              <w:rPr>
                <w:rFonts w:hAnsi="宋体" w:cs="宋体" w:hint="eastAsia"/>
                <w:szCs w:val="21"/>
              </w:rPr>
              <w:t>天以下</w:t>
            </w:r>
          </w:p>
        </w:tc>
        <w:tc>
          <w:tcPr>
            <w:tcW w:w="1484" w:type="dxa"/>
            <w:vAlign w:val="center"/>
          </w:tcPr>
          <w:p w:rsidR="00350BEB" w:rsidRPr="00FF3D50" w:rsidRDefault="00350BEB" w:rsidP="00357578">
            <w:pPr>
              <w:widowControl/>
              <w:jc w:val="center"/>
              <w:rPr>
                <w:rFonts w:hAnsi="宋体" w:cs="宋体"/>
                <w:szCs w:val="21"/>
              </w:rPr>
            </w:pPr>
            <w:r>
              <w:rPr>
                <w:rFonts w:hAnsi="宋体" w:cs="宋体" w:hint="eastAsia"/>
              </w:rPr>
              <w:t>√</w:t>
            </w:r>
          </w:p>
        </w:tc>
        <w:tc>
          <w:tcPr>
            <w:tcW w:w="1936" w:type="dxa"/>
            <w:vMerge/>
            <w:vAlign w:val="center"/>
          </w:tcPr>
          <w:p w:rsidR="00350BEB" w:rsidRPr="003018B2" w:rsidRDefault="00350BEB" w:rsidP="00357578">
            <w:pPr>
              <w:widowControl/>
              <w:jc w:val="center"/>
              <w:rPr>
                <w:rFonts w:hAnsi="宋体" w:cs="宋体"/>
                <w:szCs w:val="21"/>
              </w:rPr>
            </w:pPr>
          </w:p>
        </w:tc>
      </w:tr>
      <w:tr w:rsidR="00350BEB" w:rsidRPr="003018B2" w:rsidTr="00357578">
        <w:trPr>
          <w:cantSplit/>
          <w:trHeight w:val="454"/>
        </w:trPr>
        <w:tc>
          <w:tcPr>
            <w:tcW w:w="1080" w:type="dxa"/>
            <w:vMerge w:val="restart"/>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开发人员解决错误的能力</w:t>
            </w:r>
          </w:p>
        </w:tc>
        <w:tc>
          <w:tcPr>
            <w:tcW w:w="3240" w:type="dxa"/>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同一个错误通常修改</w:t>
            </w:r>
            <w:r w:rsidRPr="00FF3D50">
              <w:rPr>
                <w:rFonts w:hAnsi="宋体" w:cs="宋体" w:hint="eastAsia"/>
                <w:szCs w:val="21"/>
              </w:rPr>
              <w:t>5</w:t>
            </w:r>
            <w:r w:rsidRPr="00FF3D50">
              <w:rPr>
                <w:rFonts w:hAnsi="宋体" w:cs="宋体" w:hint="eastAsia"/>
                <w:szCs w:val="21"/>
              </w:rPr>
              <w:t>次以上或者修改后引入许多新的错误</w:t>
            </w:r>
          </w:p>
        </w:tc>
        <w:tc>
          <w:tcPr>
            <w:tcW w:w="1484" w:type="dxa"/>
            <w:vAlign w:val="center"/>
          </w:tcPr>
          <w:p w:rsidR="00350BEB" w:rsidRPr="00FF3D50" w:rsidRDefault="00350BEB" w:rsidP="00357578">
            <w:pPr>
              <w:widowControl/>
              <w:jc w:val="center"/>
              <w:rPr>
                <w:rFonts w:hAnsi="宋体" w:cs="宋体"/>
                <w:szCs w:val="21"/>
              </w:rPr>
            </w:pPr>
            <w:r>
              <w:rPr>
                <w:rFonts w:hAnsi="宋体" w:cs="宋体" w:hint="eastAsia"/>
              </w:rPr>
              <w:t>√</w:t>
            </w:r>
          </w:p>
        </w:tc>
        <w:tc>
          <w:tcPr>
            <w:tcW w:w="1936" w:type="dxa"/>
            <w:vMerge w:val="restart"/>
            <w:vAlign w:val="center"/>
          </w:tcPr>
          <w:p w:rsidR="00350BEB" w:rsidRPr="003018B2" w:rsidRDefault="00350BEB" w:rsidP="00357578">
            <w:pPr>
              <w:widowControl/>
              <w:jc w:val="center"/>
              <w:rPr>
                <w:rFonts w:hAnsi="宋体" w:cs="宋体"/>
                <w:szCs w:val="21"/>
              </w:rPr>
            </w:pPr>
          </w:p>
        </w:tc>
      </w:tr>
      <w:tr w:rsidR="00350BEB" w:rsidRPr="003018B2" w:rsidTr="00357578">
        <w:trPr>
          <w:cantSplit/>
          <w:trHeight w:val="180"/>
        </w:trPr>
        <w:tc>
          <w:tcPr>
            <w:tcW w:w="1080" w:type="dxa"/>
            <w:vMerge/>
            <w:vAlign w:val="center"/>
          </w:tcPr>
          <w:p w:rsidR="00350BEB" w:rsidRPr="00FF3D50" w:rsidRDefault="00350BEB" w:rsidP="00357578">
            <w:pPr>
              <w:widowControl/>
              <w:jc w:val="center"/>
              <w:rPr>
                <w:rFonts w:hAnsi="宋体" w:cs="宋体"/>
                <w:szCs w:val="21"/>
              </w:rPr>
            </w:pPr>
          </w:p>
        </w:tc>
        <w:tc>
          <w:tcPr>
            <w:tcW w:w="3240" w:type="dxa"/>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同一个错误通常修改</w:t>
            </w:r>
            <w:r w:rsidRPr="00FF3D50">
              <w:rPr>
                <w:rFonts w:hAnsi="宋体" w:cs="宋体" w:hint="eastAsia"/>
                <w:szCs w:val="21"/>
              </w:rPr>
              <w:t>2~5</w:t>
            </w:r>
            <w:r w:rsidRPr="00FF3D50">
              <w:rPr>
                <w:rFonts w:hAnsi="宋体" w:cs="宋体" w:hint="eastAsia"/>
                <w:szCs w:val="21"/>
              </w:rPr>
              <w:t>次</w:t>
            </w:r>
          </w:p>
        </w:tc>
        <w:tc>
          <w:tcPr>
            <w:tcW w:w="1484" w:type="dxa"/>
            <w:vAlign w:val="center"/>
          </w:tcPr>
          <w:p w:rsidR="00350BEB" w:rsidRPr="00FF3D50" w:rsidRDefault="00350BEB" w:rsidP="00357578">
            <w:pPr>
              <w:widowControl/>
              <w:jc w:val="center"/>
              <w:rPr>
                <w:rFonts w:hAnsi="宋体" w:cs="宋体"/>
                <w:szCs w:val="21"/>
              </w:rPr>
            </w:pPr>
            <w:r>
              <w:rPr>
                <w:rFonts w:hAnsi="宋体" w:cs="宋体" w:hint="eastAsia"/>
              </w:rPr>
              <w:t>√</w:t>
            </w:r>
          </w:p>
        </w:tc>
        <w:tc>
          <w:tcPr>
            <w:tcW w:w="1936" w:type="dxa"/>
            <w:vMerge/>
            <w:vAlign w:val="center"/>
          </w:tcPr>
          <w:p w:rsidR="00350BEB" w:rsidRPr="003018B2" w:rsidRDefault="00350BEB" w:rsidP="00357578">
            <w:pPr>
              <w:widowControl/>
              <w:jc w:val="center"/>
              <w:rPr>
                <w:rFonts w:hAnsi="宋体" w:cs="宋体"/>
                <w:szCs w:val="21"/>
              </w:rPr>
            </w:pPr>
          </w:p>
        </w:tc>
      </w:tr>
      <w:tr w:rsidR="00350BEB" w:rsidRPr="003018B2" w:rsidTr="00357578">
        <w:trPr>
          <w:cantSplit/>
          <w:trHeight w:val="180"/>
        </w:trPr>
        <w:tc>
          <w:tcPr>
            <w:tcW w:w="1080" w:type="dxa"/>
            <w:vMerge/>
            <w:vAlign w:val="center"/>
          </w:tcPr>
          <w:p w:rsidR="00350BEB" w:rsidRPr="00FF3D50" w:rsidRDefault="00350BEB" w:rsidP="00357578">
            <w:pPr>
              <w:widowControl/>
              <w:jc w:val="center"/>
              <w:rPr>
                <w:rFonts w:hAnsi="宋体" w:cs="宋体"/>
                <w:szCs w:val="21"/>
              </w:rPr>
            </w:pPr>
          </w:p>
        </w:tc>
        <w:tc>
          <w:tcPr>
            <w:tcW w:w="3240" w:type="dxa"/>
            <w:vAlign w:val="center"/>
          </w:tcPr>
          <w:p w:rsidR="00350BEB" w:rsidRPr="00FF3D50" w:rsidRDefault="00350BEB" w:rsidP="00357578">
            <w:pPr>
              <w:widowControl/>
              <w:jc w:val="center"/>
              <w:rPr>
                <w:rFonts w:hAnsi="宋体" w:cs="宋体"/>
                <w:szCs w:val="21"/>
              </w:rPr>
            </w:pPr>
            <w:r w:rsidRPr="00FF3D50">
              <w:rPr>
                <w:rFonts w:hAnsi="宋体" w:cs="宋体" w:hint="eastAsia"/>
                <w:szCs w:val="21"/>
              </w:rPr>
              <w:t>同一个错误通常修改</w:t>
            </w:r>
            <w:r w:rsidRPr="00FF3D50">
              <w:rPr>
                <w:rFonts w:hAnsi="宋体" w:cs="宋体" w:hint="eastAsia"/>
                <w:szCs w:val="21"/>
              </w:rPr>
              <w:t>2</w:t>
            </w:r>
            <w:r w:rsidRPr="00FF3D50">
              <w:rPr>
                <w:rFonts w:hAnsi="宋体" w:cs="宋体" w:hint="eastAsia"/>
                <w:szCs w:val="21"/>
              </w:rPr>
              <w:t>次以下</w:t>
            </w:r>
          </w:p>
        </w:tc>
        <w:tc>
          <w:tcPr>
            <w:tcW w:w="1484" w:type="dxa"/>
            <w:vAlign w:val="center"/>
          </w:tcPr>
          <w:p w:rsidR="00350BEB" w:rsidRPr="00FF3D50" w:rsidRDefault="00350BEB" w:rsidP="00357578">
            <w:pPr>
              <w:widowControl/>
              <w:jc w:val="center"/>
              <w:rPr>
                <w:rFonts w:hAnsi="宋体" w:cs="宋体"/>
                <w:szCs w:val="21"/>
              </w:rPr>
            </w:pPr>
            <w:r>
              <w:rPr>
                <w:rFonts w:hAnsi="宋体" w:cs="宋体" w:hint="eastAsia"/>
              </w:rPr>
              <w:t>√</w:t>
            </w:r>
          </w:p>
        </w:tc>
        <w:tc>
          <w:tcPr>
            <w:tcW w:w="1936" w:type="dxa"/>
            <w:vMerge/>
            <w:vAlign w:val="center"/>
          </w:tcPr>
          <w:p w:rsidR="00350BEB" w:rsidRPr="003018B2" w:rsidRDefault="00350BEB" w:rsidP="00357578">
            <w:pPr>
              <w:widowControl/>
              <w:jc w:val="center"/>
              <w:rPr>
                <w:rFonts w:hAnsi="宋体" w:cs="宋体"/>
                <w:szCs w:val="21"/>
              </w:rPr>
            </w:pPr>
          </w:p>
        </w:tc>
      </w:tr>
    </w:tbl>
    <w:p w:rsidR="00350BEB" w:rsidRPr="003018B2" w:rsidRDefault="00350BEB" w:rsidP="00D516E2">
      <w:pPr>
        <w:widowControl/>
        <w:jc w:val="center"/>
        <w:rPr>
          <w:rFonts w:hAnsi="宋体" w:cs="宋体"/>
          <w:szCs w:val="21"/>
        </w:rPr>
      </w:pPr>
    </w:p>
    <w:p w:rsidR="00350BEB" w:rsidRPr="00350BEB" w:rsidRDefault="00AE304E" w:rsidP="00350BEB">
      <w:pPr>
        <w:pStyle w:val="2"/>
        <w:tabs>
          <w:tab w:val="num" w:pos="839"/>
        </w:tabs>
        <w:rPr>
          <w:szCs w:val="21"/>
        </w:rPr>
      </w:pPr>
      <w:bookmarkStart w:id="54" w:name="_Toc145900914"/>
      <w:bookmarkStart w:id="55" w:name="_Toc406066451"/>
      <w:bookmarkStart w:id="56" w:name="_Toc517551400"/>
      <w:r>
        <w:rPr>
          <w:rFonts w:hint="eastAsia"/>
          <w:szCs w:val="21"/>
        </w:rPr>
        <w:lastRenderedPageBreak/>
        <w:t>4</w:t>
      </w:r>
      <w:r w:rsidR="00350BEB">
        <w:rPr>
          <w:rFonts w:hint="eastAsia"/>
          <w:szCs w:val="21"/>
        </w:rPr>
        <w:t xml:space="preserve">.2 </w:t>
      </w:r>
      <w:r w:rsidR="00350BEB" w:rsidRPr="00350BEB">
        <w:rPr>
          <w:rFonts w:hint="eastAsia"/>
          <w:szCs w:val="21"/>
        </w:rPr>
        <w:t>潜在风险</w:t>
      </w:r>
      <w:bookmarkEnd w:id="50"/>
      <w:r w:rsidR="00350BEB" w:rsidRPr="00350BEB">
        <w:rPr>
          <w:rFonts w:hint="eastAsia"/>
          <w:szCs w:val="21"/>
        </w:rPr>
        <w:t>及应对措施</w:t>
      </w:r>
      <w:bookmarkEnd w:id="54"/>
      <w:bookmarkEnd w:id="55"/>
      <w:bookmarkEnd w:id="56"/>
    </w:p>
    <w:tbl>
      <w:tblPr>
        <w:tblW w:w="8820" w:type="dxa"/>
        <w:jc w:val="center"/>
        <w:tblInd w:w="3" w:type="dxa"/>
        <w:tblLook w:val="0000"/>
      </w:tblPr>
      <w:tblGrid>
        <w:gridCol w:w="656"/>
        <w:gridCol w:w="1336"/>
        <w:gridCol w:w="1603"/>
        <w:gridCol w:w="1098"/>
        <w:gridCol w:w="711"/>
        <w:gridCol w:w="3416"/>
      </w:tblGrid>
      <w:tr w:rsidR="00350BEB" w:rsidRPr="00AE304E" w:rsidTr="00986166">
        <w:trPr>
          <w:trHeight w:val="450"/>
          <w:jc w:val="center"/>
        </w:trPr>
        <w:tc>
          <w:tcPr>
            <w:tcW w:w="661" w:type="dxa"/>
            <w:vMerge w:val="restart"/>
            <w:tcBorders>
              <w:top w:val="single" w:sz="8" w:space="0" w:color="auto"/>
              <w:left w:val="single" w:sz="8" w:space="0" w:color="auto"/>
              <w:bottom w:val="single" w:sz="8" w:space="0" w:color="000000"/>
              <w:right w:val="nil"/>
            </w:tcBorders>
            <w:shd w:val="clear" w:color="auto" w:fill="D9D9D9" w:themeFill="background1" w:themeFillShade="D9"/>
            <w:vAlign w:val="center"/>
          </w:tcPr>
          <w:p w:rsidR="00350BEB" w:rsidRPr="00AE304E" w:rsidRDefault="00350BEB" w:rsidP="00357578">
            <w:pPr>
              <w:widowControl/>
              <w:jc w:val="center"/>
              <w:rPr>
                <w:rFonts w:hAnsi="宋体" w:cs="宋体"/>
                <w:b/>
                <w:szCs w:val="21"/>
              </w:rPr>
            </w:pPr>
            <w:r w:rsidRPr="00AE304E">
              <w:rPr>
                <w:rFonts w:hAnsi="宋体" w:cs="宋体" w:hint="eastAsia"/>
                <w:b/>
                <w:szCs w:val="21"/>
              </w:rPr>
              <w:t>风险</w:t>
            </w:r>
            <w:r w:rsidRPr="00AE304E">
              <w:rPr>
                <w:rFonts w:hAnsi="宋体" w:cs="宋体" w:hint="eastAsia"/>
                <w:b/>
                <w:szCs w:val="21"/>
              </w:rPr>
              <w:br/>
            </w:r>
            <w:r w:rsidRPr="00AE304E">
              <w:rPr>
                <w:rFonts w:hAnsi="宋体" w:cs="宋体" w:hint="eastAsia"/>
                <w:b/>
                <w:szCs w:val="21"/>
              </w:rPr>
              <w:t>编号</w:t>
            </w:r>
          </w:p>
        </w:tc>
        <w:tc>
          <w:tcPr>
            <w:tcW w:w="4663" w:type="dxa"/>
            <w:gridSpan w:val="4"/>
            <w:tcBorders>
              <w:top w:val="single" w:sz="8" w:space="0" w:color="auto"/>
              <w:left w:val="single" w:sz="8" w:space="0" w:color="auto"/>
              <w:bottom w:val="single" w:sz="4" w:space="0" w:color="auto"/>
              <w:right w:val="single" w:sz="8" w:space="0" w:color="000000"/>
            </w:tcBorders>
            <w:shd w:val="clear" w:color="auto" w:fill="D9D9D9" w:themeFill="background1" w:themeFillShade="D9"/>
            <w:vAlign w:val="center"/>
          </w:tcPr>
          <w:p w:rsidR="00350BEB" w:rsidRPr="00AE304E" w:rsidRDefault="00350BEB" w:rsidP="00357578">
            <w:pPr>
              <w:widowControl/>
              <w:jc w:val="center"/>
              <w:rPr>
                <w:rFonts w:hAnsi="宋体" w:cs="宋体"/>
                <w:b/>
                <w:szCs w:val="21"/>
              </w:rPr>
            </w:pPr>
            <w:r w:rsidRPr="00AE304E">
              <w:rPr>
                <w:rFonts w:hAnsi="宋体" w:cs="宋体" w:hint="eastAsia"/>
                <w:b/>
                <w:szCs w:val="21"/>
              </w:rPr>
              <w:t>风险分析</w:t>
            </w:r>
          </w:p>
        </w:tc>
        <w:tc>
          <w:tcPr>
            <w:tcW w:w="3496" w:type="dxa"/>
            <w:tcBorders>
              <w:top w:val="single" w:sz="8" w:space="0" w:color="auto"/>
              <w:left w:val="nil"/>
              <w:bottom w:val="single" w:sz="4" w:space="0" w:color="auto"/>
              <w:right w:val="single" w:sz="4" w:space="0" w:color="auto"/>
            </w:tcBorders>
            <w:shd w:val="clear" w:color="auto" w:fill="D9D9D9" w:themeFill="background1" w:themeFillShade="D9"/>
            <w:vAlign w:val="center"/>
          </w:tcPr>
          <w:p w:rsidR="00350BEB" w:rsidRPr="00AE304E" w:rsidRDefault="00350BEB" w:rsidP="00357578">
            <w:pPr>
              <w:widowControl/>
              <w:jc w:val="center"/>
              <w:rPr>
                <w:rFonts w:hAnsi="宋体" w:cs="宋体"/>
                <w:b/>
                <w:szCs w:val="21"/>
              </w:rPr>
            </w:pPr>
            <w:r w:rsidRPr="00AE304E">
              <w:rPr>
                <w:rFonts w:hAnsi="宋体" w:cs="宋体" w:hint="eastAsia"/>
                <w:b/>
                <w:szCs w:val="21"/>
              </w:rPr>
              <w:t>风险控制</w:t>
            </w:r>
          </w:p>
        </w:tc>
      </w:tr>
      <w:tr w:rsidR="00350BEB" w:rsidRPr="00AE304E" w:rsidTr="00986166">
        <w:trPr>
          <w:trHeight w:val="465"/>
          <w:jc w:val="center"/>
        </w:trPr>
        <w:tc>
          <w:tcPr>
            <w:tcW w:w="661" w:type="dxa"/>
            <w:vMerge/>
            <w:tcBorders>
              <w:top w:val="single" w:sz="8" w:space="0" w:color="auto"/>
              <w:left w:val="single" w:sz="8" w:space="0" w:color="auto"/>
              <w:bottom w:val="single" w:sz="8" w:space="0" w:color="000000"/>
              <w:right w:val="nil"/>
            </w:tcBorders>
            <w:shd w:val="clear" w:color="auto" w:fill="D9D9D9" w:themeFill="background1" w:themeFillShade="D9"/>
            <w:vAlign w:val="center"/>
          </w:tcPr>
          <w:p w:rsidR="00350BEB" w:rsidRPr="00AE304E" w:rsidRDefault="00350BEB" w:rsidP="00357578">
            <w:pPr>
              <w:widowControl/>
              <w:jc w:val="left"/>
              <w:rPr>
                <w:rFonts w:hAnsi="宋体" w:cs="宋体"/>
                <w:b/>
                <w:szCs w:val="21"/>
              </w:rPr>
            </w:pPr>
          </w:p>
        </w:tc>
        <w:tc>
          <w:tcPr>
            <w:tcW w:w="1196" w:type="dxa"/>
            <w:tcBorders>
              <w:top w:val="nil"/>
              <w:left w:val="single" w:sz="8" w:space="0" w:color="auto"/>
              <w:bottom w:val="single" w:sz="8" w:space="0" w:color="auto"/>
              <w:right w:val="single" w:sz="4" w:space="0" w:color="auto"/>
            </w:tcBorders>
            <w:shd w:val="clear" w:color="auto" w:fill="D9D9D9" w:themeFill="background1" w:themeFillShade="D9"/>
            <w:vAlign w:val="center"/>
          </w:tcPr>
          <w:p w:rsidR="00350BEB" w:rsidRPr="00AE304E" w:rsidRDefault="00350BEB" w:rsidP="00357578">
            <w:pPr>
              <w:widowControl/>
              <w:jc w:val="center"/>
              <w:rPr>
                <w:rFonts w:hAnsi="宋体" w:cs="宋体"/>
                <w:b/>
                <w:szCs w:val="21"/>
              </w:rPr>
            </w:pPr>
            <w:r w:rsidRPr="00AE304E">
              <w:rPr>
                <w:rFonts w:hAnsi="宋体" w:cs="宋体" w:hint="eastAsia"/>
                <w:b/>
                <w:szCs w:val="21"/>
              </w:rPr>
              <w:t>评估日期</w:t>
            </w:r>
          </w:p>
        </w:tc>
        <w:tc>
          <w:tcPr>
            <w:tcW w:w="1634" w:type="dxa"/>
            <w:tcBorders>
              <w:top w:val="nil"/>
              <w:left w:val="nil"/>
              <w:bottom w:val="single" w:sz="8" w:space="0" w:color="auto"/>
              <w:right w:val="single" w:sz="4" w:space="0" w:color="auto"/>
            </w:tcBorders>
            <w:shd w:val="clear" w:color="auto" w:fill="D9D9D9" w:themeFill="background1" w:themeFillShade="D9"/>
            <w:vAlign w:val="center"/>
          </w:tcPr>
          <w:p w:rsidR="00350BEB" w:rsidRPr="00AE304E" w:rsidRDefault="00350BEB" w:rsidP="00357578">
            <w:pPr>
              <w:widowControl/>
              <w:jc w:val="center"/>
              <w:rPr>
                <w:rFonts w:hAnsi="宋体" w:cs="宋体"/>
                <w:b/>
                <w:szCs w:val="21"/>
              </w:rPr>
            </w:pPr>
            <w:r w:rsidRPr="00AE304E">
              <w:rPr>
                <w:rFonts w:hAnsi="宋体" w:cs="宋体" w:hint="eastAsia"/>
                <w:b/>
                <w:szCs w:val="21"/>
              </w:rPr>
              <w:t>风险描述</w:t>
            </w:r>
          </w:p>
        </w:tc>
        <w:tc>
          <w:tcPr>
            <w:tcW w:w="1115" w:type="dxa"/>
            <w:tcBorders>
              <w:top w:val="nil"/>
              <w:left w:val="nil"/>
              <w:bottom w:val="single" w:sz="8" w:space="0" w:color="auto"/>
              <w:right w:val="single" w:sz="4" w:space="0" w:color="auto"/>
            </w:tcBorders>
            <w:shd w:val="clear" w:color="auto" w:fill="D9D9D9" w:themeFill="background1" w:themeFillShade="D9"/>
            <w:vAlign w:val="center"/>
          </w:tcPr>
          <w:p w:rsidR="00350BEB" w:rsidRPr="00AE304E" w:rsidRDefault="00350BEB" w:rsidP="00357578">
            <w:pPr>
              <w:widowControl/>
              <w:jc w:val="center"/>
              <w:rPr>
                <w:rFonts w:hAnsi="宋体" w:cs="宋体"/>
                <w:b/>
                <w:szCs w:val="21"/>
              </w:rPr>
            </w:pPr>
            <w:r w:rsidRPr="00AE304E">
              <w:rPr>
                <w:rFonts w:hAnsi="宋体" w:cs="宋体" w:hint="eastAsia"/>
                <w:b/>
                <w:szCs w:val="21"/>
              </w:rPr>
              <w:t>主要生存期</w:t>
            </w:r>
          </w:p>
        </w:tc>
        <w:tc>
          <w:tcPr>
            <w:tcW w:w="718" w:type="dxa"/>
            <w:tcBorders>
              <w:top w:val="nil"/>
              <w:left w:val="nil"/>
              <w:bottom w:val="single" w:sz="8" w:space="0" w:color="auto"/>
              <w:right w:val="single" w:sz="8" w:space="0" w:color="auto"/>
            </w:tcBorders>
            <w:shd w:val="clear" w:color="auto" w:fill="D9D9D9" w:themeFill="background1" w:themeFillShade="D9"/>
            <w:vAlign w:val="center"/>
          </w:tcPr>
          <w:p w:rsidR="00350BEB" w:rsidRPr="00AE304E" w:rsidRDefault="00350BEB" w:rsidP="00357578">
            <w:pPr>
              <w:widowControl/>
              <w:jc w:val="center"/>
              <w:rPr>
                <w:rFonts w:hAnsi="宋体" w:cs="宋体"/>
                <w:b/>
                <w:szCs w:val="21"/>
              </w:rPr>
            </w:pPr>
            <w:r w:rsidRPr="00AE304E">
              <w:rPr>
                <w:rFonts w:hAnsi="宋体" w:cs="宋体" w:hint="eastAsia"/>
                <w:b/>
                <w:szCs w:val="21"/>
              </w:rPr>
              <w:t>风险类型</w:t>
            </w:r>
          </w:p>
        </w:tc>
        <w:tc>
          <w:tcPr>
            <w:tcW w:w="3496" w:type="dxa"/>
            <w:tcBorders>
              <w:top w:val="nil"/>
              <w:left w:val="nil"/>
              <w:bottom w:val="single" w:sz="8" w:space="0" w:color="auto"/>
              <w:right w:val="single" w:sz="4" w:space="0" w:color="auto"/>
            </w:tcBorders>
            <w:shd w:val="clear" w:color="auto" w:fill="D9D9D9" w:themeFill="background1" w:themeFillShade="D9"/>
            <w:vAlign w:val="center"/>
          </w:tcPr>
          <w:p w:rsidR="00350BEB" w:rsidRPr="00AE304E" w:rsidRDefault="00350BEB" w:rsidP="00357578">
            <w:pPr>
              <w:widowControl/>
              <w:jc w:val="center"/>
              <w:rPr>
                <w:rFonts w:hAnsi="宋体" w:cs="宋体"/>
                <w:b/>
                <w:szCs w:val="21"/>
              </w:rPr>
            </w:pPr>
            <w:r w:rsidRPr="00AE304E">
              <w:rPr>
                <w:rFonts w:hAnsi="宋体" w:cs="宋体" w:hint="eastAsia"/>
                <w:b/>
                <w:szCs w:val="21"/>
              </w:rPr>
              <w:t>控制措施</w:t>
            </w:r>
          </w:p>
        </w:tc>
      </w:tr>
      <w:tr w:rsidR="00350BEB" w:rsidRPr="0013195F" w:rsidTr="00986166">
        <w:trPr>
          <w:trHeight w:val="285"/>
          <w:jc w:val="center"/>
        </w:trPr>
        <w:tc>
          <w:tcPr>
            <w:tcW w:w="661" w:type="dxa"/>
            <w:tcBorders>
              <w:top w:val="single" w:sz="4" w:space="0" w:color="auto"/>
              <w:left w:val="single" w:sz="8" w:space="0" w:color="auto"/>
              <w:bottom w:val="single" w:sz="4" w:space="0" w:color="auto"/>
              <w:right w:val="nil"/>
            </w:tcBorders>
            <w:shd w:val="clear" w:color="auto" w:fill="FFFFFF"/>
            <w:vAlign w:val="center"/>
          </w:tcPr>
          <w:p w:rsidR="00350BEB" w:rsidRPr="00E92535" w:rsidRDefault="00350BEB" w:rsidP="00357578">
            <w:pPr>
              <w:widowControl/>
              <w:jc w:val="center"/>
              <w:rPr>
                <w:rFonts w:ascii="Times New Roman" w:hAnsi="Times New Roman"/>
                <w:szCs w:val="21"/>
              </w:rPr>
            </w:pPr>
            <w:r w:rsidRPr="00E92535">
              <w:rPr>
                <w:rFonts w:ascii="Times New Roman" w:hAnsi="Times New Roman"/>
                <w:szCs w:val="21"/>
              </w:rPr>
              <w:t>1</w:t>
            </w:r>
          </w:p>
        </w:tc>
        <w:tc>
          <w:tcPr>
            <w:tcW w:w="1196" w:type="dxa"/>
            <w:tcBorders>
              <w:top w:val="single" w:sz="4" w:space="0" w:color="auto"/>
              <w:left w:val="single" w:sz="8" w:space="0" w:color="auto"/>
              <w:bottom w:val="single" w:sz="4" w:space="0" w:color="auto"/>
              <w:right w:val="single" w:sz="4" w:space="0" w:color="auto"/>
            </w:tcBorders>
            <w:shd w:val="clear" w:color="auto" w:fill="FFFFFF"/>
            <w:vAlign w:val="center"/>
          </w:tcPr>
          <w:p w:rsidR="00350BEB" w:rsidRPr="00E92535" w:rsidRDefault="00350BEB" w:rsidP="00357578">
            <w:pPr>
              <w:widowControl/>
              <w:jc w:val="center"/>
              <w:rPr>
                <w:rFonts w:ascii="Times New Roman" w:hAnsi="Times New Roman"/>
                <w:szCs w:val="21"/>
              </w:rPr>
            </w:pPr>
            <w:r w:rsidRPr="00E92535">
              <w:rPr>
                <w:rFonts w:ascii="Times New Roman" w:hAnsi="Times New Roman"/>
                <w:szCs w:val="21"/>
              </w:rPr>
              <w:t xml:space="preserve">　</w:t>
            </w:r>
            <w:r>
              <w:rPr>
                <w:rFonts w:ascii="Times New Roman" w:hAnsi="Times New Roman" w:hint="eastAsia"/>
                <w:szCs w:val="21"/>
              </w:rPr>
              <w:t>2018-06-22</w:t>
            </w:r>
          </w:p>
        </w:tc>
        <w:tc>
          <w:tcPr>
            <w:tcW w:w="1634" w:type="dxa"/>
            <w:tcBorders>
              <w:top w:val="single" w:sz="4" w:space="0" w:color="auto"/>
              <w:left w:val="nil"/>
              <w:bottom w:val="single" w:sz="4" w:space="0" w:color="auto"/>
              <w:right w:val="single" w:sz="4" w:space="0" w:color="auto"/>
            </w:tcBorders>
            <w:shd w:val="clear" w:color="auto" w:fill="FFFFFF"/>
            <w:vAlign w:val="center"/>
          </w:tcPr>
          <w:p w:rsidR="00350BEB" w:rsidRPr="00E92535" w:rsidRDefault="00350BEB" w:rsidP="00357578">
            <w:pPr>
              <w:widowControl/>
              <w:jc w:val="left"/>
              <w:rPr>
                <w:rFonts w:hAnsi="宋体" w:cs="宋体"/>
                <w:szCs w:val="21"/>
              </w:rPr>
            </w:pPr>
            <w:r w:rsidRPr="00E92535">
              <w:rPr>
                <w:rFonts w:hAnsi="宋体" w:cs="宋体" w:hint="eastAsia"/>
                <w:szCs w:val="21"/>
              </w:rPr>
              <w:t xml:space="preserve">　</w:t>
            </w:r>
            <w:r>
              <w:rPr>
                <w:rFonts w:hint="eastAsia"/>
              </w:rPr>
              <w:t>项目需求的变化</w:t>
            </w:r>
          </w:p>
        </w:tc>
        <w:tc>
          <w:tcPr>
            <w:tcW w:w="1115" w:type="dxa"/>
            <w:tcBorders>
              <w:top w:val="single" w:sz="4" w:space="0" w:color="auto"/>
              <w:left w:val="nil"/>
              <w:bottom w:val="single" w:sz="4" w:space="0" w:color="auto"/>
              <w:right w:val="single" w:sz="4" w:space="0" w:color="auto"/>
            </w:tcBorders>
            <w:shd w:val="clear" w:color="auto" w:fill="FFFFFF"/>
            <w:vAlign w:val="center"/>
          </w:tcPr>
          <w:p w:rsidR="00350BEB" w:rsidRPr="00E92535" w:rsidRDefault="00350BEB" w:rsidP="00357578">
            <w:pPr>
              <w:widowControl/>
              <w:jc w:val="center"/>
              <w:rPr>
                <w:rFonts w:hAnsi="宋体" w:cs="宋体"/>
                <w:szCs w:val="21"/>
              </w:rPr>
            </w:pPr>
            <w:r w:rsidRPr="00E92535">
              <w:rPr>
                <w:rFonts w:hAnsi="宋体" w:cs="宋体" w:hint="eastAsia"/>
                <w:szCs w:val="21"/>
              </w:rPr>
              <w:t xml:space="preserve">　</w:t>
            </w:r>
            <w:r>
              <w:rPr>
                <w:rFonts w:hAnsi="宋体" w:cs="宋体" w:hint="eastAsia"/>
                <w:szCs w:val="21"/>
              </w:rPr>
              <w:t>终生</w:t>
            </w:r>
          </w:p>
        </w:tc>
        <w:tc>
          <w:tcPr>
            <w:tcW w:w="718" w:type="dxa"/>
            <w:tcBorders>
              <w:top w:val="single" w:sz="4" w:space="0" w:color="auto"/>
              <w:left w:val="nil"/>
              <w:bottom w:val="single" w:sz="4" w:space="0" w:color="auto"/>
              <w:right w:val="single" w:sz="8" w:space="0" w:color="auto"/>
            </w:tcBorders>
            <w:shd w:val="clear" w:color="auto" w:fill="FFFFFF"/>
            <w:vAlign w:val="center"/>
          </w:tcPr>
          <w:p w:rsidR="00350BEB" w:rsidRPr="00E92535" w:rsidRDefault="00350BEB" w:rsidP="00357578">
            <w:pPr>
              <w:widowControl/>
              <w:rPr>
                <w:rFonts w:ascii="Times New Roman" w:hAnsi="Times New Roman"/>
                <w:szCs w:val="21"/>
              </w:rPr>
            </w:pPr>
          </w:p>
        </w:tc>
        <w:tc>
          <w:tcPr>
            <w:tcW w:w="3496" w:type="dxa"/>
            <w:tcBorders>
              <w:top w:val="single" w:sz="4" w:space="0" w:color="auto"/>
              <w:left w:val="nil"/>
              <w:bottom w:val="single" w:sz="4" w:space="0" w:color="auto"/>
              <w:right w:val="single" w:sz="4" w:space="0" w:color="auto"/>
            </w:tcBorders>
            <w:shd w:val="clear" w:color="auto" w:fill="FFFFFF"/>
            <w:vAlign w:val="center"/>
          </w:tcPr>
          <w:p w:rsidR="00350BEB" w:rsidRPr="00E92535" w:rsidRDefault="00350BEB" w:rsidP="00357578">
            <w:pPr>
              <w:widowControl/>
              <w:jc w:val="left"/>
              <w:rPr>
                <w:rFonts w:hAnsi="宋体" w:cs="宋体"/>
                <w:szCs w:val="21"/>
              </w:rPr>
            </w:pPr>
            <w:r w:rsidRPr="00E92535">
              <w:rPr>
                <w:rFonts w:hAnsi="宋体" w:cs="宋体" w:hint="eastAsia"/>
                <w:szCs w:val="21"/>
              </w:rPr>
              <w:t xml:space="preserve">　</w:t>
            </w:r>
            <w:r>
              <w:rPr>
                <w:rFonts w:hint="eastAsia"/>
              </w:rPr>
              <w:t>发现后进一步完善</w:t>
            </w:r>
          </w:p>
        </w:tc>
      </w:tr>
    </w:tbl>
    <w:p w:rsidR="00AE304E" w:rsidRDefault="00AE304E" w:rsidP="00AE304E">
      <w:pPr>
        <w:pStyle w:val="a9"/>
        <w:spacing w:line="240" w:lineRule="auto"/>
      </w:pPr>
      <w:bookmarkStart w:id="57" w:name="_Toc142701692"/>
      <w:bookmarkStart w:id="58" w:name="_Toc145900915"/>
      <w:bookmarkStart w:id="59" w:name="_Toc406066452"/>
    </w:p>
    <w:p w:rsidR="00D516E2" w:rsidRPr="00350BEB" w:rsidRDefault="00AE304E" w:rsidP="00350BEB">
      <w:pPr>
        <w:pStyle w:val="2"/>
        <w:tabs>
          <w:tab w:val="num" w:pos="839"/>
        </w:tabs>
        <w:rPr>
          <w:szCs w:val="21"/>
        </w:rPr>
      </w:pPr>
      <w:bookmarkStart w:id="60" w:name="_Toc517551401"/>
      <w:r>
        <w:rPr>
          <w:rFonts w:hint="eastAsia"/>
          <w:szCs w:val="21"/>
        </w:rPr>
        <w:t>4</w:t>
      </w:r>
      <w:r w:rsidR="00350BEB">
        <w:rPr>
          <w:rFonts w:hint="eastAsia"/>
          <w:szCs w:val="21"/>
        </w:rPr>
        <w:t xml:space="preserve">.3 </w:t>
      </w:r>
      <w:r w:rsidR="00350BEB" w:rsidRPr="00350BEB">
        <w:rPr>
          <w:rFonts w:hint="eastAsia"/>
          <w:szCs w:val="21"/>
        </w:rPr>
        <w:t>测试</w:t>
      </w:r>
      <w:bookmarkEnd w:id="51"/>
      <w:bookmarkEnd w:id="52"/>
      <w:bookmarkEnd w:id="53"/>
      <w:r w:rsidR="00350BEB" w:rsidRPr="00350BEB">
        <w:rPr>
          <w:rFonts w:hint="eastAsia"/>
          <w:szCs w:val="21"/>
        </w:rPr>
        <w:t>经验总结</w:t>
      </w:r>
      <w:bookmarkEnd w:id="57"/>
      <w:bookmarkEnd w:id="58"/>
      <w:bookmarkEnd w:id="59"/>
      <w:bookmarkEnd w:id="60"/>
    </w:p>
    <w:p w:rsidR="00D516E2" w:rsidRDefault="00D516E2" w:rsidP="00350BEB">
      <w:pPr>
        <w:pStyle w:val="a9"/>
        <w:spacing w:line="240" w:lineRule="auto"/>
        <w:rPr>
          <w:rFonts w:asciiTheme="minorHAnsi" w:hAnsiTheme="minorHAnsi" w:cstheme="minorBidi"/>
          <w:szCs w:val="24"/>
        </w:rPr>
      </w:pPr>
      <w:r w:rsidRPr="00350BEB">
        <w:rPr>
          <w:rFonts w:asciiTheme="minorHAnsi" w:hAnsiTheme="minorHAnsi" w:cstheme="minorBidi" w:hint="eastAsia"/>
          <w:szCs w:val="24"/>
        </w:rPr>
        <w:t>测试基本按照进度执行，由于实际测试比较紧张，比计划稍微延迟一些。测试修改速度及时。由于时间</w:t>
      </w:r>
      <w:r w:rsidR="00350BEB" w:rsidRPr="00350BEB">
        <w:rPr>
          <w:rFonts w:asciiTheme="minorHAnsi" w:hAnsiTheme="minorHAnsi" w:cstheme="minorBidi" w:hint="eastAsia"/>
          <w:szCs w:val="24"/>
        </w:rPr>
        <w:t>比较紧张</w:t>
      </w:r>
      <w:r w:rsidRPr="00350BEB">
        <w:rPr>
          <w:rFonts w:asciiTheme="minorHAnsi" w:hAnsiTheme="minorHAnsi" w:cstheme="minorBidi" w:hint="eastAsia"/>
          <w:szCs w:val="24"/>
        </w:rPr>
        <w:t>，测试用例不是很完善和及时。</w:t>
      </w:r>
    </w:p>
    <w:p w:rsidR="00AE304E" w:rsidRPr="00350BEB" w:rsidRDefault="00AE304E" w:rsidP="00350BEB">
      <w:pPr>
        <w:pStyle w:val="a9"/>
        <w:spacing w:line="240" w:lineRule="auto"/>
        <w:rPr>
          <w:rFonts w:asciiTheme="minorHAnsi" w:hAnsiTheme="minorHAnsi" w:cstheme="minorBidi"/>
          <w:szCs w:val="24"/>
        </w:rPr>
      </w:pPr>
    </w:p>
    <w:p w:rsidR="00D516E2" w:rsidRPr="00350BEB" w:rsidRDefault="00AE304E" w:rsidP="00350BEB">
      <w:pPr>
        <w:pStyle w:val="2"/>
        <w:tabs>
          <w:tab w:val="num" w:pos="839"/>
        </w:tabs>
        <w:rPr>
          <w:szCs w:val="21"/>
        </w:rPr>
      </w:pPr>
      <w:bookmarkStart w:id="61" w:name="_Toc145900916"/>
      <w:bookmarkStart w:id="62" w:name="_Toc406066453"/>
      <w:bookmarkStart w:id="63" w:name="_Toc517551402"/>
      <w:r>
        <w:rPr>
          <w:rFonts w:hint="eastAsia"/>
          <w:szCs w:val="21"/>
        </w:rPr>
        <w:t>4</w:t>
      </w:r>
      <w:r w:rsidR="00350BEB">
        <w:rPr>
          <w:rFonts w:hint="eastAsia"/>
          <w:szCs w:val="21"/>
        </w:rPr>
        <w:t xml:space="preserve">.4 </w:t>
      </w:r>
      <w:r w:rsidR="00350BEB" w:rsidRPr="00350BEB">
        <w:rPr>
          <w:rFonts w:hint="eastAsia"/>
          <w:szCs w:val="21"/>
        </w:rPr>
        <w:t>测试结论</w:t>
      </w:r>
      <w:bookmarkEnd w:id="61"/>
      <w:bookmarkEnd w:id="62"/>
      <w:bookmarkEnd w:id="63"/>
    </w:p>
    <w:p w:rsidR="00350BEB" w:rsidRPr="00D516E2" w:rsidRDefault="00350BEB" w:rsidP="00D516E2">
      <w:pPr>
        <w:pStyle w:val="a9"/>
        <w:spacing w:line="240" w:lineRule="auto"/>
        <w:ind w:firstLineChars="0" w:firstLine="198"/>
        <w:rPr>
          <w:rFonts w:ascii="宋体"/>
          <w:color w:val="000000"/>
          <w:kern w:val="0"/>
          <w:szCs w:val="24"/>
        </w:rPr>
      </w:pPr>
      <w:bookmarkStart w:id="64" w:name="_Toc145900917"/>
      <w:r w:rsidRPr="00D516E2">
        <w:rPr>
          <w:rFonts w:ascii="宋体" w:hint="eastAsia"/>
          <w:color w:val="000000"/>
          <w:kern w:val="0"/>
          <w:szCs w:val="24"/>
        </w:rPr>
        <w:t>测试通过：</w:t>
      </w:r>
    </w:p>
    <w:p w:rsidR="00350BEB" w:rsidRPr="00D516E2" w:rsidRDefault="00350BEB" w:rsidP="00D516E2">
      <w:pPr>
        <w:pStyle w:val="a9"/>
        <w:numPr>
          <w:ilvl w:val="0"/>
          <w:numId w:val="4"/>
        </w:numPr>
        <w:spacing w:line="240" w:lineRule="auto"/>
        <w:ind w:left="0" w:firstLine="480"/>
        <w:rPr>
          <w:rFonts w:ascii="宋体"/>
          <w:color w:val="000000"/>
          <w:kern w:val="0"/>
          <w:szCs w:val="24"/>
        </w:rPr>
      </w:pPr>
      <w:r w:rsidRPr="00D516E2">
        <w:rPr>
          <w:rFonts w:ascii="宋体" w:hint="eastAsia"/>
          <w:color w:val="000000"/>
          <w:kern w:val="0"/>
          <w:szCs w:val="24"/>
        </w:rPr>
        <w:t>没有严重的缺陷</w:t>
      </w:r>
    </w:p>
    <w:p w:rsidR="00350BEB" w:rsidRPr="00D516E2" w:rsidRDefault="00350BEB" w:rsidP="00D516E2">
      <w:pPr>
        <w:pStyle w:val="a9"/>
        <w:numPr>
          <w:ilvl w:val="0"/>
          <w:numId w:val="4"/>
        </w:numPr>
        <w:spacing w:line="240" w:lineRule="auto"/>
        <w:ind w:left="0" w:firstLine="480"/>
        <w:rPr>
          <w:rFonts w:ascii="宋体"/>
          <w:color w:val="000000"/>
          <w:kern w:val="0"/>
          <w:szCs w:val="24"/>
        </w:rPr>
      </w:pPr>
      <w:r w:rsidRPr="00D516E2">
        <w:rPr>
          <w:rFonts w:ascii="宋体" w:hint="eastAsia"/>
          <w:color w:val="000000"/>
          <w:kern w:val="0"/>
          <w:szCs w:val="24"/>
        </w:rPr>
        <w:t>发现的缺陷在商定的要求之内：如最终确定不在本版本中处理留待进一步的升级版本解决</w:t>
      </w:r>
    </w:p>
    <w:p w:rsidR="00350BEB" w:rsidRDefault="00350BEB" w:rsidP="00D516E2">
      <w:pPr>
        <w:pStyle w:val="a9"/>
        <w:numPr>
          <w:ilvl w:val="0"/>
          <w:numId w:val="4"/>
        </w:numPr>
        <w:spacing w:line="240" w:lineRule="auto"/>
        <w:ind w:left="0" w:firstLine="480"/>
        <w:rPr>
          <w:rFonts w:ascii="宋体"/>
          <w:color w:val="000000"/>
          <w:kern w:val="0"/>
          <w:szCs w:val="24"/>
        </w:rPr>
      </w:pPr>
      <w:r w:rsidRPr="00D516E2">
        <w:rPr>
          <w:rFonts w:ascii="宋体" w:hint="eastAsia"/>
          <w:color w:val="000000"/>
          <w:kern w:val="0"/>
          <w:szCs w:val="24"/>
        </w:rPr>
        <w:t>测试用例的执行百分比100%</w:t>
      </w:r>
    </w:p>
    <w:p w:rsidR="00AE304E" w:rsidRPr="00D516E2" w:rsidRDefault="00AE304E" w:rsidP="00AE304E">
      <w:pPr>
        <w:pStyle w:val="a9"/>
        <w:spacing w:line="240" w:lineRule="auto"/>
        <w:ind w:left="480" w:firstLineChars="0" w:firstLine="0"/>
        <w:rPr>
          <w:rFonts w:ascii="宋体"/>
          <w:color w:val="000000"/>
          <w:kern w:val="0"/>
          <w:szCs w:val="24"/>
        </w:rPr>
      </w:pPr>
    </w:p>
    <w:p w:rsidR="00D516E2" w:rsidRPr="00350BEB" w:rsidRDefault="00AE304E" w:rsidP="00350BEB">
      <w:pPr>
        <w:pStyle w:val="1"/>
        <w:keepLines w:val="0"/>
        <w:tabs>
          <w:tab w:val="num" w:pos="839"/>
        </w:tabs>
        <w:spacing w:before="200" w:after="200" w:line="360" w:lineRule="auto"/>
        <w:jc w:val="left"/>
      </w:pPr>
      <w:bookmarkStart w:id="65" w:name="_Toc406066454"/>
      <w:bookmarkStart w:id="66" w:name="_Toc517551403"/>
      <w:r>
        <w:rPr>
          <w:rFonts w:hint="eastAsia"/>
        </w:rPr>
        <w:t>五</w:t>
      </w:r>
      <w:r w:rsidR="00350BEB">
        <w:rPr>
          <w:rFonts w:hint="eastAsia"/>
        </w:rPr>
        <w:t>、</w:t>
      </w:r>
      <w:r w:rsidR="00350BEB" w:rsidRPr="00350BEB">
        <w:rPr>
          <w:rFonts w:hint="eastAsia"/>
        </w:rPr>
        <w:t>遗留待改问题列表</w:t>
      </w:r>
      <w:bookmarkEnd w:id="64"/>
      <w:bookmarkEnd w:id="65"/>
      <w:bookmarkEnd w:id="66"/>
      <w:r w:rsidR="00D516E2" w:rsidRPr="00350BEB">
        <w:rPr>
          <w:rFonts w:hint="eastAsia"/>
        </w:rPr>
        <w:t xml:space="preserve"> </w:t>
      </w:r>
    </w:p>
    <w:p w:rsidR="00D516E2" w:rsidRPr="00190202" w:rsidRDefault="00AE304E" w:rsidP="00D516E2">
      <w:pPr>
        <w:pStyle w:val="2"/>
        <w:numPr>
          <w:ilvl w:val="1"/>
          <w:numId w:val="0"/>
        </w:numPr>
        <w:tabs>
          <w:tab w:val="num" w:pos="839"/>
        </w:tabs>
        <w:spacing w:before="200" w:after="200" w:line="360" w:lineRule="auto"/>
        <w:ind w:left="839" w:hanging="641"/>
        <w:rPr>
          <w:rFonts w:ascii="黑体" w:hAnsi="黑体"/>
          <w:shadow/>
          <w:sz w:val="30"/>
        </w:rPr>
      </w:pPr>
      <w:bookmarkStart w:id="67" w:name="_Toc142701691"/>
      <w:bookmarkStart w:id="68" w:name="_Toc145900918"/>
      <w:bookmarkStart w:id="69" w:name="_Toc406066455"/>
      <w:bookmarkStart w:id="70" w:name="_Toc517551404"/>
      <w:r>
        <w:rPr>
          <w:rFonts w:hint="eastAsia"/>
          <w:szCs w:val="21"/>
        </w:rPr>
        <w:t>5</w:t>
      </w:r>
      <w:r w:rsidR="00350BEB">
        <w:rPr>
          <w:rFonts w:hint="eastAsia"/>
          <w:szCs w:val="21"/>
        </w:rPr>
        <w:t xml:space="preserve">.1 </w:t>
      </w:r>
      <w:r w:rsidR="00350BEB" w:rsidRPr="00350BEB">
        <w:rPr>
          <w:rFonts w:hint="eastAsia"/>
          <w:szCs w:val="21"/>
        </w:rPr>
        <w:t>遗留问题</w:t>
      </w:r>
      <w:bookmarkEnd w:id="67"/>
      <w:bookmarkEnd w:id="68"/>
      <w:bookmarkEnd w:id="69"/>
      <w:bookmarkEnd w:id="70"/>
      <w:r w:rsidR="00D516E2" w:rsidRPr="00350BEB">
        <w:rPr>
          <w:rFonts w:hint="eastAsia"/>
          <w:szCs w:val="21"/>
        </w:rPr>
        <w:t xml:space="preserve">   </w:t>
      </w:r>
      <w:r w:rsidR="00D516E2" w:rsidRPr="00190202">
        <w:rPr>
          <w:rFonts w:ascii="黑体" w:hAnsi="黑体" w:hint="eastAsia"/>
          <w:shadow/>
          <w:sz w:val="30"/>
        </w:rPr>
        <w:t xml:space="preserve">                                        </w:t>
      </w:r>
    </w:p>
    <w:p w:rsidR="00D516E2" w:rsidRDefault="00D516E2" w:rsidP="00350BEB">
      <w:pPr>
        <w:spacing w:line="360" w:lineRule="auto"/>
        <w:ind w:firstLineChars="200" w:firstLine="480"/>
        <w:rPr>
          <w:rFonts w:ascii="宋体" w:hAnsi="Arial" w:cs="Times New Roman"/>
          <w:color w:val="000000"/>
          <w:kern w:val="0"/>
        </w:rPr>
      </w:pPr>
      <w:r w:rsidRPr="00350BEB">
        <w:rPr>
          <w:rFonts w:ascii="宋体" w:hAnsi="Arial" w:cs="Times New Roman" w:hint="eastAsia"/>
          <w:color w:val="000000"/>
          <w:kern w:val="0"/>
        </w:rPr>
        <w:t>无。</w:t>
      </w:r>
    </w:p>
    <w:p w:rsidR="00AE304E" w:rsidRPr="00350BEB" w:rsidRDefault="00AE304E" w:rsidP="00350BEB">
      <w:pPr>
        <w:spacing w:line="360" w:lineRule="auto"/>
        <w:ind w:firstLineChars="200" w:firstLine="480"/>
        <w:rPr>
          <w:rFonts w:ascii="宋体" w:hAnsi="Arial" w:cs="Times New Roman"/>
          <w:color w:val="000000"/>
          <w:kern w:val="0"/>
        </w:rPr>
      </w:pPr>
    </w:p>
    <w:p w:rsidR="00D516E2" w:rsidRPr="00350BEB" w:rsidRDefault="00AE304E" w:rsidP="00D516E2">
      <w:pPr>
        <w:pStyle w:val="2"/>
        <w:numPr>
          <w:ilvl w:val="1"/>
          <w:numId w:val="0"/>
        </w:numPr>
        <w:tabs>
          <w:tab w:val="num" w:pos="839"/>
        </w:tabs>
        <w:spacing w:before="200" w:after="200" w:line="360" w:lineRule="auto"/>
        <w:ind w:left="839" w:hanging="641"/>
        <w:rPr>
          <w:rFonts w:ascii="黑体" w:hAnsi="黑体"/>
          <w:shadow/>
          <w:sz w:val="30"/>
        </w:rPr>
      </w:pPr>
      <w:bookmarkStart w:id="71" w:name="_Toc145900919"/>
      <w:bookmarkStart w:id="72" w:name="_Toc406066456"/>
      <w:bookmarkStart w:id="73" w:name="_Toc517551405"/>
      <w:r>
        <w:rPr>
          <w:rFonts w:hint="eastAsia"/>
          <w:szCs w:val="21"/>
        </w:rPr>
        <w:t>5</w:t>
      </w:r>
      <w:r w:rsidR="00350BEB">
        <w:rPr>
          <w:rFonts w:hint="eastAsia"/>
          <w:szCs w:val="21"/>
        </w:rPr>
        <w:t xml:space="preserve">.2 </w:t>
      </w:r>
      <w:r w:rsidR="00350BEB" w:rsidRPr="00350BEB">
        <w:rPr>
          <w:rFonts w:hint="eastAsia"/>
          <w:szCs w:val="21"/>
        </w:rPr>
        <w:t>待改问题</w:t>
      </w:r>
      <w:bookmarkEnd w:id="71"/>
      <w:bookmarkEnd w:id="72"/>
      <w:bookmarkEnd w:id="73"/>
      <w:r w:rsidR="00D516E2" w:rsidRPr="00350BEB">
        <w:rPr>
          <w:rFonts w:hint="eastAsia"/>
          <w:szCs w:val="21"/>
        </w:rPr>
        <w:t xml:space="preserve">   </w:t>
      </w:r>
      <w:r w:rsidR="00D516E2" w:rsidRPr="00350BEB">
        <w:rPr>
          <w:rFonts w:ascii="黑体" w:hAnsi="黑体" w:hint="eastAsia"/>
          <w:shadow/>
          <w:sz w:val="30"/>
        </w:rPr>
        <w:t xml:space="preserve">                                        </w:t>
      </w:r>
    </w:p>
    <w:p w:rsidR="00D516E2" w:rsidRPr="00350BEB" w:rsidRDefault="00D516E2" w:rsidP="00350BEB">
      <w:pPr>
        <w:spacing w:line="360" w:lineRule="auto"/>
        <w:ind w:firstLineChars="200" w:firstLine="480"/>
        <w:rPr>
          <w:rFonts w:ascii="宋体" w:hAnsi="Arial" w:cs="Times New Roman"/>
          <w:color w:val="000000"/>
          <w:kern w:val="0"/>
        </w:rPr>
      </w:pPr>
      <w:r w:rsidRPr="00350BEB">
        <w:rPr>
          <w:rFonts w:ascii="宋体" w:hAnsi="Arial" w:cs="Times New Roman" w:hint="eastAsia"/>
          <w:color w:val="000000"/>
          <w:kern w:val="0"/>
        </w:rPr>
        <w:t>无</w:t>
      </w:r>
      <w:r w:rsidRPr="00350BEB">
        <w:rPr>
          <w:rFonts w:ascii="宋体" w:hAnsi="Arial" w:cs="Times New Roman"/>
          <w:color w:val="000000"/>
          <w:kern w:val="0"/>
        </w:rPr>
        <w:t>。</w:t>
      </w:r>
    </w:p>
    <w:p w:rsidR="00D516E2" w:rsidRPr="004A41B6" w:rsidRDefault="00D516E2" w:rsidP="002A5D4E">
      <w:pPr>
        <w:pStyle w:val="a9"/>
        <w:ind w:firstLineChars="0" w:firstLine="0"/>
        <w:rPr>
          <w:rFonts w:ascii="宋体" w:hAnsi="宋体"/>
          <w:kern w:val="0"/>
          <w:sz w:val="21"/>
        </w:rPr>
      </w:pPr>
    </w:p>
    <w:p w:rsidR="002A5D4E" w:rsidRDefault="002A5D4E"/>
    <w:p w:rsidR="000011AA" w:rsidRDefault="000011AA"/>
    <w:sectPr w:rsidR="000011AA" w:rsidSect="0098616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488E" w:rsidRDefault="00AE488E" w:rsidP="000011AA">
      <w:r>
        <w:separator/>
      </w:r>
    </w:p>
  </w:endnote>
  <w:endnote w:type="continuationSeparator" w:id="0">
    <w:p w:rsidR="00AE488E" w:rsidRDefault="00AE488E" w:rsidP="000011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488E" w:rsidRDefault="00AE488E" w:rsidP="000011AA">
      <w:r>
        <w:separator/>
      </w:r>
    </w:p>
  </w:footnote>
  <w:footnote w:type="continuationSeparator" w:id="0">
    <w:p w:rsidR="00AE488E" w:rsidRDefault="00AE488E" w:rsidP="000011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2199C"/>
    <w:multiLevelType w:val="singleLevel"/>
    <w:tmpl w:val="06C2199C"/>
    <w:lvl w:ilvl="0">
      <w:start w:val="1"/>
      <w:numFmt w:val="lowerLetter"/>
      <w:lvlText w:val="%1."/>
      <w:lvlJc w:val="left"/>
      <w:pPr>
        <w:tabs>
          <w:tab w:val="num" w:pos="312"/>
        </w:tabs>
      </w:pPr>
    </w:lvl>
  </w:abstractNum>
  <w:abstractNum w:abstractNumId="1">
    <w:nsid w:val="111221B5"/>
    <w:multiLevelType w:val="multilevel"/>
    <w:tmpl w:val="111221B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nsid w:val="290AEFDA"/>
    <w:multiLevelType w:val="singleLevel"/>
    <w:tmpl w:val="290AEFDA"/>
    <w:lvl w:ilvl="0">
      <w:start w:val="3"/>
      <w:numFmt w:val="decimal"/>
      <w:lvlText w:val="[%1]"/>
      <w:lvlJc w:val="left"/>
    </w:lvl>
  </w:abstractNum>
  <w:abstractNum w:abstractNumId="3">
    <w:nsid w:val="58893CEF"/>
    <w:multiLevelType w:val="hybridMultilevel"/>
    <w:tmpl w:val="CF9624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011AA"/>
    <w:rsid w:val="000011AA"/>
    <w:rsid w:val="00025DA5"/>
    <w:rsid w:val="00064F96"/>
    <w:rsid w:val="001D2674"/>
    <w:rsid w:val="002941E1"/>
    <w:rsid w:val="002A5D4E"/>
    <w:rsid w:val="00350BEB"/>
    <w:rsid w:val="003C1F38"/>
    <w:rsid w:val="005043D6"/>
    <w:rsid w:val="005E1E62"/>
    <w:rsid w:val="00620954"/>
    <w:rsid w:val="006B120E"/>
    <w:rsid w:val="00726F05"/>
    <w:rsid w:val="00866C2F"/>
    <w:rsid w:val="00986166"/>
    <w:rsid w:val="00A629C0"/>
    <w:rsid w:val="00AE304E"/>
    <w:rsid w:val="00AE488E"/>
    <w:rsid w:val="00BB2180"/>
    <w:rsid w:val="00C02C33"/>
    <w:rsid w:val="00D46F64"/>
    <w:rsid w:val="00D516E2"/>
    <w:rsid w:val="00DA29DE"/>
    <w:rsid w:val="00E2592B"/>
    <w:rsid w:val="00EC44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0954"/>
    <w:pPr>
      <w:widowControl w:val="0"/>
      <w:jc w:val="both"/>
    </w:pPr>
    <w:rPr>
      <w:rFonts w:eastAsia="宋体"/>
      <w:sz w:val="24"/>
      <w:szCs w:val="24"/>
    </w:rPr>
  </w:style>
  <w:style w:type="paragraph" w:styleId="1">
    <w:name w:val="heading 1"/>
    <w:basedOn w:val="a"/>
    <w:next w:val="a"/>
    <w:link w:val="1Char"/>
    <w:qFormat/>
    <w:rsid w:val="00620954"/>
    <w:pPr>
      <w:keepNext/>
      <w:keepLines/>
      <w:spacing w:before="340" w:after="330" w:line="576" w:lineRule="auto"/>
      <w:outlineLvl w:val="0"/>
    </w:pPr>
    <w:rPr>
      <w:kern w:val="44"/>
      <w:sz w:val="44"/>
    </w:rPr>
  </w:style>
  <w:style w:type="paragraph" w:styleId="2">
    <w:name w:val="heading 2"/>
    <w:basedOn w:val="a"/>
    <w:next w:val="a"/>
    <w:link w:val="2Char"/>
    <w:uiPriority w:val="9"/>
    <w:semiHidden/>
    <w:unhideWhenUsed/>
    <w:qFormat/>
    <w:rsid w:val="002A5D4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11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11AA"/>
    <w:rPr>
      <w:sz w:val="18"/>
      <w:szCs w:val="18"/>
    </w:rPr>
  </w:style>
  <w:style w:type="paragraph" w:styleId="a4">
    <w:name w:val="footer"/>
    <w:basedOn w:val="a"/>
    <w:link w:val="Char0"/>
    <w:uiPriority w:val="99"/>
    <w:semiHidden/>
    <w:unhideWhenUsed/>
    <w:rsid w:val="000011A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011AA"/>
    <w:rPr>
      <w:sz w:val="18"/>
      <w:szCs w:val="18"/>
    </w:rPr>
  </w:style>
  <w:style w:type="paragraph" w:styleId="a5">
    <w:name w:val="Balloon Text"/>
    <w:basedOn w:val="a"/>
    <w:link w:val="Char1"/>
    <w:uiPriority w:val="99"/>
    <w:semiHidden/>
    <w:unhideWhenUsed/>
    <w:rsid w:val="00620954"/>
    <w:rPr>
      <w:sz w:val="18"/>
      <w:szCs w:val="18"/>
    </w:rPr>
  </w:style>
  <w:style w:type="character" w:customStyle="1" w:styleId="Char1">
    <w:name w:val="批注框文本 Char"/>
    <w:basedOn w:val="a0"/>
    <w:link w:val="a5"/>
    <w:uiPriority w:val="99"/>
    <w:semiHidden/>
    <w:rsid w:val="00620954"/>
    <w:rPr>
      <w:rFonts w:eastAsia="宋体"/>
      <w:sz w:val="18"/>
      <w:szCs w:val="18"/>
    </w:rPr>
  </w:style>
  <w:style w:type="character" w:customStyle="1" w:styleId="1Char">
    <w:name w:val="标题 1 Char"/>
    <w:basedOn w:val="a0"/>
    <w:link w:val="1"/>
    <w:rsid w:val="00620954"/>
    <w:rPr>
      <w:rFonts w:eastAsia="宋体"/>
      <w:kern w:val="44"/>
      <w:sz w:val="44"/>
      <w:szCs w:val="24"/>
    </w:rPr>
  </w:style>
  <w:style w:type="character" w:customStyle="1" w:styleId="2Char">
    <w:name w:val="标题 2 Char"/>
    <w:basedOn w:val="a0"/>
    <w:link w:val="2"/>
    <w:uiPriority w:val="9"/>
    <w:semiHidden/>
    <w:rsid w:val="002A5D4E"/>
    <w:rPr>
      <w:rFonts w:asciiTheme="majorHAnsi" w:eastAsiaTheme="majorEastAsia" w:hAnsiTheme="majorHAnsi" w:cstheme="majorBidi"/>
      <w:b/>
      <w:bCs/>
      <w:sz w:val="32"/>
      <w:szCs w:val="32"/>
    </w:rPr>
  </w:style>
  <w:style w:type="paragraph" w:customStyle="1" w:styleId="a6">
    <w:rsid w:val="002A5D4E"/>
    <w:pPr>
      <w:widowControl w:val="0"/>
      <w:jc w:val="both"/>
    </w:pPr>
    <w:rPr>
      <w:rFonts w:eastAsia="宋体"/>
      <w:sz w:val="24"/>
      <w:szCs w:val="24"/>
    </w:rPr>
  </w:style>
  <w:style w:type="character" w:styleId="a7">
    <w:name w:val="Hyperlink"/>
    <w:uiPriority w:val="99"/>
    <w:unhideWhenUsed/>
    <w:rsid w:val="002A5D4E"/>
    <w:rPr>
      <w:color w:val="0000FF"/>
      <w:u w:val="single"/>
    </w:rPr>
  </w:style>
  <w:style w:type="character" w:styleId="a8">
    <w:name w:val="FollowedHyperlink"/>
    <w:basedOn w:val="a0"/>
    <w:uiPriority w:val="99"/>
    <w:semiHidden/>
    <w:unhideWhenUsed/>
    <w:rsid w:val="002A5D4E"/>
    <w:rPr>
      <w:color w:val="800080" w:themeColor="followedHyperlink"/>
      <w:u w:val="single"/>
    </w:rPr>
  </w:style>
  <w:style w:type="paragraph" w:customStyle="1" w:styleId="a9">
    <w:name w:val="标准小四"/>
    <w:basedOn w:val="a"/>
    <w:rsid w:val="002A5D4E"/>
    <w:pPr>
      <w:spacing w:line="360" w:lineRule="auto"/>
      <w:ind w:firstLineChars="200" w:firstLine="480"/>
    </w:pPr>
    <w:rPr>
      <w:rFonts w:ascii="Arial" w:hAnsi="Arial" w:cs="Times New Roman"/>
      <w:szCs w:val="21"/>
    </w:rPr>
  </w:style>
  <w:style w:type="paragraph" w:customStyle="1" w:styleId="aa">
    <w:name w:val="表格文字"/>
    <w:basedOn w:val="a"/>
    <w:rsid w:val="002A5D4E"/>
    <w:pPr>
      <w:spacing w:beforeLines="50"/>
    </w:pPr>
    <w:rPr>
      <w:rFonts w:ascii="Arial" w:hAnsi="Arial" w:cs="Times New Roman"/>
      <w:sz w:val="21"/>
      <w:szCs w:val="21"/>
    </w:rPr>
  </w:style>
  <w:style w:type="paragraph" w:customStyle="1" w:styleId="ab">
    <w:name w:val="表内容"/>
    <w:rsid w:val="002A5D4E"/>
    <w:rPr>
      <w:rFonts w:ascii="宋体" w:eastAsia="宋体" w:hAnsi="Times New Roman" w:cs="Times New Roman"/>
      <w:noProof/>
      <w:kern w:val="21"/>
      <w:sz w:val="24"/>
      <w:szCs w:val="24"/>
    </w:rPr>
  </w:style>
  <w:style w:type="paragraph" w:styleId="TOC">
    <w:name w:val="TOC Heading"/>
    <w:basedOn w:val="1"/>
    <w:next w:val="a"/>
    <w:uiPriority w:val="39"/>
    <w:semiHidden/>
    <w:unhideWhenUsed/>
    <w:qFormat/>
    <w:rsid w:val="00986166"/>
    <w:pPr>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10">
    <w:name w:val="toc 1"/>
    <w:basedOn w:val="a"/>
    <w:next w:val="a"/>
    <w:autoRedefine/>
    <w:uiPriority w:val="39"/>
    <w:unhideWhenUsed/>
    <w:rsid w:val="00986166"/>
  </w:style>
  <w:style w:type="paragraph" w:styleId="20">
    <w:name w:val="toc 2"/>
    <w:basedOn w:val="a"/>
    <w:next w:val="a"/>
    <w:autoRedefine/>
    <w:uiPriority w:val="39"/>
    <w:unhideWhenUsed/>
    <w:rsid w:val="00986166"/>
    <w:pPr>
      <w:ind w:leftChars="200" w:left="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rum.china.unity3d.com/forum.php" TargetMode="External"/><Relationship Id="rId5" Type="http://schemas.openxmlformats.org/officeDocument/2006/relationships/webSettings" Target="webSettings.xml"/><Relationship Id="rId10" Type="http://schemas.openxmlformats.org/officeDocument/2006/relationships/hyperlink" Target="http://forum.china.unity3d.com/thread-13546-1-1.html" TargetMode="External"/><Relationship Id="rId4" Type="http://schemas.openxmlformats.org/officeDocument/2006/relationships/settings" Target="settings.xml"/><Relationship Id="rId9" Type="http://schemas.openxmlformats.org/officeDocument/2006/relationships/hyperlink" Target="https://tieba.baidu.com/p/5366126268?red_tag=1516710533&amp;trace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79800C-AEC6-49C4-BCF3-1156EFF35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942</Words>
  <Characters>5374</Characters>
  <Application>Microsoft Office Word</Application>
  <DocSecurity>0</DocSecurity>
  <Lines>44</Lines>
  <Paragraphs>12</Paragraphs>
  <ScaleCrop>false</ScaleCrop>
  <Company>Microsoft</Company>
  <LinksUpToDate>false</LinksUpToDate>
  <CharactersWithSpaces>6304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2018-06-23T08:27:00Z</dcterms:created>
  <dcterms:modified xsi:type="dcterms:W3CDTF">2018-06-23T13:09:00Z</dcterms:modified>
</cp:coreProperties>
</file>