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45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№2-4.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Применение стилей, автотекста, автозамены и макрокоманд.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Задание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tbl>
      <w:tblPr>
        <w:tblStyle w:val="Table1"/>
        <w:tblW w:w="3651.0" w:type="dxa"/>
        <w:jc w:val="left"/>
        <w:tblInd w:w="0.0" w:type="dxa"/>
        <w:tblLayout w:type="fixed"/>
        <w:tblLook w:val="0000"/>
      </w:tblPr>
      <w:tblGrid>
        <w:gridCol w:w="3651"/>
        <w:tblGridChange w:id="0">
          <w:tblGrid>
            <w:gridCol w:w="3651"/>
          </w:tblGrid>
        </w:tblGridChange>
      </w:tblGrid>
      <w:tr>
        <w:trPr>
          <w:trHeight w:val="2420" w:hRule="atLeast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"УТВЕРЖДАЮ"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Проректор по научно-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Исследовательской работе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__________И.О.Фамилия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“___”___________1999 г.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651.0" w:type="dxa"/>
        <w:jc w:val="left"/>
        <w:tblInd w:w="0.0" w:type="dxa"/>
        <w:tblLayout w:type="fixed"/>
        <w:tblLook w:val="0000"/>
      </w:tblPr>
      <w:tblGrid>
        <w:gridCol w:w="3651"/>
        <w:tblGridChange w:id="0">
          <w:tblGrid>
            <w:gridCol w:w="3651"/>
          </w:tblGrid>
        </w:tblGridChange>
      </w:tblGrid>
      <w:tr>
        <w:trPr>
          <w:trHeight w:val="2420" w:hRule="atLeast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"УТВЕРЖДАЮ"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Проректор по научно-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Исследовательской работе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__________И.О.Фамилия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“___”___________1999 г.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5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Задание 2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БЕЛОРУССКИЙ ГОСУДАРСТВЕННЫЙ УНИВЕРСИТЕТ- БЕЛОРУССКИЙ ГОСУДАРСТВЕННЫЙ УНИВЕРСИТЕТ</w:t>
      </w:r>
    </w:p>
    <w:p w:rsidR="00000000" w:rsidDel="00000000" w:rsidP="00000000" w:rsidRDefault="00000000" w:rsidRPr="00000000" w14:paraId="00000013">
      <w:pPr>
        <w:spacing w:after="0" w:line="240" w:lineRule="auto"/>
        <w:ind w:left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504462" cy="4386833"/>
            <wp:effectExtent b="0" l="0" r="0" t="0"/>
            <wp:docPr descr="C:\Users\SS\Pictures\Безымянный.png" id="17" name="image1.png"/>
            <a:graphic>
              <a:graphicData uri="http://schemas.openxmlformats.org/drawingml/2006/picture">
                <pic:pic>
                  <pic:nvPicPr>
                    <pic:cNvPr descr="C:\Users\SS\Pictures\Безымянный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4462" cy="4386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Экономический факультет – Экономический факультет</w:t>
      </w:r>
    </w:p>
    <w:p w:rsidR="00000000" w:rsidDel="00000000" w:rsidP="00000000" w:rsidRDefault="00000000" w:rsidRPr="00000000" w14:paraId="00000015">
      <w:pPr>
        <w:spacing w:after="0" w:line="240" w:lineRule="auto"/>
        <w:ind w:left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19645" cy="1755515"/>
            <wp:effectExtent b="0" l="0" r="0" t="0"/>
            <wp:docPr descr="C:\Users\SS\Pictures\Безымянны11й.png" id="18" name="image2.png"/>
            <a:graphic>
              <a:graphicData uri="http://schemas.openxmlformats.org/drawingml/2006/picture">
                <pic:pic>
                  <pic:nvPicPr>
                    <pic:cNvPr descr="C:\Users\SS\Pictures\Безымянны11й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645" cy="1755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экономическая информатика и математическая экономика – экономическая информатика и математическая экономика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Задание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8"/>
          <w:szCs w:val="28"/>
          <w:rtl w:val="0"/>
        </w:rPr>
        <w:t xml:space="preserve">ИНФОРМАТИКА – техническая наука, систематизирующая приемы создания, хранения, обработки и передачи информации средствами вычислительной техники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также принципы функционирования этих средств и методы управления ими.</w:t>
      </w:r>
    </w:p>
    <w:p w:rsidR="00000000" w:rsidDel="00000000" w:rsidP="00000000" w:rsidRDefault="00000000" w:rsidRPr="00000000" w14:paraId="0000001A">
      <w:pPr>
        <w:spacing w:after="16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англоязычных странах применяют термин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8"/>
          <w:szCs w:val="28"/>
          <w:rtl w:val="0"/>
        </w:rPr>
        <w:t xml:space="preserve">computer science – компьютерная наука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Теоретической основой информатики является группа фундаментальных наук таких как: теория информации, теория алгоритмов, математическая логика, теория формальных языков и грамматик, комбинаторный анализ и т.д. Кроме них информатика включает такие разделы, как архитектура ЭВМ, операционные системы, теория баз данных, технология программирования и многие другие.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8"/>
          <w:szCs w:val="28"/>
          <w:rtl w:val="0"/>
        </w:rPr>
        <w:t xml:space="preserve">Информационная технология – это совокупность конкретных технических и программных средств, с помощью которых выполняются разнообразные операции по обработке информации во всех сферах нашей жизни и 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Иногда информационную технологию называют компьютерной технологией или прикладной информатикой.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Глава %1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ind w:left="0" w:firstLine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ind w:left="0" w:firstLine="0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tabs>
        <w:tab w:val="left" w:pos="360"/>
      </w:tabs>
      <w:spacing w:after="0" w:lineRule="auto"/>
      <w:ind w:left="0" w:firstLine="0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0" w:lineRule="auto"/>
      <w:ind w:left="0" w:right="-760" w:firstLine="0"/>
      <w:jc w:val="both"/>
    </w:pPr>
    <w:rPr>
      <w:rFonts w:ascii="Courier New" w:cs="Courier New" w:eastAsia="Courier New" w:hAnsi="Courier New"/>
      <w:sz w:val="28"/>
      <w:szCs w:val="28"/>
    </w:rPr>
  </w:style>
  <w:style w:type="paragraph" w:styleId="Heading5">
    <w:name w:val="heading 5"/>
    <w:basedOn w:val="Normal"/>
    <w:next w:val="Normal"/>
    <w:pPr>
      <w:keepNext w:val="1"/>
      <w:spacing w:after="0" w:line="240" w:lineRule="auto"/>
      <w:ind w:left="0" w:firstLine="0"/>
      <w:jc w:val="center"/>
    </w:pPr>
    <w:rPr>
      <w:rFonts w:ascii="Times New Roman" w:cs="Times New Roman" w:eastAsia="Times New Roman" w:hAnsi="Times New Roman"/>
      <w:b w:val="1"/>
      <w:i w:val="1"/>
      <w:color w:val="000000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0" w:line="240" w:lineRule="auto"/>
      <w:ind w:left="0" w:firstLine="0"/>
      <w:jc w:val="center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ind w:left="0" w:firstLine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ind w:left="0" w:firstLine="0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tabs>
        <w:tab w:val="left" w:pos="360"/>
      </w:tabs>
      <w:spacing w:after="0" w:lineRule="auto"/>
      <w:ind w:left="0" w:firstLine="0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0" w:lineRule="auto"/>
      <w:ind w:left="0" w:right="-760" w:firstLine="0"/>
      <w:jc w:val="both"/>
    </w:pPr>
    <w:rPr>
      <w:rFonts w:ascii="Courier New" w:cs="Courier New" w:eastAsia="Courier New" w:hAnsi="Courier New"/>
      <w:sz w:val="28"/>
      <w:szCs w:val="28"/>
    </w:rPr>
  </w:style>
  <w:style w:type="paragraph" w:styleId="Heading5">
    <w:name w:val="heading 5"/>
    <w:basedOn w:val="Normal"/>
    <w:next w:val="Normal"/>
    <w:pPr>
      <w:keepNext w:val="1"/>
      <w:spacing w:after="0" w:line="240" w:lineRule="auto"/>
      <w:ind w:left="0" w:firstLine="0"/>
      <w:jc w:val="center"/>
    </w:pPr>
    <w:rPr>
      <w:rFonts w:ascii="Times New Roman" w:cs="Times New Roman" w:eastAsia="Times New Roman" w:hAnsi="Times New Roman"/>
      <w:b w:val="1"/>
      <w:i w:val="1"/>
      <w:color w:val="000000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0" w:line="240" w:lineRule="auto"/>
      <w:ind w:left="0" w:firstLine="0"/>
      <w:jc w:val="center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ind w:left="0" w:firstLine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ind w:left="0" w:firstLine="0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tabs>
        <w:tab w:val="left" w:pos="360"/>
      </w:tabs>
      <w:spacing w:after="0" w:lineRule="auto"/>
      <w:ind w:left="0" w:firstLine="0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0" w:lineRule="auto"/>
      <w:ind w:left="0" w:right="-760" w:firstLine="0"/>
      <w:jc w:val="both"/>
    </w:pPr>
    <w:rPr>
      <w:rFonts w:ascii="Courier New" w:cs="Courier New" w:eastAsia="Courier New" w:hAnsi="Courier New"/>
      <w:sz w:val="28"/>
      <w:szCs w:val="28"/>
    </w:rPr>
  </w:style>
  <w:style w:type="paragraph" w:styleId="Heading5">
    <w:name w:val="heading 5"/>
    <w:basedOn w:val="Normal"/>
    <w:next w:val="Normal"/>
    <w:pPr>
      <w:keepNext w:val="1"/>
      <w:spacing w:after="0" w:line="240" w:lineRule="auto"/>
      <w:ind w:left="0" w:firstLine="0"/>
      <w:jc w:val="center"/>
    </w:pPr>
    <w:rPr>
      <w:rFonts w:ascii="Times New Roman" w:cs="Times New Roman" w:eastAsia="Times New Roman" w:hAnsi="Times New Roman"/>
      <w:b w:val="1"/>
      <w:i w:val="1"/>
      <w:color w:val="000000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0" w:line="240" w:lineRule="auto"/>
      <w:ind w:left="0" w:firstLine="0"/>
      <w:jc w:val="center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26656"/>
  </w:style>
  <w:style w:type="paragraph" w:styleId="1">
    <w:name w:val="heading 1"/>
    <w:basedOn w:val="a"/>
    <w:next w:val="a"/>
    <w:link w:val="10"/>
    <w:qFormat w:val="1"/>
    <w:rsid w:val="00463FB8"/>
    <w:pPr>
      <w:keepNext w:val="1"/>
      <w:numPr>
        <w:numId w:val="1"/>
      </w:numPr>
      <w:spacing w:after="0" w:line="240" w:lineRule="auto"/>
      <w:outlineLvl w:val="0"/>
    </w:pPr>
    <w:rPr>
      <w:rFonts w:ascii="Times New Roman" w:cs="Times New Roman" w:eastAsia="Times New Roman" w:hAnsi="Times New Roman"/>
      <w:b w:val="1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 w:val="1"/>
    <w:rsid w:val="00463FB8"/>
    <w:pPr>
      <w:keepNext w:val="1"/>
      <w:numPr>
        <w:ilvl w:val="1"/>
        <w:numId w:val="1"/>
      </w:numPr>
      <w:spacing w:after="60" w:before="240" w:line="240" w:lineRule="auto"/>
      <w:outlineLvl w:val="1"/>
    </w:pPr>
    <w:rPr>
      <w:rFonts w:ascii="Arial" w:cs="Times New Roman" w:eastAsia="Times New Roman" w:hAnsi="Arial"/>
      <w:b w:val="1"/>
      <w:i w:val="1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 w:val="1"/>
    <w:rsid w:val="00463FB8"/>
    <w:pPr>
      <w:keepNext w:val="1"/>
      <w:numPr>
        <w:ilvl w:val="2"/>
        <w:numId w:val="1"/>
      </w:numPr>
      <w:tabs>
        <w:tab w:val="left" w:pos="360"/>
      </w:tabs>
      <w:spacing w:after="0" w:line="240" w:lineRule="atLeast"/>
      <w:jc w:val="both"/>
      <w:outlineLvl w:val="2"/>
    </w:pPr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 w:val="1"/>
    <w:rsid w:val="00463FB8"/>
    <w:pPr>
      <w:keepNext w:val="1"/>
      <w:numPr>
        <w:ilvl w:val="3"/>
        <w:numId w:val="1"/>
      </w:numPr>
      <w:spacing w:after="0" w:line="240" w:lineRule="atLeast"/>
      <w:ind w:right="-760"/>
      <w:jc w:val="both"/>
      <w:outlineLvl w:val="3"/>
    </w:pPr>
    <w:rPr>
      <w:rFonts w:ascii="Courier New" w:cs="Times New Roman" w:eastAsia="Times New Roman" w:hAnsi="Courier New"/>
      <w:sz w:val="28"/>
      <w:szCs w:val="20"/>
      <w:lang w:eastAsia="ru-RU"/>
    </w:rPr>
  </w:style>
  <w:style w:type="paragraph" w:styleId="5">
    <w:name w:val="heading 5"/>
    <w:basedOn w:val="a"/>
    <w:next w:val="a"/>
    <w:link w:val="50"/>
    <w:qFormat w:val="1"/>
    <w:rsid w:val="00463FB8"/>
    <w:pPr>
      <w:keepNext w:val="1"/>
      <w:numPr>
        <w:ilvl w:val="4"/>
        <w:numId w:val="1"/>
      </w:numPr>
      <w:spacing w:after="0" w:line="240" w:lineRule="auto"/>
      <w:jc w:val="center"/>
      <w:outlineLvl w:val="4"/>
    </w:pPr>
    <w:rPr>
      <w:rFonts w:ascii="Times New Roman" w:cs="Times New Roman" w:eastAsia="Times New Roman" w:hAnsi="Times New Roman"/>
      <w:b w:val="1"/>
      <w:i w:val="1"/>
      <w:color w:val="000000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 w:val="1"/>
    <w:rsid w:val="00463FB8"/>
    <w:pPr>
      <w:keepNext w:val="1"/>
      <w:numPr>
        <w:ilvl w:val="5"/>
        <w:numId w:val="1"/>
      </w:numPr>
      <w:spacing w:after="0" w:line="240" w:lineRule="auto"/>
      <w:jc w:val="center"/>
      <w:outlineLvl w:val="5"/>
    </w:pPr>
    <w:rPr>
      <w:rFonts w:ascii="Times New Roman" w:cs="Times New Roman" w:eastAsia="Times New Roman" w:hAnsi="Times New Roman"/>
      <w:i w:val="1"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 w:val="1"/>
    <w:rsid w:val="00463FB8"/>
    <w:pPr>
      <w:numPr>
        <w:ilvl w:val="6"/>
        <w:numId w:val="1"/>
      </w:numPr>
      <w:spacing w:after="60" w:before="240" w:line="240" w:lineRule="auto"/>
      <w:outlineLvl w:val="6"/>
    </w:pPr>
    <w:rPr>
      <w:rFonts w:ascii="Arial" w:cs="Times New Roman" w:eastAsia="Times New Roman" w:hAnsi="Arial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 w:val="1"/>
    <w:rsid w:val="00463FB8"/>
    <w:pPr>
      <w:numPr>
        <w:ilvl w:val="7"/>
        <w:numId w:val="1"/>
      </w:numPr>
      <w:spacing w:after="60" w:before="240" w:line="240" w:lineRule="auto"/>
      <w:outlineLvl w:val="7"/>
    </w:pPr>
    <w:rPr>
      <w:rFonts w:ascii="Arial" w:cs="Times New Roman" w:eastAsia="Times New Roman" w:hAnsi="Arial"/>
      <w:i w:val="1"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 w:val="1"/>
    <w:rsid w:val="00463FB8"/>
    <w:pPr>
      <w:numPr>
        <w:ilvl w:val="8"/>
        <w:numId w:val="1"/>
      </w:numPr>
      <w:spacing w:after="60" w:before="240" w:line="240" w:lineRule="auto"/>
      <w:outlineLvl w:val="8"/>
    </w:pPr>
    <w:rPr>
      <w:rFonts w:ascii="Arial" w:cs="Times New Roman" w:eastAsia="Times New Roman" w:hAnsi="Arial"/>
      <w:b w:val="1"/>
      <w:i w:val="1"/>
      <w:sz w:val="18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463FB8"/>
    <w:rPr>
      <w:rFonts w:ascii="Times New Roman" w:cs="Times New Roman" w:eastAsia="Times New Roman" w:hAnsi="Times New Roman"/>
      <w:b w:val="1"/>
      <w:sz w:val="28"/>
      <w:szCs w:val="20"/>
      <w:lang w:eastAsia="ru-RU"/>
    </w:rPr>
  </w:style>
  <w:style w:type="character" w:styleId="20" w:customStyle="1">
    <w:name w:val="Заголовок 2 Знак"/>
    <w:basedOn w:val="a0"/>
    <w:link w:val="2"/>
    <w:rsid w:val="00463FB8"/>
    <w:rPr>
      <w:rFonts w:ascii="Arial" w:cs="Times New Roman" w:eastAsia="Times New Roman" w:hAnsi="Arial"/>
      <w:b w:val="1"/>
      <w:i w:val="1"/>
      <w:sz w:val="24"/>
      <w:szCs w:val="20"/>
      <w:lang w:eastAsia="ru-RU"/>
    </w:rPr>
  </w:style>
  <w:style w:type="character" w:styleId="30" w:customStyle="1">
    <w:name w:val="Заголовок 3 Знак"/>
    <w:basedOn w:val="a0"/>
    <w:link w:val="3"/>
    <w:rsid w:val="00463FB8"/>
    <w:rPr>
      <w:rFonts w:ascii="Times New Roman" w:cs="Times New Roman" w:eastAsia="Times New Roman" w:hAnsi="Times New Roman"/>
      <w:sz w:val="24"/>
      <w:szCs w:val="20"/>
      <w:lang w:eastAsia="ru-RU"/>
    </w:rPr>
  </w:style>
  <w:style w:type="character" w:styleId="40" w:customStyle="1">
    <w:name w:val="Заголовок 4 Знак"/>
    <w:basedOn w:val="a0"/>
    <w:link w:val="4"/>
    <w:rsid w:val="00463FB8"/>
    <w:rPr>
      <w:rFonts w:ascii="Courier New" w:cs="Times New Roman" w:eastAsia="Times New Roman" w:hAnsi="Courier New"/>
      <w:sz w:val="28"/>
      <w:szCs w:val="20"/>
      <w:lang w:eastAsia="ru-RU"/>
    </w:rPr>
  </w:style>
  <w:style w:type="character" w:styleId="50" w:customStyle="1">
    <w:name w:val="Заголовок 5 Знак"/>
    <w:basedOn w:val="a0"/>
    <w:link w:val="5"/>
    <w:rsid w:val="00463FB8"/>
    <w:rPr>
      <w:rFonts w:ascii="Times New Roman" w:cs="Times New Roman" w:eastAsia="Times New Roman" w:hAnsi="Times New Roman"/>
      <w:b w:val="1"/>
      <w:i w:val="1"/>
      <w:color w:val="000000"/>
      <w:sz w:val="24"/>
      <w:szCs w:val="20"/>
      <w:lang w:eastAsia="ru-RU"/>
    </w:rPr>
  </w:style>
  <w:style w:type="character" w:styleId="60" w:customStyle="1">
    <w:name w:val="Заголовок 6 Знак"/>
    <w:basedOn w:val="a0"/>
    <w:link w:val="6"/>
    <w:rsid w:val="00463FB8"/>
    <w:rPr>
      <w:rFonts w:ascii="Times New Roman" w:cs="Times New Roman" w:eastAsia="Times New Roman" w:hAnsi="Times New Roman"/>
      <w:i w:val="1"/>
      <w:sz w:val="20"/>
      <w:szCs w:val="20"/>
      <w:lang w:eastAsia="ru-RU"/>
    </w:rPr>
  </w:style>
  <w:style w:type="character" w:styleId="70" w:customStyle="1">
    <w:name w:val="Заголовок 7 Знак"/>
    <w:basedOn w:val="a0"/>
    <w:link w:val="7"/>
    <w:rsid w:val="00463FB8"/>
    <w:rPr>
      <w:rFonts w:ascii="Arial" w:cs="Times New Roman" w:eastAsia="Times New Roman" w:hAnsi="Arial"/>
      <w:sz w:val="20"/>
      <w:szCs w:val="20"/>
      <w:lang w:eastAsia="ru-RU"/>
    </w:rPr>
  </w:style>
  <w:style w:type="character" w:styleId="80" w:customStyle="1">
    <w:name w:val="Заголовок 8 Знак"/>
    <w:basedOn w:val="a0"/>
    <w:link w:val="8"/>
    <w:rsid w:val="00463FB8"/>
    <w:rPr>
      <w:rFonts w:ascii="Arial" w:cs="Times New Roman" w:eastAsia="Times New Roman" w:hAnsi="Arial"/>
      <w:i w:val="1"/>
      <w:sz w:val="20"/>
      <w:szCs w:val="20"/>
      <w:lang w:eastAsia="ru-RU"/>
    </w:rPr>
  </w:style>
  <w:style w:type="character" w:styleId="90" w:customStyle="1">
    <w:name w:val="Заголовок 9 Знак"/>
    <w:basedOn w:val="a0"/>
    <w:link w:val="9"/>
    <w:rsid w:val="00463FB8"/>
    <w:rPr>
      <w:rFonts w:ascii="Arial" w:cs="Times New Roman" w:eastAsia="Times New Roman" w:hAnsi="Arial"/>
      <w:b w:val="1"/>
      <w:i w:val="1"/>
      <w:sz w:val="18"/>
      <w:szCs w:val="20"/>
      <w:lang w:eastAsia="ru-RU"/>
    </w:rPr>
  </w:style>
  <w:style w:type="paragraph" w:styleId="a3">
    <w:name w:val="Body Text"/>
    <w:basedOn w:val="a"/>
    <w:link w:val="a4"/>
    <w:semiHidden w:val="1"/>
    <w:rsid w:val="00D344C7"/>
    <w:pPr>
      <w:spacing w:after="0" w:line="240" w:lineRule="auto"/>
      <w:jc w:val="both"/>
    </w:pPr>
    <w:rPr>
      <w:rFonts w:ascii="Courier New" w:cs="Times New Roman" w:eastAsia="Times New Roman" w:hAnsi="Courier New"/>
      <w:sz w:val="28"/>
      <w:szCs w:val="20"/>
      <w:lang w:eastAsia="ru-RU"/>
    </w:rPr>
  </w:style>
  <w:style w:type="character" w:styleId="a4" w:customStyle="1">
    <w:name w:val="Основной текст Знак"/>
    <w:basedOn w:val="a0"/>
    <w:link w:val="a3"/>
    <w:semiHidden w:val="1"/>
    <w:rsid w:val="00D344C7"/>
    <w:rPr>
      <w:rFonts w:ascii="Courier New" w:cs="Times New Roman" w:eastAsia="Times New Roman" w:hAnsi="Courier New"/>
      <w:sz w:val="28"/>
      <w:szCs w:val="20"/>
      <w:lang w:eastAsia="ru-RU"/>
    </w:rPr>
  </w:style>
  <w:style w:type="paragraph" w:styleId="BlockQuotation" w:customStyle="1">
    <w:name w:val="Block Quotation"/>
    <w:basedOn w:val="a"/>
    <w:rsid w:val="00D344C7"/>
    <w:pPr>
      <w:widowControl w:val="0"/>
      <w:spacing w:after="0" w:line="240" w:lineRule="atLeast"/>
      <w:ind w:left="720" w:right="-619"/>
      <w:jc w:val="both"/>
    </w:pPr>
    <w:rPr>
      <w:rFonts w:ascii="Times New Roman" w:cs="Times New Roman" w:eastAsia="Times New Roman" w:hAnsi="Times New Roman"/>
      <w:sz w:val="24"/>
      <w:szCs w:val="20"/>
      <w:lang w:eastAsia="ru-RU"/>
    </w:rPr>
  </w:style>
  <w:style w:type="character" w:styleId="a5">
    <w:name w:val="Placeholder Text"/>
    <w:basedOn w:val="a0"/>
    <w:uiPriority w:val="99"/>
    <w:semiHidden w:val="1"/>
    <w:rsid w:val="00026656"/>
    <w:rPr>
      <w:color w:val="808080"/>
    </w:rPr>
  </w:style>
  <w:style w:type="paragraph" w:styleId="a6">
    <w:name w:val="Balloon Text"/>
    <w:basedOn w:val="a"/>
    <w:link w:val="a7"/>
    <w:uiPriority w:val="99"/>
    <w:semiHidden w:val="1"/>
    <w:unhideWhenUsed w:val="1"/>
    <w:rsid w:val="0002665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026656"/>
    <w:rPr>
      <w:rFonts w:ascii="Tahoma" w:cs="Tahoma" w:hAnsi="Tahoma"/>
      <w:sz w:val="16"/>
      <w:szCs w:val="16"/>
    </w:rPr>
  </w:style>
  <w:style w:type="paragraph" w:styleId="a8">
    <w:name w:val="Normal (Web)"/>
    <w:basedOn w:val="a"/>
    <w:uiPriority w:val="99"/>
    <w:unhideWhenUsed w:val="1"/>
    <w:rsid w:val="008900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2019-12-01T12:12:00Z</dcterms:created>
  <dc:creator>SS</dc:creator>
</cp:coreProperties>
</file>