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5D32" w:rsidRDefault="008C3B31">
      <w:proofErr w:type="spellStart"/>
      <w:r>
        <w:t>App_demo</w:t>
      </w:r>
      <w:proofErr w:type="spellEnd"/>
      <w:r>
        <w:rPr>
          <w:rFonts w:hint="eastAsia"/>
        </w:rPr>
        <w:t>里的view</w:t>
      </w:r>
      <w:r>
        <w:t>.py</w:t>
      </w:r>
      <w:r>
        <w:rPr>
          <w:rFonts w:hint="eastAsia"/>
        </w:rPr>
        <w:t>是后端，models</w:t>
      </w:r>
      <w:r>
        <w:t>.py</w:t>
      </w:r>
      <w:r>
        <w:rPr>
          <w:rFonts w:hint="eastAsia"/>
        </w:rPr>
        <w:t>是数据库表；</w:t>
      </w:r>
    </w:p>
    <w:p w:rsidR="008C3B31" w:rsidRDefault="008C3B31">
      <w:r>
        <w:t>T</w:t>
      </w:r>
      <w:r>
        <w:rPr>
          <w:rFonts w:hint="eastAsia"/>
        </w:rPr>
        <w:t>emplate和static是前端；</w:t>
      </w:r>
    </w:p>
    <w:p w:rsidR="008C3B31" w:rsidRDefault="008C3B31">
      <w:pPr>
        <w:rPr>
          <w:rFonts w:hint="eastAsia"/>
        </w:rPr>
      </w:pPr>
      <w:r>
        <w:rPr>
          <w:rFonts w:hint="eastAsia"/>
        </w:rPr>
        <w:t>其余的都是配置文件。</w:t>
      </w:r>
    </w:p>
    <w:sectPr w:rsidR="008C3B31" w:rsidSect="006524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31"/>
    <w:rsid w:val="0065243C"/>
    <w:rsid w:val="006C714B"/>
    <w:rsid w:val="008C3B31"/>
    <w:rsid w:val="00A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73EF4"/>
  <w15:chartTrackingRefBased/>
  <w15:docId w15:val="{7BC8CAC9-849C-164A-B7FE-4BEDE111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firstruggle</dc:creator>
  <cp:keywords/>
  <dc:description/>
  <cp:lastModifiedBy>Xu firstruggle</cp:lastModifiedBy>
  <cp:revision>1</cp:revision>
  <dcterms:created xsi:type="dcterms:W3CDTF">2020-08-19T00:42:00Z</dcterms:created>
  <dcterms:modified xsi:type="dcterms:W3CDTF">2020-08-19T00:44:00Z</dcterms:modified>
</cp:coreProperties>
</file>