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리쥬베리 워크스페이스 — 직원 사용설명서</w:t>
      </w:r>
    </w:p>
    <w:p>
      <w:pPr>
        <w:ind w:left="284"/>
        <w:jc w:val="both"/>
        <w:spacing w:lineRule="auto"/>
      </w:pPr>
      <w:r>
        <w:rPr/>
        <w:t xml:space="preserve">대상: </w:t>
      </w:r>
      <w:r>
        <w:rPr>
          <w:b/>
        </w:rPr>
        <w:t xml:space="preserve">직원 (레벨 2)</w:t>
      </w:r>
      <w:r>
        <w:rPr/>
        <w:t xml:space="preserve"> 이 문서는 근무표 확인·교환, 연차 신청, 오버타임 등록 등 직원 기능을 안내합니다.</w:t>
      </w:r>
    </w:p>
    <w:p>
      <w:pPr>
        <w:pStyle w:val="Heading2"/>
        <w:spacing w:lineRule="auto"/>
      </w:pPr>
      <w:r>
        <w:rPr/>
        <w:t xml:space="preserve">목차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시작하기 (가입·로그인)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화면 구성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대시보드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근무표 보기 &amp; 근무 교환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연차 신청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오버타임 등록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근무 상태 표기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자주 묻는 질문</w:t>
        </w:r>
      </w:hyperlink>
    </w:p>
    <w:p>
      <w:pPr>
        <w:pStyle w:val="Heading2"/>
        <w:spacing w:lineRule="auto"/>
      </w:pPr>
      <w:r>
        <w:rPr/>
        <w:t xml:space="preserve">1. 시작하기 (가입·로그인)</w:t>
      </w:r>
    </w:p>
    <w:p>
      <w:pPr>
        <w:pStyle w:val="Heading3"/>
        <w:spacing w:lineRule="auto"/>
      </w:pPr>
      <w:r>
        <w:rPr/>
        <w:t xml:space="preserve">가입 방법</w:t>
      </w:r>
    </w:p>
    <w:p>
      <w:pPr>
        <w:numPr>
          <w:ilvl w:val="0"/>
          <w:numId w:val="2"/>
        </w:numPr>
        <w:spacing w:lineRule="auto"/>
      </w:pPr>
      <w:r>
        <w:rPr/>
        <w:t xml:space="preserve">로그인 화면에서 </w:t>
      </w:r>
      <w:r>
        <w:rPr>
          <w:b/>
        </w:rPr>
        <w:t xml:space="preserve">직원 가입</w:t>
      </w:r>
      <w:r>
        <w:rPr/>
        <w:t xml:space="preserve"> 탭 선택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성명 + 생년월일</w:t>
      </w:r>
      <w:r>
        <w:rPr/>
        <w:t xml:space="preserve"> 입력 → </w:t>
      </w:r>
      <w:r>
        <w:rPr>
          <w:b/>
        </w:rPr>
        <w:t xml:space="preserve">본인 확인</w:t>
      </w:r>
    </w:p>
    <w:p>
      <w:pPr>
        <w:numPr>
          <w:ilvl w:val="1"/>
          <w:numId w:val="3"/>
        </w:numPr>
        <w:spacing w:lineRule="auto"/>
      </w:pPr>
      <w:r>
        <w:rPr/>
        <w:t xml:space="preserve">회사에 등록된 직원만 가입할 수 있습니다.</w:t>
      </w:r>
    </w:p>
    <w:p>
      <w:pPr>
        <w:numPr>
          <w:ilvl w:val="0"/>
          <w:numId w:val="2"/>
        </w:numPr>
        <w:spacing w:lineRule="auto"/>
      </w:pPr>
      <w:r>
        <w:rPr/>
        <w:t xml:space="preserve">확인되면 </w:t>
      </w:r>
      <w:r>
        <w:rPr>
          <w:b/>
        </w:rPr>
        <w:t xml:space="preserve">로그인 이메일 + 비밀번호(6자 이상)</w:t>
      </w:r>
      <w:r>
        <w:rPr/>
        <w:t xml:space="preserve"> 설정 → </w:t>
      </w:r>
      <w:r>
        <w:rPr>
          <w:b/>
        </w:rPr>
        <w:t xml:space="preserve">계정 생성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로그인</w:t>
      </w:r>
      <w:r>
        <w:rPr/>
        <w:t xml:space="preserve"> 탭으로 돌아가 방금 만든 이메일·비밀번호로 로그인</w:t>
      </w:r>
    </w:p>
    <w:p>
      <w:pPr>
        <w:ind w:left="284"/>
        <w:jc w:val="both"/>
        <w:spacing w:lineRule="auto"/>
      </w:pPr>
      <w:r>
        <w:rPr/>
        <w:t xml:space="preserve">가입은 한 번만 하면 됩니다. 이후에는 이메일·비밀번호로 로그인하세요.</w:t>
      </w:r>
    </w:p>
    <w:p>
      <w:pPr>
        <w:pStyle w:val="Heading2"/>
        <w:spacing w:lineRule="auto"/>
      </w:pPr>
      <w:r>
        <w:rPr/>
        <w:t xml:space="preserve">2. 화면 구성</w:t>
      </w:r>
    </w:p>
    <w:p>
      <w:pPr>
        <w:spacing w:lineRule="auto"/>
      </w:pPr>
      <w:r>
        <w:rPr/>
        <w:t xml:space="preserve">왼쪽 </w:t>
      </w:r>
      <w:r>
        <w:rPr>
          <w:b/>
        </w:rPr>
        <w:t xml:space="preserve">사이드바</w:t>
      </w:r>
      <w:r>
        <w:rPr/>
        <w:t xml:space="preserve">에서 메뉴를 이동합니다. (휴대폰에서는 좌측 상단 </w:t>
      </w:r>
      <w:r>
        <w:rPr>
          <w:b/>
        </w:rPr>
        <w:t xml:space="preserve">☰ 메뉴</w:t>
      </w:r>
      <w:r>
        <w:rPr/>
        <w:t xml:space="preserve"> 버튼을 누르면 메뉴가 펼쳐집니다.)</w:t>
      </w:r>
    </w:p>
    <w:p>
      <w:pPr>
        <w:spacing w:lineRule="auto"/>
      </w:pPr>
      <w:r>
        <w:rPr/>
        <w:t xml:space="preserve">직원 메뉴: </w:t>
      </w:r>
      <w:r>
        <w:rPr>
          <w:b/>
        </w:rPr>
        <w:t xml:space="preserve">대시보드 · 근무표 · 연차 관리 · 오버타임 등록 · 사용 설명서</w:t>
      </w:r>
    </w:p>
    <w:p>
      <w:pPr>
        <w:pStyle w:val="Heading2"/>
        <w:spacing w:lineRule="auto"/>
      </w:pPr>
      <w:r>
        <w:rPr/>
        <w:t xml:space="preserve">3. 대시보드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오늘 근무 중인 동료</w:t>
      </w:r>
      <w:r>
        <w:rPr/>
        <w:t xml:space="preserve">를 팀별로 한눈에 볼 수 있습니다.</w:t>
      </w:r>
    </w:p>
    <w:p>
      <w:pPr>
        <w:numPr>
          <w:ilvl w:val="0"/>
          <w:numId w:val="4"/>
        </w:numPr>
        <w:spacing w:lineRule="auto"/>
      </w:pPr>
      <w:r>
        <w:rPr/>
        <w:t xml:space="preserve">누가 근무·반차인지 확인할 수 있어요.</w:t>
      </w:r>
    </w:p>
    <w:p>
      <w:pPr>
        <w:pStyle w:val="Heading2"/>
        <w:spacing w:lineRule="auto"/>
      </w:pPr>
      <w:r>
        <w:rPr/>
        <w:t xml:space="preserve">4. 근무표 보기 &amp; 근무 교환</w:t>
      </w:r>
    </w:p>
    <w:p>
      <w:pPr>
        <w:pStyle w:val="Heading3"/>
        <w:spacing w:lineRule="auto"/>
      </w:pPr>
      <w:r>
        <w:rPr/>
        <w:t xml:space="preserve">근무표 보기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전체 직원의 근무표</w:t>
      </w:r>
      <w:r>
        <w:rPr/>
        <w:t xml:space="preserve">를 조회할 수 있습니다.</w:t>
      </w:r>
    </w:p>
    <w:p>
      <w:pPr>
        <w:numPr>
          <w:ilvl w:val="0"/>
          <w:numId w:val="5"/>
        </w:numPr>
        <w:spacing w:lineRule="auto"/>
      </w:pPr>
      <w:r>
        <w:rPr/>
        <w:t xml:space="preserve">본인 행은 파란색으로 강조됩니다.</w:t>
      </w:r>
    </w:p>
    <w:p>
      <w:pPr>
        <w:numPr>
          <w:ilvl w:val="0"/>
          <w:numId w:val="5"/>
        </w:numPr>
        <w:spacing w:lineRule="auto"/>
      </w:pPr>
      <w:r>
        <w:rPr/>
        <w:t xml:space="preserve">휴대폰에서 옆으로 넘겨도 </w:t>
      </w:r>
      <w:r>
        <w:rPr>
          <w:b/>
        </w:rPr>
        <w:t xml:space="preserve">이름은 왼쪽에 고정</w:t>
      </w:r>
      <w:r>
        <w:rPr/>
        <w:t xml:space="preserve">되어 보입니다.</w:t>
      </w:r>
    </w:p>
    <w:p>
      <w:pPr>
        <w:numPr>
          <w:ilvl w:val="0"/>
          <w:numId w:val="5"/>
        </w:numPr>
        <w:spacing w:lineRule="auto"/>
      </w:pPr>
      <w:r>
        <w:rPr/>
        <w:t xml:space="preserve">상단 </w:t>
      </w:r>
      <w:r>
        <w:rPr>
          <w:b/>
        </w:rPr>
        <w:t xml:space="preserve">◀ / ▶</w:t>
      </w:r>
      <w:r>
        <w:rPr/>
        <w:t xml:space="preserve"> 또는 연/월 선택으로 다른 달을 봅니다.</w:t>
      </w:r>
    </w:p>
    <w:p>
      <w:pPr>
        <w:ind w:left="284"/>
        <w:jc w:val="both"/>
        <w:spacing w:lineRule="auto"/>
      </w:pPr>
      <w:r>
        <w:rPr/>
        <w:t xml:space="preserve">상단에 </w:t>
      </w:r>
      <w:r>
        <w:rPr>
          <w:b/>
        </w:rPr>
        <w:t xml:space="preserve">"아직 확정되지 않은 근무표입니다"</w:t>
      </w:r>
      <w:r>
        <w:rPr/>
        <w:t xml:space="preserve"> 배너가 보이면, 관리자가 확정하기 전이라 변경될 수 있는 임시 근무표입니다.</w:t>
      </w:r>
    </w:p>
    <w:p>
      <w:pPr>
        <w:pStyle w:val="Heading3"/>
        <w:spacing w:lineRule="auto"/>
      </w:pPr>
      <w:r>
        <w:rPr/>
        <w:t xml:space="preserve">근무 교환 (같은 파트끼리 1:1)</w:t>
      </w:r>
    </w:p>
    <w:p>
      <w:pPr>
        <w:spacing w:lineRule="auto"/>
      </w:pPr>
      <w:r>
        <w:rPr>
          <w:b/>
        </w:rPr>
        <w:t xml:space="preserve">확정된 근무표</w:t>
      </w:r>
      <w:r>
        <w:rPr/>
        <w:t xml:space="preserve">에서 같은 파트 동료와 근무를 맞바꿀 수 있습니다.</w:t>
      </w:r>
    </w:p>
    <w:p>
      <w:pPr>
        <w:pStyle w:val="Heading4"/>
        <w:spacing w:lineRule="auto"/>
      </w:pPr>
      <w:r>
        <w:rPr/>
        <w:t xml:space="preserve">교환 요청하기</w:t>
      </w:r>
    </w:p>
    <w:p>
      <w:pPr>
        <w:numPr>
          <w:ilvl w:val="0"/>
          <w:numId w:val="6"/>
        </w:numPr>
        <w:spacing w:lineRule="auto"/>
      </w:pPr>
      <w:r>
        <w:rPr/>
        <w:t xml:space="preserve">근무표에서 </w:t>
      </w:r>
      <w:r>
        <w:rPr>
          <w:b/>
        </w:rPr>
        <w:t xml:space="preserve">본인 셀(날짜)</w:t>
      </w:r>
      <w:r>
        <w:rPr/>
        <w:t xml:space="preserve"> 을 클릭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교환 상대</w:t>
      </w:r>
      <w:r>
        <w:rPr/>
        <w:t xml:space="preserve">를 같은 파트에서 선택</w:t>
      </w:r>
    </w:p>
    <w:p>
      <w:pPr>
        <w:numPr>
          <w:ilvl w:val="1"/>
          <w:numId w:val="7"/>
        </w:numPr>
        <w:spacing w:lineRule="auto"/>
      </w:pPr>
      <w:r>
        <w:rPr/>
        <w:t xml:space="preserve">총괄실장·상담실장은 </w:t>
      </w:r>
      <w:r>
        <w:rPr>
          <w:b/>
        </w:rPr>
        <w:t xml:space="preserve">같은 '실장' 파트</w:t>
      </w:r>
      <w:r>
        <w:rPr/>
        <w:t xml:space="preserve">로 묶여 서로 교환할 수 있습니다.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교환 요청</w:t>
      </w:r>
      <w:r>
        <w:rPr/>
        <w:t xml:space="preserve"> 버튼 → 상대에게 요청이 전달됩니다.</w:t>
      </w:r>
    </w:p>
    <w:p>
      <w:pPr>
        <w:numPr>
          <w:ilvl w:val="1"/>
          <w:numId w:val="8"/>
        </w:numPr>
        <w:spacing w:lineRule="auto"/>
      </w:pPr>
      <w:r>
        <w:rPr/>
        <w:t xml:space="preserve">이 시점엔 아직 안 바뀝니다. 상대가 수락해야 교환 완료.</w:t>
      </w:r>
    </w:p>
    <w:p>
      <w:pPr>
        <w:pStyle w:val="Heading4"/>
        <w:spacing w:lineRule="auto"/>
      </w:pPr>
      <w:r>
        <w:rPr/>
        <w:t xml:space="preserve">받은 요청 처리하기</w:t>
      </w:r>
    </w:p>
    <w:p>
      <w:pPr>
        <w:numPr>
          <w:ilvl w:val="0"/>
          <w:numId w:val="9"/>
        </w:numPr>
        <w:spacing w:lineRule="auto"/>
      </w:pPr>
      <w:r>
        <w:rPr/>
        <w:t xml:space="preserve">동료가 나에게 교환을 요청하면, 근무표 상단에 </w:t>
      </w:r>
      <w:r>
        <w:rPr>
          <w:b/>
        </w:rPr>
        <w:t xml:space="preserve">🔔 받은 근무 교환 요청</w:t>
      </w:r>
      <w:r>
        <w:rPr/>
        <w:t xml:space="preserve">이 표시됩니다.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수락</w:t>
      </w:r>
      <w:r>
        <w:rPr/>
        <w:t xml:space="preserve"> 하면 그때 실제로 근무가 맞바뀝니다. </w:t>
      </w:r>
      <w:r>
        <w:rPr>
          <w:b/>
        </w:rPr>
        <w:t xml:space="preserve">거절</w:t>
      </w:r>
      <w:r>
        <w:rPr/>
        <w:t xml:space="preserve">도 가능합니다.</w:t>
      </w:r>
    </w:p>
    <w:p>
      <w:pPr>
        <w:pStyle w:val="Heading4"/>
        <w:spacing w:lineRule="auto"/>
      </w:pPr>
      <w:r>
        <w:rPr/>
        <w:t xml:space="preserve">보낸 요청 확인 / 취소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보낸 교환 요청(대기 중)</w:t>
      </w:r>
      <w:r>
        <w:rPr/>
        <w:t xml:space="preserve"> 에서 상대의 수락을 기다리는 요청을 보고, </w:t>
      </w:r>
      <w:r>
        <w:rPr>
          <w:b/>
        </w:rPr>
        <w:t xml:space="preserve">취소</w:t>
      </w:r>
      <w:r>
        <w:rPr/>
        <w:t xml:space="preserve">할 수 있습니다.</w:t>
      </w:r>
    </w:p>
    <w:p>
      <w:pPr>
        <w:ind w:left="284"/>
        <w:jc w:val="both"/>
        <w:spacing w:lineRule="auto"/>
      </w:pPr>
      <w:r>
        <w:rPr/>
        <w:t xml:space="preserve">모든 교환 내역은 </w:t>
      </w:r>
      <w:r>
        <w:rPr>
          <w:b/>
        </w:rPr>
        <w:t xml:space="preserve">변경 기록</w:t>
      </w:r>
      <w:r>
        <w:rPr/>
        <w:t xml:space="preserve"> 에서 확인할 수 있습니다.</w:t>
      </w:r>
    </w:p>
    <w:p>
      <w:pPr>
        <w:pStyle w:val="Heading2"/>
        <w:spacing w:lineRule="auto"/>
      </w:pPr>
      <w:r>
        <w:rPr/>
        <w:t xml:space="preserve">5. 연차 신청</w:t>
      </w:r>
    </w:p>
    <w:p>
      <w:pPr>
        <w:pStyle w:val="Heading3"/>
        <w:spacing w:lineRule="auto"/>
      </w:pPr>
      <w:r>
        <w:rPr/>
        <w:t xml:space="preserve">신청 방법</w:t>
      </w:r>
    </w:p>
    <w:p>
      <w:pPr>
        <w:numPr>
          <w:ilvl w:val="0"/>
          <w:numId w:val="11"/>
        </w:numPr>
        <w:spacing w:lineRule="auto"/>
      </w:pPr>
      <w:r>
        <w:rPr/>
        <w:t xml:space="preserve">연차 관리에서 </w:t>
      </w:r>
      <w:r>
        <w:rPr>
          <w:b/>
        </w:rPr>
        <w:t xml:space="preserve">+ 연차 신청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구분</w:t>
      </w:r>
      <w:r>
        <w:rPr/>
        <w:t xml:space="preserve"> 선택: 연차 / 반차</w:t>
      </w:r>
    </w:p>
    <w:p>
      <w:pPr>
        <w:numPr>
          <w:ilvl w:val="1"/>
          <w:numId w:val="12"/>
        </w:numPr>
        <w:spacing w:lineRule="auto"/>
      </w:pPr>
      <w:r>
        <w:rPr/>
        <w:t xml:space="preserve">반차는 </w:t>
      </w:r>
      <w:r>
        <w:rPr>
          <w:b/>
        </w:rPr>
        <w:t xml:space="preserve">오전/오후</w:t>
      </w:r>
      <w:r>
        <w:rPr/>
        <w:t xml:space="preserve">를 선택하며, 종료일은 시작일과 같습니다.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시작일·종료일</w:t>
      </w:r>
      <w:r>
        <w:rPr/>
        <w:t xml:space="preserve"> 선택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일수</w:t>
      </w:r>
      <w:r>
        <w:rPr/>
        <w:t xml:space="preserve">를 바꾸면 종료일이 자동 계산되고, </w:t>
      </w:r>
      <w:r>
        <w:rPr>
          <w:b/>
        </w:rPr>
        <w:t xml:space="preserve">종료일</w:t>
      </w:r>
      <w:r>
        <w:rPr/>
        <w:t xml:space="preserve">을 바꾸면 일수가 자동 계산됩니다.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등록</w:t>
      </w:r>
    </w:p>
    <w:p>
      <w:pPr>
        <w:ind w:left="284"/>
        <w:jc w:val="both"/>
        <w:spacing w:lineRule="auto"/>
      </w:pPr>
      <w:r>
        <w:rPr/>
        <w:t xml:space="preserve">신청 내역에는 </w:t>
      </w:r>
      <w:r>
        <w:rPr>
          <w:b/>
        </w:rPr>
        <w:t xml:space="preserve">신청일시</w:t>
      </w:r>
      <w:r>
        <w:rPr/>
        <w:t xml:space="preserve">가 함께 기록됩니다.</w:t>
      </w:r>
    </w:p>
    <w:p>
      <w:pPr>
        <w:pStyle w:val="Heading3"/>
        <w:spacing w:lineRule="auto"/>
      </w:pPr>
      <w:r>
        <w:rPr/>
        <w:t xml:space="preserve">신청은 "참고용"입니다</w:t>
      </w:r>
    </w:p>
    <w:p>
      <w:pPr>
        <w:numPr>
          <w:ilvl w:val="0"/>
          <w:numId w:val="14"/>
        </w:numPr>
        <w:spacing w:lineRule="auto"/>
      </w:pPr>
      <w:r>
        <w:rPr/>
        <w:t xml:space="preserve">연차 신청은 </w:t>
      </w:r>
      <w:r>
        <w:rPr>
          <w:b/>
        </w:rPr>
        <w:t xml:space="preserve">승인/거절 절차가 없습니다.</w:t>
      </w:r>
      <w:r>
        <w:rPr/>
        <w:t xml:space="preserve"> 관리자가 근무표를 짤 때 </w:t>
      </w:r>
      <w:r>
        <w:rPr>
          <w:b/>
        </w:rPr>
        <w:t xml:space="preserve">참고</w:t>
      </w:r>
      <w:r>
        <w:rPr/>
        <w:t xml:space="preserve">하는 용도입니다.</w:t>
      </w:r>
    </w:p>
    <w:p>
      <w:pPr>
        <w:numPr>
          <w:ilvl w:val="0"/>
          <w:numId w:val="14"/>
        </w:numPr>
        <w:spacing w:lineRule="auto"/>
      </w:pPr>
      <w:r>
        <w:rPr/>
        <w:t xml:space="preserve">따라서 신청했더라도 근무표 확정 과정에서 조정될 수 있습니다.</w:t>
      </w:r>
    </w:p>
    <w:p>
      <w:pPr>
        <w:pStyle w:val="Heading3"/>
        <w:spacing w:lineRule="auto"/>
      </w:pPr>
      <w:r>
        <w:rPr/>
        <w:t xml:space="preserve">⚠️ 잔여 연차 집계 기준</w:t>
      </w:r>
    </w:p>
    <w:p>
      <w:pPr>
        <w:numPr>
          <w:ilvl w:val="0"/>
          <w:numId w:val="15"/>
        </w:numPr>
        <w:spacing w:lineRule="auto"/>
      </w:pPr>
      <w:r>
        <w:rPr/>
        <w:t xml:space="preserve">사용/잔여 일수는 </w:t>
      </w:r>
      <w:r>
        <w:rPr>
          <w:b/>
        </w:rPr>
        <w:t xml:space="preserve">확정된 근무표</w:t>
      </w:r>
      <w:r>
        <w:rPr/>
        <w:t xml:space="preserve">의 연차(Y)·반차(H)만 집계합니다.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신청만 하고 아직 확정 전인 달</w:t>
      </w:r>
      <w:r>
        <w:rPr/>
        <w:t xml:space="preserve">은 잔여에 반영되지 않습니다. (헷갈리지 않도록 화면에도 안내가 표시됩니다.)</w:t>
      </w:r>
    </w:p>
    <w:p>
      <w:pPr>
        <w:numPr>
          <w:ilvl w:val="0"/>
          <w:numId w:val="15"/>
        </w:numPr>
        <w:spacing w:lineRule="auto"/>
      </w:pPr>
      <w:r>
        <w:rPr/>
        <w:t xml:space="preserve">즉, 실제 사용 일수의 기준은 </w:t>
      </w:r>
      <w:r>
        <w:rPr>
          <w:b/>
        </w:rPr>
        <w:t xml:space="preserve">확정된 근무표</w:t>
      </w:r>
      <w:r>
        <w:rPr/>
        <w:t xml:space="preserve">입니다.</w:t>
      </w:r>
    </w:p>
    <w:p>
      <w:pPr>
        <w:pStyle w:val="Heading2"/>
        <w:spacing w:lineRule="auto"/>
      </w:pPr>
      <w:r>
        <w:rPr/>
        <w:t xml:space="preserve">6. 오버타임 등록</w:t>
      </w:r>
    </w:p>
    <w:p>
      <w:pPr>
        <w:numPr>
          <w:ilvl w:val="0"/>
          <w:numId w:val="16"/>
        </w:numPr>
        <w:spacing w:lineRule="auto"/>
      </w:pPr>
      <w:r>
        <w:rPr/>
        <w:t xml:space="preserve">오버타임 </w:t>
      </w:r>
      <w:r>
        <w:rPr>
          <w:b/>
        </w:rPr>
        <w:t xml:space="preserve">적립·사용</w:t>
      </w:r>
      <w:r>
        <w:rPr/>
        <w:t xml:space="preserve">을 분(分) 단위로 등록합니다.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이번 달 적립 / 사용 / 잔여</w:t>
      </w:r>
      <w:r>
        <w:rPr/>
        <w:t xml:space="preserve">가 표시됩니다.</w:t>
      </w:r>
    </w:p>
    <w:p>
      <w:pPr>
        <w:numPr>
          <w:ilvl w:val="0"/>
          <w:numId w:val="16"/>
        </w:numPr>
        <w:spacing w:lineRule="auto"/>
      </w:pPr>
      <w:r>
        <w:rPr/>
        <w:t xml:space="preserve">⚠️ 오버타임은 </w:t>
      </w:r>
      <w:r>
        <w:rPr>
          <w:b/>
        </w:rPr>
        <w:t xml:space="preserve">매월 1일 0시에 리셋</w:t>
      </w:r>
      <w:r>
        <w:rPr/>
        <w:t xml:space="preserve">됩니다 (이월되지 않음). 그 달 안에 사용하세요.</w:t>
      </w:r>
    </w:p>
    <w:p>
      <w:pPr>
        <w:pStyle w:val="Heading2"/>
        <w:spacing w:lineRule="auto"/>
      </w:pPr>
      <w:r>
        <w:rPr/>
        <w:t xml:space="preserve">7. 근무 상태 표기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표기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의미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정상 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추가 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반차 (오전/오후)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연차 (휴가)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휴무 (오프)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자주 묻는 질문</w:t>
      </w:r>
    </w:p>
    <w:p>
      <w:pPr>
        <w:spacing w:lineRule="auto"/>
      </w:pPr>
      <w:r>
        <w:rPr>
          <w:b/>
        </w:rPr>
        <w:t xml:space="preserve">Q. 가입이 안 돼요. ("일치하는 직원 정보가 없거나 이미 계정이 있습니다")</w:t>
      </w:r>
      <w:r>
        <w:rPr/>
        <w:t xml:space="preserve"> A. 성명·생년월일이 회사 등록 정보와 정확히 일치해야 합니다. 이미 가입했다면 로그인하세요. 계속 안 되면 관리자에게 문의하세요.</w:t>
      </w:r>
    </w:p>
    <w:p>
      <w:pPr>
        <w:spacing w:lineRule="auto"/>
      </w:pPr>
      <w:r>
        <w:rPr>
          <w:b/>
        </w:rPr>
        <w:t xml:space="preserve">Q. 연차를 신청했는데 근무표에 안 보여요.</w:t>
      </w:r>
      <w:r>
        <w:rPr/>
        <w:t xml:space="preserve"> A. 신청은 참고용이라 자동으로 근무표에 들어가지 않습니다. 관리자가 근무표에 반영합니다.</w:t>
      </w:r>
    </w:p>
    <w:p>
      <w:pPr>
        <w:spacing w:lineRule="auto"/>
      </w:pPr>
      <w:r>
        <w:rPr>
          <w:b/>
        </w:rPr>
        <w:t xml:space="preserve">Q. 잔여 연차가 제 생각과 달라요.</w:t>
      </w:r>
      <w:r>
        <w:rPr/>
        <w:t xml:space="preserve"> A. 잔여는 </w:t>
      </w:r>
      <w:r>
        <w:rPr>
          <w:b/>
        </w:rPr>
        <w:t xml:space="preserve">확정된 근무표</w:t>
      </w:r>
      <w:r>
        <w:rPr/>
        <w:t xml:space="preserve"> 기준으로만 계산됩니다. 아직 확정 안 된 달의 연차는 잔여에 반영되지 않습니다.</w:t>
      </w:r>
    </w:p>
    <w:p>
      <w:pPr>
        <w:spacing w:lineRule="auto"/>
      </w:pPr>
      <w:r>
        <w:rPr>
          <w:b/>
        </w:rPr>
        <w:t xml:space="preserve">Q. 근무 교환 버튼이 안 눌려요.</w:t>
      </w:r>
      <w:r>
        <w:rPr/>
        <w:t xml:space="preserve"> A. 교환은 </w:t>
      </w:r>
      <w:r>
        <w:rPr>
          <w:b/>
        </w:rPr>
        <w:t xml:space="preserve">확정된 근무표</w:t>
      </w:r>
      <w:r>
        <w:rPr/>
        <w:t xml:space="preserve">에서, </w:t>
      </w:r>
      <w:r>
        <w:rPr>
          <w:b/>
        </w:rPr>
        <w:t xml:space="preserve">본인 셀</w:t>
      </w:r>
      <w:r>
        <w:rPr/>
        <w:t xml:space="preserve">을 클릭할 때만 가능합니다. 미확정 근무표에서는 교환할 수 없습니다.</w:t>
      </w:r>
    </w:p>
    <w:p>
      <w:pPr>
        <w:spacing w:lineRule="auto"/>
      </w:pPr>
      <w:r>
        <w:rPr>
          <w:b/>
        </w:rPr>
        <w:t xml:space="preserve">Q. 교환 요청을 했는데 근무가 안 바뀌었어요.</w:t>
      </w:r>
      <w:r>
        <w:rPr/>
        <w:t xml:space="preserve"> A. 상대가 </w:t>
      </w:r>
      <w:r>
        <w:rPr>
          <w:b/>
        </w:rPr>
        <w:t xml:space="preserve">수락</w:t>
      </w:r>
      <w:r>
        <w:rPr/>
        <w:t xml:space="preserve">해야 바뀝니다. "보낸 교환 요청(대기 중)"에서 상태를 확인하세요.</w:t>
      </w:r>
    </w:p>
    <w:p>
      <w:pPr>
        <w:spacing w:lineRule="auto"/>
      </w:pPr>
      <w:r>
        <w:rPr>
          <w:b/>
        </w:rPr>
        <w:t xml:space="preserve">Q. 다른 파트 동료와 교환할 수 있나요?</w:t>
      </w:r>
      <w:r>
        <w:rPr/>
        <w:t xml:space="preserve"> A. 같은 파트끼리만 가능합니다. (총괄실장·상담실장은 같은 '실장' 파트로 묶여 교환 가능)</w:t>
      </w:r>
    </w:p>
    <w:p>
      <w:pPr>
        <w:spacing w:lineRule="auto"/>
      </w:pPr>
      <w:r>
        <w:rPr/>
        <w:t xml:space="preserve">문의는 관리자에게 알려주세요.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%EC%8B%9C%EC%9E%91%ED%95%98%EA%B8%B0-%EA%B0%80%EC%9E%85%EB%A1%9C%EA%B7%B8%EC%9D%B8" TargetMode="External"/>
  <Relationship Id="rId7" Type="http://schemas.openxmlformats.org/officeDocument/2006/relationships/hyperlink" Target="#2-%ED%99%94%EB%A9%B4-%EA%B5%AC%EC%84%B1" TargetMode="External"/>
  <Relationship Id="rId8" Type="http://schemas.openxmlformats.org/officeDocument/2006/relationships/hyperlink" Target="#3-%EB%8C%80%EC%8B%9C%EB%B3%B4%EB%93%9C" TargetMode="External"/>
  <Relationship Id="rId9" Type="http://schemas.openxmlformats.org/officeDocument/2006/relationships/hyperlink" Target="#4-%EA%B7%BC%EB%AC%B4%ED%91%9C-%EB%B3%B4%EA%B8%B0--%EA%B7%BC%EB%AC%B4-%EA%B5%90%ED%99%98" TargetMode="External"/>
  <Relationship Id="rId10" Type="http://schemas.openxmlformats.org/officeDocument/2006/relationships/hyperlink" Target="#5-%EC%97%B0%EC%B0%A8-%EC%8B%A0%EC%B2%AD" TargetMode="External"/>
  <Relationship Id="rId11" Type="http://schemas.openxmlformats.org/officeDocument/2006/relationships/hyperlink" Target="#6-%EC%98%A4%EB%B2%84%ED%83%80%EC%9E%84-%EB%93%B1%EB%A1%9D" TargetMode="External"/>
  <Relationship Id="rId12" Type="http://schemas.openxmlformats.org/officeDocument/2006/relationships/hyperlink" Target="#7-%EA%B7%BC%EB%AC%B4-%EC%83%81%ED%83%9C-%ED%91%9C%EA%B8%B0" TargetMode="External"/>
  <Relationship Id="rId13" Type="http://schemas.openxmlformats.org/officeDocument/2006/relationships/hyperlink" Target="#8-%EC%9E%90%EC%A3%BC-%EB%AC%BB%EB%8A%94-%EC%A7%88%EB%AC%B8" TargetMode="Ex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2026-06-23T10:33:13.009Z</dcterms:created>
  <dcterms:modified xsi:type="dcterms:W3CDTF">2026-06-23T10:33:13.009Z</dcterms:modified>
</cp:coreProperties>
</file>