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F81156" w14:textId="6A6738C3" w:rsidR="00885CEE" w:rsidRPr="00670E00" w:rsidRDefault="00410A54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70E00">
        <w:rPr>
          <w:rFonts w:ascii="Arial" w:hAnsi="Arial" w:cs="Arial"/>
          <w:b/>
          <w:sz w:val="28"/>
          <w:szCs w:val="28"/>
        </w:rPr>
        <w:t>ETEC VASCO ANTÔNIO VENCHIARUTTI</w:t>
      </w:r>
    </w:p>
    <w:p w14:paraId="537A4DBF" w14:textId="1FAD9B39" w:rsidR="00410A54" w:rsidRPr="00670E00" w:rsidRDefault="00670E00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Curso Técnico em Análise e Desenvolvimento de Sistemas</w:t>
      </w:r>
    </w:p>
    <w:p w14:paraId="29A99764" w14:textId="52C5F1E1" w:rsidR="00410A54" w:rsidRPr="00670E00" w:rsidRDefault="00410A54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EDD2B8B" w14:textId="2A079DF0" w:rsidR="00DC38E1" w:rsidRPr="00670E00" w:rsidRDefault="00DC38E1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142D5E9" w14:textId="77777777" w:rsidR="00670E00" w:rsidRPr="00670E00" w:rsidRDefault="00670E00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7E1CC4A" w14:textId="7C66F0D8" w:rsidR="00670E00" w:rsidRPr="00670E00" w:rsidRDefault="00670E00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BFF2344" w14:textId="32005A4E" w:rsidR="00410A54" w:rsidRPr="00670E00" w:rsidRDefault="00410A54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70E00">
        <w:rPr>
          <w:rFonts w:ascii="Arial" w:hAnsi="Arial" w:cs="Arial"/>
          <w:b/>
          <w:sz w:val="28"/>
          <w:szCs w:val="28"/>
        </w:rPr>
        <w:t>Cainan Tomim Machado</w:t>
      </w:r>
    </w:p>
    <w:p w14:paraId="6320F1BF" w14:textId="23BD3787" w:rsidR="00410A54" w:rsidRPr="00670E00" w:rsidRDefault="00410A54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70E00">
        <w:rPr>
          <w:rFonts w:ascii="Arial" w:hAnsi="Arial" w:cs="Arial"/>
          <w:b/>
          <w:sz w:val="28"/>
          <w:szCs w:val="28"/>
        </w:rPr>
        <w:t>Webster Roberto Siqueira Santos</w:t>
      </w:r>
    </w:p>
    <w:p w14:paraId="63C401E5" w14:textId="31191356" w:rsidR="00DC38E1" w:rsidRPr="00670E00" w:rsidRDefault="00DC38E1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6DDBF3A" w14:textId="23FDDF60" w:rsidR="00670E00" w:rsidRPr="00670E00" w:rsidRDefault="00670E00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F3721D0" w14:textId="77777777" w:rsidR="00670E00" w:rsidRPr="00670E00" w:rsidRDefault="00670E00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1BC7447" w14:textId="05C57188" w:rsidR="00DC38E1" w:rsidRPr="00670E00" w:rsidRDefault="00DC38E1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474D197" w14:textId="77777777" w:rsidR="00DC38E1" w:rsidRPr="00670E00" w:rsidRDefault="00DC38E1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DC44B81" w14:textId="5365B28F" w:rsidR="00410A54" w:rsidRPr="00670E00" w:rsidRDefault="00410A54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70E00">
        <w:rPr>
          <w:rFonts w:ascii="Arial" w:hAnsi="Arial" w:cs="Arial"/>
          <w:b/>
          <w:sz w:val="28"/>
          <w:szCs w:val="28"/>
        </w:rPr>
        <w:t>ALÔ PROFESSOR</w:t>
      </w:r>
    </w:p>
    <w:p w14:paraId="7F7FEEB6" w14:textId="69F5C95B" w:rsidR="00410A54" w:rsidRPr="00670E00" w:rsidRDefault="00410A54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53A9109" w14:textId="1CE97AEA" w:rsidR="00410A54" w:rsidRPr="00670E00" w:rsidRDefault="00410A54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41D2A90" w14:textId="6228A42F" w:rsidR="00DC38E1" w:rsidRDefault="00DC38E1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C2F8E0B" w14:textId="77777777" w:rsidR="00670E00" w:rsidRPr="00670E00" w:rsidRDefault="00670E00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F4FDC0E" w14:textId="3019FEA2" w:rsidR="00DC38E1" w:rsidRPr="00670E00" w:rsidRDefault="00DC38E1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04A6557" w14:textId="77777777" w:rsidR="00670E00" w:rsidRPr="00670E00" w:rsidRDefault="00670E00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ED4E660" w14:textId="6896BE0D" w:rsidR="00410A54" w:rsidRPr="00670E00" w:rsidRDefault="00410A54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A05ED02" w14:textId="10D25204" w:rsidR="00410A54" w:rsidRPr="00670E00" w:rsidRDefault="002A545D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70E00">
        <w:rPr>
          <w:rFonts w:ascii="Arial" w:hAnsi="Arial" w:cs="Arial"/>
          <w:b/>
          <w:sz w:val="28"/>
          <w:szCs w:val="28"/>
        </w:rPr>
        <w:t>Jundiaí</w:t>
      </w:r>
    </w:p>
    <w:p w14:paraId="7986D251" w14:textId="49CAD99F" w:rsidR="00410A54" w:rsidRPr="00670E00" w:rsidRDefault="00410A54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70E00">
        <w:rPr>
          <w:rFonts w:ascii="Arial" w:hAnsi="Arial" w:cs="Arial"/>
          <w:b/>
          <w:sz w:val="28"/>
          <w:szCs w:val="28"/>
        </w:rPr>
        <w:t>2023</w:t>
      </w:r>
    </w:p>
    <w:p w14:paraId="7585E3C4" w14:textId="48B83E1C" w:rsidR="00670E00" w:rsidRPr="00670E00" w:rsidRDefault="00670E00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70E00">
        <w:rPr>
          <w:rFonts w:ascii="Arial" w:hAnsi="Arial" w:cs="Arial"/>
          <w:b/>
          <w:sz w:val="28"/>
          <w:szCs w:val="28"/>
        </w:rPr>
        <w:lastRenderedPageBreak/>
        <w:t>Cainan Tomim Machado</w:t>
      </w:r>
    </w:p>
    <w:p w14:paraId="5F3386C5" w14:textId="69986AA3" w:rsidR="00670E00" w:rsidRPr="00670E00" w:rsidRDefault="00670E00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70E00">
        <w:rPr>
          <w:rFonts w:ascii="Arial" w:hAnsi="Arial" w:cs="Arial"/>
          <w:b/>
          <w:sz w:val="28"/>
          <w:szCs w:val="28"/>
        </w:rPr>
        <w:t>Webster Roberto Siqueira Santos</w:t>
      </w:r>
    </w:p>
    <w:p w14:paraId="173FCDB4" w14:textId="05C327BE" w:rsidR="00670E00" w:rsidRPr="00670E00" w:rsidRDefault="00670E00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AD86417" w14:textId="4A848572" w:rsidR="00670E00" w:rsidRPr="00670E00" w:rsidRDefault="00670E00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9003E01" w14:textId="79579329" w:rsidR="00670E00" w:rsidRPr="00670E00" w:rsidRDefault="00670E00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FB59431" w14:textId="2E9440D0" w:rsidR="00670E00" w:rsidRDefault="00670E00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70E00">
        <w:rPr>
          <w:rFonts w:ascii="Arial" w:hAnsi="Arial" w:cs="Arial"/>
          <w:b/>
          <w:sz w:val="28"/>
          <w:szCs w:val="28"/>
        </w:rPr>
        <w:t>ALÔ PROFESSOR</w:t>
      </w:r>
    </w:p>
    <w:p w14:paraId="08873FDC" w14:textId="2B32279A" w:rsidR="00670E00" w:rsidRDefault="00670E00" w:rsidP="00670E00">
      <w:pPr>
        <w:spacing w:after="120" w:line="360" w:lineRule="auto"/>
        <w:jc w:val="right"/>
        <w:rPr>
          <w:rFonts w:ascii="Arial" w:hAnsi="Arial" w:cs="Arial"/>
          <w:b/>
          <w:sz w:val="28"/>
          <w:szCs w:val="28"/>
        </w:rPr>
      </w:pPr>
    </w:p>
    <w:p w14:paraId="3E26156A" w14:textId="4515995E" w:rsidR="00670E00" w:rsidRDefault="00670E00" w:rsidP="00670E00">
      <w:pPr>
        <w:spacing w:after="120" w:line="360" w:lineRule="auto"/>
        <w:jc w:val="right"/>
        <w:rPr>
          <w:rFonts w:ascii="Arial" w:hAnsi="Arial" w:cs="Arial"/>
          <w:b/>
          <w:sz w:val="28"/>
          <w:szCs w:val="28"/>
        </w:rPr>
      </w:pPr>
    </w:p>
    <w:p w14:paraId="68A9837D" w14:textId="77777777" w:rsidR="008E1BF2" w:rsidRDefault="008E1BF2" w:rsidP="00670E00">
      <w:pPr>
        <w:spacing w:after="120" w:line="360" w:lineRule="auto"/>
        <w:jc w:val="right"/>
        <w:rPr>
          <w:rFonts w:ascii="Arial" w:hAnsi="Arial" w:cs="Arial"/>
          <w:b/>
          <w:sz w:val="28"/>
          <w:szCs w:val="28"/>
        </w:rPr>
      </w:pPr>
    </w:p>
    <w:p w14:paraId="4AA0CA9C" w14:textId="77777777" w:rsidR="00670E00" w:rsidRDefault="00670E00" w:rsidP="00670E00">
      <w:pPr>
        <w:spacing w:after="120" w:line="360" w:lineRule="auto"/>
        <w:jc w:val="right"/>
        <w:rPr>
          <w:rFonts w:ascii="Arial" w:hAnsi="Arial" w:cs="Arial"/>
          <w:b/>
          <w:sz w:val="28"/>
          <w:szCs w:val="28"/>
        </w:rPr>
      </w:pPr>
    </w:p>
    <w:p w14:paraId="50C579D6" w14:textId="493B3B56" w:rsidR="00670E00" w:rsidRPr="00670E00" w:rsidRDefault="00670E00" w:rsidP="00670E00">
      <w:pPr>
        <w:spacing w:after="120" w:line="240" w:lineRule="auto"/>
        <w:ind w:left="4536"/>
        <w:jc w:val="both"/>
        <w:rPr>
          <w:rFonts w:ascii="Arial" w:hAnsi="Arial" w:cs="Arial"/>
        </w:rPr>
      </w:pPr>
      <w:r w:rsidRPr="00670E00">
        <w:rPr>
          <w:rFonts w:ascii="Arial" w:hAnsi="Arial" w:cs="Arial"/>
        </w:rPr>
        <w:t>Trabalho de Conclusão de Curso apresentado ao Curso Técnico em Análise e Desenvolvimento de Sistemas da ETEC Vasco Antônio Venchiarutti, orientado pelo prof. Robson Alberghini, como requisito parcial para obtenção do título de técnico em análise e desenvolvimento de sistemas.</w:t>
      </w:r>
    </w:p>
    <w:p w14:paraId="00602A10" w14:textId="043A56CC" w:rsidR="00670E00" w:rsidRDefault="00670E00" w:rsidP="00670E00">
      <w:pPr>
        <w:spacing w:after="12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4D207F51" w14:textId="72C118E8" w:rsidR="00670E00" w:rsidRDefault="00670E00" w:rsidP="00670E00">
      <w:pPr>
        <w:spacing w:after="12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18CAD8DF" w14:textId="38EEA519" w:rsidR="008E1BF2" w:rsidRDefault="008E1BF2" w:rsidP="00670E00">
      <w:pPr>
        <w:spacing w:after="12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061B9B01" w14:textId="6C16381F" w:rsidR="00670E00" w:rsidRDefault="00670E00" w:rsidP="00670E00">
      <w:pPr>
        <w:spacing w:after="12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71A0A84A" w14:textId="3B651485" w:rsidR="00670E00" w:rsidRDefault="00670E00" w:rsidP="00670E00">
      <w:pPr>
        <w:spacing w:after="12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00B0D04F" w14:textId="1A3419BA" w:rsidR="00670E00" w:rsidRDefault="00670E00" w:rsidP="00670E00">
      <w:pPr>
        <w:spacing w:after="12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5BCBC2CC" w14:textId="32FCE35D" w:rsidR="00670E00" w:rsidRDefault="00670E00" w:rsidP="00670E00">
      <w:pPr>
        <w:spacing w:after="12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2AAB4173" w14:textId="06FAAA61" w:rsidR="00670E00" w:rsidRDefault="00670E00" w:rsidP="00670E00">
      <w:pPr>
        <w:spacing w:after="12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5966F74B" w14:textId="5E29F0F4" w:rsidR="00670E00" w:rsidRDefault="00670E00" w:rsidP="00670E00">
      <w:pPr>
        <w:spacing w:after="12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0A0DB263" w14:textId="4A81291A" w:rsidR="00670E00" w:rsidRDefault="00670E00" w:rsidP="00670E00">
      <w:pPr>
        <w:spacing w:after="12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58129992" w14:textId="5C9A48AF" w:rsidR="00670E00" w:rsidRDefault="00670E00" w:rsidP="00670E00">
      <w:pPr>
        <w:spacing w:after="12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25E348D4" w14:textId="02E33FE7" w:rsidR="00670E00" w:rsidRPr="00670E00" w:rsidRDefault="00670E00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70E00">
        <w:rPr>
          <w:rFonts w:ascii="Arial" w:hAnsi="Arial" w:cs="Arial"/>
          <w:b/>
          <w:sz w:val="28"/>
          <w:szCs w:val="28"/>
        </w:rPr>
        <w:t>Jundiaí</w:t>
      </w:r>
    </w:p>
    <w:p w14:paraId="63174088" w14:textId="03B3FE5F" w:rsidR="00670E00" w:rsidRPr="00670E00" w:rsidRDefault="00670E00" w:rsidP="00670E00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70E00">
        <w:rPr>
          <w:rFonts w:ascii="Arial" w:hAnsi="Arial" w:cs="Arial"/>
          <w:b/>
          <w:sz w:val="28"/>
          <w:szCs w:val="28"/>
        </w:rPr>
        <w:t>2023</w:t>
      </w:r>
    </w:p>
    <w:p w14:paraId="2124A8A6" w14:textId="6B49C916" w:rsidR="008F6C4C" w:rsidRPr="008F6C4C" w:rsidRDefault="008F6C4C" w:rsidP="008F6C4C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F6C4C">
        <w:rPr>
          <w:rFonts w:ascii="Arial" w:hAnsi="Arial" w:cs="Arial"/>
          <w:b/>
          <w:sz w:val="24"/>
          <w:szCs w:val="24"/>
        </w:rPr>
        <w:lastRenderedPageBreak/>
        <w:t>RESUMO</w:t>
      </w:r>
    </w:p>
    <w:p w14:paraId="08B43E77" w14:textId="20F96826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trabalho de conclusão de curso objetiva a criação de um site como plataforma de conexão entre alunos e professores para aulas de temas variados com horário e data flexível, por sua vez auxiliando no estudo adicional sobre temas específicos para os alunos e também como forma de renda extra para o professor.</w:t>
      </w:r>
    </w:p>
    <w:p w14:paraId="1B1D3094" w14:textId="4E2BD789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</w:t>
      </w:r>
      <w:r w:rsidR="00067B8F">
        <w:rPr>
          <w:rFonts w:ascii="Arial" w:hAnsi="Arial" w:cs="Arial"/>
          <w:sz w:val="24"/>
          <w:szCs w:val="24"/>
        </w:rPr>
        <w:t xml:space="preserve">ras-chave: site, </w:t>
      </w:r>
      <w:proofErr w:type="spellStart"/>
      <w:r w:rsidR="00067B8F">
        <w:rPr>
          <w:rFonts w:ascii="Arial" w:hAnsi="Arial" w:cs="Arial"/>
          <w:sz w:val="24"/>
          <w:szCs w:val="24"/>
        </w:rPr>
        <w:t>EaD</w:t>
      </w:r>
      <w:proofErr w:type="spellEnd"/>
      <w:r>
        <w:rPr>
          <w:rFonts w:ascii="Arial" w:hAnsi="Arial" w:cs="Arial"/>
          <w:sz w:val="24"/>
          <w:szCs w:val="24"/>
        </w:rPr>
        <w:t>, aulas, aluno e professor.</w:t>
      </w:r>
    </w:p>
    <w:p w14:paraId="3DBD7C94" w14:textId="29610D3D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0B459DFA" w14:textId="08CA37DF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50CE1464" w14:textId="0CF12AE1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1B06B875" w14:textId="6BDF1540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683F33A8" w14:textId="5BAD942A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2D19EAD2" w14:textId="565252C7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2F3E89FD" w14:textId="0D4085C1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7F580497" w14:textId="6EB51FFF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35995F51" w14:textId="57EA6CA2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57566442" w14:textId="285116EA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49E8C7CE" w14:textId="0245F78A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51362A78" w14:textId="2608266C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21B6CC23" w14:textId="7CC21874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3D310DC1" w14:textId="1DE98972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234A9635" w14:textId="7F714724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37C332C1" w14:textId="567EE78F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5D8643CC" w14:textId="320931C5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25C72FDB" w14:textId="77777777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76D774A7" w14:textId="42A32793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08321B61" w14:textId="05511E13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13FB7D78" w14:textId="77777777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269EBC88" w14:textId="63DA3955" w:rsidR="008F6C4C" w:rsidRPr="008F6C4C" w:rsidRDefault="008F6C4C" w:rsidP="008F6C4C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ABSTRACT</w:t>
      </w:r>
    </w:p>
    <w:p w14:paraId="06F2F460" w14:textId="0E921594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  <w:proofErr w:type="spellStart"/>
      <w:r w:rsidRPr="008F6C4C">
        <w:rPr>
          <w:rFonts w:ascii="Arial" w:hAnsi="Arial" w:cs="Arial"/>
          <w:sz w:val="24"/>
          <w:szCs w:val="24"/>
        </w:rPr>
        <w:t>This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C4C">
        <w:rPr>
          <w:rFonts w:ascii="Arial" w:hAnsi="Arial" w:cs="Arial"/>
          <w:sz w:val="24"/>
          <w:szCs w:val="24"/>
        </w:rPr>
        <w:t>course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C4C">
        <w:rPr>
          <w:rFonts w:ascii="Arial" w:hAnsi="Arial" w:cs="Arial"/>
          <w:sz w:val="24"/>
          <w:szCs w:val="24"/>
        </w:rPr>
        <w:t>completion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C4C">
        <w:rPr>
          <w:rFonts w:ascii="Arial" w:hAnsi="Arial" w:cs="Arial"/>
          <w:sz w:val="24"/>
          <w:szCs w:val="24"/>
        </w:rPr>
        <w:t>work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C4C">
        <w:rPr>
          <w:rFonts w:ascii="Arial" w:hAnsi="Arial" w:cs="Arial"/>
          <w:sz w:val="24"/>
          <w:szCs w:val="24"/>
        </w:rPr>
        <w:t>aims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C4C">
        <w:rPr>
          <w:rFonts w:ascii="Arial" w:hAnsi="Arial" w:cs="Arial"/>
          <w:sz w:val="24"/>
          <w:szCs w:val="24"/>
        </w:rPr>
        <w:t>to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C4C">
        <w:rPr>
          <w:rFonts w:ascii="Arial" w:hAnsi="Arial" w:cs="Arial"/>
          <w:sz w:val="24"/>
          <w:szCs w:val="24"/>
        </w:rPr>
        <w:t>create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a website as a connection </w:t>
      </w:r>
      <w:proofErr w:type="spellStart"/>
      <w:r w:rsidRPr="008F6C4C">
        <w:rPr>
          <w:rFonts w:ascii="Arial" w:hAnsi="Arial" w:cs="Arial"/>
          <w:sz w:val="24"/>
          <w:szCs w:val="24"/>
        </w:rPr>
        <w:t>platform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C4C">
        <w:rPr>
          <w:rFonts w:ascii="Arial" w:hAnsi="Arial" w:cs="Arial"/>
          <w:sz w:val="24"/>
          <w:szCs w:val="24"/>
        </w:rPr>
        <w:t>between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C4C">
        <w:rPr>
          <w:rFonts w:ascii="Arial" w:hAnsi="Arial" w:cs="Arial"/>
          <w:sz w:val="24"/>
          <w:szCs w:val="24"/>
        </w:rPr>
        <w:t>students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C4C">
        <w:rPr>
          <w:rFonts w:ascii="Arial" w:hAnsi="Arial" w:cs="Arial"/>
          <w:sz w:val="24"/>
          <w:szCs w:val="24"/>
        </w:rPr>
        <w:t>and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C4C">
        <w:rPr>
          <w:rFonts w:ascii="Arial" w:hAnsi="Arial" w:cs="Arial"/>
          <w:sz w:val="24"/>
          <w:szCs w:val="24"/>
        </w:rPr>
        <w:t>teachers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for classes </w:t>
      </w:r>
      <w:proofErr w:type="spellStart"/>
      <w:r w:rsidRPr="008F6C4C">
        <w:rPr>
          <w:rFonts w:ascii="Arial" w:hAnsi="Arial" w:cs="Arial"/>
          <w:sz w:val="24"/>
          <w:szCs w:val="24"/>
        </w:rPr>
        <w:t>on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C4C">
        <w:rPr>
          <w:rFonts w:ascii="Arial" w:hAnsi="Arial" w:cs="Arial"/>
          <w:sz w:val="24"/>
          <w:szCs w:val="24"/>
        </w:rPr>
        <w:t>varied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C4C">
        <w:rPr>
          <w:rFonts w:ascii="Arial" w:hAnsi="Arial" w:cs="Arial"/>
          <w:sz w:val="24"/>
          <w:szCs w:val="24"/>
        </w:rPr>
        <w:t>topics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C4C">
        <w:rPr>
          <w:rFonts w:ascii="Arial" w:hAnsi="Arial" w:cs="Arial"/>
          <w:sz w:val="24"/>
          <w:szCs w:val="24"/>
        </w:rPr>
        <w:t>with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C4C">
        <w:rPr>
          <w:rFonts w:ascii="Arial" w:hAnsi="Arial" w:cs="Arial"/>
          <w:sz w:val="24"/>
          <w:szCs w:val="24"/>
        </w:rPr>
        <w:t>flexible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</w:t>
      </w:r>
      <w:r w:rsidR="00AE5895">
        <w:rPr>
          <w:rFonts w:ascii="Arial" w:hAnsi="Arial" w:cs="Arial"/>
          <w:sz w:val="24"/>
          <w:szCs w:val="24"/>
        </w:rPr>
        <w:t xml:space="preserve">dates </w:t>
      </w:r>
      <w:proofErr w:type="spellStart"/>
      <w:r w:rsidR="00AE5895">
        <w:rPr>
          <w:rFonts w:ascii="Arial" w:hAnsi="Arial" w:cs="Arial"/>
          <w:sz w:val="24"/>
          <w:szCs w:val="24"/>
        </w:rPr>
        <w:t>and</w:t>
      </w:r>
      <w:proofErr w:type="spellEnd"/>
      <w:r w:rsidR="00AE5895">
        <w:rPr>
          <w:rFonts w:ascii="Arial" w:hAnsi="Arial" w:cs="Arial"/>
          <w:sz w:val="24"/>
          <w:szCs w:val="24"/>
        </w:rPr>
        <w:t xml:space="preserve"> ti</w:t>
      </w:r>
      <w:bookmarkStart w:id="0" w:name="_GoBack"/>
      <w:bookmarkEnd w:id="0"/>
      <w:r w:rsidR="00AE5895">
        <w:rPr>
          <w:rFonts w:ascii="Arial" w:hAnsi="Arial" w:cs="Arial"/>
          <w:sz w:val="24"/>
          <w:szCs w:val="24"/>
        </w:rPr>
        <w:t>mes</w:t>
      </w:r>
      <w:r w:rsidRPr="008F6C4C">
        <w:rPr>
          <w:rFonts w:ascii="Arial" w:hAnsi="Arial" w:cs="Arial"/>
          <w:sz w:val="24"/>
          <w:szCs w:val="24"/>
        </w:rPr>
        <w:t xml:space="preserve">, in </w:t>
      </w:r>
      <w:proofErr w:type="spellStart"/>
      <w:r w:rsidRPr="008F6C4C">
        <w:rPr>
          <w:rFonts w:ascii="Arial" w:hAnsi="Arial" w:cs="Arial"/>
          <w:sz w:val="24"/>
          <w:szCs w:val="24"/>
        </w:rPr>
        <w:t>turn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C4C">
        <w:rPr>
          <w:rFonts w:ascii="Arial" w:hAnsi="Arial" w:cs="Arial"/>
          <w:sz w:val="24"/>
          <w:szCs w:val="24"/>
        </w:rPr>
        <w:t>assisting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8F6C4C">
        <w:rPr>
          <w:rFonts w:ascii="Arial" w:hAnsi="Arial" w:cs="Arial"/>
          <w:sz w:val="24"/>
          <w:szCs w:val="24"/>
        </w:rPr>
        <w:t>additional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C4C">
        <w:rPr>
          <w:rFonts w:ascii="Arial" w:hAnsi="Arial" w:cs="Arial"/>
          <w:sz w:val="24"/>
          <w:szCs w:val="24"/>
        </w:rPr>
        <w:t>study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C4C">
        <w:rPr>
          <w:rFonts w:ascii="Arial" w:hAnsi="Arial" w:cs="Arial"/>
          <w:sz w:val="24"/>
          <w:szCs w:val="24"/>
        </w:rPr>
        <w:t>on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C4C">
        <w:rPr>
          <w:rFonts w:ascii="Arial" w:hAnsi="Arial" w:cs="Arial"/>
          <w:sz w:val="24"/>
          <w:szCs w:val="24"/>
        </w:rPr>
        <w:t>specific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C4C">
        <w:rPr>
          <w:rFonts w:ascii="Arial" w:hAnsi="Arial" w:cs="Arial"/>
          <w:sz w:val="24"/>
          <w:szCs w:val="24"/>
        </w:rPr>
        <w:t>topics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8F6C4C">
        <w:rPr>
          <w:rFonts w:ascii="Arial" w:hAnsi="Arial" w:cs="Arial"/>
          <w:sz w:val="24"/>
          <w:szCs w:val="24"/>
        </w:rPr>
        <w:t>students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C4C">
        <w:rPr>
          <w:rFonts w:ascii="Arial" w:hAnsi="Arial" w:cs="Arial"/>
          <w:sz w:val="24"/>
          <w:szCs w:val="24"/>
        </w:rPr>
        <w:t>and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C4C">
        <w:rPr>
          <w:rFonts w:ascii="Arial" w:hAnsi="Arial" w:cs="Arial"/>
          <w:sz w:val="24"/>
          <w:szCs w:val="24"/>
        </w:rPr>
        <w:t>also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as a </w:t>
      </w:r>
      <w:proofErr w:type="spellStart"/>
      <w:r w:rsidRPr="008F6C4C">
        <w:rPr>
          <w:rFonts w:ascii="Arial" w:hAnsi="Arial" w:cs="Arial"/>
          <w:sz w:val="24"/>
          <w:szCs w:val="24"/>
        </w:rPr>
        <w:t>form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C4C">
        <w:rPr>
          <w:rFonts w:ascii="Arial" w:hAnsi="Arial" w:cs="Arial"/>
          <w:sz w:val="24"/>
          <w:szCs w:val="24"/>
        </w:rPr>
        <w:t>of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C4C">
        <w:rPr>
          <w:rFonts w:ascii="Arial" w:hAnsi="Arial" w:cs="Arial"/>
          <w:sz w:val="24"/>
          <w:szCs w:val="24"/>
        </w:rPr>
        <w:t>income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8F6C4C">
        <w:rPr>
          <w:rFonts w:ascii="Arial" w:hAnsi="Arial" w:cs="Arial"/>
          <w:sz w:val="24"/>
          <w:szCs w:val="24"/>
        </w:rPr>
        <w:t>the</w:t>
      </w:r>
      <w:proofErr w:type="spellEnd"/>
      <w:r w:rsidRPr="008F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C4C">
        <w:rPr>
          <w:rFonts w:ascii="Arial" w:hAnsi="Arial" w:cs="Arial"/>
          <w:sz w:val="24"/>
          <w:szCs w:val="24"/>
        </w:rPr>
        <w:t>teacher</w:t>
      </w:r>
      <w:proofErr w:type="spellEnd"/>
      <w:r w:rsidRPr="008F6C4C">
        <w:rPr>
          <w:rFonts w:ascii="Arial" w:hAnsi="Arial" w:cs="Arial"/>
          <w:sz w:val="24"/>
          <w:szCs w:val="24"/>
        </w:rPr>
        <w:t>.</w:t>
      </w:r>
    </w:p>
    <w:p w14:paraId="2B7537C7" w14:textId="605A46FC" w:rsidR="008F6C4C" w:rsidRDefault="008F6C4C" w:rsidP="008F6C4C">
      <w:pPr>
        <w:spacing w:after="12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Keywords</w:t>
      </w:r>
      <w:proofErr w:type="spellEnd"/>
      <w:r>
        <w:rPr>
          <w:rFonts w:ascii="Arial" w:hAnsi="Arial" w:cs="Arial"/>
          <w:sz w:val="24"/>
          <w:szCs w:val="24"/>
        </w:rPr>
        <w:t xml:space="preserve">: site, </w:t>
      </w:r>
      <w:proofErr w:type="spellStart"/>
      <w:r>
        <w:rPr>
          <w:rFonts w:ascii="Arial" w:hAnsi="Arial" w:cs="Arial"/>
          <w:sz w:val="24"/>
          <w:szCs w:val="24"/>
        </w:rPr>
        <w:t>distance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learning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classes, </w:t>
      </w:r>
      <w:proofErr w:type="spellStart"/>
      <w:r>
        <w:rPr>
          <w:rFonts w:ascii="Arial" w:hAnsi="Arial" w:cs="Arial"/>
          <w:sz w:val="24"/>
          <w:szCs w:val="24"/>
        </w:rPr>
        <w:t>student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teacher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2CBFC66" w14:textId="4AE992FA" w:rsidR="008F6C4C" w:rsidRDefault="008F6C4C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7DB857CF" w14:textId="240D9BFC" w:rsidR="008F6C4C" w:rsidRDefault="008F6C4C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3925C8B9" w14:textId="79922131" w:rsidR="008F6C4C" w:rsidRDefault="008F6C4C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761059A5" w14:textId="6C4C1117" w:rsidR="008F6C4C" w:rsidRDefault="008F6C4C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3D388CD4" w14:textId="3D7F6307" w:rsidR="008F6C4C" w:rsidRDefault="008F6C4C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5B06DE5B" w14:textId="318D2898" w:rsidR="008F6C4C" w:rsidRDefault="008F6C4C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0F5B1967" w14:textId="34EA3127" w:rsidR="008F6C4C" w:rsidRDefault="008F6C4C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176C6981" w14:textId="35184684" w:rsidR="008F6C4C" w:rsidRDefault="008F6C4C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7F5608D2" w14:textId="229D5C73" w:rsidR="008F6C4C" w:rsidRDefault="008F6C4C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09F05A82" w14:textId="64CCDF94" w:rsidR="008F6C4C" w:rsidRDefault="008F6C4C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22AA0D01" w14:textId="70C1A9D7" w:rsidR="008F6C4C" w:rsidRDefault="008F6C4C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509D8C13" w14:textId="47138F31" w:rsidR="008F6C4C" w:rsidRDefault="008F6C4C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54691FEB" w14:textId="5FFA6165" w:rsidR="008F6C4C" w:rsidRDefault="008F6C4C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23775688" w14:textId="343F5608" w:rsidR="008F6C4C" w:rsidRDefault="008F6C4C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7CD43457" w14:textId="73E8D9B9" w:rsidR="008F6C4C" w:rsidRDefault="008F6C4C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46F5929B" w14:textId="56061CA6" w:rsidR="008F6C4C" w:rsidRDefault="008F6C4C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4385EC10" w14:textId="03BE00E7" w:rsidR="008F6C4C" w:rsidRDefault="008F6C4C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2B353E4A" w14:textId="34A36258" w:rsidR="008F6C4C" w:rsidRDefault="008F6C4C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7B008C0D" w14:textId="5F09D6DE" w:rsidR="008F6C4C" w:rsidRDefault="008F6C4C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1784DE24" w14:textId="5F4AB63C" w:rsidR="008F6C4C" w:rsidRDefault="008F6C4C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7930C29C" w14:textId="77777777" w:rsidR="00BB5B31" w:rsidRDefault="00BB5B31" w:rsidP="00670E00">
      <w:pPr>
        <w:spacing w:after="120" w:line="360" w:lineRule="auto"/>
        <w:rPr>
          <w:rFonts w:ascii="Arial" w:hAnsi="Arial" w:cs="Arial"/>
          <w:sz w:val="24"/>
          <w:szCs w:val="24"/>
        </w:rPr>
        <w:sectPr w:rsidR="00BB5B31" w:rsidSect="00DC38E1">
          <w:headerReference w:type="defaul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77BDF60F" w14:textId="401D6582" w:rsidR="00885CEE" w:rsidRPr="00410A54" w:rsidRDefault="00885CEE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lastRenderedPageBreak/>
        <w:t>Introdução</w:t>
      </w:r>
    </w:p>
    <w:p w14:paraId="4D9588AC" w14:textId="4311D551" w:rsidR="005E0463" w:rsidRPr="00410A54" w:rsidRDefault="009A25DF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>A pandemia do covid-19</w:t>
      </w:r>
      <w:r w:rsidR="00294549" w:rsidRPr="00410A54">
        <w:rPr>
          <w:rFonts w:ascii="Arial" w:hAnsi="Arial" w:cs="Arial"/>
          <w:sz w:val="24"/>
          <w:szCs w:val="24"/>
        </w:rPr>
        <w:t>, em 2020,</w:t>
      </w:r>
      <w:r w:rsidRPr="00410A54">
        <w:rPr>
          <w:rFonts w:ascii="Arial" w:hAnsi="Arial" w:cs="Arial"/>
          <w:sz w:val="24"/>
          <w:szCs w:val="24"/>
        </w:rPr>
        <w:t xml:space="preserve"> impactou todos os aspectos da vida das pessoas, desde a fa</w:t>
      </w:r>
      <w:r w:rsidR="00103A31" w:rsidRPr="00410A54">
        <w:rPr>
          <w:rFonts w:ascii="Arial" w:hAnsi="Arial" w:cs="Arial"/>
          <w:sz w:val="24"/>
          <w:szCs w:val="24"/>
        </w:rPr>
        <w:t>mília, economia até a educação, d</w:t>
      </w:r>
      <w:r w:rsidRPr="00410A54">
        <w:rPr>
          <w:rFonts w:ascii="Arial" w:hAnsi="Arial" w:cs="Arial"/>
          <w:sz w:val="24"/>
          <w:szCs w:val="24"/>
        </w:rPr>
        <w:t xml:space="preserve">e forma que houve um aumento da procura por cursos </w:t>
      </w:r>
      <w:r w:rsidR="00294549" w:rsidRPr="00410A54">
        <w:rPr>
          <w:rFonts w:ascii="Arial" w:hAnsi="Arial" w:cs="Arial"/>
          <w:sz w:val="24"/>
          <w:szCs w:val="24"/>
        </w:rPr>
        <w:t>da modalidade Ensino a Distância (EAD)</w:t>
      </w:r>
      <w:r w:rsidRPr="00410A54">
        <w:rPr>
          <w:rFonts w:ascii="Arial" w:hAnsi="Arial" w:cs="Arial"/>
          <w:sz w:val="24"/>
          <w:szCs w:val="24"/>
        </w:rPr>
        <w:t xml:space="preserve"> e ensino híbrido</w:t>
      </w:r>
      <w:r w:rsidR="005E0463" w:rsidRPr="00410A54">
        <w:rPr>
          <w:rFonts w:ascii="Arial" w:hAnsi="Arial" w:cs="Arial"/>
          <w:sz w:val="24"/>
          <w:szCs w:val="24"/>
        </w:rPr>
        <w:t xml:space="preserve">. Entretanto, a maioria dos cursos </w:t>
      </w:r>
      <w:r w:rsidR="003D74A2" w:rsidRPr="00410A54">
        <w:rPr>
          <w:rFonts w:ascii="Arial" w:hAnsi="Arial" w:cs="Arial"/>
          <w:sz w:val="24"/>
          <w:szCs w:val="24"/>
        </w:rPr>
        <w:t>são apenas vídeo aulas gravadas que abrangem os temas, mas impedem o contato direto entre o professor e aluno durante a explicação, fazendo com que os alunos demorem um tempo para receberem as respostas de suas dúvidas. Esse fato revela que o aumento da oferta, não foi acompanhado pelo aumento da qualidade dos serviços.</w:t>
      </w:r>
    </w:p>
    <w:p w14:paraId="6A469F0B" w14:textId="51287BD9" w:rsidR="005F5039" w:rsidRPr="00410A54" w:rsidRDefault="005F5039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 xml:space="preserve">Diante disso, para garantir a flexibilidade, qualidade e praticidade para professores e alunos, </w:t>
      </w:r>
      <w:r w:rsidR="000728D5" w:rsidRPr="00410A54">
        <w:rPr>
          <w:rFonts w:ascii="Arial" w:hAnsi="Arial" w:cs="Arial"/>
          <w:sz w:val="24"/>
          <w:szCs w:val="24"/>
        </w:rPr>
        <w:t>foi criado</w:t>
      </w:r>
      <w:r w:rsidRPr="00410A54">
        <w:rPr>
          <w:rFonts w:ascii="Arial" w:hAnsi="Arial" w:cs="Arial"/>
          <w:sz w:val="24"/>
          <w:szCs w:val="24"/>
        </w:rPr>
        <w:t xml:space="preserve"> um sistema online </w:t>
      </w:r>
      <w:r w:rsidR="000728D5" w:rsidRPr="00410A54">
        <w:rPr>
          <w:rFonts w:ascii="Arial" w:hAnsi="Arial" w:cs="Arial"/>
          <w:sz w:val="24"/>
          <w:szCs w:val="24"/>
        </w:rPr>
        <w:t xml:space="preserve">para </w:t>
      </w:r>
      <w:r w:rsidRPr="00410A54">
        <w:rPr>
          <w:rFonts w:ascii="Arial" w:hAnsi="Arial" w:cs="Arial"/>
          <w:sz w:val="24"/>
          <w:szCs w:val="24"/>
        </w:rPr>
        <w:t>garantir todos esse</w:t>
      </w:r>
      <w:r w:rsidR="000728D5" w:rsidRPr="00410A54">
        <w:rPr>
          <w:rFonts w:ascii="Arial" w:hAnsi="Arial" w:cs="Arial"/>
          <w:sz w:val="24"/>
          <w:szCs w:val="24"/>
        </w:rPr>
        <w:t>s</w:t>
      </w:r>
      <w:r w:rsidRPr="00410A54">
        <w:rPr>
          <w:rFonts w:ascii="Arial" w:hAnsi="Arial" w:cs="Arial"/>
          <w:sz w:val="24"/>
          <w:szCs w:val="24"/>
        </w:rPr>
        <w:t xml:space="preserve"> benefícios aos usuários em que os professores ensin</w:t>
      </w:r>
      <w:r w:rsidR="000728D5" w:rsidRPr="00410A54">
        <w:rPr>
          <w:rFonts w:ascii="Arial" w:hAnsi="Arial" w:cs="Arial"/>
          <w:sz w:val="24"/>
          <w:szCs w:val="24"/>
        </w:rPr>
        <w:t>em</w:t>
      </w:r>
      <w:r w:rsidRPr="00410A54">
        <w:rPr>
          <w:rFonts w:ascii="Arial" w:hAnsi="Arial" w:cs="Arial"/>
          <w:sz w:val="24"/>
          <w:szCs w:val="24"/>
        </w:rPr>
        <w:t xml:space="preserve"> temas específicos de seu conhecimento e sendo remunerados, e os alunos consigam aprender de forma prática e flexível.</w:t>
      </w:r>
    </w:p>
    <w:p w14:paraId="22B64AD9" w14:textId="65C3E9EF" w:rsidR="000F3774" w:rsidRPr="00410A54" w:rsidRDefault="005F5039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>O projeto Estuda Mais pretende aproximar esses dois tipos de público para benefício do aprendizado</w:t>
      </w:r>
      <w:r w:rsidR="004534DE" w:rsidRPr="00410A54">
        <w:rPr>
          <w:rFonts w:ascii="Arial" w:hAnsi="Arial" w:cs="Arial"/>
          <w:sz w:val="24"/>
          <w:szCs w:val="24"/>
        </w:rPr>
        <w:t>, seja online ao vivo ou híbrido</w:t>
      </w:r>
      <w:r w:rsidRPr="00410A54">
        <w:rPr>
          <w:rFonts w:ascii="Arial" w:hAnsi="Arial" w:cs="Arial"/>
          <w:sz w:val="24"/>
          <w:szCs w:val="24"/>
        </w:rPr>
        <w:t>, garantindo qualidade no ensino</w:t>
      </w:r>
      <w:r w:rsidR="004534DE" w:rsidRPr="00410A54">
        <w:rPr>
          <w:rFonts w:ascii="Arial" w:hAnsi="Arial" w:cs="Arial"/>
          <w:sz w:val="24"/>
          <w:szCs w:val="24"/>
        </w:rPr>
        <w:t>, onde o professor terá seu histórico acadêmico checado comprovante que está apto a desenvolver suas atividades no projeto. Já o aluno terá que se cadastrar e agendar ou entrar na aula que esteja sendo lecionada sobre o assunto desejado.</w:t>
      </w:r>
    </w:p>
    <w:p w14:paraId="7CA9059F" w14:textId="77777777" w:rsidR="00885CEE" w:rsidRPr="00410A54" w:rsidRDefault="00885CEE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7B49AE7A" w14:textId="77777777" w:rsidR="00885CEE" w:rsidRPr="00410A54" w:rsidRDefault="00885CEE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>Objetivo Geral</w:t>
      </w:r>
    </w:p>
    <w:p w14:paraId="54B77920" w14:textId="7D9030AC" w:rsidR="00885CEE" w:rsidRPr="00410A54" w:rsidRDefault="00885CEE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 xml:space="preserve">Facilitar o contato entre professores e alunos para ensino de assuntos específicos ou gerais, através de plataforma online, com finalidade de compartilhamento de conhecimento por parte dos professores, assim como reconhecimento </w:t>
      </w:r>
      <w:r w:rsidR="00294549" w:rsidRPr="00410A54">
        <w:rPr>
          <w:rFonts w:ascii="Arial" w:hAnsi="Arial" w:cs="Arial"/>
          <w:sz w:val="24"/>
          <w:szCs w:val="24"/>
        </w:rPr>
        <w:t>monetário.</w:t>
      </w:r>
    </w:p>
    <w:p w14:paraId="1DAEB5BE" w14:textId="77777777" w:rsidR="00885CEE" w:rsidRPr="00410A54" w:rsidRDefault="00885CEE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527EE9D4" w14:textId="77777777" w:rsidR="00885CEE" w:rsidRPr="00410A54" w:rsidRDefault="00885CEE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>Objetivo Específico</w:t>
      </w:r>
    </w:p>
    <w:p w14:paraId="69DD3F82" w14:textId="77777777" w:rsidR="00885CEE" w:rsidRPr="00410A54" w:rsidRDefault="00885CEE" w:rsidP="00670E00">
      <w:pPr>
        <w:pStyle w:val="PargrafodaLista"/>
        <w:numPr>
          <w:ilvl w:val="0"/>
          <w:numId w:val="1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>Desenvolver sistema web</w:t>
      </w:r>
      <w:r w:rsidR="000718F5" w:rsidRPr="00410A54">
        <w:rPr>
          <w:rFonts w:ascii="Arial" w:hAnsi="Arial" w:cs="Arial"/>
          <w:sz w:val="24"/>
          <w:szCs w:val="24"/>
        </w:rPr>
        <w:t xml:space="preserve"> prático e</w:t>
      </w:r>
      <w:r w:rsidRPr="00410A54">
        <w:rPr>
          <w:rFonts w:ascii="Arial" w:hAnsi="Arial" w:cs="Arial"/>
          <w:sz w:val="24"/>
          <w:szCs w:val="24"/>
        </w:rPr>
        <w:t xml:space="preserve"> capaz de conectar professores de assuntos diversos com alunos em busca de aprendizado específico ou geral.</w:t>
      </w:r>
    </w:p>
    <w:p w14:paraId="67DA41BB" w14:textId="77777777" w:rsidR="000718F5" w:rsidRPr="00410A54" w:rsidRDefault="000718F5" w:rsidP="00670E00">
      <w:pPr>
        <w:pStyle w:val="PargrafodaLista"/>
        <w:numPr>
          <w:ilvl w:val="0"/>
          <w:numId w:val="1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>Criar uma alternativa para o professor que deseja atuar a distância.</w:t>
      </w:r>
    </w:p>
    <w:p w14:paraId="3B18852A" w14:textId="77777777" w:rsidR="00256D68" w:rsidRPr="00410A54" w:rsidRDefault="00256D68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04B50618" w14:textId="0A6C4B0D" w:rsidR="00256D68" w:rsidRPr="00410A54" w:rsidRDefault="00256D68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>Justificativa</w:t>
      </w:r>
    </w:p>
    <w:p w14:paraId="7787EC17" w14:textId="61858368" w:rsidR="004534DE" w:rsidRPr="00410A54" w:rsidRDefault="004534DE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lastRenderedPageBreak/>
        <w:t xml:space="preserve">Levando em consideração a qualidade atual do ensino EAD, </w:t>
      </w:r>
      <w:r w:rsidR="003564E9" w:rsidRPr="00410A54">
        <w:rPr>
          <w:rFonts w:ascii="Arial" w:hAnsi="Arial" w:cs="Arial"/>
          <w:sz w:val="24"/>
          <w:szCs w:val="24"/>
        </w:rPr>
        <w:t>o que leva o aluno a procurar aprender sozinho e sem mentoria de um profissional. Faz-se necessário um reforço ou detalhamento do material estudado, de forma que a plataforma web servirá de intermédio entre os professores e alunos para que a sejam guiados nesse pelo aprendizado de forma a não pularem etapas.</w:t>
      </w:r>
    </w:p>
    <w:p w14:paraId="4A8A28E1" w14:textId="623D828F" w:rsidR="009D6EAE" w:rsidRPr="00410A54" w:rsidRDefault="009D6EAE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67621051" w14:textId="1D0F5656" w:rsidR="000728D5" w:rsidRPr="00410A54" w:rsidRDefault="000728D5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>Fundamentação Teórica</w:t>
      </w:r>
    </w:p>
    <w:p w14:paraId="0EEF951F" w14:textId="62BF781D" w:rsidR="000728D5" w:rsidRPr="00410A54" w:rsidRDefault="00F420C4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>Este capítulo apresentará os temas de maior pertinência para este trabalho, explorando conceitos-chave, modelos de implementação, benefícios e desafios associados a essa modalidade.</w:t>
      </w:r>
    </w:p>
    <w:p w14:paraId="3A21CB21" w14:textId="10DE6828" w:rsidR="00F420C4" w:rsidRPr="00410A54" w:rsidRDefault="00F420C4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>Ensino à Distância</w:t>
      </w:r>
    </w:p>
    <w:p w14:paraId="19098F67" w14:textId="65ECDE7F" w:rsidR="00E83EF3" w:rsidRPr="00410A54" w:rsidRDefault="00E83EF3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>Para Moran:</w:t>
      </w:r>
    </w:p>
    <w:p w14:paraId="3CA8357D" w14:textId="23689EF9" w:rsidR="00E83EF3" w:rsidRPr="00410A54" w:rsidRDefault="00E83EF3" w:rsidP="00670E00">
      <w:pPr>
        <w:spacing w:after="120" w:line="360" w:lineRule="auto"/>
        <w:ind w:left="2268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>É ensino/aprendizagem onde professores e alunos não estão normalmente juntos, fisicamente, mas podem estar conectados, interligados por tecnologias, principalmente as telemáticas, como a Internet. Mas também podem ser utilizados o correio, o rádio, a televisão, o vídeo, o CD-ROM, o telefone, o fax e tecnologias semelhantes.</w:t>
      </w:r>
    </w:p>
    <w:p w14:paraId="3FF9386B" w14:textId="42E90E91" w:rsidR="00F420C4" w:rsidRPr="00410A54" w:rsidRDefault="00A1683A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 xml:space="preserve">A memorização da informação e construção de conhecimento são parte do processo de aprender. Porém, apenas memorizar já não é mais capaz de preparar as pessoas para sobreviverem a sociedade do conhecimento. Há necessidade de desenvolver competências, que não podem ser memorizadas, estas devem ser construídas por cada aluno, interagindo com objetos e pessoas no seu cotidiano. Desta forma, a aprendizagem se resume a dois conceitos: a informação que deve ser acessada e o conhecimento que deve ser construído. O desafio do </w:t>
      </w:r>
      <w:proofErr w:type="spellStart"/>
      <w:r w:rsidRPr="00410A54">
        <w:rPr>
          <w:rFonts w:ascii="Arial" w:hAnsi="Arial" w:cs="Arial"/>
          <w:sz w:val="24"/>
          <w:szCs w:val="24"/>
        </w:rPr>
        <w:t>EaD</w:t>
      </w:r>
      <w:proofErr w:type="spellEnd"/>
      <w:r w:rsidRPr="00410A54">
        <w:rPr>
          <w:rFonts w:ascii="Arial" w:hAnsi="Arial" w:cs="Arial"/>
          <w:sz w:val="24"/>
          <w:szCs w:val="24"/>
        </w:rPr>
        <w:t>, de forma geral, é criar condições para que a aprendizagem ocorra baseando-se nesses dois conceitos.</w:t>
      </w:r>
    </w:p>
    <w:p w14:paraId="74579522" w14:textId="19FA5C2E" w:rsidR="00F34077" w:rsidRPr="00410A54" w:rsidRDefault="00F34077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>Porém, a maioria dos cursos usam abordagens que transmitem informação, mas não constroem conhecimento. Para que essa construção ocorra, é necessária interação entre os alunos, auxiliando no processo.</w:t>
      </w:r>
    </w:p>
    <w:p w14:paraId="39A51295" w14:textId="7F2ABF55" w:rsidR="00F34077" w:rsidRPr="00410A54" w:rsidRDefault="00F34077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lastRenderedPageBreak/>
        <w:t xml:space="preserve">Diversos autores têm procurado caracterizar o </w:t>
      </w:r>
      <w:proofErr w:type="spellStart"/>
      <w:r w:rsidRPr="00410A54">
        <w:rPr>
          <w:rFonts w:ascii="Arial" w:hAnsi="Arial" w:cs="Arial"/>
          <w:sz w:val="24"/>
          <w:szCs w:val="24"/>
        </w:rPr>
        <w:t>EaD</w:t>
      </w:r>
      <w:proofErr w:type="spellEnd"/>
      <w:r w:rsidRPr="00410A54">
        <w:rPr>
          <w:rFonts w:ascii="Arial" w:hAnsi="Arial" w:cs="Arial"/>
          <w:sz w:val="24"/>
          <w:szCs w:val="24"/>
        </w:rPr>
        <w:t>, explicitando alguns aspectos críticos que contribuem para diferentes formas de ensino e aprendizagem (Moore, 1994).</w:t>
      </w:r>
    </w:p>
    <w:p w14:paraId="79B00C1E" w14:textId="330E9291" w:rsidR="00F34077" w:rsidRPr="00410A54" w:rsidRDefault="00F34077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>No livro “</w:t>
      </w:r>
      <w:r w:rsidRPr="00410A54">
        <w:rPr>
          <w:rFonts w:ascii="Arial" w:hAnsi="Arial" w:cs="Arial"/>
          <w:i/>
          <w:iCs/>
          <w:sz w:val="24"/>
          <w:szCs w:val="24"/>
        </w:rPr>
        <w:t xml:space="preserve">The </w:t>
      </w:r>
      <w:proofErr w:type="spellStart"/>
      <w:r w:rsidRPr="00410A54">
        <w:rPr>
          <w:rFonts w:ascii="Arial" w:hAnsi="Arial" w:cs="Arial"/>
          <w:i/>
          <w:iCs/>
          <w:sz w:val="24"/>
          <w:szCs w:val="24"/>
        </w:rPr>
        <w:t>foundations</w:t>
      </w:r>
      <w:proofErr w:type="spellEnd"/>
      <w:r w:rsidRPr="00410A54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10A54">
        <w:rPr>
          <w:rFonts w:ascii="Arial" w:hAnsi="Arial" w:cs="Arial"/>
          <w:i/>
          <w:iCs/>
          <w:sz w:val="24"/>
          <w:szCs w:val="24"/>
        </w:rPr>
        <w:t>of</w:t>
      </w:r>
      <w:proofErr w:type="spellEnd"/>
      <w:r w:rsidRPr="00410A54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10A54">
        <w:rPr>
          <w:rFonts w:ascii="Arial" w:hAnsi="Arial" w:cs="Arial"/>
          <w:i/>
          <w:iCs/>
          <w:sz w:val="24"/>
          <w:szCs w:val="24"/>
        </w:rPr>
        <w:t>distance</w:t>
      </w:r>
      <w:proofErr w:type="spellEnd"/>
      <w:r w:rsidRPr="00410A54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10A54">
        <w:rPr>
          <w:rFonts w:ascii="Arial" w:hAnsi="Arial" w:cs="Arial"/>
          <w:i/>
          <w:iCs/>
          <w:sz w:val="24"/>
          <w:szCs w:val="24"/>
        </w:rPr>
        <w:t>educations</w:t>
      </w:r>
      <w:proofErr w:type="spellEnd"/>
      <w:r w:rsidRPr="00410A54">
        <w:rPr>
          <w:rFonts w:ascii="Arial" w:hAnsi="Arial" w:cs="Arial"/>
          <w:i/>
          <w:iCs/>
          <w:sz w:val="24"/>
          <w:szCs w:val="24"/>
        </w:rPr>
        <w:t>”</w:t>
      </w:r>
      <w:r w:rsidRPr="00410A54">
        <w:rPr>
          <w:rFonts w:ascii="Arial" w:hAnsi="Arial" w:cs="Arial"/>
          <w:sz w:val="24"/>
          <w:szCs w:val="24"/>
        </w:rPr>
        <w:t>, Keegan (1996) classificou as teorias em três grupos:</w:t>
      </w:r>
    </w:p>
    <w:p w14:paraId="5C4E1FC1" w14:textId="59590A01" w:rsidR="00F34077" w:rsidRPr="00410A54" w:rsidRDefault="00F34077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ab/>
        <w:t>Teorias de independência e autonomia.</w:t>
      </w:r>
    </w:p>
    <w:p w14:paraId="375A6814" w14:textId="2CBF079A" w:rsidR="00F34077" w:rsidRPr="00410A54" w:rsidRDefault="00F34077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ab/>
        <w:t>Teorias de industrialização do ensino.</w:t>
      </w:r>
    </w:p>
    <w:p w14:paraId="2D62C1A7" w14:textId="6E013C66" w:rsidR="00F34077" w:rsidRPr="00410A54" w:rsidRDefault="00F34077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ab/>
        <w:t>Teorias de interação e comunicação.</w:t>
      </w:r>
    </w:p>
    <w:p w14:paraId="53472B0F" w14:textId="6A06E36E" w:rsidR="00F34077" w:rsidRPr="00410A54" w:rsidRDefault="00973676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>Analisando estas teorias, é possível notar uma evolução no papel do relacionamento entre professor e aluno, e até mesmo entre alunos.</w:t>
      </w:r>
      <w:r w:rsidR="00D92CEC" w:rsidRPr="00410A54">
        <w:rPr>
          <w:rFonts w:ascii="Arial" w:hAnsi="Arial" w:cs="Arial"/>
          <w:sz w:val="24"/>
          <w:szCs w:val="24"/>
        </w:rPr>
        <w:t xml:space="preserve"> A primeira trata de considerar a aprendizagem independente, esse conceito foi proposto por Wedemeyer, que usou o termo “Estudo independente” que descreve o ensino a distância como vemos no ensino superior, de forma que os professores e alunos desenvolvem suas atividades de modo separado, usando formas de comunicar-se entre si, a fim de liberar os alunos das aulas presenciais e criar oportunidades de educação continuada aos alunos fora do ambiente escolar (Wedemeyer, 1977).</w:t>
      </w:r>
    </w:p>
    <w:p w14:paraId="065E8D60" w14:textId="59532B8D" w:rsidR="00D92CEC" w:rsidRPr="00410A54" w:rsidRDefault="00D92CEC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 xml:space="preserve">Moore (1993) influenciado por Wedemeyer, estudou a autonomia e observou que o aluno, por estar separado do professor, tem que aceitar um grau maior de responsabilidade e comprometimento com suas atividades educacionais. Assim, os alunos conseguem avançar nos estudos sem advertências e com pouca necessidade de orientação. Com uso de tecnologias de comunicação no </w:t>
      </w:r>
      <w:proofErr w:type="spellStart"/>
      <w:r w:rsidRPr="00410A54">
        <w:rPr>
          <w:rFonts w:ascii="Arial" w:hAnsi="Arial" w:cs="Arial"/>
          <w:sz w:val="24"/>
          <w:szCs w:val="24"/>
        </w:rPr>
        <w:t>EaD</w:t>
      </w:r>
      <w:proofErr w:type="spellEnd"/>
      <w:r w:rsidRPr="00410A54">
        <w:rPr>
          <w:rFonts w:ascii="Arial" w:hAnsi="Arial" w:cs="Arial"/>
          <w:sz w:val="24"/>
          <w:szCs w:val="24"/>
        </w:rPr>
        <w:t>, Moore adaptou sua teoria para que o que ele denominou “Teoria da distância transacional”, estabelecendo uma relação entre os programas educacionais, a interação de alunos e professores e a autonomia do aluno. De acordo com a teoria, quanto maior o diálogo, quanto maior a flexibilidade do curso e quanto maior a autonomia, menor será a distância transacional.</w:t>
      </w:r>
    </w:p>
    <w:p w14:paraId="206D2136" w14:textId="6821200D" w:rsidR="00D92CEC" w:rsidRPr="00410A54" w:rsidRDefault="00D92CEC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 xml:space="preserve">Já Peters, desenvolveu a teoria sobre </w:t>
      </w:r>
      <w:proofErr w:type="spellStart"/>
      <w:r w:rsidRPr="00410A54">
        <w:rPr>
          <w:rFonts w:ascii="Arial" w:hAnsi="Arial" w:cs="Arial"/>
          <w:sz w:val="24"/>
          <w:szCs w:val="24"/>
        </w:rPr>
        <w:t>EaD</w:t>
      </w:r>
      <w:proofErr w:type="spellEnd"/>
      <w:r w:rsidRPr="00410A54">
        <w:rPr>
          <w:rFonts w:ascii="Arial" w:hAnsi="Arial" w:cs="Arial"/>
          <w:sz w:val="24"/>
          <w:szCs w:val="24"/>
        </w:rPr>
        <w:t>, como forma industrializada do ensino</w:t>
      </w:r>
      <w:r w:rsidR="00510A54" w:rsidRPr="00410A54">
        <w:rPr>
          <w:rFonts w:ascii="Arial" w:hAnsi="Arial" w:cs="Arial"/>
          <w:sz w:val="24"/>
          <w:szCs w:val="24"/>
        </w:rPr>
        <w:t>. Focando na capacidade da instituição em criar meios de desenvolvimento de atividades educacionais.</w:t>
      </w:r>
      <w:r w:rsidR="004E2BF1" w:rsidRPr="00410A54">
        <w:rPr>
          <w:rFonts w:ascii="Arial" w:hAnsi="Arial" w:cs="Arial"/>
          <w:sz w:val="24"/>
          <w:szCs w:val="24"/>
        </w:rPr>
        <w:t xml:space="preserve"> Ele observou que as universidades oferecem educação a distância estarem trabalhando com milhares de alunos exige uma concepção de formação em massa, que para ser eficiente, deve-se basear em princípios da divisão </w:t>
      </w:r>
      <w:r w:rsidR="004E2BF1" w:rsidRPr="00410A54">
        <w:rPr>
          <w:rFonts w:ascii="Arial" w:hAnsi="Arial" w:cs="Arial"/>
          <w:sz w:val="24"/>
          <w:szCs w:val="24"/>
        </w:rPr>
        <w:lastRenderedPageBreak/>
        <w:t>do trabalho, mecanização e automação. Concluindo que a aplicação de tecnologias nos processos de ensino cria meios de atingir melhores resultados.</w:t>
      </w:r>
    </w:p>
    <w:p w14:paraId="7236C357" w14:textId="511A0E7A" w:rsidR="004E2BF1" w:rsidRPr="00410A54" w:rsidRDefault="004E2BF1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 xml:space="preserve">A teoria “Conversão didática guiada” proposta por </w:t>
      </w:r>
      <w:proofErr w:type="spellStart"/>
      <w:r w:rsidRPr="00410A54">
        <w:rPr>
          <w:rFonts w:ascii="Arial" w:hAnsi="Arial" w:cs="Arial"/>
          <w:sz w:val="24"/>
          <w:szCs w:val="24"/>
        </w:rPr>
        <w:t>Holmbert</w:t>
      </w:r>
      <w:proofErr w:type="spellEnd"/>
      <w:r w:rsidRPr="00410A54">
        <w:rPr>
          <w:rFonts w:ascii="Arial" w:hAnsi="Arial" w:cs="Arial"/>
          <w:sz w:val="24"/>
          <w:szCs w:val="24"/>
        </w:rPr>
        <w:t xml:space="preserve"> (1995), observando que o mais importante no </w:t>
      </w:r>
      <w:proofErr w:type="spellStart"/>
      <w:r w:rsidRPr="00410A54">
        <w:rPr>
          <w:rFonts w:ascii="Arial" w:hAnsi="Arial" w:cs="Arial"/>
          <w:sz w:val="24"/>
          <w:szCs w:val="24"/>
        </w:rPr>
        <w:t>EaD</w:t>
      </w:r>
      <w:proofErr w:type="spellEnd"/>
      <w:r w:rsidRPr="00410A54">
        <w:rPr>
          <w:rFonts w:ascii="Arial" w:hAnsi="Arial" w:cs="Arial"/>
          <w:sz w:val="24"/>
          <w:szCs w:val="24"/>
        </w:rPr>
        <w:t xml:space="preserve"> é a aprendizagem individualizada de cada aluno. </w:t>
      </w:r>
      <w:proofErr w:type="spellStart"/>
      <w:r w:rsidRPr="00410A54">
        <w:rPr>
          <w:rFonts w:ascii="Arial" w:hAnsi="Arial" w:cs="Arial"/>
          <w:sz w:val="24"/>
          <w:szCs w:val="24"/>
        </w:rPr>
        <w:t>Holmberg</w:t>
      </w:r>
      <w:proofErr w:type="spellEnd"/>
      <w:r w:rsidRPr="00410A54">
        <w:rPr>
          <w:rFonts w:ascii="Arial" w:hAnsi="Arial" w:cs="Arial"/>
          <w:sz w:val="24"/>
          <w:szCs w:val="24"/>
        </w:rPr>
        <w:t xml:space="preserve"> gostaria que o aluno progredisse no seu próprio ritmo, podendo escolher as datas de avaliações e com atividades com maior comunicação entre professores e colegas. Isso </w:t>
      </w:r>
      <w:r w:rsidR="007E6CD8" w:rsidRPr="00410A54">
        <w:rPr>
          <w:rFonts w:ascii="Arial" w:hAnsi="Arial" w:cs="Arial"/>
          <w:sz w:val="24"/>
          <w:szCs w:val="24"/>
        </w:rPr>
        <w:t>implica na criação de situações de aprendizagem para construção de conhecimento e transmissão de informações. Uns dos princípios propostos é o envolvimento dos alunos em atividade intelectuais para que experimentem ideias, reflitam, comparem e apliquem julgamento crítico sobre o que está sendo estudado.</w:t>
      </w:r>
      <w:r w:rsidR="00E83EF3" w:rsidRPr="00410A54">
        <w:rPr>
          <w:rFonts w:ascii="Arial" w:hAnsi="Arial" w:cs="Arial"/>
          <w:sz w:val="24"/>
          <w:szCs w:val="24"/>
        </w:rPr>
        <w:t xml:space="preserve"> O problema desta proposta é que ela é dirigida especificamente para comunicação que se estabelece entre o aluno e o curso, a ênfase de sua teoria está na maneira de como o conteúdo é apresentado, com a necessidade de uma boa relação </w:t>
      </w:r>
      <w:r w:rsidR="006129C3" w:rsidRPr="00410A54">
        <w:rPr>
          <w:rFonts w:ascii="Arial" w:hAnsi="Arial" w:cs="Arial"/>
          <w:sz w:val="24"/>
          <w:szCs w:val="24"/>
        </w:rPr>
        <w:t>entre o</w:t>
      </w:r>
      <w:r w:rsidR="00E83EF3" w:rsidRPr="00410A54">
        <w:rPr>
          <w:rFonts w:ascii="Arial" w:hAnsi="Arial" w:cs="Arial"/>
          <w:sz w:val="24"/>
          <w:szCs w:val="24"/>
        </w:rPr>
        <w:t xml:space="preserve"> aluno e o tutor, na criação da estrutura administrativa que dará suporte adequado ao desenvolvimento do curso e </w:t>
      </w:r>
      <w:r w:rsidR="006129C3" w:rsidRPr="00410A54">
        <w:rPr>
          <w:rFonts w:ascii="Arial" w:hAnsi="Arial" w:cs="Arial"/>
          <w:sz w:val="24"/>
          <w:szCs w:val="24"/>
        </w:rPr>
        <w:t>nas escolhas</w:t>
      </w:r>
      <w:r w:rsidR="00E83EF3" w:rsidRPr="00410A54">
        <w:rPr>
          <w:rFonts w:ascii="Arial" w:hAnsi="Arial" w:cs="Arial"/>
          <w:sz w:val="24"/>
          <w:szCs w:val="24"/>
        </w:rPr>
        <w:t xml:space="preserve"> das formas de ensino apropriadas.</w:t>
      </w:r>
    </w:p>
    <w:p w14:paraId="71C5FCB7" w14:textId="74547844" w:rsidR="006129C3" w:rsidRPr="00410A54" w:rsidRDefault="00AF7BC2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>O conceito de aula está passando por mudanças significativas. Atualmente, uma aula é geralmente associada a um espaço físico e um tempo determinado. No entanto, com o avanço da tecnologia, esses limites estão se tornando cada vez mais flexíveis. Os professores continuarão a lecionar, mas irão aproveitar as possibilidades oferecidas pelas tecnologias interativas. Eles poderão receber e responder mensagens dos alunos, criar discussões online e enriquecer o debate e a pesquisa com textos e páginas da internet, mesmo fora do horário tradicional de aula. Essa flexibilidade permitirá que todos estejam presentes em diferentes tempos e espaços. Tanto os professores quanto os alunos serão motivados a encarar a aula como um processo de pesquisa e intercâmbio. Nesse contexto, o papel do professor está sendo redesenhado, e ele se tornará mais um supervisor, animador e incentivador dos alunos em sua jornada empolgante em busca do conhecimento.</w:t>
      </w:r>
    </w:p>
    <w:p w14:paraId="74EB5A25" w14:textId="77777777" w:rsidR="00AF7BC2" w:rsidRPr="00410A54" w:rsidRDefault="00AF7BC2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 xml:space="preserve">Estamos vivenciando uma fase de transição na educação a distância. Muitas instituições estão simplesmente transferindo para o ambiente virtual as adaptações do ensino presencial, resultando em uma predominância de interações virtuais frias, como formulários, rotinas, provas e e-mails, com apenas alguma interação online em tempo real. No entanto, já é perceptível uma mudança gradual dos modelos predominantemente individuais para os modelos grupais na educação a distância. </w:t>
      </w:r>
      <w:r w:rsidRPr="00410A54">
        <w:rPr>
          <w:rFonts w:ascii="Arial" w:hAnsi="Arial" w:cs="Arial"/>
          <w:sz w:val="24"/>
          <w:szCs w:val="24"/>
        </w:rPr>
        <w:lastRenderedPageBreak/>
        <w:t>Estamos deixando de lado as mídias unidirecionais, como jornais, televisão e rádio, e caminhando em direção a mídias mais interativas. Mesmo os meios de comunicação tradicionais estão buscando novas formas de interação. Estamos evoluindo de uma comunicação offline para um mix de comunicação offline e online, em tempo real.</w:t>
      </w:r>
    </w:p>
    <w:p w14:paraId="03EE2CDD" w14:textId="77777777" w:rsidR="00AF7BC2" w:rsidRPr="00410A54" w:rsidRDefault="00AF7BC2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7A5275F9" w14:textId="32C95B8D" w:rsidR="006129C3" w:rsidRPr="00410A54" w:rsidRDefault="00AF7BC2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>Educação a distância não é um processo rápido em que o aluno apenas consome algo pronto. É uma prática que equilibra as necessidades e habilidades individuais com as do grupo, tanto no ambiente presencial quanto no virtual. Nessa perspectiva, é possível progredir rapidamente, trocar experiências, esclarecer dúvidas e inferir resultados. Daqui para frente, as práticas educativas irão combinar cada vez mais cursos presenciais e virtuais. Parte dos cursos presenciais será realizada virtualmente, enquanto parte dos cursos à distância será feita de forma presencial ou virtual-presencial, com interações visuais e auditivas, intercalando períodos de pesquisa individual com períodos de pesquisa e comunicação conjunta. Alguns cursos poderão ser feitos individualmente, com orientação virtual de um tutor, enquanto em outros será importante compartilhar vivências, experiências e ideias (Moran, 2000).</w:t>
      </w:r>
    </w:p>
    <w:p w14:paraId="368FD107" w14:textId="77777777" w:rsidR="00927C6A" w:rsidRPr="00410A54" w:rsidRDefault="00927C6A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>Algumas organizações e cursos oferecerão tecnologias avançadas com uma abordagem conservadora, focando apenas no lucro e aumentando o número de alunos com poucos professores. Outras oferecerão cursos de qualidade, integrando tecnologias e abordagens pedagógicas inovadoras, com ênfase na aprendizagem e utilizando uma combinação de ensino presencial e online. Esses cursos se adaptarão ao ritmo pessoal dos alunos, promovendo interação em grupo e oferecendo diferentes formas de avaliação, incluindo abordagens personalizadas baseadas em diferentes visões pedagógicas.</w:t>
      </w:r>
    </w:p>
    <w:p w14:paraId="4915B6FC" w14:textId="73F417B8" w:rsidR="00AF7BC2" w:rsidRPr="00410A54" w:rsidRDefault="00927C6A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 xml:space="preserve">O processo de mudança na educação a distância não é uniforme nem fácil, ocorrendo gradualmente em todos os níveis e modalidades educacionais. Existem grandes desigualdades econômicas, de acesso, maturidade e motivação entre as pessoas. Algumas estão preparadas para a mudança, enquanto muitas outras não. É desafiador alterar os padrões estabelecidos nas organizações, governos, profissionais e sociedade em geral, tanto em termos de gestão quanto de atitudes. Além disso, a maioria das pessoas não tem acesso aos recursos tecnológicos que </w:t>
      </w:r>
      <w:r w:rsidRPr="00410A54">
        <w:rPr>
          <w:rFonts w:ascii="Arial" w:hAnsi="Arial" w:cs="Arial"/>
          <w:sz w:val="24"/>
          <w:szCs w:val="24"/>
        </w:rPr>
        <w:lastRenderedPageBreak/>
        <w:t>podem democratizar o acesso à informação. Portanto, é extremamente importante garantir que todos tenham acesso às tecnologias, a informações relevantes e a professores capacitados para utilizar essas tecnologias de maneira inovadora.</w:t>
      </w:r>
    </w:p>
    <w:p w14:paraId="68DFDF3F" w14:textId="77777777" w:rsidR="00AF7BC2" w:rsidRPr="00410A54" w:rsidRDefault="00AF7BC2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46807260" w14:textId="77777777" w:rsidR="00AF7BC2" w:rsidRPr="00410A54" w:rsidRDefault="00AF7BC2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5BF7534D" w14:textId="77777777" w:rsidR="00AF7BC2" w:rsidRPr="00410A54" w:rsidRDefault="00AF7BC2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 xml:space="preserve">Bibliografia: </w:t>
      </w:r>
    </w:p>
    <w:p w14:paraId="4EA982C8" w14:textId="77777777" w:rsidR="00AF7BC2" w:rsidRPr="00410A54" w:rsidRDefault="00AF7BC2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 xml:space="preserve">LANDIM, Claudia Maria Ferreira. Educação a distância: algumas considerações. Rio de Janeiro, s/n, 1997. </w:t>
      </w:r>
    </w:p>
    <w:p w14:paraId="3CF65E46" w14:textId="77777777" w:rsidR="00AF7BC2" w:rsidRPr="00410A54" w:rsidRDefault="00AF7BC2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 xml:space="preserve">LUCENA, Marisa. Um modelo de escola aberta na Internet: </w:t>
      </w:r>
      <w:proofErr w:type="spellStart"/>
      <w:r w:rsidRPr="00410A54">
        <w:rPr>
          <w:rFonts w:ascii="Arial" w:hAnsi="Arial" w:cs="Arial"/>
          <w:sz w:val="24"/>
          <w:szCs w:val="24"/>
        </w:rPr>
        <w:t>kidlink</w:t>
      </w:r>
      <w:proofErr w:type="spellEnd"/>
      <w:r w:rsidRPr="00410A54">
        <w:rPr>
          <w:rFonts w:ascii="Arial" w:hAnsi="Arial" w:cs="Arial"/>
          <w:sz w:val="24"/>
          <w:szCs w:val="24"/>
        </w:rPr>
        <w:t xml:space="preserve"> no Brasil. Rio de Janeiro: </w:t>
      </w:r>
      <w:proofErr w:type="spellStart"/>
      <w:r w:rsidRPr="00410A54">
        <w:rPr>
          <w:rFonts w:ascii="Arial" w:hAnsi="Arial" w:cs="Arial"/>
          <w:sz w:val="24"/>
          <w:szCs w:val="24"/>
        </w:rPr>
        <w:t>Brasport</w:t>
      </w:r>
      <w:proofErr w:type="spellEnd"/>
      <w:r w:rsidRPr="00410A54">
        <w:rPr>
          <w:rFonts w:ascii="Arial" w:hAnsi="Arial" w:cs="Arial"/>
          <w:sz w:val="24"/>
          <w:szCs w:val="24"/>
        </w:rPr>
        <w:t xml:space="preserve">, 1997. </w:t>
      </w:r>
    </w:p>
    <w:p w14:paraId="39972792" w14:textId="580B1A22" w:rsidR="00AF7BC2" w:rsidRPr="00410A54" w:rsidRDefault="00AF7BC2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t>NISKIER, Arnaldo. Educação a distância: a tecnologia da esperança; políticas e estratégias a implantação de um sistema nacional de educação aberta e a distância. São Paulo: Loyola, 1999.</w:t>
      </w:r>
    </w:p>
    <w:p w14:paraId="29F91751" w14:textId="77777777" w:rsidR="006129C3" w:rsidRPr="00410A54" w:rsidRDefault="006129C3" w:rsidP="00670E00">
      <w:pPr>
        <w:spacing w:after="120" w:line="360" w:lineRule="auto"/>
        <w:rPr>
          <w:rFonts w:ascii="Arial" w:hAnsi="Arial" w:cs="Arial"/>
          <w:sz w:val="24"/>
          <w:szCs w:val="24"/>
        </w:rPr>
      </w:pPr>
    </w:p>
    <w:sectPr w:rsidR="006129C3" w:rsidRPr="00410A54" w:rsidSect="00DC38E1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650B9A" w14:textId="77777777" w:rsidR="00BB5B31" w:rsidRDefault="00BB5B31" w:rsidP="00BB5B31">
      <w:pPr>
        <w:spacing w:after="0" w:line="240" w:lineRule="auto"/>
      </w:pPr>
      <w:r>
        <w:separator/>
      </w:r>
    </w:p>
  </w:endnote>
  <w:endnote w:type="continuationSeparator" w:id="0">
    <w:p w14:paraId="6F78FB27" w14:textId="77777777" w:rsidR="00BB5B31" w:rsidRDefault="00BB5B31" w:rsidP="00BB5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E2B4D3" w14:textId="77777777" w:rsidR="00BB5B31" w:rsidRDefault="00BB5B31" w:rsidP="00BB5B31">
      <w:pPr>
        <w:spacing w:after="0" w:line="240" w:lineRule="auto"/>
      </w:pPr>
      <w:r>
        <w:separator/>
      </w:r>
    </w:p>
  </w:footnote>
  <w:footnote w:type="continuationSeparator" w:id="0">
    <w:p w14:paraId="7DB5A994" w14:textId="77777777" w:rsidR="00BB5B31" w:rsidRDefault="00BB5B31" w:rsidP="00BB5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B9C97F" w14:textId="7EB17E43" w:rsidR="00BB5B31" w:rsidRDefault="00BB5B31">
    <w:pPr>
      <w:pStyle w:val="Cabealho"/>
      <w:jc w:val="right"/>
    </w:pPr>
  </w:p>
  <w:p w14:paraId="1BF4BE4B" w14:textId="77777777" w:rsidR="00BB5B31" w:rsidRDefault="00BB5B3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324245"/>
      <w:docPartObj>
        <w:docPartGallery w:val="Page Numbers (Top of Page)"/>
        <w:docPartUnique/>
      </w:docPartObj>
    </w:sdtPr>
    <w:sdtContent>
      <w:p w14:paraId="62CF0FC4" w14:textId="4F460F9D" w:rsidR="00BB5B31" w:rsidRDefault="00BB5B3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14:paraId="3C9CC3F2" w14:textId="77777777" w:rsidR="00BB5B31" w:rsidRDefault="00BB5B3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F1E6E"/>
    <w:multiLevelType w:val="hybridMultilevel"/>
    <w:tmpl w:val="49C2EE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C5"/>
    <w:rsid w:val="00067B8F"/>
    <w:rsid w:val="000718F5"/>
    <w:rsid w:val="000728D5"/>
    <w:rsid w:val="000F3774"/>
    <w:rsid w:val="00103A31"/>
    <w:rsid w:val="0018533A"/>
    <w:rsid w:val="001A5363"/>
    <w:rsid w:val="001D3ACB"/>
    <w:rsid w:val="00256D68"/>
    <w:rsid w:val="00294549"/>
    <w:rsid w:val="002A545D"/>
    <w:rsid w:val="003564E9"/>
    <w:rsid w:val="003D74A2"/>
    <w:rsid w:val="00410A54"/>
    <w:rsid w:val="00432CA5"/>
    <w:rsid w:val="004534DE"/>
    <w:rsid w:val="004E2BF1"/>
    <w:rsid w:val="00510A54"/>
    <w:rsid w:val="005559BA"/>
    <w:rsid w:val="00584CBE"/>
    <w:rsid w:val="005E0463"/>
    <w:rsid w:val="005F5039"/>
    <w:rsid w:val="006129C3"/>
    <w:rsid w:val="00670E00"/>
    <w:rsid w:val="007E6CD8"/>
    <w:rsid w:val="00885CEE"/>
    <w:rsid w:val="008A2327"/>
    <w:rsid w:val="008E1BF2"/>
    <w:rsid w:val="008F6C4C"/>
    <w:rsid w:val="00927C6A"/>
    <w:rsid w:val="00973676"/>
    <w:rsid w:val="009A25DF"/>
    <w:rsid w:val="009C3322"/>
    <w:rsid w:val="009D6EAE"/>
    <w:rsid w:val="00A1683A"/>
    <w:rsid w:val="00AE5895"/>
    <w:rsid w:val="00AF2CDD"/>
    <w:rsid w:val="00AF7BC2"/>
    <w:rsid w:val="00BB5B31"/>
    <w:rsid w:val="00D92CEC"/>
    <w:rsid w:val="00DC38E1"/>
    <w:rsid w:val="00E27BC5"/>
    <w:rsid w:val="00E83EF3"/>
    <w:rsid w:val="00F34077"/>
    <w:rsid w:val="00F4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2D64E"/>
  <w15:chartTrackingRefBased/>
  <w15:docId w15:val="{C1347C7B-F2D5-46AE-8285-1C9BF7FC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D6EAE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18533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8533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8533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8533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8533A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8A232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945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4549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BB5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5B31"/>
  </w:style>
  <w:style w:type="paragraph" w:styleId="Rodap">
    <w:name w:val="footer"/>
    <w:basedOn w:val="Normal"/>
    <w:link w:val="RodapChar"/>
    <w:uiPriority w:val="99"/>
    <w:unhideWhenUsed/>
    <w:rsid w:val="00BB5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5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5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400B26034B0944BDC935396C9E9A92" ma:contentTypeVersion="3" ma:contentTypeDescription="Crie um novo documento." ma:contentTypeScope="" ma:versionID="c5223f5e05f132d3be9a89bb61215d44">
  <xsd:schema xmlns:xsd="http://www.w3.org/2001/XMLSchema" xmlns:xs="http://www.w3.org/2001/XMLSchema" xmlns:p="http://schemas.microsoft.com/office/2006/metadata/properties" xmlns:ns2="1e72d4a8-66a3-4414-a08f-b9782003138c" targetNamespace="http://schemas.microsoft.com/office/2006/metadata/properties" ma:root="true" ma:fieldsID="4a4ac46eaf527df2818d81d7b7abec4b" ns2:_="">
    <xsd:import namespace="1e72d4a8-66a3-4414-a08f-b978200313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2d4a8-66a3-4414-a08f-b978200313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CC6E31-4B21-4958-8D98-74EE79FC59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2d4a8-66a3-4414-a08f-b978200313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2E9B88-7828-46BC-BE5D-3645505DB1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10</Pages>
  <Words>1972</Words>
  <Characters>10653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31</cp:revision>
  <dcterms:created xsi:type="dcterms:W3CDTF">2023-04-04T23:31:00Z</dcterms:created>
  <dcterms:modified xsi:type="dcterms:W3CDTF">2023-10-19T00:22:00Z</dcterms:modified>
</cp:coreProperties>
</file>