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3ADB5A" w14:textId="5E0524C4" w:rsidR="00376D08" w:rsidRPr="00D431A4" w:rsidRDefault="00376D08" w:rsidP="00270EB6">
      <w:pPr>
        <w:shd w:val="clear" w:color="auto" w:fill="FFFFFF"/>
        <w:spacing w:line="240" w:lineRule="auto"/>
        <w:jc w:val="center"/>
        <w:rPr>
          <w:rFonts w:ascii="Arial" w:eastAsia="Times New Roman" w:hAnsi="Arial" w:cs="Arial"/>
          <w:b/>
          <w:bCs/>
          <w:color w:val="252424"/>
          <w:sz w:val="40"/>
          <w:szCs w:val="40"/>
          <w:lang w:eastAsia="pt-BR"/>
        </w:rPr>
      </w:pPr>
      <w:proofErr w:type="spellStart"/>
      <w:r w:rsidRPr="00D431A4">
        <w:rPr>
          <w:rFonts w:ascii="Arial" w:eastAsia="Times New Roman" w:hAnsi="Arial" w:cs="Arial"/>
          <w:b/>
          <w:bCs/>
          <w:color w:val="252424"/>
          <w:sz w:val="40"/>
          <w:szCs w:val="40"/>
          <w:lang w:eastAsia="pt-BR"/>
        </w:rPr>
        <w:t>Etec</w:t>
      </w:r>
      <w:proofErr w:type="spellEnd"/>
      <w:r w:rsidRPr="00D431A4">
        <w:rPr>
          <w:rFonts w:ascii="Arial" w:eastAsia="Times New Roman" w:hAnsi="Arial" w:cs="Arial"/>
          <w:b/>
          <w:bCs/>
          <w:color w:val="252424"/>
          <w:sz w:val="40"/>
          <w:szCs w:val="40"/>
          <w:lang w:eastAsia="pt-BR"/>
        </w:rPr>
        <w:t xml:space="preserve"> Vasco Antônio </w:t>
      </w:r>
      <w:proofErr w:type="spellStart"/>
      <w:r w:rsidRPr="00D431A4">
        <w:rPr>
          <w:rFonts w:ascii="Arial" w:eastAsia="Times New Roman" w:hAnsi="Arial" w:cs="Arial"/>
          <w:b/>
          <w:bCs/>
          <w:color w:val="252424"/>
          <w:sz w:val="40"/>
          <w:szCs w:val="40"/>
          <w:lang w:eastAsia="pt-BR"/>
        </w:rPr>
        <w:t>Venchiarutti</w:t>
      </w:r>
      <w:proofErr w:type="spellEnd"/>
    </w:p>
    <w:p w14:paraId="1392AA84" w14:textId="77777777" w:rsidR="00376D08" w:rsidRPr="00D431A4" w:rsidRDefault="00376D08" w:rsidP="00270EB6">
      <w:pPr>
        <w:shd w:val="clear" w:color="auto" w:fill="FFFFFF"/>
        <w:spacing w:line="240" w:lineRule="auto"/>
        <w:jc w:val="center"/>
        <w:rPr>
          <w:rFonts w:ascii="Arial" w:eastAsia="Times New Roman" w:hAnsi="Arial" w:cs="Arial"/>
          <w:b/>
          <w:bCs/>
          <w:color w:val="252424"/>
          <w:sz w:val="21"/>
          <w:szCs w:val="21"/>
          <w:lang w:eastAsia="pt-BR"/>
        </w:rPr>
      </w:pPr>
    </w:p>
    <w:p w14:paraId="47730CFD" w14:textId="77777777" w:rsidR="00376D08" w:rsidRPr="00D431A4" w:rsidRDefault="00376D08" w:rsidP="00270EB6">
      <w:pPr>
        <w:shd w:val="clear" w:color="auto" w:fill="FFFFFF"/>
        <w:spacing w:line="240" w:lineRule="auto"/>
        <w:jc w:val="center"/>
        <w:rPr>
          <w:rFonts w:ascii="Arial" w:eastAsia="Times New Roman" w:hAnsi="Arial" w:cs="Arial"/>
          <w:b/>
          <w:bCs/>
          <w:color w:val="252424"/>
          <w:sz w:val="21"/>
          <w:szCs w:val="21"/>
          <w:lang w:eastAsia="pt-BR"/>
        </w:rPr>
      </w:pPr>
    </w:p>
    <w:p w14:paraId="0507400B" w14:textId="77777777" w:rsidR="00376D08" w:rsidRPr="00D431A4" w:rsidRDefault="00376D08" w:rsidP="00270EB6">
      <w:pPr>
        <w:shd w:val="clear" w:color="auto" w:fill="FFFFFF"/>
        <w:spacing w:line="240" w:lineRule="auto"/>
        <w:jc w:val="center"/>
        <w:rPr>
          <w:rFonts w:ascii="Arial" w:eastAsia="Times New Roman" w:hAnsi="Arial" w:cs="Arial"/>
          <w:b/>
          <w:bCs/>
          <w:color w:val="252424"/>
          <w:sz w:val="21"/>
          <w:szCs w:val="21"/>
          <w:lang w:eastAsia="pt-BR"/>
        </w:rPr>
      </w:pPr>
    </w:p>
    <w:p w14:paraId="1DE9C3B8" w14:textId="77777777" w:rsidR="00376D08" w:rsidRPr="00D431A4" w:rsidRDefault="00376D08" w:rsidP="00270EB6">
      <w:pPr>
        <w:shd w:val="clear" w:color="auto" w:fill="FFFFFF"/>
        <w:spacing w:line="240" w:lineRule="auto"/>
        <w:jc w:val="center"/>
        <w:rPr>
          <w:rFonts w:ascii="Arial" w:eastAsia="Times New Roman" w:hAnsi="Arial" w:cs="Arial"/>
          <w:b/>
          <w:bCs/>
          <w:color w:val="252424"/>
          <w:sz w:val="21"/>
          <w:szCs w:val="21"/>
          <w:lang w:eastAsia="pt-BR"/>
        </w:rPr>
      </w:pPr>
    </w:p>
    <w:p w14:paraId="0115C1AD" w14:textId="77777777" w:rsidR="00376D08" w:rsidRPr="00D431A4" w:rsidRDefault="00376D08" w:rsidP="00270EB6">
      <w:pPr>
        <w:shd w:val="clear" w:color="auto" w:fill="FFFFFF"/>
        <w:spacing w:line="240" w:lineRule="auto"/>
        <w:jc w:val="center"/>
        <w:rPr>
          <w:rFonts w:ascii="Arial" w:eastAsia="Times New Roman" w:hAnsi="Arial" w:cs="Arial"/>
          <w:b/>
          <w:bCs/>
          <w:color w:val="252424"/>
          <w:sz w:val="21"/>
          <w:szCs w:val="21"/>
          <w:lang w:eastAsia="pt-BR"/>
        </w:rPr>
      </w:pPr>
    </w:p>
    <w:p w14:paraId="1BEBD0E8" w14:textId="77777777" w:rsidR="00376D08" w:rsidRPr="00D431A4" w:rsidRDefault="00376D08" w:rsidP="00270EB6">
      <w:pPr>
        <w:shd w:val="clear" w:color="auto" w:fill="FFFFFF"/>
        <w:spacing w:line="240" w:lineRule="auto"/>
        <w:jc w:val="center"/>
        <w:rPr>
          <w:rFonts w:ascii="Arial" w:eastAsia="Times New Roman" w:hAnsi="Arial" w:cs="Arial"/>
          <w:b/>
          <w:bCs/>
          <w:color w:val="252424"/>
          <w:sz w:val="21"/>
          <w:szCs w:val="21"/>
          <w:lang w:eastAsia="pt-BR"/>
        </w:rPr>
      </w:pPr>
    </w:p>
    <w:p w14:paraId="3DB6D8E8" w14:textId="77777777" w:rsidR="00376D08" w:rsidRPr="00D431A4" w:rsidRDefault="00376D08" w:rsidP="00270EB6">
      <w:pPr>
        <w:shd w:val="clear" w:color="auto" w:fill="FFFFFF"/>
        <w:spacing w:line="240" w:lineRule="auto"/>
        <w:jc w:val="center"/>
        <w:rPr>
          <w:rFonts w:ascii="Arial" w:eastAsia="Times New Roman" w:hAnsi="Arial" w:cs="Arial"/>
          <w:b/>
          <w:bCs/>
          <w:color w:val="252424"/>
          <w:sz w:val="21"/>
          <w:szCs w:val="21"/>
          <w:lang w:eastAsia="pt-BR"/>
        </w:rPr>
      </w:pPr>
    </w:p>
    <w:p w14:paraId="5354A093" w14:textId="77777777" w:rsidR="00D85D2E" w:rsidRPr="00D431A4" w:rsidRDefault="00D85D2E" w:rsidP="00270EB6">
      <w:pPr>
        <w:shd w:val="clear" w:color="auto" w:fill="FFFFFF"/>
        <w:spacing w:line="240" w:lineRule="auto"/>
        <w:jc w:val="center"/>
        <w:rPr>
          <w:rFonts w:ascii="Arial" w:eastAsia="Times New Roman" w:hAnsi="Arial" w:cs="Arial"/>
          <w:b/>
          <w:bCs/>
          <w:color w:val="252424"/>
          <w:sz w:val="52"/>
          <w:szCs w:val="52"/>
          <w:lang w:eastAsia="pt-BR"/>
        </w:rPr>
      </w:pPr>
    </w:p>
    <w:p w14:paraId="3FC7C816" w14:textId="77777777" w:rsidR="00D431A4" w:rsidRDefault="00D431A4" w:rsidP="00270EB6">
      <w:pPr>
        <w:shd w:val="clear" w:color="auto" w:fill="FFFFFF"/>
        <w:spacing w:line="240" w:lineRule="auto"/>
        <w:jc w:val="center"/>
        <w:rPr>
          <w:rFonts w:ascii="Arial" w:eastAsia="Times New Roman" w:hAnsi="Arial" w:cs="Arial"/>
          <w:b/>
          <w:bCs/>
          <w:color w:val="252424"/>
          <w:sz w:val="52"/>
          <w:szCs w:val="52"/>
          <w:lang w:eastAsia="pt-BR"/>
        </w:rPr>
      </w:pPr>
    </w:p>
    <w:p w14:paraId="240AD544" w14:textId="519E44F2" w:rsidR="00376D08" w:rsidRPr="00D431A4" w:rsidRDefault="00376D08" w:rsidP="00270EB6">
      <w:pPr>
        <w:shd w:val="clear" w:color="auto" w:fill="FFFFFF"/>
        <w:spacing w:line="240" w:lineRule="auto"/>
        <w:jc w:val="center"/>
        <w:rPr>
          <w:rFonts w:ascii="Arial" w:eastAsia="Times New Roman" w:hAnsi="Arial" w:cs="Arial"/>
          <w:b/>
          <w:bCs/>
          <w:color w:val="252424"/>
          <w:sz w:val="52"/>
          <w:szCs w:val="52"/>
          <w:lang w:eastAsia="pt-BR"/>
        </w:rPr>
      </w:pPr>
      <w:r w:rsidRPr="00D431A4">
        <w:rPr>
          <w:rFonts w:ascii="Arial" w:eastAsia="Times New Roman" w:hAnsi="Arial" w:cs="Arial"/>
          <w:b/>
          <w:bCs/>
          <w:color w:val="252424"/>
          <w:sz w:val="52"/>
          <w:szCs w:val="52"/>
          <w:lang w:eastAsia="pt-BR"/>
        </w:rPr>
        <w:t>SGBD</w:t>
      </w:r>
    </w:p>
    <w:p w14:paraId="13D88F84" w14:textId="77777777" w:rsidR="00376D08" w:rsidRPr="00D431A4" w:rsidRDefault="00376D08" w:rsidP="00270EB6">
      <w:pPr>
        <w:shd w:val="clear" w:color="auto" w:fill="FFFFFF"/>
        <w:spacing w:line="240" w:lineRule="auto"/>
        <w:jc w:val="center"/>
        <w:rPr>
          <w:rFonts w:ascii="Arial" w:eastAsia="Times New Roman" w:hAnsi="Arial" w:cs="Arial"/>
          <w:b/>
          <w:bCs/>
          <w:color w:val="252424"/>
          <w:sz w:val="21"/>
          <w:szCs w:val="21"/>
          <w:lang w:eastAsia="pt-BR"/>
        </w:rPr>
      </w:pPr>
    </w:p>
    <w:p w14:paraId="731FDD17" w14:textId="77777777" w:rsidR="00376D08" w:rsidRPr="00D431A4" w:rsidRDefault="00376D08" w:rsidP="00270EB6">
      <w:pPr>
        <w:shd w:val="clear" w:color="auto" w:fill="FFFFFF"/>
        <w:spacing w:line="240" w:lineRule="auto"/>
        <w:jc w:val="center"/>
        <w:rPr>
          <w:rFonts w:ascii="Arial" w:eastAsia="Times New Roman" w:hAnsi="Arial" w:cs="Arial"/>
          <w:b/>
          <w:bCs/>
          <w:color w:val="252424"/>
          <w:sz w:val="21"/>
          <w:szCs w:val="21"/>
          <w:lang w:eastAsia="pt-BR"/>
        </w:rPr>
      </w:pPr>
    </w:p>
    <w:p w14:paraId="2E12B040" w14:textId="77777777" w:rsidR="00376D08" w:rsidRPr="00D431A4" w:rsidRDefault="00376D08" w:rsidP="00270EB6">
      <w:pPr>
        <w:shd w:val="clear" w:color="auto" w:fill="FFFFFF"/>
        <w:spacing w:line="240" w:lineRule="auto"/>
        <w:jc w:val="center"/>
        <w:rPr>
          <w:rFonts w:ascii="Arial" w:eastAsia="Times New Roman" w:hAnsi="Arial" w:cs="Arial"/>
          <w:b/>
          <w:bCs/>
          <w:color w:val="252424"/>
          <w:sz w:val="21"/>
          <w:szCs w:val="21"/>
          <w:lang w:eastAsia="pt-BR"/>
        </w:rPr>
      </w:pPr>
    </w:p>
    <w:p w14:paraId="433ABD13" w14:textId="6E53DB77" w:rsidR="00376D08" w:rsidRPr="00D431A4" w:rsidRDefault="00376D08" w:rsidP="00270EB6">
      <w:pPr>
        <w:shd w:val="clear" w:color="auto" w:fill="FFFFFF"/>
        <w:spacing w:line="240" w:lineRule="auto"/>
        <w:jc w:val="both"/>
        <w:rPr>
          <w:rFonts w:ascii="Arial" w:eastAsia="Times New Roman" w:hAnsi="Arial" w:cs="Arial"/>
          <w:b/>
          <w:bCs/>
          <w:color w:val="252424"/>
          <w:sz w:val="21"/>
          <w:szCs w:val="21"/>
          <w:lang w:eastAsia="pt-BR"/>
        </w:rPr>
      </w:pPr>
    </w:p>
    <w:p w14:paraId="6B723667" w14:textId="77777777" w:rsidR="00376D08" w:rsidRPr="00D431A4" w:rsidRDefault="00376D08" w:rsidP="00270EB6">
      <w:pPr>
        <w:shd w:val="clear" w:color="auto" w:fill="FFFFFF"/>
        <w:spacing w:line="240" w:lineRule="auto"/>
        <w:jc w:val="both"/>
        <w:rPr>
          <w:rFonts w:ascii="Arial" w:eastAsia="Times New Roman" w:hAnsi="Arial" w:cs="Arial"/>
          <w:b/>
          <w:bCs/>
          <w:color w:val="252424"/>
          <w:sz w:val="21"/>
          <w:szCs w:val="21"/>
          <w:lang w:eastAsia="pt-BR"/>
        </w:rPr>
      </w:pPr>
    </w:p>
    <w:p w14:paraId="248BE960" w14:textId="77777777" w:rsidR="00376D08" w:rsidRPr="00D431A4" w:rsidRDefault="00376D08" w:rsidP="00270EB6">
      <w:pPr>
        <w:shd w:val="clear" w:color="auto" w:fill="FFFFFF"/>
        <w:spacing w:line="240" w:lineRule="auto"/>
        <w:jc w:val="both"/>
        <w:rPr>
          <w:rFonts w:ascii="Arial" w:eastAsia="Times New Roman" w:hAnsi="Arial" w:cs="Arial"/>
          <w:b/>
          <w:bCs/>
          <w:color w:val="252424"/>
          <w:sz w:val="21"/>
          <w:szCs w:val="21"/>
          <w:lang w:eastAsia="pt-BR"/>
        </w:rPr>
      </w:pPr>
    </w:p>
    <w:p w14:paraId="5320FA0F" w14:textId="77777777" w:rsidR="00270EB6" w:rsidRPr="00D431A4" w:rsidRDefault="00270EB6" w:rsidP="00270EB6">
      <w:pPr>
        <w:shd w:val="clear" w:color="auto" w:fill="FFFFFF"/>
        <w:spacing w:line="240" w:lineRule="auto"/>
        <w:jc w:val="both"/>
        <w:rPr>
          <w:rFonts w:ascii="Arial" w:eastAsia="Times New Roman" w:hAnsi="Arial" w:cs="Arial"/>
          <w:b/>
          <w:bCs/>
          <w:color w:val="252424"/>
          <w:sz w:val="21"/>
          <w:szCs w:val="21"/>
          <w:lang w:eastAsia="pt-BR"/>
        </w:rPr>
      </w:pPr>
    </w:p>
    <w:p w14:paraId="500B2FB4" w14:textId="77777777" w:rsidR="00270EB6" w:rsidRPr="00D431A4" w:rsidRDefault="00270EB6" w:rsidP="00270EB6">
      <w:pPr>
        <w:shd w:val="clear" w:color="auto" w:fill="FFFFFF"/>
        <w:spacing w:line="240" w:lineRule="auto"/>
        <w:jc w:val="both"/>
        <w:rPr>
          <w:rFonts w:ascii="Arial" w:eastAsia="Times New Roman" w:hAnsi="Arial" w:cs="Arial"/>
          <w:b/>
          <w:bCs/>
          <w:color w:val="252424"/>
          <w:sz w:val="21"/>
          <w:szCs w:val="21"/>
          <w:lang w:eastAsia="pt-BR"/>
        </w:rPr>
      </w:pPr>
    </w:p>
    <w:p w14:paraId="0BF2E746" w14:textId="77777777" w:rsidR="00270EB6" w:rsidRPr="00D431A4" w:rsidRDefault="00270EB6" w:rsidP="00270EB6">
      <w:pPr>
        <w:shd w:val="clear" w:color="auto" w:fill="FFFFFF"/>
        <w:spacing w:line="240" w:lineRule="auto"/>
        <w:jc w:val="both"/>
        <w:rPr>
          <w:rFonts w:ascii="Arial" w:eastAsia="Times New Roman" w:hAnsi="Arial" w:cs="Arial"/>
          <w:b/>
          <w:bCs/>
          <w:color w:val="252424"/>
          <w:sz w:val="21"/>
          <w:szCs w:val="21"/>
          <w:lang w:eastAsia="pt-BR"/>
        </w:rPr>
      </w:pPr>
    </w:p>
    <w:p w14:paraId="7562A967" w14:textId="77777777" w:rsidR="00270EB6" w:rsidRPr="00D431A4" w:rsidRDefault="00270EB6" w:rsidP="00270EB6">
      <w:pPr>
        <w:shd w:val="clear" w:color="auto" w:fill="FFFFFF"/>
        <w:spacing w:line="240" w:lineRule="auto"/>
        <w:jc w:val="both"/>
        <w:rPr>
          <w:rFonts w:ascii="Arial" w:eastAsia="Times New Roman" w:hAnsi="Arial" w:cs="Arial"/>
          <w:b/>
          <w:bCs/>
          <w:color w:val="252424"/>
          <w:sz w:val="21"/>
          <w:szCs w:val="21"/>
          <w:lang w:eastAsia="pt-BR"/>
        </w:rPr>
      </w:pPr>
    </w:p>
    <w:p w14:paraId="45CCCDDC" w14:textId="77777777" w:rsidR="00270EB6" w:rsidRPr="00D431A4" w:rsidRDefault="00270EB6" w:rsidP="00270EB6">
      <w:pPr>
        <w:shd w:val="clear" w:color="auto" w:fill="FFFFFF"/>
        <w:spacing w:line="240" w:lineRule="auto"/>
        <w:jc w:val="both"/>
        <w:rPr>
          <w:rFonts w:ascii="Arial" w:eastAsia="Times New Roman" w:hAnsi="Arial" w:cs="Arial"/>
          <w:b/>
          <w:bCs/>
          <w:color w:val="252424"/>
          <w:sz w:val="21"/>
          <w:szCs w:val="21"/>
          <w:lang w:eastAsia="pt-BR"/>
        </w:rPr>
      </w:pPr>
    </w:p>
    <w:p w14:paraId="3C488905" w14:textId="71448FE4" w:rsidR="00270EB6" w:rsidRDefault="00270EB6" w:rsidP="00270EB6">
      <w:pPr>
        <w:shd w:val="clear" w:color="auto" w:fill="FFFFFF"/>
        <w:spacing w:line="240" w:lineRule="auto"/>
        <w:jc w:val="both"/>
        <w:rPr>
          <w:rFonts w:ascii="Arial" w:eastAsia="Times New Roman" w:hAnsi="Arial" w:cs="Arial"/>
          <w:b/>
          <w:bCs/>
          <w:color w:val="252424"/>
          <w:sz w:val="21"/>
          <w:szCs w:val="21"/>
          <w:lang w:eastAsia="pt-BR"/>
        </w:rPr>
      </w:pPr>
    </w:p>
    <w:p w14:paraId="6E510A19" w14:textId="35FD4D0E" w:rsidR="00D431A4" w:rsidRDefault="00D431A4" w:rsidP="00270EB6">
      <w:pPr>
        <w:shd w:val="clear" w:color="auto" w:fill="FFFFFF"/>
        <w:spacing w:line="240" w:lineRule="auto"/>
        <w:jc w:val="both"/>
        <w:rPr>
          <w:rFonts w:ascii="Arial" w:eastAsia="Times New Roman" w:hAnsi="Arial" w:cs="Arial"/>
          <w:b/>
          <w:bCs/>
          <w:color w:val="252424"/>
          <w:sz w:val="21"/>
          <w:szCs w:val="21"/>
          <w:lang w:eastAsia="pt-BR"/>
        </w:rPr>
      </w:pPr>
    </w:p>
    <w:p w14:paraId="5181E22F" w14:textId="7ECF0594" w:rsidR="00D431A4" w:rsidRDefault="00D431A4" w:rsidP="00270EB6">
      <w:pPr>
        <w:shd w:val="clear" w:color="auto" w:fill="FFFFFF"/>
        <w:spacing w:line="240" w:lineRule="auto"/>
        <w:jc w:val="both"/>
        <w:rPr>
          <w:rFonts w:ascii="Arial" w:eastAsia="Times New Roman" w:hAnsi="Arial" w:cs="Arial"/>
          <w:b/>
          <w:bCs/>
          <w:color w:val="252424"/>
          <w:sz w:val="21"/>
          <w:szCs w:val="21"/>
          <w:lang w:eastAsia="pt-BR"/>
        </w:rPr>
      </w:pPr>
    </w:p>
    <w:p w14:paraId="6715FD2B" w14:textId="77777777" w:rsidR="00D431A4" w:rsidRPr="00D431A4" w:rsidRDefault="00D431A4" w:rsidP="00270EB6">
      <w:pPr>
        <w:shd w:val="clear" w:color="auto" w:fill="FFFFFF"/>
        <w:spacing w:line="240" w:lineRule="auto"/>
        <w:jc w:val="both"/>
        <w:rPr>
          <w:rFonts w:ascii="Arial" w:eastAsia="Times New Roman" w:hAnsi="Arial" w:cs="Arial"/>
          <w:b/>
          <w:bCs/>
          <w:color w:val="252424"/>
          <w:sz w:val="21"/>
          <w:szCs w:val="21"/>
          <w:lang w:eastAsia="pt-BR"/>
        </w:rPr>
      </w:pPr>
    </w:p>
    <w:p w14:paraId="0D667EE3" w14:textId="77777777" w:rsidR="00270EB6" w:rsidRPr="00D431A4" w:rsidRDefault="00270EB6" w:rsidP="00270EB6">
      <w:pPr>
        <w:shd w:val="clear" w:color="auto" w:fill="FFFFFF"/>
        <w:spacing w:line="240" w:lineRule="auto"/>
        <w:jc w:val="both"/>
        <w:rPr>
          <w:rFonts w:ascii="Arial" w:eastAsia="Times New Roman" w:hAnsi="Arial" w:cs="Arial"/>
          <w:b/>
          <w:bCs/>
          <w:color w:val="252424"/>
          <w:sz w:val="21"/>
          <w:szCs w:val="21"/>
          <w:lang w:eastAsia="pt-BR"/>
        </w:rPr>
      </w:pPr>
    </w:p>
    <w:p w14:paraId="2BF58AC5" w14:textId="45BD6207" w:rsidR="00376D08" w:rsidRPr="00D431A4" w:rsidRDefault="00376D08" w:rsidP="00270EB6">
      <w:pPr>
        <w:shd w:val="clear" w:color="auto" w:fill="FFFFFF"/>
        <w:spacing w:line="240" w:lineRule="auto"/>
        <w:jc w:val="both"/>
        <w:rPr>
          <w:rFonts w:ascii="Arial" w:eastAsia="Times New Roman" w:hAnsi="Arial" w:cs="Arial"/>
          <w:b/>
          <w:bCs/>
          <w:color w:val="252424"/>
          <w:sz w:val="21"/>
          <w:szCs w:val="21"/>
          <w:lang w:eastAsia="pt-BR"/>
        </w:rPr>
      </w:pPr>
      <w:r w:rsidRPr="00D431A4">
        <w:rPr>
          <w:rFonts w:ascii="Arial" w:eastAsia="Times New Roman" w:hAnsi="Arial" w:cs="Arial"/>
          <w:b/>
          <w:bCs/>
          <w:color w:val="252424"/>
          <w:sz w:val="21"/>
          <w:szCs w:val="21"/>
          <w:lang w:eastAsia="pt-BR"/>
        </w:rPr>
        <w:t>Alunos:</w:t>
      </w:r>
    </w:p>
    <w:p w14:paraId="1554ACC6" w14:textId="238C411B" w:rsidR="00376D08" w:rsidRPr="00D431A4" w:rsidRDefault="00376D08" w:rsidP="00270EB6">
      <w:pPr>
        <w:shd w:val="clear" w:color="auto" w:fill="FFFFFF"/>
        <w:spacing w:line="240" w:lineRule="auto"/>
        <w:jc w:val="both"/>
        <w:rPr>
          <w:rFonts w:ascii="Arial" w:eastAsia="Times New Roman" w:hAnsi="Arial" w:cs="Arial"/>
          <w:b/>
          <w:bCs/>
          <w:color w:val="252424"/>
          <w:sz w:val="21"/>
          <w:szCs w:val="21"/>
          <w:lang w:eastAsia="pt-BR"/>
        </w:rPr>
      </w:pPr>
      <w:proofErr w:type="spellStart"/>
      <w:r w:rsidRPr="00D431A4">
        <w:rPr>
          <w:rFonts w:ascii="Arial" w:eastAsia="Times New Roman" w:hAnsi="Arial" w:cs="Arial"/>
          <w:b/>
          <w:bCs/>
          <w:color w:val="252424"/>
          <w:sz w:val="21"/>
          <w:szCs w:val="21"/>
          <w:lang w:eastAsia="pt-BR"/>
        </w:rPr>
        <w:t>Cainan</w:t>
      </w:r>
      <w:proofErr w:type="spellEnd"/>
      <w:r w:rsidRPr="00D431A4">
        <w:rPr>
          <w:rFonts w:ascii="Arial" w:eastAsia="Times New Roman" w:hAnsi="Arial" w:cs="Arial"/>
          <w:b/>
          <w:bCs/>
          <w:color w:val="252424"/>
          <w:sz w:val="21"/>
          <w:szCs w:val="21"/>
          <w:lang w:eastAsia="pt-BR"/>
        </w:rPr>
        <w:t xml:space="preserve"> </w:t>
      </w:r>
      <w:proofErr w:type="spellStart"/>
      <w:r w:rsidRPr="00D431A4">
        <w:rPr>
          <w:rFonts w:ascii="Arial" w:eastAsia="Times New Roman" w:hAnsi="Arial" w:cs="Arial"/>
          <w:b/>
          <w:bCs/>
          <w:color w:val="252424"/>
          <w:sz w:val="21"/>
          <w:szCs w:val="21"/>
          <w:lang w:eastAsia="pt-BR"/>
        </w:rPr>
        <w:t>Tomim</w:t>
      </w:r>
      <w:proofErr w:type="spellEnd"/>
      <w:r w:rsidRPr="00D431A4">
        <w:rPr>
          <w:rFonts w:ascii="Arial" w:eastAsia="Times New Roman" w:hAnsi="Arial" w:cs="Arial"/>
          <w:b/>
          <w:bCs/>
          <w:color w:val="252424"/>
          <w:sz w:val="21"/>
          <w:szCs w:val="21"/>
          <w:lang w:eastAsia="pt-BR"/>
        </w:rPr>
        <w:t xml:space="preserve"> Machado – RA 168957</w:t>
      </w:r>
    </w:p>
    <w:p w14:paraId="56AA7AA1" w14:textId="49B4C6AC" w:rsidR="00376D08" w:rsidRPr="00D431A4" w:rsidRDefault="00376D08" w:rsidP="00270EB6">
      <w:pPr>
        <w:shd w:val="clear" w:color="auto" w:fill="FFFFFF"/>
        <w:spacing w:line="240" w:lineRule="auto"/>
        <w:jc w:val="both"/>
        <w:rPr>
          <w:rFonts w:ascii="Arial" w:eastAsia="Times New Roman" w:hAnsi="Arial" w:cs="Arial"/>
          <w:b/>
          <w:bCs/>
          <w:color w:val="252424"/>
          <w:sz w:val="21"/>
          <w:szCs w:val="21"/>
          <w:lang w:eastAsia="pt-BR"/>
        </w:rPr>
      </w:pPr>
      <w:r w:rsidRPr="00D431A4">
        <w:rPr>
          <w:rFonts w:ascii="Arial" w:eastAsia="Times New Roman" w:hAnsi="Arial" w:cs="Arial"/>
          <w:b/>
          <w:bCs/>
          <w:color w:val="252424"/>
          <w:sz w:val="21"/>
          <w:szCs w:val="21"/>
          <w:lang w:eastAsia="pt-BR"/>
        </w:rPr>
        <w:t>Rodrigo Ferreira do Santos – RA 169087</w:t>
      </w:r>
    </w:p>
    <w:p w14:paraId="373686E8" w14:textId="46365447" w:rsidR="00376D08" w:rsidRPr="00D431A4" w:rsidRDefault="00376D08" w:rsidP="00270EB6">
      <w:pPr>
        <w:shd w:val="clear" w:color="auto" w:fill="FFFFFF"/>
        <w:spacing w:line="240" w:lineRule="auto"/>
        <w:jc w:val="both"/>
        <w:rPr>
          <w:rFonts w:ascii="Arial" w:eastAsia="Times New Roman" w:hAnsi="Arial" w:cs="Arial"/>
          <w:b/>
          <w:bCs/>
          <w:color w:val="252424"/>
          <w:sz w:val="21"/>
          <w:szCs w:val="21"/>
          <w:lang w:eastAsia="pt-BR"/>
        </w:rPr>
      </w:pPr>
      <w:proofErr w:type="spellStart"/>
      <w:r w:rsidRPr="00D431A4">
        <w:rPr>
          <w:rFonts w:ascii="Arial" w:eastAsia="Times New Roman" w:hAnsi="Arial" w:cs="Arial"/>
          <w:b/>
          <w:bCs/>
          <w:color w:val="252424"/>
          <w:sz w:val="21"/>
          <w:szCs w:val="21"/>
          <w:lang w:eastAsia="pt-BR"/>
        </w:rPr>
        <w:t>Webster</w:t>
      </w:r>
      <w:proofErr w:type="spellEnd"/>
      <w:r w:rsidRPr="00D431A4">
        <w:rPr>
          <w:rFonts w:ascii="Arial" w:eastAsia="Times New Roman" w:hAnsi="Arial" w:cs="Arial"/>
          <w:b/>
          <w:bCs/>
          <w:color w:val="252424"/>
          <w:sz w:val="21"/>
          <w:szCs w:val="21"/>
          <w:lang w:eastAsia="pt-BR"/>
        </w:rPr>
        <w:t xml:space="preserve"> Roberto Siqueira Santos – RA </w:t>
      </w:r>
    </w:p>
    <w:p w14:paraId="406B50E2" w14:textId="77777777" w:rsidR="00376D08" w:rsidRPr="00D431A4" w:rsidRDefault="00376D08" w:rsidP="00270EB6">
      <w:pPr>
        <w:shd w:val="clear" w:color="auto" w:fill="FFFFFF"/>
        <w:spacing w:line="240" w:lineRule="auto"/>
        <w:jc w:val="center"/>
        <w:rPr>
          <w:rFonts w:ascii="Arial" w:eastAsia="Times New Roman" w:hAnsi="Arial" w:cs="Arial"/>
          <w:b/>
          <w:bCs/>
          <w:color w:val="252424"/>
          <w:sz w:val="21"/>
          <w:szCs w:val="21"/>
          <w:lang w:eastAsia="pt-BR"/>
        </w:rPr>
      </w:pPr>
    </w:p>
    <w:p w14:paraId="49AAE9DF" w14:textId="517C6640" w:rsidR="00645863" w:rsidRPr="00D431A4" w:rsidRDefault="00645863" w:rsidP="00270EB6">
      <w:pPr>
        <w:shd w:val="clear" w:color="auto" w:fill="FFFFFF"/>
        <w:spacing w:line="240" w:lineRule="auto"/>
        <w:jc w:val="center"/>
        <w:rPr>
          <w:rFonts w:ascii="Arial" w:eastAsia="Times New Roman" w:hAnsi="Arial" w:cs="Arial"/>
          <w:b/>
          <w:bCs/>
          <w:color w:val="252424"/>
          <w:sz w:val="24"/>
          <w:szCs w:val="24"/>
          <w:lang w:eastAsia="pt-BR"/>
        </w:rPr>
      </w:pPr>
      <w:r w:rsidRPr="00D431A4">
        <w:rPr>
          <w:rFonts w:ascii="Arial" w:eastAsia="Times New Roman" w:hAnsi="Arial" w:cs="Arial"/>
          <w:b/>
          <w:bCs/>
          <w:color w:val="252424"/>
          <w:sz w:val="24"/>
          <w:szCs w:val="24"/>
          <w:lang w:eastAsia="pt-BR"/>
        </w:rPr>
        <w:lastRenderedPageBreak/>
        <w:t>A</w:t>
      </w:r>
      <w:r w:rsidR="00376D08" w:rsidRPr="00D431A4">
        <w:rPr>
          <w:rFonts w:ascii="Arial" w:eastAsia="Times New Roman" w:hAnsi="Arial" w:cs="Arial"/>
          <w:b/>
          <w:bCs/>
          <w:color w:val="252424"/>
          <w:sz w:val="24"/>
          <w:szCs w:val="24"/>
          <w:lang w:eastAsia="pt-BR"/>
        </w:rPr>
        <w:t>C</w:t>
      </w:r>
      <w:r w:rsidRPr="00D431A4">
        <w:rPr>
          <w:rFonts w:ascii="Arial" w:eastAsia="Times New Roman" w:hAnsi="Arial" w:cs="Arial"/>
          <w:b/>
          <w:bCs/>
          <w:color w:val="252424"/>
          <w:sz w:val="24"/>
          <w:szCs w:val="24"/>
          <w:lang w:eastAsia="pt-BR"/>
        </w:rPr>
        <w:t>CESS</w:t>
      </w:r>
    </w:p>
    <w:p w14:paraId="7680C30B" w14:textId="1285C2B5" w:rsidR="00645863" w:rsidRPr="00D431A4" w:rsidRDefault="00645863" w:rsidP="00270EB6">
      <w:pPr>
        <w:shd w:val="clear" w:color="auto" w:fill="FFFFFF"/>
        <w:spacing w:line="240" w:lineRule="auto"/>
        <w:rPr>
          <w:rFonts w:ascii="Arial" w:eastAsia="Times New Roman" w:hAnsi="Arial" w:cs="Arial"/>
          <w:color w:val="252424"/>
          <w:sz w:val="24"/>
          <w:szCs w:val="24"/>
          <w:lang w:eastAsia="pt-BR"/>
        </w:rPr>
      </w:pPr>
      <w:r w:rsidRPr="00D431A4">
        <w:rPr>
          <w:rFonts w:ascii="Arial" w:eastAsia="Times New Roman" w:hAnsi="Arial" w:cs="Arial"/>
          <w:b/>
          <w:bCs/>
          <w:color w:val="252424"/>
          <w:sz w:val="24"/>
          <w:szCs w:val="24"/>
          <w:lang w:eastAsia="pt-BR"/>
        </w:rPr>
        <w:t>Fabricante:</w:t>
      </w:r>
      <w:r w:rsidR="00376D08" w:rsidRPr="00D431A4">
        <w:rPr>
          <w:rFonts w:ascii="Arial" w:eastAsia="Times New Roman" w:hAnsi="Arial" w:cs="Arial"/>
          <w:b/>
          <w:bCs/>
          <w:color w:val="252424"/>
          <w:sz w:val="24"/>
          <w:szCs w:val="24"/>
          <w:lang w:eastAsia="pt-BR"/>
        </w:rPr>
        <w:t xml:space="preserve"> </w:t>
      </w:r>
      <w:r w:rsidRPr="00D431A4">
        <w:rPr>
          <w:rFonts w:ascii="Arial" w:eastAsia="Times New Roman" w:hAnsi="Arial" w:cs="Arial"/>
          <w:color w:val="252424"/>
          <w:sz w:val="24"/>
          <w:szCs w:val="24"/>
          <w:lang w:eastAsia="pt-BR"/>
        </w:rPr>
        <w:t>Microsoft</w:t>
      </w:r>
    </w:p>
    <w:p w14:paraId="44C78764" w14:textId="0A397D59" w:rsidR="00645863" w:rsidRPr="00D431A4" w:rsidRDefault="00645863" w:rsidP="00270EB6">
      <w:pPr>
        <w:shd w:val="clear" w:color="auto" w:fill="FFFFFF"/>
        <w:spacing w:line="240" w:lineRule="auto"/>
        <w:rPr>
          <w:rFonts w:ascii="Arial" w:eastAsia="Times New Roman" w:hAnsi="Arial" w:cs="Arial"/>
          <w:color w:val="252424"/>
          <w:sz w:val="24"/>
          <w:szCs w:val="24"/>
          <w:lang w:eastAsia="pt-BR"/>
        </w:rPr>
      </w:pPr>
      <w:r w:rsidRPr="00D431A4">
        <w:rPr>
          <w:rFonts w:ascii="Arial" w:eastAsia="Times New Roman" w:hAnsi="Arial" w:cs="Arial"/>
          <w:b/>
          <w:bCs/>
          <w:color w:val="252424"/>
          <w:sz w:val="24"/>
          <w:szCs w:val="24"/>
          <w:lang w:eastAsia="pt-BR"/>
        </w:rPr>
        <w:t xml:space="preserve">Versões mais atuais: </w:t>
      </w:r>
      <w:r w:rsidR="00B469F8" w:rsidRPr="00D431A4">
        <w:rPr>
          <w:rFonts w:ascii="Arial" w:eastAsia="Times New Roman" w:hAnsi="Arial" w:cs="Arial"/>
          <w:color w:val="252424"/>
          <w:sz w:val="24"/>
          <w:szCs w:val="24"/>
          <w:lang w:eastAsia="pt-BR"/>
        </w:rPr>
        <w:t>16.0 (2019)</w:t>
      </w:r>
    </w:p>
    <w:p w14:paraId="35A1CDB0" w14:textId="2C5A1B77" w:rsidR="00645863" w:rsidRPr="00D431A4" w:rsidRDefault="00645863" w:rsidP="00270EB6">
      <w:pPr>
        <w:shd w:val="clear" w:color="auto" w:fill="FFFFFF"/>
        <w:spacing w:line="240" w:lineRule="auto"/>
        <w:rPr>
          <w:rFonts w:ascii="Arial" w:eastAsia="Times New Roman" w:hAnsi="Arial" w:cs="Arial"/>
          <w:color w:val="252424"/>
          <w:sz w:val="24"/>
          <w:szCs w:val="24"/>
          <w:lang w:eastAsia="pt-BR"/>
        </w:rPr>
      </w:pPr>
      <w:r w:rsidRPr="00D431A4">
        <w:rPr>
          <w:rFonts w:ascii="Arial" w:eastAsia="Times New Roman" w:hAnsi="Arial" w:cs="Arial"/>
          <w:b/>
          <w:bCs/>
          <w:color w:val="252424"/>
          <w:sz w:val="24"/>
          <w:szCs w:val="24"/>
          <w:lang w:eastAsia="pt-BR"/>
        </w:rPr>
        <w:t>Tipo de Licença:</w:t>
      </w:r>
      <w:r w:rsidR="00B469F8" w:rsidRPr="00D431A4">
        <w:rPr>
          <w:rFonts w:ascii="Arial" w:eastAsia="Times New Roman" w:hAnsi="Arial" w:cs="Arial"/>
          <w:b/>
          <w:bCs/>
          <w:color w:val="252424"/>
          <w:sz w:val="24"/>
          <w:szCs w:val="24"/>
          <w:lang w:eastAsia="pt-BR"/>
        </w:rPr>
        <w:t xml:space="preserve"> </w:t>
      </w:r>
      <w:r w:rsidR="00B469F8" w:rsidRPr="00D431A4">
        <w:rPr>
          <w:rFonts w:ascii="Arial" w:eastAsia="Times New Roman" w:hAnsi="Arial" w:cs="Arial"/>
          <w:color w:val="252424"/>
          <w:sz w:val="24"/>
          <w:szCs w:val="24"/>
          <w:lang w:eastAsia="pt-BR"/>
        </w:rPr>
        <w:t xml:space="preserve"> Shareware </w:t>
      </w:r>
    </w:p>
    <w:p w14:paraId="1B5CA1EC" w14:textId="6D0ABEAE" w:rsidR="00645863" w:rsidRPr="00D431A4" w:rsidRDefault="00645863" w:rsidP="00270EB6">
      <w:pPr>
        <w:shd w:val="clear" w:color="auto" w:fill="FFFFFF"/>
        <w:spacing w:line="240" w:lineRule="auto"/>
        <w:rPr>
          <w:rFonts w:ascii="Arial" w:eastAsia="Times New Roman" w:hAnsi="Arial" w:cs="Arial"/>
          <w:color w:val="252424"/>
          <w:sz w:val="24"/>
          <w:szCs w:val="24"/>
          <w:lang w:eastAsia="pt-BR"/>
        </w:rPr>
      </w:pPr>
      <w:r w:rsidRPr="00D431A4">
        <w:rPr>
          <w:rFonts w:ascii="Arial" w:eastAsia="Times New Roman" w:hAnsi="Arial" w:cs="Arial"/>
          <w:b/>
          <w:bCs/>
          <w:color w:val="252424"/>
          <w:sz w:val="24"/>
          <w:szCs w:val="24"/>
          <w:lang w:eastAsia="pt-BR"/>
        </w:rPr>
        <w:t>Valor da Licença:</w:t>
      </w:r>
      <w:r w:rsidR="00CC3202" w:rsidRPr="00D431A4">
        <w:rPr>
          <w:rFonts w:ascii="Arial" w:eastAsia="Times New Roman" w:hAnsi="Arial" w:cs="Arial"/>
          <w:b/>
          <w:bCs/>
          <w:color w:val="252424"/>
          <w:sz w:val="24"/>
          <w:szCs w:val="24"/>
          <w:lang w:eastAsia="pt-BR"/>
        </w:rPr>
        <w:t xml:space="preserve"> </w:t>
      </w:r>
      <w:r w:rsidR="00CC3202" w:rsidRPr="00D431A4">
        <w:rPr>
          <w:rFonts w:ascii="Arial" w:eastAsia="Times New Roman" w:hAnsi="Arial" w:cs="Arial"/>
          <w:color w:val="252424"/>
          <w:sz w:val="24"/>
          <w:szCs w:val="24"/>
          <w:lang w:eastAsia="pt-BR"/>
        </w:rPr>
        <w:t>R$989,00</w:t>
      </w:r>
    </w:p>
    <w:p w14:paraId="19CF6617" w14:textId="77777777" w:rsidR="00376D08" w:rsidRPr="00D431A4" w:rsidRDefault="00645863" w:rsidP="00270EB6">
      <w:pPr>
        <w:shd w:val="clear" w:color="auto" w:fill="FFFFFF"/>
        <w:spacing w:line="240" w:lineRule="auto"/>
        <w:rPr>
          <w:rFonts w:ascii="Arial" w:hAnsi="Arial" w:cs="Arial"/>
          <w:color w:val="000000"/>
          <w:sz w:val="24"/>
          <w:szCs w:val="24"/>
        </w:rPr>
      </w:pPr>
      <w:r w:rsidRPr="00D431A4">
        <w:rPr>
          <w:rFonts w:ascii="Arial" w:eastAsia="Times New Roman" w:hAnsi="Arial" w:cs="Arial"/>
          <w:b/>
          <w:bCs/>
          <w:color w:val="252424"/>
          <w:sz w:val="24"/>
          <w:szCs w:val="24"/>
          <w:lang w:eastAsia="pt-BR"/>
        </w:rPr>
        <w:t>Histórico:</w:t>
      </w:r>
      <w:r w:rsidR="00CC3202" w:rsidRPr="00D431A4">
        <w:rPr>
          <w:rFonts w:ascii="Arial" w:eastAsia="Times New Roman" w:hAnsi="Arial" w:cs="Arial"/>
          <w:b/>
          <w:bCs/>
          <w:color w:val="252424"/>
          <w:sz w:val="24"/>
          <w:szCs w:val="24"/>
          <w:lang w:eastAsia="pt-BR"/>
        </w:rPr>
        <w:t xml:space="preserve"> </w:t>
      </w:r>
      <w:r w:rsidR="00C44042" w:rsidRPr="00D431A4">
        <w:rPr>
          <w:rFonts w:ascii="Arial" w:hAnsi="Arial" w:cs="Arial"/>
          <w:color w:val="000000"/>
          <w:sz w:val="24"/>
          <w:szCs w:val="24"/>
        </w:rPr>
        <w:t>O primeiro formato da MS Access, feito para rodar em DOS, era na verdade um software de comunicação que objetivava competir no mercado com grandes produtos da mesma finalidade. No entanto este projeto da Microsoft não emplacou no mercado. Apenas no segundo semestre de 1992 a Microsoft lançou seu primeiro Sistema de Gerenciamento de Banco de Dados: o Microsoft Access (MS Access).</w:t>
      </w:r>
      <w:r w:rsidR="00C44042" w:rsidRPr="00D431A4">
        <w:rPr>
          <w:rFonts w:ascii="Arial" w:hAnsi="Arial" w:cs="Arial"/>
          <w:color w:val="000000"/>
          <w:sz w:val="24"/>
          <w:szCs w:val="24"/>
        </w:rPr>
        <w:br/>
      </w:r>
    </w:p>
    <w:p w14:paraId="716D1E4D" w14:textId="16B4312E" w:rsidR="00B6069C" w:rsidRPr="00D431A4" w:rsidRDefault="00225B3C" w:rsidP="00270EB6">
      <w:pPr>
        <w:shd w:val="clear" w:color="auto" w:fill="FFFFFF"/>
        <w:spacing w:line="240" w:lineRule="auto"/>
        <w:rPr>
          <w:rFonts w:ascii="Arial" w:hAnsi="Arial" w:cs="Arial"/>
          <w:color w:val="000000"/>
          <w:sz w:val="24"/>
          <w:szCs w:val="24"/>
        </w:rPr>
      </w:pPr>
      <w:r w:rsidRPr="00D431A4">
        <w:rPr>
          <w:rFonts w:ascii="Arial" w:hAnsi="Arial" w:cs="Arial"/>
          <w:color w:val="000000"/>
          <w:sz w:val="24"/>
          <w:szCs w:val="24"/>
        </w:rPr>
        <w:t xml:space="preserve">Embora as vantagens de lançamentos, faltava de um pacote de ferramenta para desenvolvedores, o que foi princípio para muitas reclamações, assim como a limitação do software de 128MB de memória. Já em 1993 é lançado no mercado MS Access 1.1 com a ampliação para 1GB de memória e junto a ele veio </w:t>
      </w:r>
      <w:proofErr w:type="spellStart"/>
      <w:r w:rsidRPr="00D431A4">
        <w:rPr>
          <w:rFonts w:ascii="Arial" w:hAnsi="Arial" w:cs="Arial"/>
          <w:color w:val="000000"/>
          <w:sz w:val="24"/>
          <w:szCs w:val="24"/>
        </w:rPr>
        <w:t>Distribution</w:t>
      </w:r>
      <w:proofErr w:type="spellEnd"/>
      <w:r w:rsidRPr="00D431A4">
        <w:rPr>
          <w:rFonts w:ascii="Arial" w:hAnsi="Arial" w:cs="Arial"/>
          <w:color w:val="000000"/>
          <w:sz w:val="24"/>
          <w:szCs w:val="24"/>
        </w:rPr>
        <w:t xml:space="preserve"> Kit e os incentivos </w:t>
      </w:r>
      <w:r w:rsidR="007B763B" w:rsidRPr="00D431A4">
        <w:rPr>
          <w:rFonts w:ascii="Arial" w:hAnsi="Arial" w:cs="Arial"/>
          <w:color w:val="000000"/>
          <w:sz w:val="24"/>
          <w:szCs w:val="24"/>
        </w:rPr>
        <w:t>dá</w:t>
      </w:r>
      <w:r w:rsidRPr="00D431A4">
        <w:rPr>
          <w:rFonts w:ascii="Arial" w:hAnsi="Arial" w:cs="Arial"/>
          <w:color w:val="000000"/>
          <w:sz w:val="24"/>
          <w:szCs w:val="24"/>
        </w:rPr>
        <w:t xml:space="preserve"> para que os desenvolvedores criassem seus aplicativos e os vendessem sem a necessidade do cliente ter uma versão do Access em seu computador, bastava apenas utilizar o Access </w:t>
      </w:r>
      <w:proofErr w:type="spellStart"/>
      <w:r w:rsidRPr="00D431A4">
        <w:rPr>
          <w:rFonts w:ascii="Arial" w:hAnsi="Arial" w:cs="Arial"/>
          <w:color w:val="000000"/>
          <w:sz w:val="24"/>
          <w:szCs w:val="24"/>
        </w:rPr>
        <w:t>Runtime</w:t>
      </w:r>
      <w:proofErr w:type="spellEnd"/>
      <w:r w:rsidRPr="00D431A4">
        <w:rPr>
          <w:rFonts w:ascii="Arial" w:hAnsi="Arial" w:cs="Arial"/>
          <w:color w:val="000000"/>
          <w:sz w:val="24"/>
          <w:szCs w:val="24"/>
        </w:rPr>
        <w:t>.</w:t>
      </w:r>
      <w:r w:rsidRPr="00D431A4">
        <w:rPr>
          <w:rFonts w:ascii="Arial" w:hAnsi="Arial" w:cs="Arial"/>
          <w:color w:val="000000"/>
          <w:sz w:val="24"/>
          <w:szCs w:val="24"/>
        </w:rPr>
        <w:br/>
      </w:r>
      <w:r w:rsidRPr="00D431A4">
        <w:rPr>
          <w:rFonts w:ascii="Arial" w:hAnsi="Arial" w:cs="Arial"/>
          <w:color w:val="000000"/>
          <w:sz w:val="24"/>
          <w:szCs w:val="24"/>
        </w:rPr>
        <w:br/>
        <w:t>No entanto o programa ainda precisava de reajustes e dois anos depois modificações apareceram com a versão 2.0. Agora era possível trabalhar com 254 tabelas ao mesmo tempo e no mesmo arquivo de dados. O novo ambiente de programação dava facilidades ao desenvolvedor e agora também não era mais necessário digitar imensas linhas de códigos. Neste mesmo ano chega ao Brasil a versão em português do Access.</w:t>
      </w:r>
      <w:r w:rsidRPr="00D431A4">
        <w:rPr>
          <w:rFonts w:ascii="Arial" w:hAnsi="Arial" w:cs="Arial"/>
          <w:color w:val="000000"/>
          <w:sz w:val="24"/>
          <w:szCs w:val="24"/>
        </w:rPr>
        <w:br/>
      </w:r>
      <w:r w:rsidRPr="00D431A4">
        <w:rPr>
          <w:rFonts w:ascii="Arial" w:hAnsi="Arial" w:cs="Arial"/>
          <w:color w:val="000000"/>
          <w:sz w:val="24"/>
          <w:szCs w:val="24"/>
        </w:rPr>
        <w:br/>
        <w:t xml:space="preserve">A nova versão do MS </w:t>
      </w:r>
      <w:r w:rsidR="007B763B" w:rsidRPr="00D431A4">
        <w:rPr>
          <w:rFonts w:ascii="Arial" w:hAnsi="Arial" w:cs="Arial"/>
          <w:color w:val="000000"/>
          <w:sz w:val="24"/>
          <w:szCs w:val="24"/>
        </w:rPr>
        <w:t>Access,</w:t>
      </w:r>
      <w:r w:rsidRPr="00D431A4">
        <w:rPr>
          <w:rFonts w:ascii="Arial" w:hAnsi="Arial" w:cs="Arial"/>
          <w:color w:val="000000"/>
          <w:sz w:val="24"/>
          <w:szCs w:val="24"/>
        </w:rPr>
        <w:t xml:space="preserve"> em 1995, pula para 7.0 acompanhando o pacote de programas Microsoft Office 7.0. Introduzida na era de 32 bits a nova versão do Access vem acompanhada com a linguagem Visual Basic for </w:t>
      </w:r>
      <w:proofErr w:type="spellStart"/>
      <w:r w:rsidRPr="00D431A4">
        <w:rPr>
          <w:rFonts w:ascii="Arial" w:hAnsi="Arial" w:cs="Arial"/>
          <w:color w:val="000000"/>
          <w:sz w:val="24"/>
          <w:szCs w:val="24"/>
        </w:rPr>
        <w:t>Applications</w:t>
      </w:r>
      <w:proofErr w:type="spellEnd"/>
      <w:r w:rsidRPr="00D431A4">
        <w:rPr>
          <w:rFonts w:ascii="Arial" w:hAnsi="Arial" w:cs="Arial"/>
          <w:color w:val="000000"/>
          <w:sz w:val="24"/>
          <w:szCs w:val="24"/>
        </w:rPr>
        <w:t xml:space="preserve"> (VBA), com o seu próprio ambiente de programação. Além do recurso de replicar banco de dados, dando a possibilidade de trabalhar off-line em cópias de banco de dados, podendo ser sincronizada com a base central.</w:t>
      </w:r>
    </w:p>
    <w:p w14:paraId="124FAF89" w14:textId="2C6B77F9" w:rsidR="00225B3C" w:rsidRPr="00D431A4" w:rsidRDefault="00B6069C" w:rsidP="00270EB6">
      <w:pPr>
        <w:shd w:val="clear" w:color="auto" w:fill="FFFFFF"/>
        <w:spacing w:line="240" w:lineRule="auto"/>
        <w:rPr>
          <w:rFonts w:ascii="Arial" w:hAnsi="Arial" w:cs="Arial"/>
          <w:color w:val="000000"/>
          <w:sz w:val="24"/>
          <w:szCs w:val="24"/>
        </w:rPr>
      </w:pPr>
      <w:r w:rsidRPr="00D431A4">
        <w:rPr>
          <w:rFonts w:ascii="Arial" w:eastAsia="Times New Roman" w:hAnsi="Arial" w:cs="Arial"/>
          <w:color w:val="000000"/>
          <w:sz w:val="24"/>
          <w:szCs w:val="24"/>
          <w:lang w:eastAsia="pt-BR"/>
        </w:rPr>
        <w:t>A versão</w:t>
      </w:r>
      <w:r w:rsidR="00225B3C" w:rsidRPr="00D431A4">
        <w:rPr>
          <w:rFonts w:ascii="Arial" w:eastAsia="Times New Roman" w:hAnsi="Arial" w:cs="Arial"/>
          <w:color w:val="000000"/>
          <w:sz w:val="24"/>
          <w:szCs w:val="24"/>
          <w:lang w:eastAsia="pt-BR"/>
        </w:rPr>
        <w:t xml:space="preserve"> Access 2003 na sua versão 11 traz maior integração com browser, além da linguagem VBA, marcação em XML e é incorporado a linguagem SQL nas consultas de tabelas do banco.</w:t>
      </w:r>
    </w:p>
    <w:p w14:paraId="1B2FC4B9" w14:textId="2BADD352" w:rsidR="00645863" w:rsidRPr="00D431A4" w:rsidRDefault="00645863" w:rsidP="00270EB6">
      <w:pPr>
        <w:shd w:val="clear" w:color="auto" w:fill="FFFFFF"/>
        <w:spacing w:line="240" w:lineRule="auto"/>
        <w:rPr>
          <w:rFonts w:ascii="Arial" w:eastAsia="Times New Roman" w:hAnsi="Arial" w:cs="Arial"/>
          <w:color w:val="252424"/>
          <w:sz w:val="24"/>
          <w:szCs w:val="24"/>
          <w:lang w:eastAsia="pt-BR"/>
        </w:rPr>
      </w:pPr>
      <w:r w:rsidRPr="00D431A4">
        <w:rPr>
          <w:rFonts w:ascii="Arial" w:eastAsia="Times New Roman" w:hAnsi="Arial" w:cs="Arial"/>
          <w:b/>
          <w:bCs/>
          <w:color w:val="252424"/>
          <w:sz w:val="24"/>
          <w:szCs w:val="24"/>
          <w:lang w:eastAsia="pt-BR"/>
        </w:rPr>
        <w:t>Plataforma:</w:t>
      </w:r>
      <w:r w:rsidR="00CC3202" w:rsidRPr="00D431A4">
        <w:rPr>
          <w:rFonts w:ascii="Arial" w:eastAsia="Times New Roman" w:hAnsi="Arial" w:cs="Arial"/>
          <w:b/>
          <w:bCs/>
          <w:color w:val="252424"/>
          <w:sz w:val="24"/>
          <w:szCs w:val="24"/>
          <w:lang w:eastAsia="pt-BR"/>
        </w:rPr>
        <w:t xml:space="preserve"> </w:t>
      </w:r>
      <w:r w:rsidR="00CC3202" w:rsidRPr="00D431A4">
        <w:rPr>
          <w:rFonts w:ascii="Arial" w:eastAsia="Times New Roman" w:hAnsi="Arial" w:cs="Arial"/>
          <w:color w:val="252424"/>
          <w:sz w:val="24"/>
          <w:szCs w:val="24"/>
          <w:lang w:eastAsia="pt-BR"/>
        </w:rPr>
        <w:t>Windows 11 e Windows 10</w:t>
      </w:r>
    </w:p>
    <w:p w14:paraId="129AB3DE" w14:textId="72E7D743" w:rsidR="00645863" w:rsidRPr="00D431A4" w:rsidRDefault="00645863" w:rsidP="00270EB6">
      <w:pPr>
        <w:shd w:val="clear" w:color="auto" w:fill="FFFFFF"/>
        <w:spacing w:line="240" w:lineRule="auto"/>
        <w:rPr>
          <w:rFonts w:ascii="Arial" w:eastAsia="Times New Roman" w:hAnsi="Arial" w:cs="Arial"/>
          <w:b/>
          <w:bCs/>
          <w:color w:val="252424"/>
          <w:sz w:val="24"/>
          <w:szCs w:val="24"/>
          <w:lang w:eastAsia="pt-BR"/>
        </w:rPr>
      </w:pPr>
      <w:r w:rsidRPr="00D431A4">
        <w:rPr>
          <w:rFonts w:ascii="Arial" w:eastAsia="Times New Roman" w:hAnsi="Arial" w:cs="Arial"/>
          <w:b/>
          <w:bCs/>
          <w:color w:val="252424"/>
          <w:sz w:val="24"/>
          <w:szCs w:val="24"/>
          <w:lang w:eastAsia="pt-BR"/>
        </w:rPr>
        <w:lastRenderedPageBreak/>
        <w:t>Interface do usuário e </w:t>
      </w:r>
      <w:proofErr w:type="spellStart"/>
      <w:r w:rsidRPr="00D431A4">
        <w:rPr>
          <w:rFonts w:ascii="Arial" w:eastAsia="Times New Roman" w:hAnsi="Arial" w:cs="Arial"/>
          <w:b/>
          <w:bCs/>
          <w:color w:val="252424"/>
          <w:sz w:val="24"/>
          <w:szCs w:val="24"/>
          <w:lang w:eastAsia="pt-BR"/>
        </w:rPr>
        <w:t>prints</w:t>
      </w:r>
      <w:proofErr w:type="spellEnd"/>
      <w:r w:rsidRPr="00D431A4">
        <w:rPr>
          <w:rFonts w:ascii="Arial" w:eastAsia="Times New Roman" w:hAnsi="Arial" w:cs="Arial"/>
          <w:b/>
          <w:bCs/>
          <w:color w:val="252424"/>
          <w:sz w:val="24"/>
          <w:szCs w:val="24"/>
          <w:lang w:eastAsia="pt-BR"/>
        </w:rPr>
        <w:t> de tela:</w:t>
      </w:r>
      <w:r w:rsidR="00225B3C" w:rsidRPr="00D431A4">
        <w:rPr>
          <w:rFonts w:ascii="Arial" w:eastAsia="Times New Roman" w:hAnsi="Arial" w:cs="Arial"/>
          <w:b/>
          <w:bCs/>
          <w:color w:val="252424"/>
          <w:sz w:val="24"/>
          <w:szCs w:val="24"/>
          <w:lang w:eastAsia="pt-BR"/>
        </w:rPr>
        <w:t xml:space="preserve"> </w:t>
      </w:r>
      <w:r w:rsidR="00645CD1" w:rsidRPr="00D431A4">
        <w:rPr>
          <w:rFonts w:ascii="Arial" w:eastAsia="Times New Roman" w:hAnsi="Arial" w:cs="Arial"/>
          <w:b/>
          <w:bCs/>
          <w:noProof/>
          <w:color w:val="252424"/>
          <w:sz w:val="24"/>
          <w:szCs w:val="24"/>
          <w:lang w:eastAsia="pt-BR"/>
        </w:rPr>
        <w:drawing>
          <wp:inline distT="0" distB="0" distL="0" distR="0" wp14:anchorId="55B4FE03" wp14:editId="4B578382">
            <wp:extent cx="3573356" cy="2524125"/>
            <wp:effectExtent l="0" t="0" r="0" b="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Aplicativo&#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3903" cy="2545702"/>
                    </a:xfrm>
                    <a:prstGeom prst="rect">
                      <a:avLst/>
                    </a:prstGeom>
                  </pic:spPr>
                </pic:pic>
              </a:graphicData>
            </a:graphic>
          </wp:inline>
        </w:drawing>
      </w:r>
    </w:p>
    <w:p w14:paraId="433A138F" w14:textId="260D3648" w:rsidR="00E62EC1" w:rsidRPr="00D431A4" w:rsidRDefault="00E62EC1" w:rsidP="00270EB6">
      <w:pPr>
        <w:shd w:val="clear" w:color="auto" w:fill="FFFFFF"/>
        <w:spacing w:line="240" w:lineRule="auto"/>
        <w:rPr>
          <w:rFonts w:ascii="Arial" w:eastAsia="Times New Roman" w:hAnsi="Arial" w:cs="Arial"/>
          <w:b/>
          <w:bCs/>
          <w:color w:val="252424"/>
          <w:sz w:val="24"/>
          <w:szCs w:val="24"/>
          <w:lang w:eastAsia="pt-BR"/>
        </w:rPr>
      </w:pPr>
    </w:p>
    <w:p w14:paraId="63E8401F" w14:textId="334A49D3" w:rsidR="00E62EC1" w:rsidRPr="00D431A4" w:rsidRDefault="00E62EC1" w:rsidP="00270EB6">
      <w:pPr>
        <w:shd w:val="clear" w:color="auto" w:fill="FFFFFF"/>
        <w:spacing w:line="240" w:lineRule="auto"/>
        <w:rPr>
          <w:rFonts w:ascii="Arial" w:eastAsia="Times New Roman" w:hAnsi="Arial" w:cs="Arial"/>
          <w:b/>
          <w:bCs/>
          <w:color w:val="252424"/>
          <w:sz w:val="24"/>
          <w:szCs w:val="24"/>
          <w:lang w:eastAsia="pt-BR"/>
        </w:rPr>
      </w:pPr>
      <w:r w:rsidRPr="00D431A4">
        <w:rPr>
          <w:rFonts w:ascii="Arial" w:eastAsia="Times New Roman" w:hAnsi="Arial" w:cs="Arial"/>
          <w:b/>
          <w:bCs/>
          <w:noProof/>
          <w:color w:val="252424"/>
          <w:sz w:val="24"/>
          <w:szCs w:val="24"/>
          <w:lang w:eastAsia="pt-BR"/>
        </w:rPr>
        <w:drawing>
          <wp:inline distT="0" distB="0" distL="0" distR="0" wp14:anchorId="43FEE883" wp14:editId="0F51642F">
            <wp:extent cx="3296302" cy="2343150"/>
            <wp:effectExtent l="0" t="0" r="0" b="0"/>
            <wp:docPr id="3" name="Imagem 3"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Tabela&#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3300326" cy="2346010"/>
                    </a:xfrm>
                    <a:prstGeom prst="rect">
                      <a:avLst/>
                    </a:prstGeom>
                  </pic:spPr>
                </pic:pic>
              </a:graphicData>
            </a:graphic>
          </wp:inline>
        </w:drawing>
      </w:r>
    </w:p>
    <w:p w14:paraId="1AC8A41D" w14:textId="77777777" w:rsidR="00553BED" w:rsidRPr="00D431A4" w:rsidRDefault="00553BED" w:rsidP="00270EB6">
      <w:pPr>
        <w:shd w:val="clear" w:color="auto" w:fill="FFFFFF"/>
        <w:spacing w:line="240" w:lineRule="auto"/>
        <w:rPr>
          <w:rFonts w:ascii="Arial" w:eastAsia="Times New Roman" w:hAnsi="Arial" w:cs="Arial"/>
          <w:b/>
          <w:bCs/>
          <w:color w:val="252424"/>
          <w:sz w:val="24"/>
          <w:szCs w:val="24"/>
          <w:lang w:eastAsia="pt-BR"/>
        </w:rPr>
      </w:pPr>
    </w:p>
    <w:p w14:paraId="53F30A23" w14:textId="407D1CDA" w:rsidR="00645863" w:rsidRPr="00D431A4" w:rsidRDefault="00645863" w:rsidP="00270EB6">
      <w:pPr>
        <w:shd w:val="clear" w:color="auto" w:fill="FFFFFF"/>
        <w:spacing w:line="240" w:lineRule="auto"/>
        <w:rPr>
          <w:rFonts w:ascii="Arial" w:eastAsia="Times New Roman" w:hAnsi="Arial" w:cs="Arial"/>
          <w:b/>
          <w:bCs/>
          <w:color w:val="252424"/>
          <w:sz w:val="24"/>
          <w:szCs w:val="24"/>
          <w:lang w:eastAsia="pt-BR"/>
        </w:rPr>
      </w:pPr>
      <w:r w:rsidRPr="00D431A4">
        <w:rPr>
          <w:rFonts w:ascii="Arial" w:eastAsia="Times New Roman" w:hAnsi="Arial" w:cs="Arial"/>
          <w:b/>
          <w:bCs/>
          <w:color w:val="252424"/>
          <w:sz w:val="24"/>
          <w:szCs w:val="24"/>
          <w:lang w:eastAsia="pt-BR"/>
        </w:rPr>
        <w:t>Curiosidades:</w:t>
      </w:r>
    </w:p>
    <w:p w14:paraId="7F1D7377" w14:textId="2C678C02" w:rsidR="00A412D6" w:rsidRPr="00D431A4" w:rsidRDefault="00195AB6" w:rsidP="00270EB6">
      <w:pPr>
        <w:shd w:val="clear" w:color="auto" w:fill="FFFFFF"/>
        <w:spacing w:line="240" w:lineRule="auto"/>
        <w:rPr>
          <w:rFonts w:ascii="Arial" w:hAnsi="Arial" w:cs="Arial"/>
          <w:color w:val="000000"/>
          <w:sz w:val="24"/>
          <w:szCs w:val="24"/>
        </w:rPr>
      </w:pPr>
      <w:r w:rsidRPr="00D431A4">
        <w:rPr>
          <w:rFonts w:ascii="Arial" w:hAnsi="Arial" w:cs="Arial"/>
          <w:color w:val="000000"/>
          <w:sz w:val="24"/>
          <w:szCs w:val="24"/>
        </w:rPr>
        <w:t>A função "cortar e colar"(</w:t>
      </w:r>
      <w:proofErr w:type="spellStart"/>
      <w:r w:rsidRPr="00D431A4">
        <w:rPr>
          <w:rFonts w:ascii="Arial" w:hAnsi="Arial" w:cs="Arial"/>
          <w:color w:val="000000"/>
          <w:sz w:val="24"/>
          <w:szCs w:val="24"/>
        </w:rPr>
        <w:t>cut</w:t>
      </w:r>
      <w:proofErr w:type="spellEnd"/>
      <w:r w:rsidRPr="00D431A4">
        <w:rPr>
          <w:rFonts w:ascii="Arial" w:hAnsi="Arial" w:cs="Arial"/>
          <w:color w:val="000000"/>
          <w:sz w:val="24"/>
          <w:szCs w:val="24"/>
        </w:rPr>
        <w:t xml:space="preserve"> </w:t>
      </w:r>
      <w:proofErr w:type="spellStart"/>
      <w:r w:rsidRPr="00D431A4">
        <w:rPr>
          <w:rFonts w:ascii="Arial" w:hAnsi="Arial" w:cs="Arial"/>
          <w:color w:val="000000"/>
          <w:sz w:val="24"/>
          <w:szCs w:val="24"/>
        </w:rPr>
        <w:t>and</w:t>
      </w:r>
      <w:proofErr w:type="spellEnd"/>
      <w:r w:rsidRPr="00D431A4">
        <w:rPr>
          <w:rFonts w:ascii="Arial" w:hAnsi="Arial" w:cs="Arial"/>
          <w:color w:val="000000"/>
          <w:sz w:val="24"/>
          <w:szCs w:val="24"/>
        </w:rPr>
        <w:t xml:space="preserve"> paste) do Access pode torná-lo uma ferramenta útil para a conexão entre diversos bancos de dados (por exemplo, entre o Oracle e o Microsoft SQL Server durante conversões de dados ou bancos de dados).Um dos benefícios do Access do ponto de vista do programador é sua relativa compatibilidade com o SQL – buscas podem ser visualizadas e editadas como sendo indicações de SQL, e estes por sua parte podem ser usados diretamente em Macros e Módulos VBA para manipular tabelas do próprio Access. Usuários podem misturar e usar ao mesmo tempo VBA e Macros para formulários de programação e lógica, além de serem oferecidos possibilidades com técnicas de orientação-objeto.</w:t>
      </w:r>
    </w:p>
    <w:p w14:paraId="4C3AE44F" w14:textId="77777777" w:rsidR="00270EB6" w:rsidRPr="00D431A4" w:rsidRDefault="00270EB6" w:rsidP="00270EB6">
      <w:pPr>
        <w:shd w:val="clear" w:color="auto" w:fill="FFFFFF"/>
        <w:spacing w:line="240" w:lineRule="auto"/>
        <w:jc w:val="center"/>
        <w:rPr>
          <w:rFonts w:ascii="Arial" w:eastAsia="Times New Roman" w:hAnsi="Arial" w:cs="Arial"/>
          <w:b/>
          <w:bCs/>
          <w:color w:val="252424"/>
          <w:sz w:val="24"/>
          <w:szCs w:val="24"/>
          <w:lang w:eastAsia="pt-BR"/>
        </w:rPr>
      </w:pPr>
    </w:p>
    <w:p w14:paraId="0C07281D" w14:textId="77777777" w:rsidR="00270EB6" w:rsidRPr="00D431A4" w:rsidRDefault="00270EB6" w:rsidP="00270EB6">
      <w:pPr>
        <w:shd w:val="clear" w:color="auto" w:fill="FFFFFF"/>
        <w:spacing w:line="240" w:lineRule="auto"/>
        <w:jc w:val="center"/>
        <w:rPr>
          <w:rFonts w:ascii="Arial" w:eastAsia="Times New Roman" w:hAnsi="Arial" w:cs="Arial"/>
          <w:b/>
          <w:bCs/>
          <w:color w:val="252424"/>
          <w:sz w:val="24"/>
          <w:szCs w:val="24"/>
          <w:lang w:eastAsia="pt-BR"/>
        </w:rPr>
      </w:pPr>
    </w:p>
    <w:p w14:paraId="7F3AAC9C" w14:textId="77777777" w:rsidR="00D431A4" w:rsidRDefault="00D431A4" w:rsidP="00270EB6">
      <w:pPr>
        <w:shd w:val="clear" w:color="auto" w:fill="FFFFFF"/>
        <w:spacing w:line="240" w:lineRule="auto"/>
        <w:jc w:val="center"/>
        <w:rPr>
          <w:rFonts w:ascii="Arial" w:eastAsia="Times New Roman" w:hAnsi="Arial" w:cs="Arial"/>
          <w:b/>
          <w:bCs/>
          <w:color w:val="252424"/>
          <w:sz w:val="24"/>
          <w:szCs w:val="24"/>
          <w:lang w:eastAsia="pt-BR"/>
        </w:rPr>
      </w:pPr>
    </w:p>
    <w:p w14:paraId="0269752B" w14:textId="18C957D1" w:rsidR="00C163D3" w:rsidRPr="00D431A4" w:rsidRDefault="00C163D3" w:rsidP="00270EB6">
      <w:pPr>
        <w:shd w:val="clear" w:color="auto" w:fill="FFFFFF"/>
        <w:spacing w:line="240" w:lineRule="auto"/>
        <w:jc w:val="center"/>
        <w:rPr>
          <w:rFonts w:ascii="Arial" w:eastAsia="Times New Roman" w:hAnsi="Arial" w:cs="Arial"/>
          <w:b/>
          <w:bCs/>
          <w:color w:val="252424"/>
          <w:sz w:val="24"/>
          <w:szCs w:val="24"/>
          <w:lang w:eastAsia="pt-BR"/>
        </w:rPr>
      </w:pPr>
      <w:r w:rsidRPr="00D431A4">
        <w:rPr>
          <w:rFonts w:ascii="Arial" w:eastAsia="Times New Roman" w:hAnsi="Arial" w:cs="Arial"/>
          <w:b/>
          <w:bCs/>
          <w:color w:val="252424"/>
          <w:sz w:val="24"/>
          <w:szCs w:val="24"/>
          <w:lang w:eastAsia="pt-BR"/>
        </w:rPr>
        <w:lastRenderedPageBreak/>
        <w:t>SQL Server</w:t>
      </w:r>
      <w:bookmarkStart w:id="0" w:name="_GoBack"/>
      <w:bookmarkEnd w:id="0"/>
    </w:p>
    <w:p w14:paraId="1E23CBEB" w14:textId="1502085A" w:rsidR="00C163D3" w:rsidRPr="00D431A4" w:rsidRDefault="00C163D3" w:rsidP="00270EB6">
      <w:pPr>
        <w:shd w:val="clear" w:color="auto" w:fill="FFFFFF"/>
        <w:spacing w:line="240" w:lineRule="auto"/>
        <w:rPr>
          <w:rFonts w:ascii="Arial" w:eastAsia="Times New Roman" w:hAnsi="Arial" w:cs="Arial"/>
          <w:color w:val="252424"/>
          <w:sz w:val="24"/>
          <w:szCs w:val="24"/>
          <w:lang w:eastAsia="pt-BR"/>
        </w:rPr>
      </w:pPr>
      <w:r w:rsidRPr="00D431A4">
        <w:rPr>
          <w:rFonts w:ascii="Arial" w:eastAsia="Times New Roman" w:hAnsi="Arial" w:cs="Arial"/>
          <w:b/>
          <w:bCs/>
          <w:color w:val="252424"/>
          <w:sz w:val="24"/>
          <w:szCs w:val="24"/>
          <w:lang w:eastAsia="pt-BR"/>
        </w:rPr>
        <w:t xml:space="preserve">Fabricante: </w:t>
      </w:r>
      <w:r w:rsidRPr="00D431A4">
        <w:rPr>
          <w:rFonts w:ascii="Arial" w:eastAsia="Times New Roman" w:hAnsi="Arial" w:cs="Arial"/>
          <w:color w:val="252424"/>
          <w:sz w:val="24"/>
          <w:szCs w:val="24"/>
          <w:lang w:eastAsia="pt-BR"/>
        </w:rPr>
        <w:t>Microsoft</w:t>
      </w:r>
    </w:p>
    <w:p w14:paraId="5E52C1D3" w14:textId="2FFC6AB8" w:rsidR="00C163D3" w:rsidRPr="00D431A4" w:rsidRDefault="00C163D3" w:rsidP="00270EB6">
      <w:pPr>
        <w:shd w:val="clear" w:color="auto" w:fill="FFFFFF"/>
        <w:spacing w:line="240" w:lineRule="auto"/>
        <w:rPr>
          <w:rFonts w:ascii="Arial" w:eastAsia="Times New Roman" w:hAnsi="Arial" w:cs="Arial"/>
          <w:color w:val="252424"/>
          <w:sz w:val="24"/>
          <w:szCs w:val="24"/>
          <w:lang w:eastAsia="pt-BR"/>
        </w:rPr>
      </w:pPr>
      <w:r w:rsidRPr="00D431A4">
        <w:rPr>
          <w:rFonts w:ascii="Arial" w:eastAsia="Times New Roman" w:hAnsi="Arial" w:cs="Arial"/>
          <w:b/>
          <w:bCs/>
          <w:color w:val="252424"/>
          <w:sz w:val="24"/>
          <w:szCs w:val="24"/>
          <w:lang w:eastAsia="pt-BR"/>
        </w:rPr>
        <w:t xml:space="preserve">Versões mais atuais: </w:t>
      </w:r>
      <w:r w:rsidR="00C45BB6" w:rsidRPr="00D431A4">
        <w:rPr>
          <w:rFonts w:ascii="Arial" w:eastAsia="Times New Roman" w:hAnsi="Arial" w:cs="Arial"/>
          <w:color w:val="252424"/>
          <w:sz w:val="24"/>
          <w:szCs w:val="24"/>
          <w:lang w:eastAsia="pt-BR"/>
        </w:rPr>
        <w:t xml:space="preserve"> SQL Server 2019</w:t>
      </w:r>
    </w:p>
    <w:p w14:paraId="27E2921F" w14:textId="5CF5DE35" w:rsidR="00C163D3" w:rsidRPr="00D431A4" w:rsidRDefault="00C163D3" w:rsidP="00270EB6">
      <w:pPr>
        <w:shd w:val="clear" w:color="auto" w:fill="FFFFFF"/>
        <w:spacing w:line="240" w:lineRule="auto"/>
        <w:rPr>
          <w:rFonts w:ascii="Arial" w:eastAsia="Times New Roman" w:hAnsi="Arial" w:cs="Arial"/>
          <w:color w:val="252424"/>
          <w:sz w:val="24"/>
          <w:szCs w:val="24"/>
          <w:lang w:eastAsia="pt-BR"/>
        </w:rPr>
      </w:pPr>
      <w:r w:rsidRPr="00D431A4">
        <w:rPr>
          <w:rFonts w:ascii="Arial" w:eastAsia="Times New Roman" w:hAnsi="Arial" w:cs="Arial"/>
          <w:b/>
          <w:bCs/>
          <w:color w:val="252424"/>
          <w:sz w:val="24"/>
          <w:szCs w:val="24"/>
          <w:lang w:eastAsia="pt-BR"/>
        </w:rPr>
        <w:t>Tipo de Licença:</w:t>
      </w:r>
      <w:r w:rsidR="004A1D76" w:rsidRPr="00D431A4">
        <w:rPr>
          <w:rFonts w:ascii="Arial" w:eastAsia="Times New Roman" w:hAnsi="Arial" w:cs="Arial"/>
          <w:b/>
          <w:bCs/>
          <w:color w:val="252424"/>
          <w:sz w:val="24"/>
          <w:szCs w:val="24"/>
          <w:lang w:eastAsia="pt-BR"/>
        </w:rPr>
        <w:t xml:space="preserve"> </w:t>
      </w:r>
      <w:r w:rsidR="00D431A4" w:rsidRPr="00D431A4">
        <w:rPr>
          <w:rFonts w:ascii="Arial" w:eastAsia="Times New Roman" w:hAnsi="Arial" w:cs="Arial"/>
          <w:color w:val="252424"/>
          <w:sz w:val="24"/>
          <w:szCs w:val="24"/>
          <w:lang w:eastAsia="pt-BR"/>
        </w:rPr>
        <w:t>Gratuito (</w:t>
      </w:r>
      <w:r w:rsidR="004A1D76" w:rsidRPr="00D431A4">
        <w:rPr>
          <w:rFonts w:ascii="Arial" w:eastAsia="Times New Roman" w:hAnsi="Arial" w:cs="Arial"/>
          <w:color w:val="252424"/>
          <w:sz w:val="24"/>
          <w:szCs w:val="24"/>
          <w:lang w:eastAsia="pt-BR"/>
        </w:rPr>
        <w:t>Desenvolvedor)</w:t>
      </w:r>
    </w:p>
    <w:p w14:paraId="3A0C7A44" w14:textId="776179EE" w:rsidR="00C163D3" w:rsidRPr="00D431A4" w:rsidRDefault="00C163D3" w:rsidP="00270EB6">
      <w:pPr>
        <w:shd w:val="clear" w:color="auto" w:fill="FFFFFF"/>
        <w:spacing w:line="240" w:lineRule="auto"/>
        <w:rPr>
          <w:rFonts w:ascii="Arial" w:eastAsia="Times New Roman" w:hAnsi="Arial" w:cs="Arial"/>
          <w:color w:val="252424"/>
          <w:sz w:val="24"/>
          <w:szCs w:val="24"/>
          <w:lang w:eastAsia="pt-BR"/>
        </w:rPr>
      </w:pPr>
      <w:r w:rsidRPr="00D431A4">
        <w:rPr>
          <w:rFonts w:ascii="Arial" w:eastAsia="Times New Roman" w:hAnsi="Arial" w:cs="Arial"/>
          <w:b/>
          <w:bCs/>
          <w:color w:val="252424"/>
          <w:sz w:val="24"/>
          <w:szCs w:val="24"/>
          <w:lang w:eastAsia="pt-BR"/>
        </w:rPr>
        <w:t>Valor da Licença:</w:t>
      </w:r>
      <w:r w:rsidR="00D53BEF" w:rsidRPr="00D431A4">
        <w:rPr>
          <w:rFonts w:ascii="Arial" w:eastAsia="Times New Roman" w:hAnsi="Arial" w:cs="Arial"/>
          <w:color w:val="252424"/>
          <w:sz w:val="24"/>
          <w:szCs w:val="24"/>
          <w:lang w:eastAsia="pt-BR"/>
        </w:rPr>
        <w:t xml:space="preserve"> $209,00 (Standard)</w:t>
      </w:r>
    </w:p>
    <w:p w14:paraId="2C68FFE4" w14:textId="0E6AD0FD" w:rsidR="00D53BEF" w:rsidRPr="00D431A4" w:rsidRDefault="00C163D3" w:rsidP="00270EB6">
      <w:pPr>
        <w:shd w:val="clear" w:color="auto" w:fill="FFFFFF"/>
        <w:spacing w:line="240" w:lineRule="auto"/>
        <w:jc w:val="both"/>
        <w:rPr>
          <w:rFonts w:ascii="Arial" w:eastAsia="Times New Roman" w:hAnsi="Arial" w:cs="Arial"/>
          <w:b/>
          <w:bCs/>
          <w:color w:val="252424"/>
          <w:sz w:val="24"/>
          <w:szCs w:val="24"/>
          <w:lang w:eastAsia="pt-BR"/>
        </w:rPr>
      </w:pPr>
      <w:r w:rsidRPr="00D431A4">
        <w:rPr>
          <w:rFonts w:ascii="Arial" w:eastAsia="Times New Roman" w:hAnsi="Arial" w:cs="Arial"/>
          <w:b/>
          <w:bCs/>
          <w:color w:val="252424"/>
          <w:sz w:val="24"/>
          <w:szCs w:val="24"/>
          <w:lang w:eastAsia="pt-BR"/>
        </w:rPr>
        <w:t>Histórico:</w:t>
      </w:r>
      <w:r w:rsidR="00D53BEF" w:rsidRPr="00D431A4">
        <w:rPr>
          <w:rFonts w:ascii="Arial" w:eastAsia="Times New Roman" w:hAnsi="Arial" w:cs="Arial"/>
          <w:b/>
          <w:bCs/>
          <w:color w:val="252424"/>
          <w:sz w:val="24"/>
          <w:szCs w:val="24"/>
          <w:lang w:eastAsia="pt-BR"/>
        </w:rPr>
        <w:t xml:space="preserve"> </w:t>
      </w:r>
      <w:r w:rsidR="007C1332" w:rsidRPr="00D431A4">
        <w:rPr>
          <w:rFonts w:ascii="Arial" w:eastAsia="Times New Roman" w:hAnsi="Arial" w:cs="Arial"/>
          <w:b/>
          <w:bCs/>
          <w:color w:val="252424"/>
          <w:sz w:val="24"/>
          <w:szCs w:val="24"/>
          <w:lang w:eastAsia="pt-BR"/>
        </w:rPr>
        <w:t xml:space="preserve"> </w:t>
      </w:r>
      <w:r w:rsidR="00D53BEF" w:rsidRPr="00D431A4">
        <w:rPr>
          <w:rFonts w:ascii="Arial" w:hAnsi="Arial" w:cs="Arial"/>
          <w:color w:val="202122"/>
          <w:sz w:val="24"/>
          <w:szCs w:val="24"/>
        </w:rPr>
        <w:t>O </w:t>
      </w:r>
      <w:r w:rsidR="00D53BEF" w:rsidRPr="00D431A4">
        <w:rPr>
          <w:rFonts w:ascii="Arial" w:hAnsi="Arial" w:cs="Arial"/>
          <w:b/>
          <w:bCs/>
          <w:color w:val="202122"/>
          <w:sz w:val="24"/>
          <w:szCs w:val="24"/>
        </w:rPr>
        <w:t>Microsoft SQL Server</w:t>
      </w:r>
      <w:r w:rsidR="00D53BEF" w:rsidRPr="00D431A4">
        <w:rPr>
          <w:rFonts w:ascii="Arial" w:hAnsi="Arial" w:cs="Arial"/>
          <w:color w:val="202122"/>
          <w:sz w:val="24"/>
          <w:szCs w:val="24"/>
        </w:rPr>
        <w:t> é um sistema gerenciador de Banco de dados relacional (SGBD) desenvolvido pela Sybase em parceria com a </w:t>
      </w:r>
      <w:proofErr w:type="spellStart"/>
      <w:r w:rsidR="00D53BEF" w:rsidRPr="00D431A4">
        <w:rPr>
          <w:rFonts w:ascii="Arial" w:hAnsi="Arial" w:cs="Arial"/>
          <w:color w:val="202122"/>
          <w:sz w:val="24"/>
          <w:szCs w:val="24"/>
        </w:rPr>
        <w:t>Microsoft.Esta</w:t>
      </w:r>
      <w:proofErr w:type="spellEnd"/>
      <w:r w:rsidR="00D53BEF" w:rsidRPr="00D431A4">
        <w:rPr>
          <w:rFonts w:ascii="Arial" w:hAnsi="Arial" w:cs="Arial"/>
          <w:color w:val="202122"/>
          <w:sz w:val="24"/>
          <w:szCs w:val="24"/>
        </w:rPr>
        <w:t xml:space="preserve"> parceria durou até 1994, com o lançamento da versão para Windows NT e desde então a Microsoft mantém a manutenção do </w:t>
      </w:r>
      <w:proofErr w:type="spellStart"/>
      <w:r w:rsidR="00D53BEF" w:rsidRPr="00D431A4">
        <w:rPr>
          <w:rFonts w:ascii="Arial" w:hAnsi="Arial" w:cs="Arial"/>
          <w:color w:val="202122"/>
          <w:sz w:val="24"/>
          <w:szCs w:val="24"/>
        </w:rPr>
        <w:t>produto.Como</w:t>
      </w:r>
      <w:proofErr w:type="spellEnd"/>
      <w:r w:rsidR="00D53BEF" w:rsidRPr="00D431A4">
        <w:rPr>
          <w:rFonts w:ascii="Arial" w:hAnsi="Arial" w:cs="Arial"/>
          <w:color w:val="202122"/>
          <w:sz w:val="24"/>
          <w:szCs w:val="24"/>
        </w:rPr>
        <w:t xml:space="preserve"> um Banco de dados, é um produto de software cuja principal função é a de armazenar e recuperar dados solicitados por outras aplicações de software, seja aqueles no mesmo computador ou aqueles em execução em outro computador através de uma rede (incluindo a Internet).</w:t>
      </w:r>
    </w:p>
    <w:p w14:paraId="2CD47DF0" w14:textId="1B72FEE6" w:rsidR="00C163D3" w:rsidRPr="00D431A4" w:rsidRDefault="00C163D3" w:rsidP="00270EB6">
      <w:pPr>
        <w:shd w:val="clear" w:color="auto" w:fill="FFFFFF"/>
        <w:spacing w:line="240" w:lineRule="auto"/>
        <w:rPr>
          <w:rFonts w:ascii="Arial" w:eastAsia="Times New Roman" w:hAnsi="Arial" w:cs="Arial"/>
          <w:color w:val="252424"/>
          <w:sz w:val="24"/>
          <w:szCs w:val="24"/>
          <w:lang w:eastAsia="pt-BR"/>
        </w:rPr>
      </w:pPr>
      <w:r w:rsidRPr="00D431A4">
        <w:rPr>
          <w:rFonts w:ascii="Arial" w:eastAsia="Times New Roman" w:hAnsi="Arial" w:cs="Arial"/>
          <w:b/>
          <w:bCs/>
          <w:color w:val="252424"/>
          <w:sz w:val="24"/>
          <w:szCs w:val="24"/>
          <w:lang w:eastAsia="pt-BR"/>
        </w:rPr>
        <w:t>Plataforma:</w:t>
      </w:r>
      <w:r w:rsidR="007C1332" w:rsidRPr="00D431A4">
        <w:rPr>
          <w:rFonts w:ascii="Arial" w:eastAsia="Times New Roman" w:hAnsi="Arial" w:cs="Arial"/>
          <w:b/>
          <w:bCs/>
          <w:color w:val="252424"/>
          <w:sz w:val="24"/>
          <w:szCs w:val="24"/>
          <w:lang w:eastAsia="pt-BR"/>
        </w:rPr>
        <w:t xml:space="preserve"> </w:t>
      </w:r>
      <w:r w:rsidR="007C1332" w:rsidRPr="00D431A4">
        <w:rPr>
          <w:rFonts w:ascii="Arial" w:eastAsia="Times New Roman" w:hAnsi="Arial" w:cs="Arial"/>
          <w:color w:val="252424"/>
          <w:sz w:val="24"/>
          <w:szCs w:val="24"/>
          <w:lang w:eastAsia="pt-BR"/>
        </w:rPr>
        <w:t>Windows e Linux</w:t>
      </w:r>
    </w:p>
    <w:p w14:paraId="6EF030F5" w14:textId="66D4DC5F" w:rsidR="00C163D3" w:rsidRPr="00D431A4" w:rsidRDefault="00C163D3" w:rsidP="00270EB6">
      <w:pPr>
        <w:shd w:val="clear" w:color="auto" w:fill="FFFFFF"/>
        <w:spacing w:line="240" w:lineRule="auto"/>
        <w:rPr>
          <w:rFonts w:ascii="Arial" w:eastAsia="Times New Roman" w:hAnsi="Arial" w:cs="Arial"/>
          <w:b/>
          <w:bCs/>
          <w:color w:val="252424"/>
          <w:sz w:val="24"/>
          <w:szCs w:val="24"/>
          <w:lang w:eastAsia="pt-BR"/>
        </w:rPr>
      </w:pPr>
      <w:r w:rsidRPr="00D431A4">
        <w:rPr>
          <w:rFonts w:ascii="Arial" w:eastAsia="Times New Roman" w:hAnsi="Arial" w:cs="Arial"/>
          <w:b/>
          <w:bCs/>
          <w:color w:val="252424"/>
          <w:sz w:val="24"/>
          <w:szCs w:val="24"/>
          <w:lang w:eastAsia="pt-BR"/>
        </w:rPr>
        <w:t>Interface do usuário e </w:t>
      </w:r>
      <w:proofErr w:type="spellStart"/>
      <w:r w:rsidRPr="00D431A4">
        <w:rPr>
          <w:rFonts w:ascii="Arial" w:eastAsia="Times New Roman" w:hAnsi="Arial" w:cs="Arial"/>
          <w:b/>
          <w:bCs/>
          <w:color w:val="252424"/>
          <w:sz w:val="24"/>
          <w:szCs w:val="24"/>
          <w:lang w:eastAsia="pt-BR"/>
        </w:rPr>
        <w:t>prints</w:t>
      </w:r>
      <w:proofErr w:type="spellEnd"/>
      <w:r w:rsidRPr="00D431A4">
        <w:rPr>
          <w:rFonts w:ascii="Arial" w:eastAsia="Times New Roman" w:hAnsi="Arial" w:cs="Arial"/>
          <w:b/>
          <w:bCs/>
          <w:color w:val="252424"/>
          <w:sz w:val="24"/>
          <w:szCs w:val="24"/>
          <w:lang w:eastAsia="pt-BR"/>
        </w:rPr>
        <w:t> de tela:</w:t>
      </w:r>
    </w:p>
    <w:p w14:paraId="0F170EB8" w14:textId="2AC31315" w:rsidR="007C1332" w:rsidRPr="00D431A4" w:rsidRDefault="007C1332" w:rsidP="00270EB6">
      <w:pPr>
        <w:shd w:val="clear" w:color="auto" w:fill="FFFFFF"/>
        <w:spacing w:line="240" w:lineRule="auto"/>
        <w:rPr>
          <w:rFonts w:ascii="Arial" w:eastAsia="Times New Roman" w:hAnsi="Arial" w:cs="Arial"/>
          <w:b/>
          <w:bCs/>
          <w:color w:val="252424"/>
          <w:sz w:val="24"/>
          <w:szCs w:val="24"/>
          <w:lang w:eastAsia="pt-BR"/>
        </w:rPr>
      </w:pPr>
      <w:r w:rsidRPr="00D431A4">
        <w:rPr>
          <w:rFonts w:ascii="Arial" w:eastAsia="Times New Roman" w:hAnsi="Arial" w:cs="Arial"/>
          <w:b/>
          <w:bCs/>
          <w:noProof/>
          <w:color w:val="252424"/>
          <w:sz w:val="24"/>
          <w:szCs w:val="24"/>
          <w:lang w:eastAsia="pt-BR"/>
        </w:rPr>
        <w:drawing>
          <wp:inline distT="0" distB="0" distL="0" distR="0" wp14:anchorId="63D448D1" wp14:editId="68A205BD">
            <wp:extent cx="5562600" cy="2995196"/>
            <wp:effectExtent l="0" t="0" r="0" b="0"/>
            <wp:docPr id="4"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Aplicativ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574856" cy="3001795"/>
                    </a:xfrm>
                    <a:prstGeom prst="rect">
                      <a:avLst/>
                    </a:prstGeom>
                  </pic:spPr>
                </pic:pic>
              </a:graphicData>
            </a:graphic>
          </wp:inline>
        </w:drawing>
      </w:r>
    </w:p>
    <w:p w14:paraId="0F931FDE" w14:textId="62760E77" w:rsidR="00C163D3" w:rsidRPr="00D431A4" w:rsidRDefault="00C163D3" w:rsidP="00270EB6">
      <w:pPr>
        <w:shd w:val="clear" w:color="auto" w:fill="FFFFFF"/>
        <w:spacing w:line="240" w:lineRule="auto"/>
        <w:rPr>
          <w:rFonts w:ascii="Arial" w:eastAsia="Times New Roman" w:hAnsi="Arial" w:cs="Arial"/>
          <w:b/>
          <w:bCs/>
          <w:color w:val="252424"/>
          <w:sz w:val="24"/>
          <w:szCs w:val="24"/>
          <w:lang w:eastAsia="pt-BR"/>
        </w:rPr>
      </w:pPr>
      <w:r w:rsidRPr="00D431A4">
        <w:rPr>
          <w:rFonts w:ascii="Arial" w:eastAsia="Times New Roman" w:hAnsi="Arial" w:cs="Arial"/>
          <w:b/>
          <w:bCs/>
          <w:color w:val="252424"/>
          <w:sz w:val="24"/>
          <w:szCs w:val="24"/>
          <w:lang w:eastAsia="pt-BR"/>
        </w:rPr>
        <w:t>Curiosidades:</w:t>
      </w:r>
    </w:p>
    <w:p w14:paraId="693482AA" w14:textId="77777777" w:rsidR="00F24CE5" w:rsidRPr="00D431A4" w:rsidRDefault="00F24CE5" w:rsidP="00270EB6">
      <w:pPr>
        <w:pStyle w:val="NormalWeb"/>
        <w:shd w:val="clear" w:color="auto" w:fill="FFFFFF"/>
        <w:spacing w:before="0" w:beforeAutospacing="0" w:after="160" w:afterAutospacing="0"/>
        <w:rPr>
          <w:rFonts w:ascii="Arial" w:hAnsi="Arial" w:cs="Arial"/>
          <w:color w:val="212529"/>
        </w:rPr>
      </w:pPr>
      <w:r w:rsidRPr="00D431A4">
        <w:rPr>
          <w:rFonts w:ascii="Arial" w:hAnsi="Arial" w:cs="Arial"/>
          <w:color w:val="212529"/>
        </w:rPr>
        <w:t>SQL é o nome da linguagem, mas nem sempre foi assim. Hoje você conhece essa linguagem de bancos de dados como sendo </w:t>
      </w:r>
      <w:r w:rsidRPr="00D431A4">
        <w:rPr>
          <w:rStyle w:val="Forte"/>
          <w:rFonts w:ascii="Arial" w:hAnsi="Arial" w:cs="Arial"/>
          <w:b w:val="0"/>
          <w:bCs w:val="0"/>
          <w:color w:val="112E61"/>
        </w:rPr>
        <w:t>SQL</w:t>
      </w:r>
      <w:r w:rsidRPr="00D431A4">
        <w:rPr>
          <w:rFonts w:ascii="Arial" w:hAnsi="Arial" w:cs="Arial"/>
          <w:b/>
          <w:bCs/>
          <w:color w:val="212529"/>
        </w:rPr>
        <w:t> </w:t>
      </w:r>
      <w:r w:rsidRPr="00D431A4">
        <w:rPr>
          <w:rFonts w:ascii="Arial" w:hAnsi="Arial" w:cs="Arial"/>
          <w:color w:val="212529"/>
        </w:rPr>
        <w:t>(</w:t>
      </w:r>
      <w:proofErr w:type="spellStart"/>
      <w:r w:rsidRPr="00D431A4">
        <w:rPr>
          <w:rFonts w:ascii="Arial" w:hAnsi="Arial" w:cs="Arial"/>
          <w:color w:val="212529"/>
        </w:rPr>
        <w:t>Structured</w:t>
      </w:r>
      <w:proofErr w:type="spellEnd"/>
      <w:r w:rsidRPr="00D431A4">
        <w:rPr>
          <w:rFonts w:ascii="Arial" w:hAnsi="Arial" w:cs="Arial"/>
          <w:color w:val="212529"/>
        </w:rPr>
        <w:t xml:space="preserve"> Query </w:t>
      </w:r>
      <w:proofErr w:type="spellStart"/>
      <w:r w:rsidRPr="00D431A4">
        <w:rPr>
          <w:rFonts w:ascii="Arial" w:hAnsi="Arial" w:cs="Arial"/>
          <w:color w:val="212529"/>
        </w:rPr>
        <w:t>Language</w:t>
      </w:r>
      <w:proofErr w:type="spellEnd"/>
      <w:r w:rsidRPr="00D431A4">
        <w:rPr>
          <w:rFonts w:ascii="Arial" w:hAnsi="Arial" w:cs="Arial"/>
          <w:color w:val="212529"/>
        </w:rPr>
        <w:t>).</w:t>
      </w:r>
    </w:p>
    <w:p w14:paraId="1E859671" w14:textId="77777777" w:rsidR="00F24CE5" w:rsidRPr="00D431A4" w:rsidRDefault="00F24CE5" w:rsidP="00270EB6">
      <w:pPr>
        <w:pStyle w:val="NormalWeb"/>
        <w:shd w:val="clear" w:color="auto" w:fill="FFFFFF"/>
        <w:spacing w:before="0" w:beforeAutospacing="0" w:after="160" w:afterAutospacing="0"/>
        <w:rPr>
          <w:rFonts w:ascii="Arial" w:hAnsi="Arial" w:cs="Arial"/>
          <w:color w:val="212529"/>
        </w:rPr>
      </w:pPr>
      <w:r w:rsidRPr="00D431A4">
        <w:rPr>
          <w:rFonts w:ascii="Arial" w:hAnsi="Arial" w:cs="Arial"/>
          <w:color w:val="212529"/>
        </w:rPr>
        <w:t>Mas no início ela se chamava </w:t>
      </w:r>
      <w:r w:rsidRPr="00D431A4">
        <w:rPr>
          <w:rStyle w:val="Forte"/>
          <w:rFonts w:ascii="Arial" w:hAnsi="Arial" w:cs="Arial"/>
          <w:b w:val="0"/>
          <w:bCs w:val="0"/>
          <w:color w:val="112E61"/>
        </w:rPr>
        <w:t>SEQUEL</w:t>
      </w:r>
      <w:r w:rsidRPr="00D431A4">
        <w:rPr>
          <w:rFonts w:ascii="Arial" w:hAnsi="Arial" w:cs="Arial"/>
          <w:color w:val="212529"/>
        </w:rPr>
        <w:t> (</w:t>
      </w:r>
      <w:proofErr w:type="spellStart"/>
      <w:r w:rsidRPr="00D431A4">
        <w:rPr>
          <w:rFonts w:ascii="Arial" w:hAnsi="Arial" w:cs="Arial"/>
          <w:color w:val="212529"/>
        </w:rPr>
        <w:t>Structured</w:t>
      </w:r>
      <w:proofErr w:type="spellEnd"/>
      <w:r w:rsidRPr="00D431A4">
        <w:rPr>
          <w:rFonts w:ascii="Arial" w:hAnsi="Arial" w:cs="Arial"/>
          <w:color w:val="212529"/>
        </w:rPr>
        <w:t xml:space="preserve"> </w:t>
      </w:r>
      <w:proofErr w:type="spellStart"/>
      <w:r w:rsidRPr="00D431A4">
        <w:rPr>
          <w:rFonts w:ascii="Arial" w:hAnsi="Arial" w:cs="Arial"/>
          <w:color w:val="212529"/>
        </w:rPr>
        <w:t>English</w:t>
      </w:r>
      <w:proofErr w:type="spellEnd"/>
      <w:r w:rsidRPr="00D431A4">
        <w:rPr>
          <w:rFonts w:ascii="Arial" w:hAnsi="Arial" w:cs="Arial"/>
          <w:color w:val="212529"/>
        </w:rPr>
        <w:t xml:space="preserve"> Query </w:t>
      </w:r>
      <w:proofErr w:type="spellStart"/>
      <w:r w:rsidRPr="00D431A4">
        <w:rPr>
          <w:rFonts w:ascii="Arial" w:hAnsi="Arial" w:cs="Arial"/>
          <w:color w:val="212529"/>
        </w:rPr>
        <w:t>Language</w:t>
      </w:r>
      <w:proofErr w:type="spellEnd"/>
      <w:r w:rsidRPr="00D431A4">
        <w:rPr>
          <w:rFonts w:ascii="Arial" w:hAnsi="Arial" w:cs="Arial"/>
          <w:color w:val="212529"/>
        </w:rPr>
        <w:t>). Ainda é chamada assim até hoje nos Estados Unidos.</w:t>
      </w:r>
    </w:p>
    <w:p w14:paraId="05E93476" w14:textId="5F0DF4FF" w:rsidR="00F24CE5" w:rsidRPr="00D431A4" w:rsidRDefault="00F24CE5" w:rsidP="00270EB6">
      <w:pPr>
        <w:pStyle w:val="NormalWeb"/>
        <w:shd w:val="clear" w:color="auto" w:fill="FFFFFF"/>
        <w:spacing w:before="0" w:beforeAutospacing="0" w:after="160" w:afterAutospacing="0"/>
        <w:rPr>
          <w:rFonts w:ascii="Arial" w:hAnsi="Arial" w:cs="Arial"/>
          <w:color w:val="212529"/>
        </w:rPr>
      </w:pPr>
      <w:r w:rsidRPr="00D431A4">
        <w:rPr>
          <w:rFonts w:ascii="Arial" w:hAnsi="Arial" w:cs="Arial"/>
          <w:color w:val="212529"/>
        </w:rPr>
        <w:t>Então é muito comum nos seus estudos você encontrar o nome </w:t>
      </w:r>
      <w:r w:rsidRPr="00D431A4">
        <w:rPr>
          <w:rStyle w:val="Forte"/>
          <w:rFonts w:ascii="Arial" w:hAnsi="Arial" w:cs="Arial"/>
          <w:b w:val="0"/>
          <w:bCs w:val="0"/>
          <w:color w:val="112E61"/>
        </w:rPr>
        <w:t>SEQUEL</w:t>
      </w:r>
      <w:r w:rsidRPr="00D431A4">
        <w:rPr>
          <w:rFonts w:ascii="Arial" w:hAnsi="Arial" w:cs="Arial"/>
          <w:color w:val="212529"/>
        </w:rPr>
        <w:t> ao invés de </w:t>
      </w:r>
      <w:r w:rsidRPr="00D431A4">
        <w:rPr>
          <w:rStyle w:val="Forte"/>
          <w:rFonts w:ascii="Arial" w:hAnsi="Arial" w:cs="Arial"/>
          <w:b w:val="0"/>
          <w:bCs w:val="0"/>
          <w:color w:val="112E61"/>
        </w:rPr>
        <w:t>SQL</w:t>
      </w:r>
      <w:r w:rsidRPr="00D431A4">
        <w:rPr>
          <w:rFonts w:ascii="Arial" w:hAnsi="Arial" w:cs="Arial"/>
          <w:b/>
          <w:bCs/>
          <w:color w:val="212529"/>
        </w:rPr>
        <w:t> </w:t>
      </w:r>
      <w:r w:rsidRPr="00D431A4">
        <w:rPr>
          <w:rFonts w:ascii="Arial" w:hAnsi="Arial" w:cs="Arial"/>
          <w:color w:val="212529"/>
        </w:rPr>
        <w:t>em documentos em inglês!</w:t>
      </w:r>
    </w:p>
    <w:p w14:paraId="357CC1F7" w14:textId="3CD34D86" w:rsidR="00F24CE5" w:rsidRPr="00D431A4" w:rsidRDefault="00F24CE5" w:rsidP="00270EB6">
      <w:pPr>
        <w:pStyle w:val="NormalWeb"/>
        <w:shd w:val="clear" w:color="auto" w:fill="FFFFFF"/>
        <w:spacing w:before="0" w:beforeAutospacing="0" w:after="160" w:afterAutospacing="0"/>
        <w:rPr>
          <w:rFonts w:ascii="Arial" w:hAnsi="Arial" w:cs="Arial"/>
          <w:color w:val="212529"/>
          <w:shd w:val="clear" w:color="auto" w:fill="FFFFFF"/>
        </w:rPr>
      </w:pPr>
      <w:r w:rsidRPr="00D431A4">
        <w:rPr>
          <w:rFonts w:ascii="Arial" w:hAnsi="Arial" w:cs="Arial"/>
          <w:color w:val="212529"/>
          <w:shd w:val="clear" w:color="auto" w:fill="FFFFFF"/>
        </w:rPr>
        <w:t>A primeira versão do SQL foi desenvolvida pela IMB, ela surgiu nos anos 70, com o objetivo de trabalhar com bancos de dados relacionais.</w:t>
      </w:r>
    </w:p>
    <w:p w14:paraId="4708953E" w14:textId="679A283B" w:rsidR="00761FA3" w:rsidRPr="00D431A4" w:rsidRDefault="00761FA3" w:rsidP="00CB0F1A">
      <w:pPr>
        <w:shd w:val="clear" w:color="auto" w:fill="FFFFFF"/>
        <w:spacing w:line="240" w:lineRule="auto"/>
        <w:jc w:val="center"/>
        <w:rPr>
          <w:rFonts w:ascii="Arial" w:eastAsia="Times New Roman" w:hAnsi="Arial" w:cs="Arial"/>
          <w:b/>
          <w:bCs/>
          <w:color w:val="252424"/>
          <w:sz w:val="24"/>
          <w:szCs w:val="24"/>
          <w:lang w:eastAsia="pt-BR"/>
        </w:rPr>
      </w:pPr>
      <w:r w:rsidRPr="00D431A4">
        <w:rPr>
          <w:rFonts w:ascii="Arial" w:eastAsia="Times New Roman" w:hAnsi="Arial" w:cs="Arial"/>
          <w:b/>
          <w:bCs/>
          <w:color w:val="252424"/>
          <w:sz w:val="24"/>
          <w:szCs w:val="24"/>
          <w:lang w:eastAsia="pt-BR"/>
        </w:rPr>
        <w:lastRenderedPageBreak/>
        <w:t>ORACLE</w:t>
      </w:r>
    </w:p>
    <w:p w14:paraId="5EB46706" w14:textId="5633AC7F" w:rsidR="00761FA3" w:rsidRPr="00D431A4" w:rsidRDefault="00761FA3" w:rsidP="00270EB6">
      <w:pPr>
        <w:shd w:val="clear" w:color="auto" w:fill="FFFFFF"/>
        <w:spacing w:line="240" w:lineRule="auto"/>
        <w:rPr>
          <w:rFonts w:ascii="Arial" w:eastAsia="Times New Roman" w:hAnsi="Arial" w:cs="Arial"/>
          <w:color w:val="252424"/>
          <w:sz w:val="24"/>
          <w:szCs w:val="24"/>
          <w:lang w:eastAsia="pt-BR"/>
        </w:rPr>
      </w:pPr>
      <w:r w:rsidRPr="00D431A4">
        <w:rPr>
          <w:rFonts w:ascii="Arial" w:eastAsia="Times New Roman" w:hAnsi="Arial" w:cs="Arial"/>
          <w:b/>
          <w:bCs/>
          <w:color w:val="252424"/>
          <w:sz w:val="24"/>
          <w:szCs w:val="24"/>
          <w:lang w:eastAsia="pt-BR"/>
        </w:rPr>
        <w:t>Fabricante:</w:t>
      </w:r>
      <w:r w:rsidR="00580227" w:rsidRPr="00D431A4">
        <w:rPr>
          <w:rFonts w:ascii="Arial" w:eastAsia="Times New Roman" w:hAnsi="Arial" w:cs="Arial"/>
          <w:b/>
          <w:bCs/>
          <w:color w:val="252424"/>
          <w:sz w:val="24"/>
          <w:szCs w:val="24"/>
          <w:lang w:eastAsia="pt-BR"/>
        </w:rPr>
        <w:t xml:space="preserve"> </w:t>
      </w:r>
      <w:r w:rsidR="00580227" w:rsidRPr="00D431A4">
        <w:rPr>
          <w:rFonts w:ascii="Arial" w:eastAsia="Times New Roman" w:hAnsi="Arial" w:cs="Arial"/>
          <w:color w:val="252424"/>
          <w:sz w:val="24"/>
          <w:szCs w:val="24"/>
          <w:lang w:eastAsia="pt-BR"/>
        </w:rPr>
        <w:t>Oracle Corporation</w:t>
      </w:r>
    </w:p>
    <w:p w14:paraId="5F4D4433" w14:textId="4BD3D632" w:rsidR="00761FA3" w:rsidRPr="00D431A4" w:rsidRDefault="00761FA3" w:rsidP="00270EB6">
      <w:pPr>
        <w:shd w:val="clear" w:color="auto" w:fill="FFFFFF"/>
        <w:spacing w:line="240" w:lineRule="auto"/>
        <w:rPr>
          <w:rFonts w:ascii="Arial" w:eastAsia="Times New Roman" w:hAnsi="Arial" w:cs="Arial"/>
          <w:b/>
          <w:bCs/>
          <w:color w:val="252424"/>
          <w:sz w:val="24"/>
          <w:szCs w:val="24"/>
          <w:lang w:eastAsia="pt-BR"/>
        </w:rPr>
      </w:pPr>
      <w:r w:rsidRPr="00D431A4">
        <w:rPr>
          <w:rFonts w:ascii="Arial" w:eastAsia="Times New Roman" w:hAnsi="Arial" w:cs="Arial"/>
          <w:b/>
          <w:bCs/>
          <w:color w:val="252424"/>
          <w:sz w:val="24"/>
          <w:szCs w:val="24"/>
          <w:lang w:eastAsia="pt-BR"/>
        </w:rPr>
        <w:t>Versões mais atuais:</w:t>
      </w:r>
      <w:r w:rsidR="00CB1B30" w:rsidRPr="00D431A4">
        <w:rPr>
          <w:rFonts w:ascii="Arial" w:hAnsi="Arial" w:cs="Arial"/>
          <w:color w:val="000000"/>
          <w:sz w:val="24"/>
          <w:szCs w:val="24"/>
        </w:rPr>
        <w:t xml:space="preserve">  </w:t>
      </w:r>
      <w:r w:rsidR="00CB1B30" w:rsidRPr="00D431A4">
        <w:rPr>
          <w:rStyle w:val="Forte"/>
          <w:rFonts w:ascii="Arial" w:hAnsi="Arial" w:cs="Arial"/>
          <w:b w:val="0"/>
          <w:bCs w:val="0"/>
          <w:color w:val="000000"/>
          <w:sz w:val="24"/>
          <w:szCs w:val="24"/>
        </w:rPr>
        <w:t xml:space="preserve">21.3 - Enterprise </w:t>
      </w:r>
      <w:proofErr w:type="spellStart"/>
      <w:r w:rsidR="00CB1B30" w:rsidRPr="00D431A4">
        <w:rPr>
          <w:rStyle w:val="Forte"/>
          <w:rFonts w:ascii="Arial" w:hAnsi="Arial" w:cs="Arial"/>
          <w:b w:val="0"/>
          <w:bCs w:val="0"/>
          <w:color w:val="000000"/>
          <w:sz w:val="24"/>
          <w:szCs w:val="24"/>
        </w:rPr>
        <w:t>Edition</w:t>
      </w:r>
      <w:proofErr w:type="spellEnd"/>
    </w:p>
    <w:p w14:paraId="375F35D6" w14:textId="73E69DE7" w:rsidR="00B80462" w:rsidRPr="00D431A4" w:rsidRDefault="002530A3" w:rsidP="00270EB6">
      <w:pPr>
        <w:shd w:val="clear" w:color="auto" w:fill="FFFFFF"/>
        <w:spacing w:line="240" w:lineRule="auto"/>
        <w:rPr>
          <w:rFonts w:ascii="Arial" w:eastAsia="Times New Roman" w:hAnsi="Arial" w:cs="Arial"/>
          <w:color w:val="252424"/>
          <w:sz w:val="24"/>
          <w:szCs w:val="24"/>
          <w:lang w:eastAsia="pt-BR"/>
        </w:rPr>
      </w:pPr>
      <w:r w:rsidRPr="00D431A4">
        <w:rPr>
          <w:rFonts w:ascii="Arial" w:eastAsia="Times New Roman" w:hAnsi="Arial" w:cs="Arial"/>
          <w:b/>
          <w:bCs/>
          <w:color w:val="252424"/>
          <w:sz w:val="24"/>
          <w:szCs w:val="24"/>
          <w:lang w:eastAsia="pt-BR"/>
        </w:rPr>
        <w:t>T</w:t>
      </w:r>
      <w:r w:rsidR="00E956B9" w:rsidRPr="00D431A4">
        <w:rPr>
          <w:rFonts w:ascii="Arial" w:eastAsia="Times New Roman" w:hAnsi="Arial" w:cs="Arial"/>
          <w:b/>
          <w:bCs/>
          <w:color w:val="252424"/>
          <w:sz w:val="24"/>
          <w:szCs w:val="24"/>
          <w:lang w:eastAsia="pt-BR"/>
        </w:rPr>
        <w:t xml:space="preserve">ipo de Licença: </w:t>
      </w:r>
      <w:r w:rsidR="00D431A4" w:rsidRPr="00D431A4">
        <w:rPr>
          <w:rFonts w:ascii="Arial" w:eastAsia="Times New Roman" w:hAnsi="Arial" w:cs="Arial"/>
          <w:color w:val="252424"/>
          <w:sz w:val="24"/>
          <w:szCs w:val="24"/>
          <w:lang w:eastAsia="pt-BR"/>
        </w:rPr>
        <w:t>Gratuito (</w:t>
      </w:r>
      <w:r w:rsidR="00E956B9" w:rsidRPr="00D431A4">
        <w:rPr>
          <w:rFonts w:ascii="Arial" w:eastAsia="Times New Roman" w:hAnsi="Arial" w:cs="Arial"/>
          <w:color w:val="252424"/>
          <w:sz w:val="24"/>
          <w:szCs w:val="24"/>
          <w:lang w:eastAsia="pt-BR"/>
        </w:rPr>
        <w:t>Oracle XE)</w:t>
      </w:r>
    </w:p>
    <w:p w14:paraId="69145D0C" w14:textId="7C7F4706" w:rsidR="00A42C62" w:rsidRPr="00D431A4" w:rsidRDefault="00761FA3" w:rsidP="00270EB6">
      <w:pPr>
        <w:shd w:val="clear" w:color="auto" w:fill="FFFFFF"/>
        <w:spacing w:line="240" w:lineRule="auto"/>
        <w:rPr>
          <w:rFonts w:ascii="Arial" w:eastAsia="Times New Roman" w:hAnsi="Arial" w:cs="Arial"/>
          <w:color w:val="252424"/>
          <w:sz w:val="24"/>
          <w:szCs w:val="24"/>
          <w:lang w:eastAsia="pt-BR"/>
        </w:rPr>
      </w:pPr>
      <w:r w:rsidRPr="00D431A4">
        <w:rPr>
          <w:rFonts w:ascii="Arial" w:eastAsia="Times New Roman" w:hAnsi="Arial" w:cs="Arial"/>
          <w:b/>
          <w:bCs/>
          <w:color w:val="252424"/>
          <w:sz w:val="24"/>
          <w:szCs w:val="24"/>
          <w:lang w:eastAsia="pt-BR"/>
        </w:rPr>
        <w:t>Valor da Licença</w:t>
      </w:r>
      <w:r w:rsidR="00A42C62" w:rsidRPr="00D431A4">
        <w:rPr>
          <w:rFonts w:ascii="Arial" w:eastAsia="Times New Roman" w:hAnsi="Arial" w:cs="Arial"/>
          <w:sz w:val="24"/>
          <w:szCs w:val="24"/>
          <w:lang w:eastAsia="pt-BR"/>
        </w:rPr>
        <w:t>:</w:t>
      </w:r>
      <w:r w:rsidR="00B80462" w:rsidRPr="00D431A4">
        <w:rPr>
          <w:rFonts w:ascii="Arial" w:eastAsia="Times New Roman" w:hAnsi="Arial" w:cs="Arial"/>
          <w:sz w:val="24"/>
          <w:szCs w:val="24"/>
          <w:lang w:eastAsia="pt-BR"/>
        </w:rPr>
        <w:t xml:space="preserve"> </w:t>
      </w:r>
      <w:r w:rsidR="00B80462" w:rsidRPr="00D431A4">
        <w:rPr>
          <w:rFonts w:ascii="Arial" w:hAnsi="Arial" w:cs="Arial"/>
          <w:sz w:val="24"/>
          <w:szCs w:val="24"/>
        </w:rPr>
        <w:t>R$2,304.69</w:t>
      </w:r>
      <w:r w:rsidR="00B80462" w:rsidRPr="00D431A4">
        <w:rPr>
          <w:rFonts w:ascii="Arial" w:hAnsi="Arial" w:cs="Arial"/>
          <w:color w:val="100F0E"/>
          <w:sz w:val="24"/>
          <w:szCs w:val="24"/>
          <w:shd w:val="clear" w:color="auto" w:fill="FFFFFF"/>
        </w:rPr>
        <w:t> </w:t>
      </w:r>
      <w:r w:rsidR="00A42C62" w:rsidRPr="00D431A4">
        <w:rPr>
          <w:rFonts w:ascii="Arial" w:hAnsi="Arial" w:cs="Arial"/>
          <w:color w:val="100F0E"/>
          <w:sz w:val="24"/>
          <w:szCs w:val="24"/>
        </w:rPr>
        <w:t xml:space="preserve">Oracle </w:t>
      </w:r>
      <w:proofErr w:type="spellStart"/>
      <w:r w:rsidR="00A42C62" w:rsidRPr="00D431A4">
        <w:rPr>
          <w:rFonts w:ascii="Arial" w:hAnsi="Arial" w:cs="Arial"/>
          <w:color w:val="100F0E"/>
          <w:sz w:val="24"/>
          <w:szCs w:val="24"/>
        </w:rPr>
        <w:t>Database</w:t>
      </w:r>
      <w:proofErr w:type="spellEnd"/>
      <w:r w:rsidR="00A42C62" w:rsidRPr="00D431A4">
        <w:rPr>
          <w:rFonts w:ascii="Arial" w:hAnsi="Arial" w:cs="Arial"/>
          <w:color w:val="100F0E"/>
          <w:sz w:val="24"/>
          <w:szCs w:val="24"/>
        </w:rPr>
        <w:t xml:space="preserve"> </w:t>
      </w:r>
      <w:proofErr w:type="spellStart"/>
      <w:r w:rsidR="00A42C62" w:rsidRPr="00D431A4">
        <w:rPr>
          <w:rFonts w:ascii="Arial" w:hAnsi="Arial" w:cs="Arial"/>
          <w:color w:val="100F0E"/>
          <w:sz w:val="24"/>
          <w:szCs w:val="24"/>
        </w:rPr>
        <w:t>Personal</w:t>
      </w:r>
      <w:proofErr w:type="spellEnd"/>
      <w:r w:rsidR="00A42C62" w:rsidRPr="00D431A4">
        <w:rPr>
          <w:rFonts w:ascii="Arial" w:hAnsi="Arial" w:cs="Arial"/>
          <w:color w:val="100F0E"/>
          <w:sz w:val="24"/>
          <w:szCs w:val="24"/>
        </w:rPr>
        <w:t xml:space="preserve"> </w:t>
      </w:r>
      <w:proofErr w:type="spellStart"/>
      <w:r w:rsidR="00A42C62" w:rsidRPr="00D431A4">
        <w:rPr>
          <w:rFonts w:ascii="Arial" w:hAnsi="Arial" w:cs="Arial"/>
          <w:color w:val="100F0E"/>
          <w:sz w:val="24"/>
          <w:szCs w:val="24"/>
        </w:rPr>
        <w:t>Edition</w:t>
      </w:r>
      <w:proofErr w:type="spellEnd"/>
      <w:r w:rsidR="00A42C62" w:rsidRPr="00D431A4">
        <w:rPr>
          <w:rFonts w:ascii="Arial" w:hAnsi="Arial" w:cs="Arial"/>
          <w:color w:val="100F0E"/>
          <w:sz w:val="24"/>
          <w:szCs w:val="24"/>
        </w:rPr>
        <w:t xml:space="preserve"> (</w:t>
      </w:r>
      <w:proofErr w:type="spellStart"/>
      <w:r w:rsidR="00A42C62" w:rsidRPr="00D431A4">
        <w:rPr>
          <w:rFonts w:ascii="Arial" w:hAnsi="Arial" w:cs="Arial"/>
          <w:color w:val="100F0E"/>
          <w:sz w:val="24"/>
          <w:szCs w:val="24"/>
        </w:rPr>
        <w:t>On-Premises</w:t>
      </w:r>
      <w:proofErr w:type="spellEnd"/>
      <w:r w:rsidR="00A42C62" w:rsidRPr="00D431A4">
        <w:rPr>
          <w:rFonts w:ascii="Arial" w:hAnsi="Arial" w:cs="Arial"/>
          <w:color w:val="100F0E"/>
          <w:sz w:val="24"/>
          <w:szCs w:val="24"/>
        </w:rPr>
        <w:t>)</w:t>
      </w:r>
    </w:p>
    <w:p w14:paraId="280A6488" w14:textId="69F6F4FF" w:rsidR="00E00B78" w:rsidRPr="00D431A4" w:rsidRDefault="00761FA3" w:rsidP="00270EB6">
      <w:pPr>
        <w:pStyle w:val="NormalWeb"/>
        <w:spacing w:before="0" w:beforeAutospacing="0" w:after="160" w:afterAutospacing="0"/>
        <w:jc w:val="both"/>
        <w:rPr>
          <w:rFonts w:ascii="Arial" w:hAnsi="Arial" w:cs="Arial"/>
          <w:color w:val="3A3A3A"/>
        </w:rPr>
      </w:pPr>
      <w:r w:rsidRPr="00D431A4">
        <w:rPr>
          <w:rFonts w:ascii="Arial" w:hAnsi="Arial" w:cs="Arial"/>
          <w:b/>
          <w:bCs/>
          <w:color w:val="252424"/>
        </w:rPr>
        <w:t>Histórico:</w:t>
      </w:r>
      <w:r w:rsidR="00E00B78" w:rsidRPr="00D431A4">
        <w:rPr>
          <w:rFonts w:ascii="Arial" w:hAnsi="Arial" w:cs="Arial"/>
          <w:color w:val="3A3A3A"/>
        </w:rPr>
        <w:t xml:space="preserve"> O Oracle é um SGBD (sistema gerenciador de banco de dados) que surgiu no final dos anos 70, quando Larry Ellison percebeu uma oportunidade que outras companhias não haviam detectado. Ele encontrou uma descrição de um protótipo funcional de um banco de dados relacional e descobriu que nenhuma empresa ainda tinha se empenhado em comercializar esse tipo de tecnologia.</w:t>
      </w:r>
    </w:p>
    <w:p w14:paraId="31BF7925" w14:textId="77777777" w:rsidR="00E00B78" w:rsidRPr="00D431A4" w:rsidRDefault="00E00B78" w:rsidP="00270EB6">
      <w:pPr>
        <w:spacing w:line="240" w:lineRule="auto"/>
        <w:jc w:val="both"/>
        <w:rPr>
          <w:rFonts w:ascii="Arial" w:eastAsia="Times New Roman" w:hAnsi="Arial" w:cs="Arial"/>
          <w:color w:val="3A3A3A"/>
          <w:sz w:val="24"/>
          <w:szCs w:val="24"/>
          <w:lang w:eastAsia="pt-BR"/>
        </w:rPr>
      </w:pPr>
      <w:r w:rsidRPr="00D431A4">
        <w:rPr>
          <w:rFonts w:ascii="Arial" w:eastAsia="Times New Roman" w:hAnsi="Arial" w:cs="Arial"/>
          <w:color w:val="3A3A3A"/>
          <w:sz w:val="24"/>
          <w:szCs w:val="24"/>
          <w:lang w:eastAsia="pt-BR"/>
        </w:rPr>
        <w:t xml:space="preserve">Ellison em conjunto com os </w:t>
      </w:r>
      <w:proofErr w:type="spellStart"/>
      <w:r w:rsidRPr="00D431A4">
        <w:rPr>
          <w:rFonts w:ascii="Arial" w:eastAsia="Times New Roman" w:hAnsi="Arial" w:cs="Arial"/>
          <w:color w:val="3A3A3A"/>
          <w:sz w:val="24"/>
          <w:szCs w:val="24"/>
          <w:lang w:eastAsia="pt-BR"/>
        </w:rPr>
        <w:t>co-fundadores</w:t>
      </w:r>
      <w:proofErr w:type="spellEnd"/>
      <w:r w:rsidRPr="00D431A4">
        <w:rPr>
          <w:rFonts w:ascii="Arial" w:eastAsia="Times New Roman" w:hAnsi="Arial" w:cs="Arial"/>
          <w:color w:val="3A3A3A"/>
          <w:sz w:val="24"/>
          <w:szCs w:val="24"/>
          <w:lang w:eastAsia="pt-BR"/>
        </w:rPr>
        <w:t xml:space="preserve"> da Oracle Corporation, Bob Miner e Ed </w:t>
      </w:r>
      <w:proofErr w:type="spellStart"/>
      <w:r w:rsidRPr="00D431A4">
        <w:rPr>
          <w:rFonts w:ascii="Arial" w:eastAsia="Times New Roman" w:hAnsi="Arial" w:cs="Arial"/>
          <w:color w:val="3A3A3A"/>
          <w:sz w:val="24"/>
          <w:szCs w:val="24"/>
          <w:lang w:eastAsia="pt-BR"/>
        </w:rPr>
        <w:t>Oates</w:t>
      </w:r>
      <w:proofErr w:type="spellEnd"/>
      <w:r w:rsidRPr="00D431A4">
        <w:rPr>
          <w:rFonts w:ascii="Arial" w:eastAsia="Times New Roman" w:hAnsi="Arial" w:cs="Arial"/>
          <w:color w:val="3A3A3A"/>
          <w:sz w:val="24"/>
          <w:szCs w:val="24"/>
          <w:lang w:eastAsia="pt-BR"/>
        </w:rPr>
        <w:t>, imediatamente identificaram que havia um enorme potencial de negócios no modelo de </w:t>
      </w:r>
      <w:r w:rsidRPr="00D431A4">
        <w:rPr>
          <w:rFonts w:ascii="Arial" w:eastAsia="Times New Roman" w:hAnsi="Arial" w:cs="Arial"/>
          <w:b/>
          <w:bCs/>
          <w:color w:val="3A3A3A"/>
          <w:sz w:val="24"/>
          <w:szCs w:val="24"/>
          <w:lang w:eastAsia="pt-BR"/>
        </w:rPr>
        <w:t>banco de dados Oracle</w:t>
      </w:r>
      <w:r w:rsidRPr="00D431A4">
        <w:rPr>
          <w:rFonts w:ascii="Arial" w:eastAsia="Times New Roman" w:hAnsi="Arial" w:cs="Arial"/>
          <w:color w:val="3A3A3A"/>
          <w:sz w:val="24"/>
          <w:szCs w:val="24"/>
          <w:lang w:eastAsia="pt-BR"/>
        </w:rPr>
        <w:t>, e dessa forma tornou-se a maior empresa de software empresarial do mundo.</w:t>
      </w:r>
    </w:p>
    <w:p w14:paraId="19973BB6" w14:textId="77777777" w:rsidR="00E00B78" w:rsidRPr="00D431A4" w:rsidRDefault="00E00B78" w:rsidP="00270EB6">
      <w:pPr>
        <w:spacing w:line="240" w:lineRule="auto"/>
        <w:jc w:val="both"/>
        <w:rPr>
          <w:rFonts w:ascii="Arial" w:eastAsia="Times New Roman" w:hAnsi="Arial" w:cs="Arial"/>
          <w:color w:val="3A3A3A"/>
          <w:sz w:val="24"/>
          <w:szCs w:val="24"/>
          <w:lang w:eastAsia="pt-BR"/>
        </w:rPr>
      </w:pPr>
      <w:r w:rsidRPr="00D431A4">
        <w:rPr>
          <w:rFonts w:ascii="Arial" w:eastAsia="Times New Roman" w:hAnsi="Arial" w:cs="Arial"/>
          <w:color w:val="3A3A3A"/>
          <w:sz w:val="24"/>
          <w:szCs w:val="24"/>
          <w:lang w:eastAsia="pt-BR"/>
        </w:rPr>
        <w:t xml:space="preserve">Ao longo da sua existência a empresa se especializou e continuou se mantendo líder do mercado, procurando se destacar da concorrência com a adição constante de novas funcionalidades ao SGBD. Além da base de dados, a Oracle desenvolve uma suíte de desenvolvimento chamada de Oracle </w:t>
      </w:r>
      <w:proofErr w:type="spellStart"/>
      <w:r w:rsidRPr="00D431A4">
        <w:rPr>
          <w:rFonts w:ascii="Arial" w:eastAsia="Times New Roman" w:hAnsi="Arial" w:cs="Arial"/>
          <w:color w:val="3A3A3A"/>
          <w:sz w:val="24"/>
          <w:szCs w:val="24"/>
          <w:lang w:eastAsia="pt-BR"/>
        </w:rPr>
        <w:t>Developer</w:t>
      </w:r>
      <w:proofErr w:type="spellEnd"/>
      <w:r w:rsidRPr="00D431A4">
        <w:rPr>
          <w:rFonts w:ascii="Arial" w:eastAsia="Times New Roman" w:hAnsi="Arial" w:cs="Arial"/>
          <w:color w:val="3A3A3A"/>
          <w:sz w:val="24"/>
          <w:szCs w:val="24"/>
          <w:lang w:eastAsia="pt-BR"/>
        </w:rPr>
        <w:t xml:space="preserve"> </w:t>
      </w:r>
      <w:proofErr w:type="spellStart"/>
      <w:r w:rsidRPr="00D431A4">
        <w:rPr>
          <w:rFonts w:ascii="Arial" w:eastAsia="Times New Roman" w:hAnsi="Arial" w:cs="Arial"/>
          <w:color w:val="3A3A3A"/>
          <w:sz w:val="24"/>
          <w:szCs w:val="24"/>
          <w:lang w:eastAsia="pt-BR"/>
        </w:rPr>
        <w:t>Suite</w:t>
      </w:r>
      <w:proofErr w:type="spellEnd"/>
      <w:r w:rsidRPr="00D431A4">
        <w:rPr>
          <w:rFonts w:ascii="Arial" w:eastAsia="Times New Roman" w:hAnsi="Arial" w:cs="Arial"/>
          <w:color w:val="3A3A3A"/>
          <w:sz w:val="24"/>
          <w:szCs w:val="24"/>
          <w:lang w:eastAsia="pt-BR"/>
        </w:rPr>
        <w:t>, utilizada na construção de programas de computador que interagem com a sua base de dados. A Oracle ainda foi responsável por criar a linguagem de programação PL/SQL, essencial e utilizada no processamento de transações.</w:t>
      </w:r>
    </w:p>
    <w:p w14:paraId="5A475CD5" w14:textId="1153C5B5" w:rsidR="00761FA3" w:rsidRPr="00D431A4" w:rsidRDefault="00761FA3" w:rsidP="00270EB6">
      <w:pPr>
        <w:shd w:val="clear" w:color="auto" w:fill="FFFFFF"/>
        <w:spacing w:line="240" w:lineRule="auto"/>
        <w:rPr>
          <w:rFonts w:ascii="Arial" w:eastAsia="Times New Roman" w:hAnsi="Arial" w:cs="Arial"/>
          <w:color w:val="252424"/>
          <w:sz w:val="24"/>
          <w:szCs w:val="24"/>
          <w:lang w:eastAsia="pt-BR"/>
        </w:rPr>
      </w:pPr>
      <w:r w:rsidRPr="00D431A4">
        <w:rPr>
          <w:rFonts w:ascii="Arial" w:eastAsia="Times New Roman" w:hAnsi="Arial" w:cs="Arial"/>
          <w:b/>
          <w:bCs/>
          <w:color w:val="252424"/>
          <w:sz w:val="24"/>
          <w:szCs w:val="24"/>
          <w:lang w:eastAsia="pt-BR"/>
        </w:rPr>
        <w:t>Plataforma:</w:t>
      </w:r>
      <w:r w:rsidR="00B42C91" w:rsidRPr="00D431A4">
        <w:rPr>
          <w:rFonts w:ascii="Arial" w:eastAsia="Times New Roman" w:hAnsi="Arial" w:cs="Arial"/>
          <w:b/>
          <w:bCs/>
          <w:color w:val="252424"/>
          <w:sz w:val="24"/>
          <w:szCs w:val="24"/>
          <w:lang w:eastAsia="pt-BR"/>
        </w:rPr>
        <w:t xml:space="preserve"> </w:t>
      </w:r>
      <w:r w:rsidR="00B42C91" w:rsidRPr="00D431A4">
        <w:rPr>
          <w:rFonts w:ascii="Arial" w:eastAsia="Times New Roman" w:hAnsi="Arial" w:cs="Arial"/>
          <w:color w:val="252424"/>
          <w:sz w:val="24"/>
          <w:szCs w:val="24"/>
          <w:lang w:eastAsia="pt-BR"/>
        </w:rPr>
        <w:t>Windows</w:t>
      </w:r>
      <w:r w:rsidR="00E52785" w:rsidRPr="00D431A4">
        <w:rPr>
          <w:rFonts w:ascii="Arial" w:eastAsia="Times New Roman" w:hAnsi="Arial" w:cs="Arial"/>
          <w:color w:val="252424"/>
          <w:sz w:val="24"/>
          <w:szCs w:val="24"/>
          <w:lang w:eastAsia="pt-BR"/>
        </w:rPr>
        <w:t>,</w:t>
      </w:r>
      <w:r w:rsidR="00B42C91" w:rsidRPr="00D431A4">
        <w:rPr>
          <w:rFonts w:ascii="Arial" w:eastAsia="Times New Roman" w:hAnsi="Arial" w:cs="Arial"/>
          <w:color w:val="252424"/>
          <w:sz w:val="24"/>
          <w:szCs w:val="24"/>
          <w:lang w:eastAsia="pt-BR"/>
        </w:rPr>
        <w:t xml:space="preserve"> Linux</w:t>
      </w:r>
      <w:r w:rsidR="00886D2A" w:rsidRPr="00D431A4">
        <w:rPr>
          <w:rFonts w:ascii="Arial" w:eastAsia="Times New Roman" w:hAnsi="Arial" w:cs="Arial"/>
          <w:color w:val="252424"/>
          <w:sz w:val="24"/>
          <w:szCs w:val="24"/>
          <w:lang w:eastAsia="pt-BR"/>
        </w:rPr>
        <w:t>,</w:t>
      </w:r>
      <w:r w:rsidR="00270EB6" w:rsidRPr="00D431A4">
        <w:rPr>
          <w:rFonts w:ascii="Arial" w:eastAsia="Times New Roman" w:hAnsi="Arial" w:cs="Arial"/>
          <w:color w:val="252424"/>
          <w:sz w:val="24"/>
          <w:szCs w:val="24"/>
          <w:lang w:eastAsia="pt-BR"/>
        </w:rPr>
        <w:t xml:space="preserve"> </w:t>
      </w:r>
      <w:r w:rsidR="00886D2A" w:rsidRPr="00D431A4">
        <w:rPr>
          <w:rFonts w:ascii="Arial" w:eastAsia="Times New Roman" w:hAnsi="Arial" w:cs="Arial"/>
          <w:color w:val="252424"/>
          <w:sz w:val="24"/>
          <w:szCs w:val="24"/>
          <w:lang w:eastAsia="pt-BR"/>
        </w:rPr>
        <w:t>Mac</w:t>
      </w:r>
      <w:r w:rsidR="00270EB6" w:rsidRPr="00D431A4">
        <w:rPr>
          <w:rFonts w:ascii="Arial" w:eastAsia="Times New Roman" w:hAnsi="Arial" w:cs="Arial"/>
          <w:color w:val="252424"/>
          <w:sz w:val="24"/>
          <w:szCs w:val="24"/>
          <w:lang w:eastAsia="pt-BR"/>
        </w:rPr>
        <w:t>.</w:t>
      </w:r>
    </w:p>
    <w:p w14:paraId="2F93875B" w14:textId="4221C689" w:rsidR="00F115D9" w:rsidRPr="00D431A4" w:rsidRDefault="00761FA3" w:rsidP="00270EB6">
      <w:pPr>
        <w:shd w:val="clear" w:color="auto" w:fill="FFFFFF"/>
        <w:spacing w:line="240" w:lineRule="auto"/>
        <w:rPr>
          <w:rFonts w:ascii="Arial" w:eastAsia="Times New Roman" w:hAnsi="Arial" w:cs="Arial"/>
          <w:b/>
          <w:bCs/>
          <w:color w:val="252424"/>
          <w:sz w:val="24"/>
          <w:szCs w:val="24"/>
          <w:lang w:eastAsia="pt-BR"/>
        </w:rPr>
      </w:pPr>
      <w:r w:rsidRPr="00D431A4">
        <w:rPr>
          <w:rFonts w:ascii="Arial" w:eastAsia="Times New Roman" w:hAnsi="Arial" w:cs="Arial"/>
          <w:b/>
          <w:bCs/>
          <w:color w:val="252424"/>
          <w:sz w:val="24"/>
          <w:szCs w:val="24"/>
          <w:lang w:eastAsia="pt-BR"/>
        </w:rPr>
        <w:t>Interface do usuário e </w:t>
      </w:r>
      <w:proofErr w:type="spellStart"/>
      <w:r w:rsidRPr="00D431A4">
        <w:rPr>
          <w:rFonts w:ascii="Arial" w:eastAsia="Times New Roman" w:hAnsi="Arial" w:cs="Arial"/>
          <w:b/>
          <w:bCs/>
          <w:color w:val="252424"/>
          <w:sz w:val="24"/>
          <w:szCs w:val="24"/>
          <w:lang w:eastAsia="pt-BR"/>
        </w:rPr>
        <w:t>prints</w:t>
      </w:r>
      <w:proofErr w:type="spellEnd"/>
      <w:r w:rsidRPr="00D431A4">
        <w:rPr>
          <w:rFonts w:ascii="Arial" w:eastAsia="Times New Roman" w:hAnsi="Arial" w:cs="Arial"/>
          <w:b/>
          <w:bCs/>
          <w:color w:val="252424"/>
          <w:sz w:val="24"/>
          <w:szCs w:val="24"/>
          <w:lang w:eastAsia="pt-BR"/>
        </w:rPr>
        <w:t> de tela:</w:t>
      </w:r>
      <w:r w:rsidR="00711C0D" w:rsidRPr="00D431A4">
        <w:rPr>
          <w:rFonts w:ascii="Arial" w:eastAsia="Times New Roman" w:hAnsi="Arial" w:cs="Arial"/>
          <w:noProof/>
          <w:color w:val="252424"/>
          <w:sz w:val="24"/>
          <w:szCs w:val="24"/>
          <w:lang w:eastAsia="pt-BR"/>
        </w:rPr>
        <w:drawing>
          <wp:inline distT="0" distB="0" distL="0" distR="0" wp14:anchorId="4CEAE190" wp14:editId="2B050A31">
            <wp:extent cx="3876497" cy="2638425"/>
            <wp:effectExtent l="0" t="0" r="0" b="0"/>
            <wp:docPr id="6" name="Imagem 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exto, Aplicativo, Email&#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03073" cy="2656513"/>
                    </a:xfrm>
                    <a:prstGeom prst="rect">
                      <a:avLst/>
                    </a:prstGeom>
                  </pic:spPr>
                </pic:pic>
              </a:graphicData>
            </a:graphic>
          </wp:inline>
        </w:drawing>
      </w:r>
    </w:p>
    <w:p w14:paraId="58109A68" w14:textId="24F73C0B" w:rsidR="00761FA3" w:rsidRPr="00D431A4" w:rsidRDefault="00761FA3" w:rsidP="00270EB6">
      <w:pPr>
        <w:shd w:val="clear" w:color="auto" w:fill="FFFFFF"/>
        <w:spacing w:line="240" w:lineRule="auto"/>
        <w:rPr>
          <w:rFonts w:ascii="Arial" w:eastAsia="Times New Roman" w:hAnsi="Arial" w:cs="Arial"/>
          <w:b/>
          <w:bCs/>
          <w:color w:val="252424"/>
          <w:sz w:val="24"/>
          <w:szCs w:val="24"/>
          <w:lang w:eastAsia="pt-BR"/>
        </w:rPr>
      </w:pPr>
      <w:r w:rsidRPr="00D431A4">
        <w:rPr>
          <w:rFonts w:ascii="Arial" w:eastAsia="Times New Roman" w:hAnsi="Arial" w:cs="Arial"/>
          <w:b/>
          <w:bCs/>
          <w:color w:val="252424"/>
          <w:sz w:val="24"/>
          <w:szCs w:val="24"/>
          <w:lang w:eastAsia="pt-BR"/>
        </w:rPr>
        <w:t>Curiosidades:</w:t>
      </w:r>
    </w:p>
    <w:p w14:paraId="1E36D03C" w14:textId="2D707A55" w:rsidR="00967063" w:rsidRPr="00D431A4" w:rsidRDefault="00C333BC" w:rsidP="00DA4FD9">
      <w:pPr>
        <w:shd w:val="clear" w:color="auto" w:fill="FFFFFF"/>
        <w:spacing w:line="240" w:lineRule="auto"/>
        <w:jc w:val="both"/>
        <w:rPr>
          <w:rFonts w:ascii="Arial" w:eastAsia="Times New Roman" w:hAnsi="Arial" w:cs="Arial"/>
          <w:color w:val="252424"/>
          <w:sz w:val="24"/>
          <w:szCs w:val="24"/>
          <w:lang w:eastAsia="pt-BR"/>
        </w:rPr>
      </w:pPr>
      <w:r w:rsidRPr="00D431A4">
        <w:rPr>
          <w:rFonts w:ascii="Arial" w:hAnsi="Arial" w:cs="Arial"/>
          <w:color w:val="202122"/>
          <w:sz w:val="24"/>
          <w:szCs w:val="24"/>
          <w:shd w:val="clear" w:color="auto" w:fill="FFFFFF"/>
        </w:rPr>
        <w:t xml:space="preserve">Além de oferecer toda </w:t>
      </w:r>
      <w:r w:rsidR="00CB0F1A" w:rsidRPr="00D431A4">
        <w:rPr>
          <w:rFonts w:ascii="Arial" w:hAnsi="Arial" w:cs="Arial"/>
          <w:color w:val="202122"/>
          <w:sz w:val="24"/>
          <w:szCs w:val="24"/>
          <w:shd w:val="clear" w:color="auto" w:fill="FFFFFF"/>
        </w:rPr>
        <w:t>infraestrutura</w:t>
      </w:r>
      <w:r w:rsidRPr="00D431A4">
        <w:rPr>
          <w:rFonts w:ascii="Arial" w:hAnsi="Arial" w:cs="Arial"/>
          <w:color w:val="202122"/>
          <w:sz w:val="24"/>
          <w:szCs w:val="24"/>
          <w:shd w:val="clear" w:color="auto" w:fill="FFFFFF"/>
        </w:rPr>
        <w:t xml:space="preserve"> para o suporte </w:t>
      </w:r>
      <w:proofErr w:type="gramStart"/>
      <w:r w:rsidRPr="00D431A4">
        <w:rPr>
          <w:rFonts w:ascii="Arial" w:hAnsi="Arial" w:cs="Arial"/>
          <w:color w:val="202122"/>
          <w:sz w:val="24"/>
          <w:szCs w:val="24"/>
          <w:shd w:val="clear" w:color="auto" w:fill="FFFFFF"/>
        </w:rPr>
        <w:t>ao modelo web</w:t>
      </w:r>
      <w:proofErr w:type="gramEnd"/>
      <w:r w:rsidRPr="00D431A4">
        <w:rPr>
          <w:rFonts w:ascii="Arial" w:hAnsi="Arial" w:cs="Arial"/>
          <w:color w:val="202122"/>
          <w:sz w:val="24"/>
          <w:szCs w:val="24"/>
          <w:shd w:val="clear" w:color="auto" w:fill="FFFFFF"/>
        </w:rPr>
        <w:t xml:space="preserve">, o Oracle9i inovou com uma ferramenta para Servidores Paralelos chamada Real </w:t>
      </w:r>
      <w:proofErr w:type="spellStart"/>
      <w:r w:rsidRPr="00D431A4">
        <w:rPr>
          <w:rFonts w:ascii="Arial" w:hAnsi="Arial" w:cs="Arial"/>
          <w:color w:val="202122"/>
          <w:sz w:val="24"/>
          <w:szCs w:val="24"/>
          <w:shd w:val="clear" w:color="auto" w:fill="FFFFFF"/>
        </w:rPr>
        <w:lastRenderedPageBreak/>
        <w:t>Application</w:t>
      </w:r>
      <w:proofErr w:type="spellEnd"/>
      <w:r w:rsidRPr="00D431A4">
        <w:rPr>
          <w:rFonts w:ascii="Arial" w:hAnsi="Arial" w:cs="Arial"/>
          <w:color w:val="202122"/>
          <w:sz w:val="24"/>
          <w:szCs w:val="24"/>
          <w:shd w:val="clear" w:color="auto" w:fill="FFFFFF"/>
        </w:rPr>
        <w:t xml:space="preserve"> Clusters,</w:t>
      </w:r>
      <w:r w:rsidR="00376D08" w:rsidRPr="00D431A4">
        <w:rPr>
          <w:rFonts w:ascii="Arial" w:hAnsi="Arial" w:cs="Arial"/>
          <w:color w:val="202122"/>
          <w:sz w:val="24"/>
          <w:szCs w:val="24"/>
          <w:shd w:val="clear" w:color="auto" w:fill="FFFFFF"/>
        </w:rPr>
        <w:t xml:space="preserve"> </w:t>
      </w:r>
      <w:r w:rsidRPr="00D431A4">
        <w:rPr>
          <w:rFonts w:ascii="Arial" w:hAnsi="Arial" w:cs="Arial"/>
          <w:color w:val="202122"/>
          <w:sz w:val="24"/>
          <w:szCs w:val="24"/>
          <w:shd w:val="clear" w:color="auto" w:fill="FFFFFF"/>
        </w:rPr>
        <w:t>melhorou o suporte a documentos em XML e realizou melhorias fundamentais de performance e gerenciamento no SGBD para o trabalho via Internet. As versões 10g e 11g apresentam o "g" no lugar do sufixo "i", mas ao contrário do que ocorre tradicionalmente da indústria de software, não há nenhuma relação de precedência entre as letras, isto é, não há nenhuma versão anterior a Oracle 10g chamada Oracle 10f, por exemplo. As letras simplesmente representam um recurso de marketing para demonstrar o foco do produto em "Internet" ou "Grid".</w:t>
      </w:r>
    </w:p>
    <w:p w14:paraId="08E435C1" w14:textId="33700C1A" w:rsidR="00761FA3" w:rsidRDefault="00761FA3" w:rsidP="00270EB6">
      <w:pPr>
        <w:pStyle w:val="NormalWeb"/>
        <w:shd w:val="clear" w:color="auto" w:fill="FFFFFF"/>
        <w:spacing w:before="0" w:beforeAutospacing="0" w:after="160" w:afterAutospacing="0"/>
        <w:rPr>
          <w:rFonts w:ascii="Arial" w:hAnsi="Arial" w:cs="Arial"/>
          <w:color w:val="212529"/>
          <w:shd w:val="clear" w:color="auto" w:fill="FFFFFF"/>
        </w:rPr>
      </w:pPr>
    </w:p>
    <w:p w14:paraId="16746B3B" w14:textId="77777777" w:rsidR="00D431A4" w:rsidRDefault="00D431A4" w:rsidP="00D431A4">
      <w:pPr>
        <w:pStyle w:val="NormalWeb"/>
        <w:shd w:val="clear" w:color="auto" w:fill="FFFFFF"/>
        <w:jc w:val="center"/>
        <w:rPr>
          <w:rFonts w:ascii="Arial" w:hAnsi="Arial" w:cs="Arial"/>
          <w:b/>
          <w:color w:val="212529"/>
          <w:shd w:val="clear" w:color="auto" w:fill="FFFFFF"/>
        </w:rPr>
      </w:pPr>
    </w:p>
    <w:p w14:paraId="0D8F9554" w14:textId="4F7A0090" w:rsidR="00D431A4" w:rsidRPr="00D431A4" w:rsidRDefault="00D431A4" w:rsidP="00D431A4">
      <w:pPr>
        <w:pStyle w:val="NormalWeb"/>
        <w:shd w:val="clear" w:color="auto" w:fill="FFFFFF"/>
        <w:spacing w:before="0" w:beforeAutospacing="0" w:after="160" w:afterAutospacing="0"/>
        <w:jc w:val="center"/>
        <w:rPr>
          <w:rFonts w:ascii="Arial" w:hAnsi="Arial" w:cs="Arial"/>
          <w:b/>
          <w:color w:val="212529"/>
          <w:shd w:val="clear" w:color="auto" w:fill="FFFFFF"/>
        </w:rPr>
      </w:pPr>
      <w:r w:rsidRPr="00D431A4">
        <w:rPr>
          <w:rFonts w:ascii="Arial" w:hAnsi="Arial" w:cs="Arial"/>
          <w:b/>
          <w:color w:val="212529"/>
          <w:shd w:val="clear" w:color="auto" w:fill="FFFFFF"/>
        </w:rPr>
        <w:t>MY SQL</w:t>
      </w:r>
    </w:p>
    <w:p w14:paraId="58606BD0" w14:textId="5A06A274"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b/>
          <w:color w:val="212529"/>
          <w:shd w:val="clear" w:color="auto" w:fill="FFFFFF"/>
        </w:rPr>
        <w:t>Fabricante:</w:t>
      </w:r>
      <w:r w:rsidRPr="00D431A4">
        <w:rPr>
          <w:rFonts w:ascii="Arial" w:hAnsi="Arial" w:cs="Arial"/>
          <w:color w:val="212529"/>
          <w:shd w:val="clear" w:color="auto" w:fill="FFFFFF"/>
        </w:rPr>
        <w:t xml:space="preserve"> Oracle Corporation.</w:t>
      </w:r>
    </w:p>
    <w:p w14:paraId="06150287" w14:textId="1ADB273B"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b/>
          <w:color w:val="212529"/>
          <w:shd w:val="clear" w:color="auto" w:fill="FFFFFF"/>
        </w:rPr>
        <w:t>Versões mais atuais:</w:t>
      </w:r>
      <w:r>
        <w:rPr>
          <w:rFonts w:ascii="Arial" w:hAnsi="Arial" w:cs="Arial"/>
          <w:color w:val="212529"/>
          <w:shd w:val="clear" w:color="auto" w:fill="FFFFFF"/>
        </w:rPr>
        <w:t xml:space="preserve"> 8.0.21</w:t>
      </w:r>
    </w:p>
    <w:p w14:paraId="6F0EA119" w14:textId="77777777"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b/>
          <w:color w:val="212529"/>
          <w:shd w:val="clear" w:color="auto" w:fill="FFFFFF"/>
        </w:rPr>
        <w:t>Tipo de Licença:</w:t>
      </w:r>
      <w:r w:rsidRPr="00D431A4">
        <w:rPr>
          <w:rFonts w:ascii="Arial" w:hAnsi="Arial" w:cs="Arial"/>
          <w:color w:val="212529"/>
          <w:shd w:val="clear" w:color="auto" w:fill="FFFFFF"/>
        </w:rPr>
        <w:t xml:space="preserve"> GPL e Licença comercial</w:t>
      </w:r>
    </w:p>
    <w:p w14:paraId="1F4734CB" w14:textId="08B68D27" w:rsidR="00D431A4" w:rsidRPr="00D431A4" w:rsidRDefault="00D431A4" w:rsidP="00D431A4">
      <w:pPr>
        <w:pStyle w:val="NormalWeb"/>
        <w:shd w:val="clear" w:color="auto" w:fill="FFFFFF"/>
        <w:spacing w:before="0" w:beforeAutospacing="0" w:after="160" w:afterAutospacing="0"/>
        <w:jc w:val="both"/>
        <w:rPr>
          <w:rFonts w:ascii="Arial" w:hAnsi="Arial" w:cs="Arial"/>
          <w:b/>
          <w:color w:val="212529"/>
          <w:shd w:val="clear" w:color="auto" w:fill="FFFFFF"/>
        </w:rPr>
      </w:pPr>
      <w:r w:rsidRPr="00D431A4">
        <w:rPr>
          <w:rFonts w:ascii="Arial" w:hAnsi="Arial" w:cs="Arial"/>
          <w:b/>
          <w:color w:val="212529"/>
          <w:shd w:val="clear" w:color="auto" w:fill="FFFFFF"/>
        </w:rPr>
        <w:t>Valor da Licença:</w:t>
      </w:r>
      <w:r w:rsidR="00CB0F1A">
        <w:rPr>
          <w:rFonts w:ascii="Arial" w:hAnsi="Arial" w:cs="Arial"/>
          <w:b/>
          <w:color w:val="212529"/>
          <w:shd w:val="clear" w:color="auto" w:fill="FFFFFF"/>
        </w:rPr>
        <w:t xml:space="preserve"> </w:t>
      </w:r>
      <w:r w:rsidR="00CB0F1A" w:rsidRPr="00CB0F1A">
        <w:rPr>
          <w:rFonts w:ascii="Arial" w:hAnsi="Arial" w:cs="Arial"/>
          <w:color w:val="212529"/>
          <w:shd w:val="clear" w:color="auto" w:fill="FFFFFF"/>
        </w:rPr>
        <w:t>Gratuito.</w:t>
      </w:r>
    </w:p>
    <w:p w14:paraId="09C11B34" w14:textId="77777777"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b/>
          <w:color w:val="212529"/>
          <w:shd w:val="clear" w:color="auto" w:fill="FFFFFF"/>
        </w:rPr>
        <w:t>Histórico:</w:t>
      </w:r>
      <w:r w:rsidRPr="00D431A4">
        <w:rPr>
          <w:rFonts w:ascii="Arial" w:hAnsi="Arial" w:cs="Arial"/>
          <w:color w:val="212529"/>
          <w:shd w:val="clear" w:color="auto" w:fill="FFFFFF"/>
        </w:rPr>
        <w:t xml:space="preserve"> O MySQL foi criado na Suécia por suecos e um finlandês: David </w:t>
      </w:r>
      <w:proofErr w:type="spellStart"/>
      <w:r w:rsidRPr="00D431A4">
        <w:rPr>
          <w:rFonts w:ascii="Arial" w:hAnsi="Arial" w:cs="Arial"/>
          <w:color w:val="212529"/>
          <w:shd w:val="clear" w:color="auto" w:fill="FFFFFF"/>
        </w:rPr>
        <w:t>Axmark</w:t>
      </w:r>
      <w:proofErr w:type="spellEnd"/>
      <w:r w:rsidRPr="00D431A4">
        <w:rPr>
          <w:rFonts w:ascii="Arial" w:hAnsi="Arial" w:cs="Arial"/>
          <w:color w:val="212529"/>
          <w:shd w:val="clear" w:color="auto" w:fill="FFFFFF"/>
        </w:rPr>
        <w:t>, Allan Larsson e Michael "</w:t>
      </w:r>
      <w:proofErr w:type="spellStart"/>
      <w:r w:rsidRPr="00D431A4">
        <w:rPr>
          <w:rFonts w:ascii="Arial" w:hAnsi="Arial" w:cs="Arial"/>
          <w:color w:val="212529"/>
          <w:shd w:val="clear" w:color="auto" w:fill="FFFFFF"/>
        </w:rPr>
        <w:t>Monty</w:t>
      </w:r>
      <w:proofErr w:type="spellEnd"/>
      <w:r w:rsidRPr="00D431A4">
        <w:rPr>
          <w:rFonts w:ascii="Arial" w:hAnsi="Arial" w:cs="Arial"/>
          <w:color w:val="212529"/>
          <w:shd w:val="clear" w:color="auto" w:fill="FFFFFF"/>
        </w:rPr>
        <w:t xml:space="preserve">" </w:t>
      </w:r>
      <w:proofErr w:type="spellStart"/>
      <w:r w:rsidRPr="00D431A4">
        <w:rPr>
          <w:rFonts w:ascii="Arial" w:hAnsi="Arial" w:cs="Arial"/>
          <w:color w:val="212529"/>
          <w:shd w:val="clear" w:color="auto" w:fill="FFFFFF"/>
        </w:rPr>
        <w:t>Widenius</w:t>
      </w:r>
      <w:proofErr w:type="spellEnd"/>
      <w:r w:rsidRPr="00D431A4">
        <w:rPr>
          <w:rFonts w:ascii="Arial" w:hAnsi="Arial" w:cs="Arial"/>
          <w:color w:val="212529"/>
          <w:shd w:val="clear" w:color="auto" w:fill="FFFFFF"/>
        </w:rPr>
        <w:t>, que têm trabalhado juntos desde a década de 1980. Hoje seu desenvolvimento e manutenção empregam aproximadamente 400 profissionais no mundo inteiro, e mais de mil contribuem testando o software, integrando-o a outros produtos, e escrevendo a respeito dele.</w:t>
      </w:r>
    </w:p>
    <w:p w14:paraId="503D49FE" w14:textId="77777777"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color w:val="212529"/>
          <w:shd w:val="clear" w:color="auto" w:fill="FFFFFF"/>
        </w:rPr>
        <w:t>No dia 16 de janeiro de 2008, a MySQL AB, desenvolvedora do MySQL foi adquirida pela Sun Microsystems, por US$ 1 bilhão, um preço jamais visto no setor de licenças livres. No dia 20 de abril de 2009, foi anunciado que a Oracle compraria a Sun Microsystems e todos os seus produtos, incluindo o MySQL. Após investigações da Comissão Europeia sobre a aquisição para evitar formação de monopólios no mercado a compra foi autorizada e hoje a Sun faz parte da Oracle.</w:t>
      </w:r>
    </w:p>
    <w:p w14:paraId="5A4C86A3" w14:textId="77777777"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color w:val="212529"/>
          <w:shd w:val="clear" w:color="auto" w:fill="FFFFFF"/>
        </w:rPr>
        <w:t xml:space="preserve">O sucesso do MySQL deve-se em grande medida à fácil integração com o PHP incluído, quase que obrigatoriamente, nos pacotes de hospedagem de sites da Internet oferecidos atualmente. Empresas como Yahoo! </w:t>
      </w:r>
      <w:proofErr w:type="spellStart"/>
      <w:r w:rsidRPr="00D431A4">
        <w:rPr>
          <w:rFonts w:ascii="Arial" w:hAnsi="Arial" w:cs="Arial"/>
          <w:color w:val="212529"/>
          <w:shd w:val="clear" w:color="auto" w:fill="FFFFFF"/>
        </w:rPr>
        <w:t>Finance</w:t>
      </w:r>
      <w:proofErr w:type="spellEnd"/>
      <w:r w:rsidRPr="00D431A4">
        <w:rPr>
          <w:rFonts w:ascii="Arial" w:hAnsi="Arial" w:cs="Arial"/>
          <w:color w:val="212529"/>
          <w:shd w:val="clear" w:color="auto" w:fill="FFFFFF"/>
        </w:rPr>
        <w:t xml:space="preserve">, MP3.com, Motorola, NASA, </w:t>
      </w:r>
      <w:proofErr w:type="spellStart"/>
      <w:r w:rsidRPr="00D431A4">
        <w:rPr>
          <w:rFonts w:ascii="Arial" w:hAnsi="Arial" w:cs="Arial"/>
          <w:color w:val="212529"/>
          <w:shd w:val="clear" w:color="auto" w:fill="FFFFFF"/>
        </w:rPr>
        <w:t>Silicon</w:t>
      </w:r>
      <w:proofErr w:type="spellEnd"/>
      <w:r w:rsidRPr="00D431A4">
        <w:rPr>
          <w:rFonts w:ascii="Arial" w:hAnsi="Arial" w:cs="Arial"/>
          <w:color w:val="212529"/>
          <w:shd w:val="clear" w:color="auto" w:fill="FFFFFF"/>
        </w:rPr>
        <w:t xml:space="preserve"> </w:t>
      </w:r>
      <w:proofErr w:type="spellStart"/>
      <w:r w:rsidRPr="00D431A4">
        <w:rPr>
          <w:rFonts w:ascii="Arial" w:hAnsi="Arial" w:cs="Arial"/>
          <w:color w:val="212529"/>
          <w:shd w:val="clear" w:color="auto" w:fill="FFFFFF"/>
        </w:rPr>
        <w:t>Graphics</w:t>
      </w:r>
      <w:proofErr w:type="spellEnd"/>
      <w:r w:rsidRPr="00D431A4">
        <w:rPr>
          <w:rFonts w:ascii="Arial" w:hAnsi="Arial" w:cs="Arial"/>
          <w:color w:val="212529"/>
          <w:shd w:val="clear" w:color="auto" w:fill="FFFFFF"/>
        </w:rPr>
        <w:t xml:space="preserve"> e Texas </w:t>
      </w:r>
      <w:proofErr w:type="spellStart"/>
      <w:r w:rsidRPr="00D431A4">
        <w:rPr>
          <w:rFonts w:ascii="Arial" w:hAnsi="Arial" w:cs="Arial"/>
          <w:color w:val="212529"/>
          <w:shd w:val="clear" w:color="auto" w:fill="FFFFFF"/>
        </w:rPr>
        <w:t>Instruments</w:t>
      </w:r>
      <w:proofErr w:type="spellEnd"/>
      <w:r w:rsidRPr="00D431A4">
        <w:rPr>
          <w:rFonts w:ascii="Arial" w:hAnsi="Arial" w:cs="Arial"/>
          <w:color w:val="212529"/>
          <w:shd w:val="clear" w:color="auto" w:fill="FFFFFF"/>
        </w:rPr>
        <w:t xml:space="preserve"> usam o MySQL em aplicações de missão crítica. A Wikipédia é um exemplo de utilização do MySQL em sites de grande audiência.</w:t>
      </w:r>
    </w:p>
    <w:p w14:paraId="44D61499" w14:textId="77777777"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color w:val="212529"/>
          <w:shd w:val="clear" w:color="auto" w:fill="FFFFFF"/>
        </w:rPr>
        <w:t xml:space="preserve">O MySQL hoje suporta Unicode, </w:t>
      </w:r>
      <w:proofErr w:type="spellStart"/>
      <w:r w:rsidRPr="00D431A4">
        <w:rPr>
          <w:rFonts w:ascii="Arial" w:hAnsi="Arial" w:cs="Arial"/>
          <w:color w:val="212529"/>
          <w:shd w:val="clear" w:color="auto" w:fill="FFFFFF"/>
        </w:rPr>
        <w:t>Full</w:t>
      </w:r>
      <w:proofErr w:type="spellEnd"/>
      <w:r w:rsidRPr="00D431A4">
        <w:rPr>
          <w:rFonts w:ascii="Arial" w:hAnsi="Arial" w:cs="Arial"/>
          <w:color w:val="212529"/>
          <w:shd w:val="clear" w:color="auto" w:fill="FFFFFF"/>
        </w:rPr>
        <w:t xml:space="preserve"> </w:t>
      </w:r>
      <w:proofErr w:type="spellStart"/>
      <w:r w:rsidRPr="00D431A4">
        <w:rPr>
          <w:rFonts w:ascii="Arial" w:hAnsi="Arial" w:cs="Arial"/>
          <w:color w:val="212529"/>
          <w:shd w:val="clear" w:color="auto" w:fill="FFFFFF"/>
        </w:rPr>
        <w:t>Text</w:t>
      </w:r>
      <w:proofErr w:type="spellEnd"/>
      <w:r w:rsidRPr="00D431A4">
        <w:rPr>
          <w:rFonts w:ascii="Arial" w:hAnsi="Arial" w:cs="Arial"/>
          <w:color w:val="212529"/>
          <w:shd w:val="clear" w:color="auto" w:fill="FFFFFF"/>
        </w:rPr>
        <w:t xml:space="preserve"> Indexes, replicação, Hot Backup, GIS, OLAP e muitos outros recursos de banco de dados.</w:t>
      </w:r>
    </w:p>
    <w:p w14:paraId="63E1154F" w14:textId="3E43ED7D"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b/>
          <w:color w:val="212529"/>
          <w:shd w:val="clear" w:color="auto" w:fill="FFFFFF"/>
        </w:rPr>
        <w:t>Plataforma:</w:t>
      </w:r>
      <w:r>
        <w:rPr>
          <w:rFonts w:ascii="Arial" w:hAnsi="Arial" w:cs="Arial"/>
          <w:color w:val="212529"/>
          <w:shd w:val="clear" w:color="auto" w:fill="FFFFFF"/>
        </w:rPr>
        <w:t xml:space="preserve"> Multiplataforma;</w:t>
      </w:r>
    </w:p>
    <w:p w14:paraId="0126E87F" w14:textId="77777777" w:rsidR="00D431A4" w:rsidRDefault="00D431A4" w:rsidP="00D431A4">
      <w:pPr>
        <w:pStyle w:val="NormalWeb"/>
        <w:shd w:val="clear" w:color="auto" w:fill="FFFFFF"/>
        <w:spacing w:before="0" w:beforeAutospacing="0" w:after="160" w:afterAutospacing="0"/>
        <w:jc w:val="both"/>
        <w:rPr>
          <w:rFonts w:ascii="Arial" w:hAnsi="Arial" w:cs="Arial"/>
          <w:b/>
          <w:color w:val="212529"/>
          <w:shd w:val="clear" w:color="auto" w:fill="FFFFFF"/>
        </w:rPr>
      </w:pPr>
    </w:p>
    <w:p w14:paraId="79063B75" w14:textId="77777777" w:rsidR="00CB0F1A" w:rsidRDefault="00CB0F1A" w:rsidP="00D431A4">
      <w:pPr>
        <w:pStyle w:val="NormalWeb"/>
        <w:shd w:val="clear" w:color="auto" w:fill="FFFFFF"/>
        <w:spacing w:before="0" w:beforeAutospacing="0" w:after="160" w:afterAutospacing="0"/>
        <w:jc w:val="both"/>
        <w:rPr>
          <w:rFonts w:ascii="Arial" w:hAnsi="Arial" w:cs="Arial"/>
          <w:b/>
          <w:color w:val="212529"/>
          <w:shd w:val="clear" w:color="auto" w:fill="FFFFFF"/>
        </w:rPr>
      </w:pPr>
    </w:p>
    <w:p w14:paraId="21C8CDBE" w14:textId="77777777" w:rsidR="00CB0F1A" w:rsidRDefault="00CB0F1A" w:rsidP="00D431A4">
      <w:pPr>
        <w:pStyle w:val="NormalWeb"/>
        <w:shd w:val="clear" w:color="auto" w:fill="FFFFFF"/>
        <w:spacing w:before="0" w:beforeAutospacing="0" w:after="160" w:afterAutospacing="0"/>
        <w:jc w:val="both"/>
        <w:rPr>
          <w:rFonts w:ascii="Arial" w:hAnsi="Arial" w:cs="Arial"/>
          <w:b/>
          <w:color w:val="212529"/>
          <w:shd w:val="clear" w:color="auto" w:fill="FFFFFF"/>
        </w:rPr>
      </w:pPr>
    </w:p>
    <w:p w14:paraId="4CFB6ED6" w14:textId="7F23F707" w:rsidR="00D431A4" w:rsidRDefault="00D431A4" w:rsidP="00D431A4">
      <w:pPr>
        <w:pStyle w:val="NormalWeb"/>
        <w:shd w:val="clear" w:color="auto" w:fill="FFFFFF"/>
        <w:spacing w:before="0" w:beforeAutospacing="0" w:after="160" w:afterAutospacing="0"/>
        <w:jc w:val="both"/>
        <w:rPr>
          <w:rFonts w:ascii="Arial" w:hAnsi="Arial" w:cs="Arial"/>
          <w:b/>
          <w:color w:val="212529"/>
          <w:shd w:val="clear" w:color="auto" w:fill="FFFFFF"/>
        </w:rPr>
      </w:pPr>
      <w:r w:rsidRPr="00D431A4">
        <w:rPr>
          <w:rFonts w:ascii="Arial" w:hAnsi="Arial" w:cs="Arial"/>
          <w:b/>
          <w:color w:val="212529"/>
          <w:shd w:val="clear" w:color="auto" w:fill="FFFFFF"/>
        </w:rPr>
        <w:lastRenderedPageBreak/>
        <w:t xml:space="preserve">Interface do usuário e </w:t>
      </w:r>
      <w:proofErr w:type="spellStart"/>
      <w:r w:rsidRPr="00D431A4">
        <w:rPr>
          <w:rFonts w:ascii="Arial" w:hAnsi="Arial" w:cs="Arial"/>
          <w:b/>
          <w:color w:val="212529"/>
          <w:shd w:val="clear" w:color="auto" w:fill="FFFFFF"/>
        </w:rPr>
        <w:t>prints</w:t>
      </w:r>
      <w:proofErr w:type="spellEnd"/>
      <w:r w:rsidRPr="00D431A4">
        <w:rPr>
          <w:rFonts w:ascii="Arial" w:hAnsi="Arial" w:cs="Arial"/>
          <w:b/>
          <w:color w:val="212529"/>
          <w:shd w:val="clear" w:color="auto" w:fill="FFFFFF"/>
        </w:rPr>
        <w:t xml:space="preserve"> de tela:</w:t>
      </w:r>
    </w:p>
    <w:p w14:paraId="6B37CA69" w14:textId="565D0B3D" w:rsidR="00D431A4" w:rsidRPr="00D431A4" w:rsidRDefault="00D431A4" w:rsidP="00D431A4">
      <w:pPr>
        <w:pStyle w:val="NormalWeb"/>
        <w:shd w:val="clear" w:color="auto" w:fill="FFFFFF"/>
        <w:spacing w:before="0" w:beforeAutospacing="0" w:after="160" w:afterAutospacing="0"/>
        <w:jc w:val="both"/>
        <w:rPr>
          <w:rFonts w:ascii="Arial" w:hAnsi="Arial" w:cs="Arial"/>
          <w:b/>
          <w:color w:val="212529"/>
          <w:shd w:val="clear" w:color="auto" w:fill="FFFFFF"/>
        </w:rPr>
      </w:pPr>
      <w:r w:rsidRPr="00FD3795">
        <w:rPr>
          <w:noProof/>
        </w:rPr>
        <w:drawing>
          <wp:inline distT="0" distB="0" distL="0" distR="0" wp14:anchorId="4A850EFB" wp14:editId="486B5171">
            <wp:extent cx="5400040" cy="405003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2">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64D7DA3C" w14:textId="68CE6C83" w:rsidR="00D431A4" w:rsidRDefault="00D431A4" w:rsidP="00D431A4">
      <w:pPr>
        <w:pStyle w:val="NormalWeb"/>
        <w:shd w:val="clear" w:color="auto" w:fill="FFFFFF"/>
        <w:spacing w:before="0" w:beforeAutospacing="0" w:after="160" w:afterAutospacing="0"/>
        <w:jc w:val="both"/>
        <w:rPr>
          <w:rFonts w:ascii="Arial" w:hAnsi="Arial" w:cs="Arial"/>
          <w:b/>
          <w:color w:val="212529"/>
          <w:shd w:val="clear" w:color="auto" w:fill="FFFFFF"/>
        </w:rPr>
      </w:pPr>
      <w:r w:rsidRPr="00D431A4">
        <w:rPr>
          <w:rFonts w:ascii="Arial" w:hAnsi="Arial" w:cs="Arial"/>
          <w:b/>
          <w:color w:val="212529"/>
          <w:shd w:val="clear" w:color="auto" w:fill="FFFFFF"/>
        </w:rPr>
        <w:t>Curiosidade</w:t>
      </w:r>
      <w:r>
        <w:rPr>
          <w:rFonts w:ascii="Arial" w:hAnsi="Arial" w:cs="Arial"/>
          <w:b/>
          <w:color w:val="212529"/>
          <w:shd w:val="clear" w:color="auto" w:fill="FFFFFF"/>
        </w:rPr>
        <w:t>s</w:t>
      </w:r>
      <w:r w:rsidRPr="00D431A4">
        <w:rPr>
          <w:rFonts w:ascii="Arial" w:hAnsi="Arial" w:cs="Arial"/>
          <w:b/>
          <w:color w:val="212529"/>
          <w:shd w:val="clear" w:color="auto" w:fill="FFFFFF"/>
        </w:rPr>
        <w:t>:</w:t>
      </w:r>
    </w:p>
    <w:p w14:paraId="5225D64C" w14:textId="18FD548E" w:rsidR="00CB0F1A" w:rsidRPr="00CB0F1A" w:rsidRDefault="00CB0F1A" w:rsidP="00D431A4">
      <w:pPr>
        <w:pStyle w:val="NormalWeb"/>
        <w:shd w:val="clear" w:color="auto" w:fill="FFFFFF"/>
        <w:spacing w:before="0" w:beforeAutospacing="0" w:after="160" w:afterAutospacing="0"/>
        <w:jc w:val="both"/>
        <w:rPr>
          <w:rFonts w:ascii="Arial" w:hAnsi="Arial" w:cs="Arial"/>
          <w:color w:val="212529"/>
          <w:shd w:val="clear" w:color="auto" w:fill="FFFFFF"/>
        </w:rPr>
      </w:pPr>
      <w:r>
        <w:rPr>
          <w:rFonts w:ascii="Arial" w:hAnsi="Arial" w:cs="Arial"/>
          <w:color w:val="212529"/>
          <w:shd w:val="clear" w:color="auto" w:fill="FFFFFF"/>
        </w:rPr>
        <w:t xml:space="preserve">O nome se origina do nome da filha do criado, </w:t>
      </w:r>
      <w:proofErr w:type="spellStart"/>
      <w:r>
        <w:rPr>
          <w:rFonts w:ascii="Arial" w:hAnsi="Arial" w:cs="Arial"/>
          <w:color w:val="212529"/>
          <w:shd w:val="clear" w:color="auto" w:fill="FFFFFF"/>
        </w:rPr>
        <w:t>My</w:t>
      </w:r>
      <w:proofErr w:type="spellEnd"/>
      <w:r>
        <w:rPr>
          <w:rFonts w:ascii="Arial" w:hAnsi="Arial" w:cs="Arial"/>
          <w:color w:val="212529"/>
          <w:shd w:val="clear" w:color="auto" w:fill="FFFFFF"/>
        </w:rPr>
        <w:t xml:space="preserve">, e SQL, abreviação para </w:t>
      </w:r>
      <w:proofErr w:type="spellStart"/>
      <w:r>
        <w:rPr>
          <w:rFonts w:ascii="Arial" w:hAnsi="Arial" w:cs="Arial"/>
          <w:color w:val="212529"/>
          <w:shd w:val="clear" w:color="auto" w:fill="FFFFFF"/>
        </w:rPr>
        <w:t>Structured</w:t>
      </w:r>
      <w:proofErr w:type="spellEnd"/>
      <w:r>
        <w:rPr>
          <w:rFonts w:ascii="Arial" w:hAnsi="Arial" w:cs="Arial"/>
          <w:color w:val="212529"/>
          <w:shd w:val="clear" w:color="auto" w:fill="FFFFFF"/>
        </w:rPr>
        <w:t xml:space="preserve"> Query </w:t>
      </w:r>
      <w:proofErr w:type="spellStart"/>
      <w:r>
        <w:rPr>
          <w:rFonts w:ascii="Arial" w:hAnsi="Arial" w:cs="Arial"/>
          <w:color w:val="212529"/>
          <w:shd w:val="clear" w:color="auto" w:fill="FFFFFF"/>
        </w:rPr>
        <w:t>Language</w:t>
      </w:r>
      <w:proofErr w:type="spellEnd"/>
      <w:r>
        <w:rPr>
          <w:rFonts w:ascii="Arial" w:hAnsi="Arial" w:cs="Arial"/>
          <w:color w:val="212529"/>
          <w:shd w:val="clear" w:color="auto" w:fill="FFFFFF"/>
        </w:rPr>
        <w:t>.</w:t>
      </w:r>
    </w:p>
    <w:p w14:paraId="47DC2F79" w14:textId="77777777"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p>
    <w:p w14:paraId="1D3957A4" w14:textId="77777777"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p>
    <w:p w14:paraId="3BE3FA2E" w14:textId="7F8FC4A2" w:rsidR="00D431A4" w:rsidRPr="00D431A4" w:rsidRDefault="00D431A4" w:rsidP="00D431A4">
      <w:pPr>
        <w:pStyle w:val="NormalWeb"/>
        <w:shd w:val="clear" w:color="auto" w:fill="FFFFFF"/>
        <w:spacing w:before="0" w:beforeAutospacing="0" w:after="160" w:afterAutospacing="0"/>
        <w:jc w:val="center"/>
        <w:rPr>
          <w:rFonts w:ascii="Arial" w:hAnsi="Arial" w:cs="Arial"/>
          <w:b/>
          <w:color w:val="212529"/>
          <w:shd w:val="clear" w:color="auto" w:fill="FFFFFF"/>
        </w:rPr>
      </w:pPr>
      <w:proofErr w:type="spellStart"/>
      <w:r w:rsidRPr="00D431A4">
        <w:rPr>
          <w:rFonts w:ascii="Arial" w:hAnsi="Arial" w:cs="Arial"/>
          <w:b/>
          <w:color w:val="212529"/>
          <w:shd w:val="clear" w:color="auto" w:fill="FFFFFF"/>
        </w:rPr>
        <w:t>MariaDB</w:t>
      </w:r>
      <w:proofErr w:type="spellEnd"/>
    </w:p>
    <w:p w14:paraId="34019B1E" w14:textId="77777777"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b/>
          <w:color w:val="212529"/>
          <w:shd w:val="clear" w:color="auto" w:fill="FFFFFF"/>
        </w:rPr>
        <w:t>Fabricante:</w:t>
      </w:r>
      <w:r w:rsidRPr="00D431A4">
        <w:rPr>
          <w:rFonts w:ascii="Arial" w:hAnsi="Arial" w:cs="Arial"/>
          <w:color w:val="212529"/>
          <w:shd w:val="clear" w:color="auto" w:fill="FFFFFF"/>
        </w:rPr>
        <w:t xml:space="preserve"> Desenvolvido pela Comunidade </w:t>
      </w:r>
      <w:proofErr w:type="spellStart"/>
      <w:r w:rsidRPr="00D431A4">
        <w:rPr>
          <w:rFonts w:ascii="Arial" w:hAnsi="Arial" w:cs="Arial"/>
          <w:color w:val="212529"/>
          <w:shd w:val="clear" w:color="auto" w:fill="FFFFFF"/>
        </w:rPr>
        <w:t>MariaDB</w:t>
      </w:r>
      <w:proofErr w:type="spellEnd"/>
    </w:p>
    <w:p w14:paraId="3CA890A9" w14:textId="77777777"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b/>
          <w:color w:val="212529"/>
          <w:shd w:val="clear" w:color="auto" w:fill="FFFFFF"/>
        </w:rPr>
        <w:t>Versões mais atuais:</w:t>
      </w:r>
      <w:r w:rsidRPr="00D431A4">
        <w:rPr>
          <w:rFonts w:ascii="Arial" w:hAnsi="Arial" w:cs="Arial"/>
          <w:color w:val="212529"/>
          <w:shd w:val="clear" w:color="auto" w:fill="FFFFFF"/>
        </w:rPr>
        <w:t xml:space="preserve"> A atual versão estável do </w:t>
      </w:r>
      <w:proofErr w:type="spellStart"/>
      <w:r w:rsidRPr="00D431A4">
        <w:rPr>
          <w:rFonts w:ascii="Arial" w:hAnsi="Arial" w:cs="Arial"/>
          <w:color w:val="212529"/>
          <w:shd w:val="clear" w:color="auto" w:fill="FFFFFF"/>
        </w:rPr>
        <w:t>MariaDB</w:t>
      </w:r>
      <w:proofErr w:type="spellEnd"/>
      <w:r w:rsidRPr="00D431A4">
        <w:rPr>
          <w:rFonts w:ascii="Arial" w:hAnsi="Arial" w:cs="Arial"/>
          <w:color w:val="212529"/>
          <w:shd w:val="clear" w:color="auto" w:fill="FFFFFF"/>
        </w:rPr>
        <w:t xml:space="preserve"> é a “</w:t>
      </w:r>
      <w:proofErr w:type="spellStart"/>
      <w:r w:rsidRPr="00D431A4">
        <w:rPr>
          <w:rFonts w:ascii="Arial" w:hAnsi="Arial" w:cs="Arial"/>
          <w:color w:val="212529"/>
          <w:shd w:val="clear" w:color="auto" w:fill="FFFFFF"/>
        </w:rPr>
        <w:t>MariaDB</w:t>
      </w:r>
      <w:proofErr w:type="spellEnd"/>
      <w:r w:rsidRPr="00D431A4">
        <w:rPr>
          <w:rFonts w:ascii="Arial" w:hAnsi="Arial" w:cs="Arial"/>
          <w:color w:val="212529"/>
          <w:shd w:val="clear" w:color="auto" w:fill="FFFFFF"/>
        </w:rPr>
        <w:t xml:space="preserve"> 5.2”.</w:t>
      </w:r>
    </w:p>
    <w:p w14:paraId="29C2772B" w14:textId="77777777"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b/>
          <w:color w:val="212529"/>
          <w:shd w:val="clear" w:color="auto" w:fill="FFFFFF"/>
        </w:rPr>
        <w:t>Tipo de Licença:</w:t>
      </w:r>
      <w:r w:rsidRPr="00D431A4">
        <w:rPr>
          <w:rFonts w:ascii="Arial" w:hAnsi="Arial" w:cs="Arial"/>
          <w:color w:val="212529"/>
          <w:shd w:val="clear" w:color="auto" w:fill="FFFFFF"/>
        </w:rPr>
        <w:t xml:space="preserve"> CC BY-SA / </w:t>
      </w:r>
      <w:proofErr w:type="spellStart"/>
      <w:r w:rsidRPr="00D431A4">
        <w:rPr>
          <w:rFonts w:ascii="Arial" w:hAnsi="Arial" w:cs="Arial"/>
          <w:color w:val="212529"/>
          <w:shd w:val="clear" w:color="auto" w:fill="FFFFFF"/>
        </w:rPr>
        <w:t>Gnu</w:t>
      </w:r>
      <w:proofErr w:type="spellEnd"/>
      <w:r w:rsidRPr="00D431A4">
        <w:rPr>
          <w:rFonts w:ascii="Arial" w:hAnsi="Arial" w:cs="Arial"/>
          <w:color w:val="212529"/>
          <w:shd w:val="clear" w:color="auto" w:fill="FFFFFF"/>
        </w:rPr>
        <w:t xml:space="preserve"> FDL.</w:t>
      </w:r>
    </w:p>
    <w:p w14:paraId="246262F2" w14:textId="2A88BA46" w:rsidR="00D431A4" w:rsidRPr="00CB0F1A"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b/>
          <w:color w:val="212529"/>
          <w:shd w:val="clear" w:color="auto" w:fill="FFFFFF"/>
        </w:rPr>
        <w:t>Valor da Licença:</w:t>
      </w:r>
      <w:r w:rsidR="00CB0F1A">
        <w:rPr>
          <w:rFonts w:ascii="Arial" w:hAnsi="Arial" w:cs="Arial"/>
          <w:b/>
          <w:color w:val="212529"/>
          <w:shd w:val="clear" w:color="auto" w:fill="FFFFFF"/>
        </w:rPr>
        <w:t xml:space="preserve"> </w:t>
      </w:r>
      <w:r w:rsidR="00CB0F1A">
        <w:rPr>
          <w:rFonts w:ascii="Arial" w:hAnsi="Arial" w:cs="Arial"/>
          <w:color w:val="212529"/>
          <w:shd w:val="clear" w:color="auto" w:fill="FFFFFF"/>
        </w:rPr>
        <w:t>Gratuito.</w:t>
      </w:r>
    </w:p>
    <w:p w14:paraId="161F2D5A" w14:textId="51C2DE29"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b/>
          <w:color w:val="212529"/>
          <w:shd w:val="clear" w:color="auto" w:fill="FFFFFF"/>
        </w:rPr>
        <w:t>Histórico:</w:t>
      </w:r>
      <w:r w:rsidRPr="00D431A4">
        <w:rPr>
          <w:rFonts w:ascii="Arial" w:hAnsi="Arial" w:cs="Arial"/>
          <w:color w:val="212529"/>
          <w:shd w:val="clear" w:color="auto" w:fill="FFFFFF"/>
        </w:rPr>
        <w:t xml:space="preserve"> </w:t>
      </w:r>
      <w:proofErr w:type="spellStart"/>
      <w:r w:rsidRPr="00D431A4">
        <w:rPr>
          <w:rFonts w:ascii="Arial" w:hAnsi="Arial" w:cs="Arial"/>
          <w:color w:val="212529"/>
          <w:shd w:val="clear" w:color="auto" w:fill="FFFFFF"/>
        </w:rPr>
        <w:t>MariaDB</w:t>
      </w:r>
      <w:proofErr w:type="spellEnd"/>
      <w:r w:rsidRPr="00D431A4">
        <w:rPr>
          <w:rFonts w:ascii="Arial" w:hAnsi="Arial" w:cs="Arial"/>
          <w:color w:val="212529"/>
          <w:shd w:val="clear" w:color="auto" w:fill="FFFFFF"/>
        </w:rPr>
        <w:t xml:space="preserve"> é baseado no MySQL </w:t>
      </w:r>
      <w:r w:rsidR="00CB0F1A">
        <w:rPr>
          <w:rFonts w:ascii="Arial" w:hAnsi="Arial" w:cs="Arial"/>
          <w:color w:val="212529"/>
          <w:shd w:val="clear" w:color="auto" w:fill="FFFFFF"/>
        </w:rPr>
        <w:t>e foi criado por um criado original do MySQL, preocupado com a aquisição do MySQL pela Oracle.</w:t>
      </w:r>
    </w:p>
    <w:p w14:paraId="451B8BDE" w14:textId="77777777"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b/>
          <w:color w:val="212529"/>
          <w:shd w:val="clear" w:color="auto" w:fill="FFFFFF"/>
        </w:rPr>
        <w:t>Plataforma:</w:t>
      </w:r>
      <w:r w:rsidRPr="00D431A4">
        <w:rPr>
          <w:rFonts w:ascii="Arial" w:hAnsi="Arial" w:cs="Arial"/>
          <w:color w:val="212529"/>
          <w:shd w:val="clear" w:color="auto" w:fill="FFFFFF"/>
        </w:rPr>
        <w:t xml:space="preserve"> Multiplataforma (Unix, Windows, Solaris, Linux, Mac OS, BSD).</w:t>
      </w:r>
    </w:p>
    <w:p w14:paraId="58B94EB4" w14:textId="77777777" w:rsidR="00D431A4" w:rsidRDefault="00D431A4" w:rsidP="00D431A4">
      <w:pPr>
        <w:pStyle w:val="NormalWeb"/>
        <w:shd w:val="clear" w:color="auto" w:fill="FFFFFF"/>
        <w:spacing w:before="0" w:beforeAutospacing="0" w:after="160" w:afterAutospacing="0"/>
        <w:jc w:val="both"/>
        <w:rPr>
          <w:rFonts w:ascii="Arial" w:hAnsi="Arial" w:cs="Arial"/>
          <w:b/>
          <w:color w:val="212529"/>
          <w:shd w:val="clear" w:color="auto" w:fill="FFFFFF"/>
        </w:rPr>
      </w:pPr>
    </w:p>
    <w:p w14:paraId="0C8BE741" w14:textId="77777777" w:rsidR="00D431A4" w:rsidRDefault="00D431A4" w:rsidP="00D431A4">
      <w:pPr>
        <w:pStyle w:val="NormalWeb"/>
        <w:shd w:val="clear" w:color="auto" w:fill="FFFFFF"/>
        <w:spacing w:before="0" w:beforeAutospacing="0" w:after="160" w:afterAutospacing="0"/>
        <w:jc w:val="both"/>
        <w:rPr>
          <w:rFonts w:ascii="Arial" w:hAnsi="Arial" w:cs="Arial"/>
          <w:b/>
          <w:color w:val="212529"/>
          <w:shd w:val="clear" w:color="auto" w:fill="FFFFFF"/>
        </w:rPr>
      </w:pPr>
    </w:p>
    <w:p w14:paraId="4512BC80" w14:textId="77777777" w:rsidR="00D431A4" w:rsidRDefault="00D431A4" w:rsidP="00D431A4">
      <w:pPr>
        <w:pStyle w:val="NormalWeb"/>
        <w:shd w:val="clear" w:color="auto" w:fill="FFFFFF"/>
        <w:spacing w:before="0" w:beforeAutospacing="0" w:after="160" w:afterAutospacing="0"/>
        <w:jc w:val="both"/>
        <w:rPr>
          <w:rFonts w:ascii="Arial" w:hAnsi="Arial" w:cs="Arial"/>
          <w:b/>
          <w:color w:val="212529"/>
          <w:shd w:val="clear" w:color="auto" w:fill="FFFFFF"/>
        </w:rPr>
      </w:pPr>
    </w:p>
    <w:p w14:paraId="0A1B2E8B" w14:textId="77777777" w:rsidR="00D431A4" w:rsidRDefault="00D431A4" w:rsidP="00D431A4">
      <w:pPr>
        <w:pStyle w:val="NormalWeb"/>
        <w:shd w:val="clear" w:color="auto" w:fill="FFFFFF"/>
        <w:spacing w:before="0" w:beforeAutospacing="0" w:after="160" w:afterAutospacing="0"/>
        <w:jc w:val="both"/>
        <w:rPr>
          <w:rFonts w:ascii="Arial" w:hAnsi="Arial" w:cs="Arial"/>
          <w:b/>
          <w:color w:val="212529"/>
          <w:shd w:val="clear" w:color="auto" w:fill="FFFFFF"/>
        </w:rPr>
      </w:pPr>
    </w:p>
    <w:p w14:paraId="40C8E160" w14:textId="77777777" w:rsidR="00D431A4" w:rsidRDefault="00D431A4" w:rsidP="00D431A4">
      <w:pPr>
        <w:pStyle w:val="NormalWeb"/>
        <w:shd w:val="clear" w:color="auto" w:fill="FFFFFF"/>
        <w:spacing w:before="0" w:beforeAutospacing="0" w:after="160" w:afterAutospacing="0"/>
        <w:jc w:val="both"/>
        <w:rPr>
          <w:rFonts w:ascii="Arial" w:hAnsi="Arial" w:cs="Arial"/>
          <w:b/>
          <w:color w:val="212529"/>
          <w:shd w:val="clear" w:color="auto" w:fill="FFFFFF"/>
        </w:rPr>
      </w:pPr>
    </w:p>
    <w:p w14:paraId="2273A07D" w14:textId="4FD53115" w:rsidR="00D431A4" w:rsidRPr="00D431A4" w:rsidRDefault="00D431A4" w:rsidP="00D431A4">
      <w:pPr>
        <w:pStyle w:val="NormalWeb"/>
        <w:shd w:val="clear" w:color="auto" w:fill="FFFFFF"/>
        <w:spacing w:before="0" w:beforeAutospacing="0" w:after="160" w:afterAutospacing="0"/>
        <w:jc w:val="both"/>
        <w:rPr>
          <w:rFonts w:ascii="Arial" w:hAnsi="Arial" w:cs="Arial"/>
          <w:b/>
          <w:color w:val="212529"/>
          <w:shd w:val="clear" w:color="auto" w:fill="FFFFFF"/>
        </w:rPr>
      </w:pPr>
      <w:r w:rsidRPr="00D431A4">
        <w:rPr>
          <w:rFonts w:ascii="Arial" w:hAnsi="Arial" w:cs="Arial"/>
          <w:b/>
          <w:color w:val="212529"/>
          <w:shd w:val="clear" w:color="auto" w:fill="FFFFFF"/>
        </w:rPr>
        <w:t xml:space="preserve">Interface do usuário e </w:t>
      </w:r>
      <w:proofErr w:type="spellStart"/>
      <w:r w:rsidRPr="00D431A4">
        <w:rPr>
          <w:rFonts w:ascii="Arial" w:hAnsi="Arial" w:cs="Arial"/>
          <w:b/>
          <w:color w:val="212529"/>
          <w:shd w:val="clear" w:color="auto" w:fill="FFFFFF"/>
        </w:rPr>
        <w:t>prints</w:t>
      </w:r>
      <w:proofErr w:type="spellEnd"/>
      <w:r w:rsidRPr="00D431A4">
        <w:rPr>
          <w:rFonts w:ascii="Arial" w:hAnsi="Arial" w:cs="Arial"/>
          <w:b/>
          <w:color w:val="212529"/>
          <w:shd w:val="clear" w:color="auto" w:fill="FFFFFF"/>
        </w:rPr>
        <w:t xml:space="preserve"> de tela:</w:t>
      </w:r>
    </w:p>
    <w:p w14:paraId="48E090C2" w14:textId="7E53C923" w:rsid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FD3795">
        <w:rPr>
          <w:noProof/>
        </w:rPr>
        <w:drawing>
          <wp:inline distT="0" distB="0" distL="0" distR="0" wp14:anchorId="7AF0A677" wp14:editId="7D2F14AB">
            <wp:extent cx="5267325" cy="307213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3">
                      <a:extLst>
                        <a:ext uri="{28A0092B-C50C-407E-A947-70E740481C1C}">
                          <a14:useLocalDpi xmlns:a14="http://schemas.microsoft.com/office/drawing/2010/main" val="0"/>
                        </a:ext>
                      </a:extLst>
                    </a:blip>
                    <a:stretch>
                      <a:fillRect/>
                    </a:stretch>
                  </pic:blipFill>
                  <pic:spPr>
                    <a:xfrm>
                      <a:off x="0" y="0"/>
                      <a:ext cx="5267853" cy="3072438"/>
                    </a:xfrm>
                    <a:prstGeom prst="rect">
                      <a:avLst/>
                    </a:prstGeom>
                  </pic:spPr>
                </pic:pic>
              </a:graphicData>
            </a:graphic>
          </wp:inline>
        </w:drawing>
      </w:r>
    </w:p>
    <w:p w14:paraId="6F582CD6" w14:textId="7DA6EAFF"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FD3795">
        <w:rPr>
          <w:noProof/>
        </w:rPr>
        <w:drawing>
          <wp:inline distT="0" distB="0" distL="0" distR="0" wp14:anchorId="079228F5" wp14:editId="0D39FD46">
            <wp:extent cx="5295900" cy="28670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95910" cy="2867030"/>
                    </a:xfrm>
                    <a:prstGeom prst="rect">
                      <a:avLst/>
                    </a:prstGeom>
                  </pic:spPr>
                </pic:pic>
              </a:graphicData>
            </a:graphic>
          </wp:inline>
        </w:drawing>
      </w:r>
    </w:p>
    <w:p w14:paraId="75366BA1" w14:textId="77777777" w:rsidR="00CB0F1A"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b/>
          <w:color w:val="212529"/>
          <w:shd w:val="clear" w:color="auto" w:fill="FFFFFF"/>
        </w:rPr>
        <w:t>Curiosidades:</w:t>
      </w:r>
      <w:r w:rsidRPr="00D431A4">
        <w:rPr>
          <w:rFonts w:ascii="Arial" w:hAnsi="Arial" w:cs="Arial"/>
          <w:color w:val="212529"/>
          <w:shd w:val="clear" w:color="auto" w:fill="FFFFFF"/>
        </w:rPr>
        <w:t xml:space="preserve"> </w:t>
      </w:r>
    </w:p>
    <w:p w14:paraId="0287AD5D" w14:textId="74BF7649" w:rsidR="00CB0F1A" w:rsidRDefault="00CB0F1A" w:rsidP="00D431A4">
      <w:pPr>
        <w:pStyle w:val="NormalWeb"/>
        <w:shd w:val="clear" w:color="auto" w:fill="FFFFFF"/>
        <w:spacing w:before="0" w:beforeAutospacing="0" w:after="160" w:afterAutospacing="0"/>
        <w:jc w:val="both"/>
        <w:rPr>
          <w:rFonts w:ascii="Arial" w:hAnsi="Arial" w:cs="Arial"/>
          <w:color w:val="212529"/>
          <w:shd w:val="clear" w:color="auto" w:fill="FFFFFF"/>
        </w:rPr>
      </w:pPr>
      <w:r>
        <w:rPr>
          <w:rFonts w:ascii="Arial" w:hAnsi="Arial" w:cs="Arial"/>
          <w:color w:val="212529"/>
          <w:shd w:val="clear" w:color="auto" w:fill="FFFFFF"/>
        </w:rPr>
        <w:t xml:space="preserve">Assim como o MySQL, tem o nome proveniente da filha do criador, o </w:t>
      </w:r>
      <w:proofErr w:type="spellStart"/>
      <w:r>
        <w:rPr>
          <w:rFonts w:ascii="Arial" w:hAnsi="Arial" w:cs="Arial"/>
          <w:color w:val="212529"/>
          <w:shd w:val="clear" w:color="auto" w:fill="FFFFFF"/>
        </w:rPr>
        <w:t>MariaDB</w:t>
      </w:r>
      <w:proofErr w:type="spellEnd"/>
      <w:r>
        <w:rPr>
          <w:rFonts w:ascii="Arial" w:hAnsi="Arial" w:cs="Arial"/>
          <w:color w:val="212529"/>
          <w:shd w:val="clear" w:color="auto" w:fill="FFFFFF"/>
        </w:rPr>
        <w:t xml:space="preserve"> é homenagem a outra filha de Michael, o fundador.</w:t>
      </w:r>
    </w:p>
    <w:p w14:paraId="117579D2" w14:textId="43CF0D7D"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color w:val="212529"/>
          <w:shd w:val="clear" w:color="auto" w:fill="FFFFFF"/>
        </w:rPr>
        <w:t xml:space="preserve">Até a versão 5.5 o </w:t>
      </w:r>
      <w:proofErr w:type="spellStart"/>
      <w:r w:rsidRPr="00D431A4">
        <w:rPr>
          <w:rFonts w:ascii="Arial" w:hAnsi="Arial" w:cs="Arial"/>
          <w:color w:val="212529"/>
          <w:shd w:val="clear" w:color="auto" w:fill="FFFFFF"/>
        </w:rPr>
        <w:t>MariaDB</w:t>
      </w:r>
      <w:proofErr w:type="spellEnd"/>
      <w:r w:rsidRPr="00D431A4">
        <w:rPr>
          <w:rFonts w:ascii="Arial" w:hAnsi="Arial" w:cs="Arial"/>
          <w:color w:val="212529"/>
          <w:shd w:val="clear" w:color="auto" w:fill="FFFFFF"/>
        </w:rPr>
        <w:t xml:space="preserve"> mantinha-se sempre atualizado conforme o seu correspondente do MySQL. Porém, posteriormente, em 2012, começou-se uma movimentação dos desenvolvedores do </w:t>
      </w:r>
      <w:proofErr w:type="spellStart"/>
      <w:r w:rsidRPr="00D431A4">
        <w:rPr>
          <w:rFonts w:ascii="Arial" w:hAnsi="Arial" w:cs="Arial"/>
          <w:color w:val="212529"/>
          <w:shd w:val="clear" w:color="auto" w:fill="FFFFFF"/>
        </w:rPr>
        <w:t>MariaDB</w:t>
      </w:r>
      <w:proofErr w:type="spellEnd"/>
      <w:r w:rsidRPr="00D431A4">
        <w:rPr>
          <w:rFonts w:ascii="Arial" w:hAnsi="Arial" w:cs="Arial"/>
          <w:color w:val="212529"/>
          <w:shd w:val="clear" w:color="auto" w:fill="FFFFFF"/>
        </w:rPr>
        <w:t xml:space="preserve"> para decidir o futuro deste. O </w:t>
      </w:r>
      <w:proofErr w:type="spellStart"/>
      <w:r w:rsidRPr="00D431A4">
        <w:rPr>
          <w:rFonts w:ascii="Arial" w:hAnsi="Arial" w:cs="Arial"/>
          <w:color w:val="212529"/>
          <w:shd w:val="clear" w:color="auto" w:fill="FFFFFF"/>
        </w:rPr>
        <w:t>MariaDB</w:t>
      </w:r>
      <w:proofErr w:type="spellEnd"/>
      <w:r w:rsidRPr="00D431A4">
        <w:rPr>
          <w:rFonts w:ascii="Arial" w:hAnsi="Arial" w:cs="Arial"/>
          <w:color w:val="212529"/>
          <w:shd w:val="clear" w:color="auto" w:fill="FFFFFF"/>
        </w:rPr>
        <w:t xml:space="preserve"> havia recebido muitas funcionalidades, inclusive várias delas eram exclusivas. Portanto, houve um </w:t>
      </w:r>
      <w:r>
        <w:rPr>
          <w:rFonts w:ascii="Arial" w:hAnsi="Arial" w:cs="Arial"/>
          <w:color w:val="212529"/>
          <w:shd w:val="clear" w:color="auto" w:fill="FFFFFF"/>
        </w:rPr>
        <w:t>salto</w:t>
      </w:r>
      <w:r w:rsidRPr="00D431A4">
        <w:rPr>
          <w:rFonts w:ascii="Arial" w:hAnsi="Arial" w:cs="Arial"/>
          <w:color w:val="212529"/>
          <w:shd w:val="clear" w:color="auto" w:fill="FFFFFF"/>
        </w:rPr>
        <w:t xml:space="preserve"> da versão 5.5 direto para a versão 10, com o objetivo de refletir o salto de funcionalidades que o </w:t>
      </w:r>
      <w:proofErr w:type="spellStart"/>
      <w:r w:rsidRPr="00D431A4">
        <w:rPr>
          <w:rFonts w:ascii="Arial" w:hAnsi="Arial" w:cs="Arial"/>
          <w:color w:val="212529"/>
          <w:shd w:val="clear" w:color="auto" w:fill="FFFFFF"/>
        </w:rPr>
        <w:t>MariaDB</w:t>
      </w:r>
      <w:proofErr w:type="spellEnd"/>
      <w:r w:rsidRPr="00D431A4">
        <w:rPr>
          <w:rFonts w:ascii="Arial" w:hAnsi="Arial" w:cs="Arial"/>
          <w:color w:val="212529"/>
          <w:shd w:val="clear" w:color="auto" w:fill="FFFFFF"/>
        </w:rPr>
        <w:t xml:space="preserve"> 10 trazia consigo nesta nova versão.</w:t>
      </w:r>
    </w:p>
    <w:p w14:paraId="62CF3046" w14:textId="77777777"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color w:val="212529"/>
          <w:shd w:val="clear" w:color="auto" w:fill="FFFFFF"/>
        </w:rPr>
        <w:lastRenderedPageBreak/>
        <w:t xml:space="preserve">A partir do </w:t>
      </w:r>
      <w:proofErr w:type="spellStart"/>
      <w:r w:rsidRPr="00D431A4">
        <w:rPr>
          <w:rFonts w:ascii="Arial" w:hAnsi="Arial" w:cs="Arial"/>
          <w:color w:val="212529"/>
          <w:shd w:val="clear" w:color="auto" w:fill="FFFFFF"/>
        </w:rPr>
        <w:t>MariaDB</w:t>
      </w:r>
      <w:proofErr w:type="spellEnd"/>
      <w:r w:rsidRPr="00D431A4">
        <w:rPr>
          <w:rFonts w:ascii="Arial" w:hAnsi="Arial" w:cs="Arial"/>
          <w:color w:val="212529"/>
          <w:shd w:val="clear" w:color="auto" w:fill="FFFFFF"/>
        </w:rPr>
        <w:t xml:space="preserve"> 10, apesar de ainda manter uma grande compatibilidade com o MySQL, é perceptível que houve um rompimento da ideia de que o “</w:t>
      </w:r>
      <w:proofErr w:type="spellStart"/>
      <w:r w:rsidRPr="00D431A4">
        <w:rPr>
          <w:rFonts w:ascii="Arial" w:hAnsi="Arial" w:cs="Arial"/>
          <w:color w:val="212529"/>
          <w:shd w:val="clear" w:color="auto" w:fill="FFFFFF"/>
        </w:rPr>
        <w:t>MariaDB</w:t>
      </w:r>
      <w:proofErr w:type="spellEnd"/>
      <w:r w:rsidRPr="00D431A4">
        <w:rPr>
          <w:rFonts w:ascii="Arial" w:hAnsi="Arial" w:cs="Arial"/>
          <w:color w:val="212529"/>
          <w:shd w:val="clear" w:color="auto" w:fill="FFFFFF"/>
        </w:rPr>
        <w:t xml:space="preserve"> é uma cópia do MySQL”, comumente escutada entre os desenvolvedores.</w:t>
      </w:r>
    </w:p>
    <w:p w14:paraId="417BD61B" w14:textId="77777777"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color w:val="212529"/>
          <w:shd w:val="clear" w:color="auto" w:fill="FFFFFF"/>
        </w:rPr>
        <w:t>Vale ressaltar também que o MySQL recebeu a sua oitava versão. Portanto, ele também modificações de suas funcionalidades, além de trazer novas características. Você pode ler mais a respeito em nosso artigo sobre as novidades do MySQL 8.</w:t>
      </w:r>
    </w:p>
    <w:p w14:paraId="46D19A22" w14:textId="77777777"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color w:val="212529"/>
          <w:shd w:val="clear" w:color="auto" w:fill="FFFFFF"/>
        </w:rPr>
        <w:t xml:space="preserve">O </w:t>
      </w:r>
      <w:proofErr w:type="spellStart"/>
      <w:r w:rsidRPr="00D431A4">
        <w:rPr>
          <w:rFonts w:ascii="Arial" w:hAnsi="Arial" w:cs="Arial"/>
          <w:color w:val="212529"/>
          <w:shd w:val="clear" w:color="auto" w:fill="FFFFFF"/>
        </w:rPr>
        <w:t>MariaDB</w:t>
      </w:r>
      <w:proofErr w:type="spellEnd"/>
      <w:r w:rsidRPr="00D431A4">
        <w:rPr>
          <w:rFonts w:ascii="Arial" w:hAnsi="Arial" w:cs="Arial"/>
          <w:color w:val="212529"/>
          <w:shd w:val="clear" w:color="auto" w:fill="FFFFFF"/>
        </w:rPr>
        <w:t xml:space="preserve"> 10 trouxe consigo diversas funcionalidades, e entre suas características, vamos citar algumas abaixo:</w:t>
      </w:r>
    </w:p>
    <w:p w14:paraId="7212D966" w14:textId="714B10C4"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color w:val="212529"/>
          <w:shd w:val="clear" w:color="auto" w:fill="FFFFFF"/>
        </w:rPr>
        <w:t>1.Inclusão de mais Mecanismos de Armazenamento</w:t>
      </w:r>
      <w:r>
        <w:rPr>
          <w:rFonts w:ascii="Arial" w:hAnsi="Arial" w:cs="Arial"/>
          <w:color w:val="212529"/>
          <w:shd w:val="clear" w:color="auto" w:fill="FFFFFF"/>
        </w:rPr>
        <w:t>;</w:t>
      </w:r>
    </w:p>
    <w:p w14:paraId="582B1018" w14:textId="794543E8"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color w:val="212529"/>
          <w:shd w:val="clear" w:color="auto" w:fill="FFFFFF"/>
        </w:rPr>
        <w:t>2. Extensões e Novos Recursos</w:t>
      </w:r>
      <w:r>
        <w:rPr>
          <w:rFonts w:ascii="Arial" w:hAnsi="Arial" w:cs="Arial"/>
          <w:color w:val="212529"/>
          <w:shd w:val="clear" w:color="auto" w:fill="FFFFFF"/>
        </w:rPr>
        <w:t>;</w:t>
      </w:r>
    </w:p>
    <w:p w14:paraId="0715543F" w14:textId="67CF2836"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color w:val="212529"/>
          <w:shd w:val="clear" w:color="auto" w:fill="FFFFFF"/>
        </w:rPr>
        <w:t>3. Melhorias de velocidade</w:t>
      </w:r>
      <w:r>
        <w:rPr>
          <w:rFonts w:ascii="Arial" w:hAnsi="Arial" w:cs="Arial"/>
          <w:color w:val="212529"/>
          <w:shd w:val="clear" w:color="auto" w:fill="FFFFFF"/>
        </w:rPr>
        <w:t>.</w:t>
      </w:r>
    </w:p>
    <w:p w14:paraId="584D9B19" w14:textId="114686F2" w:rsid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p>
    <w:p w14:paraId="59B3B7E5" w14:textId="77777777"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p>
    <w:p w14:paraId="34440059" w14:textId="77777777" w:rsidR="00D431A4" w:rsidRPr="00D431A4" w:rsidRDefault="00D431A4" w:rsidP="00D431A4">
      <w:pPr>
        <w:pStyle w:val="NormalWeb"/>
        <w:shd w:val="clear" w:color="auto" w:fill="FFFFFF"/>
        <w:spacing w:before="0" w:beforeAutospacing="0" w:after="160" w:afterAutospacing="0"/>
        <w:jc w:val="center"/>
        <w:rPr>
          <w:rFonts w:ascii="Arial" w:hAnsi="Arial" w:cs="Arial"/>
          <w:b/>
          <w:color w:val="212529"/>
          <w:shd w:val="clear" w:color="auto" w:fill="FFFFFF"/>
        </w:rPr>
      </w:pPr>
      <w:proofErr w:type="spellStart"/>
      <w:r w:rsidRPr="00D431A4">
        <w:rPr>
          <w:rFonts w:ascii="Arial" w:hAnsi="Arial" w:cs="Arial"/>
          <w:b/>
          <w:color w:val="212529"/>
          <w:shd w:val="clear" w:color="auto" w:fill="FFFFFF"/>
        </w:rPr>
        <w:t>Postgree</w:t>
      </w:r>
      <w:proofErr w:type="spellEnd"/>
    </w:p>
    <w:p w14:paraId="2FCE303F" w14:textId="77777777"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b/>
          <w:color w:val="212529"/>
          <w:shd w:val="clear" w:color="auto" w:fill="FFFFFF"/>
        </w:rPr>
        <w:t>Fabricante:</w:t>
      </w:r>
      <w:r w:rsidRPr="00D431A4">
        <w:rPr>
          <w:rFonts w:ascii="Arial" w:hAnsi="Arial" w:cs="Arial"/>
          <w:color w:val="212529"/>
          <w:shd w:val="clear" w:color="auto" w:fill="FFFFFF"/>
        </w:rPr>
        <w:t xml:space="preserve"> </w:t>
      </w:r>
      <w:proofErr w:type="spellStart"/>
      <w:r w:rsidRPr="00D431A4">
        <w:rPr>
          <w:rFonts w:ascii="Arial" w:hAnsi="Arial" w:cs="Arial"/>
          <w:color w:val="212529"/>
          <w:shd w:val="clear" w:color="auto" w:fill="FFFFFF"/>
        </w:rPr>
        <w:t>PostgreSQL</w:t>
      </w:r>
      <w:proofErr w:type="spellEnd"/>
      <w:r w:rsidRPr="00D431A4">
        <w:rPr>
          <w:rFonts w:ascii="Arial" w:hAnsi="Arial" w:cs="Arial"/>
          <w:color w:val="212529"/>
          <w:shd w:val="clear" w:color="auto" w:fill="FFFFFF"/>
        </w:rPr>
        <w:t xml:space="preserve"> Global </w:t>
      </w:r>
      <w:proofErr w:type="spellStart"/>
      <w:r w:rsidRPr="00D431A4">
        <w:rPr>
          <w:rFonts w:ascii="Arial" w:hAnsi="Arial" w:cs="Arial"/>
          <w:color w:val="212529"/>
          <w:shd w:val="clear" w:color="auto" w:fill="FFFFFF"/>
        </w:rPr>
        <w:t>Development</w:t>
      </w:r>
      <w:proofErr w:type="spellEnd"/>
      <w:r w:rsidRPr="00D431A4">
        <w:rPr>
          <w:rFonts w:ascii="Arial" w:hAnsi="Arial" w:cs="Arial"/>
          <w:color w:val="212529"/>
          <w:shd w:val="clear" w:color="auto" w:fill="FFFFFF"/>
        </w:rPr>
        <w:t xml:space="preserve"> </w:t>
      </w:r>
      <w:proofErr w:type="spellStart"/>
      <w:r w:rsidRPr="00D431A4">
        <w:rPr>
          <w:rFonts w:ascii="Arial" w:hAnsi="Arial" w:cs="Arial"/>
          <w:color w:val="212529"/>
          <w:shd w:val="clear" w:color="auto" w:fill="FFFFFF"/>
        </w:rPr>
        <w:t>Group</w:t>
      </w:r>
      <w:proofErr w:type="spellEnd"/>
    </w:p>
    <w:p w14:paraId="141DB988" w14:textId="77777777"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b/>
          <w:color w:val="212529"/>
          <w:shd w:val="clear" w:color="auto" w:fill="FFFFFF"/>
        </w:rPr>
        <w:t>Versões mais atuais:</w:t>
      </w:r>
      <w:r w:rsidRPr="00D431A4">
        <w:rPr>
          <w:rFonts w:ascii="Arial" w:hAnsi="Arial" w:cs="Arial"/>
          <w:color w:val="212529"/>
          <w:shd w:val="clear" w:color="auto" w:fill="FFFFFF"/>
        </w:rPr>
        <w:t xml:space="preserve"> 14.5</w:t>
      </w:r>
    </w:p>
    <w:p w14:paraId="5363454F" w14:textId="4040653E"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b/>
          <w:color w:val="212529"/>
          <w:shd w:val="clear" w:color="auto" w:fill="FFFFFF"/>
        </w:rPr>
        <w:t>Tipo de Licença:</w:t>
      </w:r>
      <w:r w:rsidRPr="00D431A4">
        <w:rPr>
          <w:rFonts w:ascii="Arial" w:hAnsi="Arial" w:cs="Arial"/>
          <w:color w:val="212529"/>
          <w:shd w:val="clear" w:color="auto" w:fill="FFFFFF"/>
        </w:rPr>
        <w:t xml:space="preserve"> </w:t>
      </w:r>
      <w:r w:rsidRPr="00D431A4">
        <w:rPr>
          <w:rFonts w:ascii="Arial" w:hAnsi="Arial" w:cs="Arial"/>
          <w:color w:val="212529"/>
          <w:shd w:val="clear" w:color="auto" w:fill="FFFFFF"/>
        </w:rPr>
        <w:tab/>
        <w:t xml:space="preserve">Licença BSD (A licença BSD é uma licença de código aberto inicialmente utilizada nos sistemas operacionais do tipo Berkeley Software </w:t>
      </w:r>
      <w:proofErr w:type="spellStart"/>
      <w:r w:rsidRPr="00D431A4">
        <w:rPr>
          <w:rFonts w:ascii="Arial" w:hAnsi="Arial" w:cs="Arial"/>
          <w:color w:val="212529"/>
          <w:shd w:val="clear" w:color="auto" w:fill="FFFFFF"/>
        </w:rPr>
        <w:t>Distribution</w:t>
      </w:r>
      <w:proofErr w:type="spellEnd"/>
      <w:r w:rsidRPr="00D431A4">
        <w:rPr>
          <w:rFonts w:ascii="Arial" w:hAnsi="Arial" w:cs="Arial"/>
          <w:color w:val="212529"/>
          <w:shd w:val="clear" w:color="auto" w:fill="FFFFFF"/>
        </w:rPr>
        <w:t xml:space="preserve"> (um sistema derivado do Unix). Apesar dela ter sido criada para os sistemas BSD, atualmente (2006) vários outros sistemas são</w:t>
      </w:r>
      <w:r w:rsidR="000171B3">
        <w:rPr>
          <w:rFonts w:ascii="Arial" w:hAnsi="Arial" w:cs="Arial"/>
          <w:color w:val="212529"/>
          <w:shd w:val="clear" w:color="auto" w:fill="FFFFFF"/>
        </w:rPr>
        <w:t xml:space="preserve"> distribuídos sob esta licença).</w:t>
      </w:r>
    </w:p>
    <w:p w14:paraId="2266DCAA" w14:textId="15F80551" w:rsidR="00D431A4" w:rsidRPr="00D431A4" w:rsidRDefault="00D431A4" w:rsidP="00D431A4">
      <w:pPr>
        <w:pStyle w:val="NormalWeb"/>
        <w:shd w:val="clear" w:color="auto" w:fill="FFFFFF"/>
        <w:spacing w:before="0" w:beforeAutospacing="0" w:after="160" w:afterAutospacing="0"/>
        <w:jc w:val="both"/>
        <w:rPr>
          <w:rFonts w:ascii="Arial" w:hAnsi="Arial" w:cs="Arial"/>
          <w:b/>
          <w:color w:val="212529"/>
          <w:shd w:val="clear" w:color="auto" w:fill="FFFFFF"/>
        </w:rPr>
      </w:pPr>
      <w:r w:rsidRPr="00D431A4">
        <w:rPr>
          <w:rFonts w:ascii="Arial" w:hAnsi="Arial" w:cs="Arial"/>
          <w:b/>
          <w:color w:val="212529"/>
          <w:shd w:val="clear" w:color="auto" w:fill="FFFFFF"/>
        </w:rPr>
        <w:t>Valor da Licença:</w:t>
      </w:r>
      <w:r w:rsidR="00CB0F1A">
        <w:rPr>
          <w:rFonts w:ascii="Arial" w:hAnsi="Arial" w:cs="Arial"/>
          <w:b/>
          <w:color w:val="212529"/>
          <w:shd w:val="clear" w:color="auto" w:fill="FFFFFF"/>
        </w:rPr>
        <w:t xml:space="preserve"> </w:t>
      </w:r>
      <w:r w:rsidR="00CB0F1A" w:rsidRPr="00CB0F1A">
        <w:rPr>
          <w:rFonts w:ascii="Arial" w:hAnsi="Arial" w:cs="Arial"/>
          <w:color w:val="212529"/>
          <w:shd w:val="clear" w:color="auto" w:fill="FFFFFF"/>
        </w:rPr>
        <w:t>Gratuito.</w:t>
      </w:r>
    </w:p>
    <w:p w14:paraId="3CED20A5" w14:textId="24886763"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b/>
          <w:color w:val="212529"/>
          <w:shd w:val="clear" w:color="auto" w:fill="FFFFFF"/>
        </w:rPr>
        <w:t>Histórico:</w:t>
      </w:r>
      <w:r>
        <w:rPr>
          <w:rFonts w:ascii="Arial" w:hAnsi="Arial" w:cs="Arial"/>
          <w:b/>
          <w:color w:val="212529"/>
          <w:shd w:val="clear" w:color="auto" w:fill="FFFFFF"/>
        </w:rPr>
        <w:t xml:space="preserve"> </w:t>
      </w:r>
      <w:r w:rsidRPr="00D431A4">
        <w:rPr>
          <w:rFonts w:ascii="Arial" w:hAnsi="Arial" w:cs="Arial"/>
          <w:color w:val="212529"/>
          <w:shd w:val="clear" w:color="auto" w:fill="FFFFFF"/>
        </w:rPr>
        <w:t xml:space="preserve">O </w:t>
      </w:r>
      <w:proofErr w:type="spellStart"/>
      <w:r w:rsidRPr="00D431A4">
        <w:rPr>
          <w:rFonts w:ascii="Arial" w:hAnsi="Arial" w:cs="Arial"/>
          <w:color w:val="212529"/>
          <w:shd w:val="clear" w:color="auto" w:fill="FFFFFF"/>
        </w:rPr>
        <w:t>PostgreSQL</w:t>
      </w:r>
      <w:proofErr w:type="spellEnd"/>
      <w:r w:rsidRPr="00D431A4">
        <w:rPr>
          <w:rFonts w:ascii="Arial" w:hAnsi="Arial" w:cs="Arial"/>
          <w:color w:val="212529"/>
          <w:shd w:val="clear" w:color="auto" w:fill="FFFFFF"/>
        </w:rPr>
        <w:t xml:space="preserve"> é um dos resultados de uma ampla evolução que se iniciou com o projeto </w:t>
      </w:r>
      <w:proofErr w:type="spellStart"/>
      <w:r w:rsidRPr="00D431A4">
        <w:rPr>
          <w:rFonts w:ascii="Arial" w:hAnsi="Arial" w:cs="Arial"/>
          <w:color w:val="212529"/>
          <w:shd w:val="clear" w:color="auto" w:fill="FFFFFF"/>
        </w:rPr>
        <w:t>Ingres</w:t>
      </w:r>
      <w:proofErr w:type="spellEnd"/>
      <w:r w:rsidRPr="00D431A4">
        <w:rPr>
          <w:rFonts w:ascii="Arial" w:hAnsi="Arial" w:cs="Arial"/>
          <w:color w:val="212529"/>
          <w:shd w:val="clear" w:color="auto" w:fill="FFFFFF"/>
        </w:rPr>
        <w:t xml:space="preserve">, desenvolvido na Universidade de Berkeley, Califórnia. O líder do projeto, Michael </w:t>
      </w:r>
      <w:proofErr w:type="spellStart"/>
      <w:r w:rsidRPr="00D431A4">
        <w:rPr>
          <w:rFonts w:ascii="Arial" w:hAnsi="Arial" w:cs="Arial"/>
          <w:color w:val="212529"/>
          <w:shd w:val="clear" w:color="auto" w:fill="FFFFFF"/>
        </w:rPr>
        <w:t>Stonebraker</w:t>
      </w:r>
      <w:proofErr w:type="spellEnd"/>
      <w:r w:rsidRPr="00D431A4">
        <w:rPr>
          <w:rFonts w:ascii="Arial" w:hAnsi="Arial" w:cs="Arial"/>
          <w:color w:val="212529"/>
          <w:shd w:val="clear" w:color="auto" w:fill="FFFFFF"/>
        </w:rPr>
        <w:t xml:space="preserve">, um dos pioneiros dos bancos de dados relacionais, deixou a universidade em 1982 para comercializar o </w:t>
      </w:r>
      <w:proofErr w:type="spellStart"/>
      <w:r w:rsidRPr="00D431A4">
        <w:rPr>
          <w:rFonts w:ascii="Arial" w:hAnsi="Arial" w:cs="Arial"/>
          <w:color w:val="212529"/>
          <w:shd w:val="clear" w:color="auto" w:fill="FFFFFF"/>
        </w:rPr>
        <w:t>Ingres</w:t>
      </w:r>
      <w:proofErr w:type="spellEnd"/>
      <w:r w:rsidRPr="00D431A4">
        <w:rPr>
          <w:rFonts w:ascii="Arial" w:hAnsi="Arial" w:cs="Arial"/>
          <w:color w:val="212529"/>
          <w:shd w:val="clear" w:color="auto" w:fill="FFFFFF"/>
        </w:rPr>
        <w:t>, porém retornou a ela logo em seguida.</w:t>
      </w:r>
    </w:p>
    <w:p w14:paraId="700A3CB2" w14:textId="77777777"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color w:val="212529"/>
          <w:shd w:val="clear" w:color="auto" w:fill="FFFFFF"/>
        </w:rPr>
        <w:t xml:space="preserve">Após seu retorno a Berkeley, em 1985, </w:t>
      </w:r>
      <w:proofErr w:type="spellStart"/>
      <w:r w:rsidRPr="00D431A4">
        <w:rPr>
          <w:rFonts w:ascii="Arial" w:hAnsi="Arial" w:cs="Arial"/>
          <w:color w:val="212529"/>
          <w:shd w:val="clear" w:color="auto" w:fill="FFFFFF"/>
        </w:rPr>
        <w:t>Stonebraker</w:t>
      </w:r>
      <w:proofErr w:type="spellEnd"/>
      <w:r w:rsidRPr="00D431A4">
        <w:rPr>
          <w:rFonts w:ascii="Arial" w:hAnsi="Arial" w:cs="Arial"/>
          <w:color w:val="212529"/>
          <w:shd w:val="clear" w:color="auto" w:fill="FFFFFF"/>
        </w:rPr>
        <w:t xml:space="preserve"> começou um projeto pós-</w:t>
      </w:r>
      <w:proofErr w:type="spellStart"/>
      <w:r w:rsidRPr="00D431A4">
        <w:rPr>
          <w:rFonts w:ascii="Arial" w:hAnsi="Arial" w:cs="Arial"/>
          <w:color w:val="212529"/>
          <w:shd w:val="clear" w:color="auto" w:fill="FFFFFF"/>
        </w:rPr>
        <w:t>Ingres</w:t>
      </w:r>
      <w:proofErr w:type="spellEnd"/>
      <w:r w:rsidRPr="00D431A4">
        <w:rPr>
          <w:rFonts w:ascii="Arial" w:hAnsi="Arial" w:cs="Arial"/>
          <w:color w:val="212529"/>
          <w:shd w:val="clear" w:color="auto" w:fill="FFFFFF"/>
        </w:rPr>
        <w:t xml:space="preserve"> com o objetivo de resolver problemas com o modelo de banco de dados relacional. O principal problema era a incapacidade </w:t>
      </w:r>
      <w:proofErr w:type="gramStart"/>
      <w:r w:rsidRPr="00D431A4">
        <w:rPr>
          <w:rFonts w:ascii="Arial" w:hAnsi="Arial" w:cs="Arial"/>
          <w:color w:val="212529"/>
          <w:shd w:val="clear" w:color="auto" w:fill="FFFFFF"/>
        </w:rPr>
        <w:t>do</w:t>
      </w:r>
      <w:proofErr w:type="gramEnd"/>
      <w:r w:rsidRPr="00D431A4">
        <w:rPr>
          <w:rFonts w:ascii="Arial" w:hAnsi="Arial" w:cs="Arial"/>
          <w:color w:val="212529"/>
          <w:shd w:val="clear" w:color="auto" w:fill="FFFFFF"/>
        </w:rPr>
        <w:t xml:space="preserve"> modelo relacional compreender “tipos” (atualmente, chamados de objetos), ou seja, combinações de dados simples que formam uma única unidade.</w:t>
      </w:r>
    </w:p>
    <w:p w14:paraId="53C761F0" w14:textId="77777777"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color w:val="212529"/>
          <w:shd w:val="clear" w:color="auto" w:fill="FFFFFF"/>
        </w:rPr>
        <w:t xml:space="preserve">O projeto resultante, chamado </w:t>
      </w:r>
      <w:proofErr w:type="spellStart"/>
      <w:r w:rsidRPr="00D431A4">
        <w:rPr>
          <w:rFonts w:ascii="Arial" w:hAnsi="Arial" w:cs="Arial"/>
          <w:color w:val="212529"/>
          <w:shd w:val="clear" w:color="auto" w:fill="FFFFFF"/>
        </w:rPr>
        <w:t>Postgres</w:t>
      </w:r>
      <w:proofErr w:type="spellEnd"/>
      <w:r w:rsidRPr="00D431A4">
        <w:rPr>
          <w:rFonts w:ascii="Arial" w:hAnsi="Arial" w:cs="Arial"/>
          <w:color w:val="212529"/>
          <w:shd w:val="clear" w:color="auto" w:fill="FFFFFF"/>
        </w:rPr>
        <w:t xml:space="preserve">, era orientado a introduzir a menor quantidade possível de funcionalidades para completar o suporte a tipos. Estas funcionalidades incluíam a habilidade de definir tipos, mas também a habilidade de descrever relações - as quais até este momento eram amplamente utilizadas, mas completamente mantidas pelo usuário. No </w:t>
      </w:r>
      <w:proofErr w:type="spellStart"/>
      <w:r w:rsidRPr="00D431A4">
        <w:rPr>
          <w:rFonts w:ascii="Arial" w:hAnsi="Arial" w:cs="Arial"/>
          <w:color w:val="212529"/>
          <w:shd w:val="clear" w:color="auto" w:fill="FFFFFF"/>
        </w:rPr>
        <w:t>Postgres</w:t>
      </w:r>
      <w:proofErr w:type="spellEnd"/>
      <w:r w:rsidRPr="00D431A4">
        <w:rPr>
          <w:rFonts w:ascii="Arial" w:hAnsi="Arial" w:cs="Arial"/>
          <w:color w:val="212529"/>
          <w:shd w:val="clear" w:color="auto" w:fill="FFFFFF"/>
        </w:rPr>
        <w:t>, o banco de dados "compreendia" as relações e podia obter informações de tabelas relacionadas utilizando regras.</w:t>
      </w:r>
    </w:p>
    <w:p w14:paraId="230515F9" w14:textId="77777777"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color w:val="212529"/>
          <w:shd w:val="clear" w:color="auto" w:fill="FFFFFF"/>
        </w:rPr>
        <w:lastRenderedPageBreak/>
        <w:t xml:space="preserve">Iniciando em 1986, a equipe divulgou uma série de documentos descrevendo a base do sistema e em 1988 o projeto possuía um protótipo funcional. A versão 1 foi liberada para um grupo pequeno de usuários em junho de 1989, seguida pela versão 2 com um sistema de regras reescrito em junho de 1990. Para a versão 3, liberada em 1991, o sistema de regras foi reescrito novamente, mas também foram adicionados suporte para múltiplos gerenciadores de armazenamento e um melhorado motor de consultas. Já em 1993, </w:t>
      </w:r>
      <w:proofErr w:type="spellStart"/>
      <w:r w:rsidRPr="00D431A4">
        <w:rPr>
          <w:rFonts w:ascii="Arial" w:hAnsi="Arial" w:cs="Arial"/>
          <w:color w:val="212529"/>
          <w:shd w:val="clear" w:color="auto" w:fill="FFFFFF"/>
        </w:rPr>
        <w:t>Postgres</w:t>
      </w:r>
      <w:proofErr w:type="spellEnd"/>
      <w:r w:rsidRPr="00D431A4">
        <w:rPr>
          <w:rFonts w:ascii="Arial" w:hAnsi="Arial" w:cs="Arial"/>
          <w:color w:val="212529"/>
          <w:shd w:val="clear" w:color="auto" w:fill="FFFFFF"/>
        </w:rPr>
        <w:t xml:space="preserve"> havia crescido imensamente em popularidade e possuía uma grande demanda por suporte e por novas funcionalidades. Após a liberação da versão 4, a qual era uma simples versão de limpeza, o projeto foi oficialmente abandonado pela Universidade de Berkeley.</w:t>
      </w:r>
    </w:p>
    <w:p w14:paraId="1528A682" w14:textId="77777777"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color w:val="212529"/>
          <w:shd w:val="clear" w:color="auto" w:fill="FFFFFF"/>
        </w:rPr>
        <w:t xml:space="preserve">Entretanto, devido ao fato do seu código fonte estar sob uma licença BSD, o seu desenvolvimento foi continuado. Em 1994, dois estudantes, Andrew </w:t>
      </w:r>
      <w:proofErr w:type="spellStart"/>
      <w:r w:rsidRPr="00D431A4">
        <w:rPr>
          <w:rFonts w:ascii="Arial" w:hAnsi="Arial" w:cs="Arial"/>
          <w:color w:val="212529"/>
          <w:shd w:val="clear" w:color="auto" w:fill="FFFFFF"/>
        </w:rPr>
        <w:t>Yu</w:t>
      </w:r>
      <w:proofErr w:type="spellEnd"/>
      <w:r w:rsidRPr="00D431A4">
        <w:rPr>
          <w:rFonts w:ascii="Arial" w:hAnsi="Arial" w:cs="Arial"/>
          <w:color w:val="212529"/>
          <w:shd w:val="clear" w:color="auto" w:fill="FFFFFF"/>
        </w:rPr>
        <w:t xml:space="preserve"> e </w:t>
      </w:r>
      <w:proofErr w:type="spellStart"/>
      <w:r w:rsidRPr="00D431A4">
        <w:rPr>
          <w:rFonts w:ascii="Arial" w:hAnsi="Arial" w:cs="Arial"/>
          <w:color w:val="212529"/>
          <w:shd w:val="clear" w:color="auto" w:fill="FFFFFF"/>
        </w:rPr>
        <w:t>Jolly</w:t>
      </w:r>
      <w:proofErr w:type="spellEnd"/>
      <w:r w:rsidRPr="00D431A4">
        <w:rPr>
          <w:rFonts w:ascii="Arial" w:hAnsi="Arial" w:cs="Arial"/>
          <w:color w:val="212529"/>
          <w:shd w:val="clear" w:color="auto" w:fill="FFFFFF"/>
        </w:rPr>
        <w:t xml:space="preserve"> Chen, adicionaram um interpretador SQL para substituir a linguagem QUEL (desenvolvida para o </w:t>
      </w:r>
      <w:proofErr w:type="spellStart"/>
      <w:r w:rsidRPr="00D431A4">
        <w:rPr>
          <w:rFonts w:ascii="Arial" w:hAnsi="Arial" w:cs="Arial"/>
          <w:color w:val="212529"/>
          <w:shd w:val="clear" w:color="auto" w:fill="FFFFFF"/>
        </w:rPr>
        <w:t>Ingres</w:t>
      </w:r>
      <w:proofErr w:type="spellEnd"/>
      <w:r w:rsidRPr="00D431A4">
        <w:rPr>
          <w:rFonts w:ascii="Arial" w:hAnsi="Arial" w:cs="Arial"/>
          <w:color w:val="212529"/>
          <w:shd w:val="clear" w:color="auto" w:fill="FFFFFF"/>
        </w:rPr>
        <w:t xml:space="preserve">) e o projeto foi renomeado para Postgres95. Com a divulgação de seu código pela Internet, Postgres95 iniciou uma nova vida como software open </w:t>
      </w:r>
      <w:proofErr w:type="spellStart"/>
      <w:r w:rsidRPr="00D431A4">
        <w:rPr>
          <w:rFonts w:ascii="Arial" w:hAnsi="Arial" w:cs="Arial"/>
          <w:color w:val="212529"/>
          <w:shd w:val="clear" w:color="auto" w:fill="FFFFFF"/>
        </w:rPr>
        <w:t>source</w:t>
      </w:r>
      <w:proofErr w:type="spellEnd"/>
      <w:r w:rsidRPr="00D431A4">
        <w:rPr>
          <w:rFonts w:ascii="Arial" w:hAnsi="Arial" w:cs="Arial"/>
          <w:color w:val="212529"/>
          <w:shd w:val="clear" w:color="auto" w:fill="FFFFFF"/>
        </w:rPr>
        <w:t>.</w:t>
      </w:r>
    </w:p>
    <w:p w14:paraId="538893C8" w14:textId="77777777"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color w:val="212529"/>
          <w:shd w:val="clear" w:color="auto" w:fill="FFFFFF"/>
        </w:rPr>
        <w:t xml:space="preserve">Em agosto de 1996, Marc </w:t>
      </w:r>
      <w:proofErr w:type="spellStart"/>
      <w:r w:rsidRPr="00D431A4">
        <w:rPr>
          <w:rFonts w:ascii="Arial" w:hAnsi="Arial" w:cs="Arial"/>
          <w:color w:val="212529"/>
          <w:shd w:val="clear" w:color="auto" w:fill="FFFFFF"/>
        </w:rPr>
        <w:t>Fournier</w:t>
      </w:r>
      <w:proofErr w:type="spellEnd"/>
      <w:r w:rsidRPr="00D431A4">
        <w:rPr>
          <w:rFonts w:ascii="Arial" w:hAnsi="Arial" w:cs="Arial"/>
          <w:color w:val="212529"/>
          <w:shd w:val="clear" w:color="auto" w:fill="FFFFFF"/>
        </w:rPr>
        <w:t xml:space="preserve">, Bruce </w:t>
      </w:r>
      <w:proofErr w:type="spellStart"/>
      <w:r w:rsidRPr="00D431A4">
        <w:rPr>
          <w:rFonts w:ascii="Arial" w:hAnsi="Arial" w:cs="Arial"/>
          <w:color w:val="212529"/>
          <w:shd w:val="clear" w:color="auto" w:fill="FFFFFF"/>
        </w:rPr>
        <w:t>Momjian</w:t>
      </w:r>
      <w:proofErr w:type="spellEnd"/>
      <w:r w:rsidRPr="00D431A4">
        <w:rPr>
          <w:rFonts w:ascii="Arial" w:hAnsi="Arial" w:cs="Arial"/>
          <w:color w:val="212529"/>
          <w:shd w:val="clear" w:color="auto" w:fill="FFFFFF"/>
        </w:rPr>
        <w:t xml:space="preserve"> e Vadim B. </w:t>
      </w:r>
      <w:proofErr w:type="spellStart"/>
      <w:r w:rsidRPr="00D431A4">
        <w:rPr>
          <w:rFonts w:ascii="Arial" w:hAnsi="Arial" w:cs="Arial"/>
          <w:color w:val="212529"/>
          <w:shd w:val="clear" w:color="auto" w:fill="FFFFFF"/>
        </w:rPr>
        <w:t>Mikheev</w:t>
      </w:r>
      <w:proofErr w:type="spellEnd"/>
      <w:r w:rsidRPr="00D431A4">
        <w:rPr>
          <w:rFonts w:ascii="Arial" w:hAnsi="Arial" w:cs="Arial"/>
          <w:color w:val="212529"/>
          <w:shd w:val="clear" w:color="auto" w:fill="FFFFFF"/>
        </w:rPr>
        <w:t xml:space="preserve"> lançaram a primeira versão externa da Universidade de Berkeley e deram início à tarefa de estabilizar o código herdado. Também em 1996, o projeto foi renomeado para </w:t>
      </w:r>
      <w:proofErr w:type="spellStart"/>
      <w:r w:rsidRPr="00D431A4">
        <w:rPr>
          <w:rFonts w:ascii="Arial" w:hAnsi="Arial" w:cs="Arial"/>
          <w:color w:val="212529"/>
          <w:shd w:val="clear" w:color="auto" w:fill="FFFFFF"/>
        </w:rPr>
        <w:t>PostgreSQL</w:t>
      </w:r>
      <w:proofErr w:type="spellEnd"/>
      <w:r w:rsidRPr="00D431A4">
        <w:rPr>
          <w:rFonts w:ascii="Arial" w:hAnsi="Arial" w:cs="Arial"/>
          <w:color w:val="212529"/>
          <w:shd w:val="clear" w:color="auto" w:fill="FFFFFF"/>
        </w:rPr>
        <w:t xml:space="preserve"> a fim de refletir a nova linguagem de consulta ao banco de dados: SQL. A primeira versão de </w:t>
      </w:r>
      <w:proofErr w:type="spellStart"/>
      <w:r w:rsidRPr="00D431A4">
        <w:rPr>
          <w:rFonts w:ascii="Arial" w:hAnsi="Arial" w:cs="Arial"/>
          <w:color w:val="212529"/>
          <w:shd w:val="clear" w:color="auto" w:fill="FFFFFF"/>
        </w:rPr>
        <w:t>PostgreSQL</w:t>
      </w:r>
      <w:proofErr w:type="spellEnd"/>
      <w:r w:rsidRPr="00D431A4">
        <w:rPr>
          <w:rFonts w:ascii="Arial" w:hAnsi="Arial" w:cs="Arial"/>
          <w:color w:val="212529"/>
          <w:shd w:val="clear" w:color="auto" w:fill="FFFFFF"/>
        </w:rPr>
        <w:t>, a 6.0, foi liberada em janeiro de 1997. Desde então, um grupo de desenvolvedores e de voluntários de todo o mundo, coordenados pela Internet, têm mantido o software e desenvolvido novas funcionalidades.</w:t>
      </w:r>
    </w:p>
    <w:p w14:paraId="399A2F3B" w14:textId="77777777"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color w:val="212529"/>
          <w:shd w:val="clear" w:color="auto" w:fill="FFFFFF"/>
        </w:rPr>
        <w:t xml:space="preserve">As principais características acrescentadas nas versões 6.x são o </w:t>
      </w:r>
      <w:proofErr w:type="spellStart"/>
      <w:proofErr w:type="gramStart"/>
      <w:r w:rsidRPr="00D431A4">
        <w:rPr>
          <w:rFonts w:ascii="Arial" w:hAnsi="Arial" w:cs="Arial"/>
          <w:color w:val="212529"/>
          <w:shd w:val="clear" w:color="auto" w:fill="FFFFFF"/>
        </w:rPr>
        <w:t>en:MVCC</w:t>
      </w:r>
      <w:proofErr w:type="spellEnd"/>
      <w:proofErr w:type="gramEnd"/>
      <w:r w:rsidRPr="00D431A4">
        <w:rPr>
          <w:rFonts w:ascii="Arial" w:hAnsi="Arial" w:cs="Arial"/>
          <w:color w:val="212529"/>
          <w:shd w:val="clear" w:color="auto" w:fill="FFFFFF"/>
        </w:rPr>
        <w:t xml:space="preserve"> (</w:t>
      </w:r>
      <w:proofErr w:type="spellStart"/>
      <w:r w:rsidRPr="00D431A4">
        <w:rPr>
          <w:rFonts w:ascii="Arial" w:hAnsi="Arial" w:cs="Arial"/>
          <w:color w:val="212529"/>
          <w:shd w:val="clear" w:color="auto" w:fill="FFFFFF"/>
        </w:rPr>
        <w:t>Multiversion</w:t>
      </w:r>
      <w:proofErr w:type="spellEnd"/>
      <w:r w:rsidRPr="00D431A4">
        <w:rPr>
          <w:rFonts w:ascii="Arial" w:hAnsi="Arial" w:cs="Arial"/>
          <w:color w:val="212529"/>
          <w:shd w:val="clear" w:color="auto" w:fill="FFFFFF"/>
        </w:rPr>
        <w:t xml:space="preserve"> </w:t>
      </w:r>
      <w:proofErr w:type="spellStart"/>
      <w:r w:rsidRPr="00D431A4">
        <w:rPr>
          <w:rFonts w:ascii="Arial" w:hAnsi="Arial" w:cs="Arial"/>
          <w:color w:val="212529"/>
          <w:shd w:val="clear" w:color="auto" w:fill="FFFFFF"/>
        </w:rPr>
        <w:t>Concurrency</w:t>
      </w:r>
      <w:proofErr w:type="spellEnd"/>
      <w:r w:rsidRPr="00D431A4">
        <w:rPr>
          <w:rFonts w:ascii="Arial" w:hAnsi="Arial" w:cs="Arial"/>
          <w:color w:val="212529"/>
          <w:shd w:val="clear" w:color="auto" w:fill="FFFFFF"/>
        </w:rPr>
        <w:t xml:space="preserve"> </w:t>
      </w:r>
      <w:proofErr w:type="spellStart"/>
      <w:r w:rsidRPr="00D431A4">
        <w:rPr>
          <w:rFonts w:ascii="Arial" w:hAnsi="Arial" w:cs="Arial"/>
          <w:color w:val="212529"/>
          <w:shd w:val="clear" w:color="auto" w:fill="FFFFFF"/>
        </w:rPr>
        <w:t>Control</w:t>
      </w:r>
      <w:proofErr w:type="spellEnd"/>
      <w:r w:rsidRPr="00D431A4">
        <w:rPr>
          <w:rFonts w:ascii="Arial" w:hAnsi="Arial" w:cs="Arial"/>
          <w:color w:val="212529"/>
          <w:shd w:val="clear" w:color="auto" w:fill="FFFFFF"/>
        </w:rPr>
        <w:t xml:space="preserve"> – Controle de Concorrência </w:t>
      </w:r>
      <w:proofErr w:type="spellStart"/>
      <w:r w:rsidRPr="00D431A4">
        <w:rPr>
          <w:rFonts w:ascii="Arial" w:hAnsi="Arial" w:cs="Arial"/>
          <w:color w:val="212529"/>
          <w:shd w:val="clear" w:color="auto" w:fill="FFFFFF"/>
        </w:rPr>
        <w:t>Multiversões</w:t>
      </w:r>
      <w:proofErr w:type="spellEnd"/>
      <w:r w:rsidRPr="00D431A4">
        <w:rPr>
          <w:rFonts w:ascii="Arial" w:hAnsi="Arial" w:cs="Arial"/>
          <w:color w:val="212529"/>
          <w:shd w:val="clear" w:color="auto" w:fill="FFFFFF"/>
        </w:rPr>
        <w:t>), melhorias no SQL e novos tipos de dados nativos (novos tipos de datas e hora e tipos geométricos).</w:t>
      </w:r>
    </w:p>
    <w:p w14:paraId="6B12C086" w14:textId="77777777"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color w:val="212529"/>
          <w:shd w:val="clear" w:color="auto" w:fill="FFFFFF"/>
        </w:rPr>
        <w:t>Em maio de 2000 foi liberada a versão 7.0. As versões 7.x trouxeram as seguintes novas funcionalidades: Write-</w:t>
      </w:r>
      <w:proofErr w:type="spellStart"/>
      <w:r w:rsidRPr="00D431A4">
        <w:rPr>
          <w:rFonts w:ascii="Arial" w:hAnsi="Arial" w:cs="Arial"/>
          <w:color w:val="212529"/>
          <w:shd w:val="clear" w:color="auto" w:fill="FFFFFF"/>
        </w:rPr>
        <w:t>Ahead</w:t>
      </w:r>
      <w:proofErr w:type="spellEnd"/>
      <w:r w:rsidRPr="00D431A4">
        <w:rPr>
          <w:rFonts w:ascii="Arial" w:hAnsi="Arial" w:cs="Arial"/>
          <w:color w:val="212529"/>
          <w:shd w:val="clear" w:color="auto" w:fill="FFFFFF"/>
        </w:rPr>
        <w:t xml:space="preserve"> Log (WAL), esquemas SQL, </w:t>
      </w:r>
      <w:proofErr w:type="spellStart"/>
      <w:r w:rsidRPr="00D431A4">
        <w:rPr>
          <w:rFonts w:ascii="Arial" w:hAnsi="Arial" w:cs="Arial"/>
          <w:color w:val="212529"/>
          <w:shd w:val="clear" w:color="auto" w:fill="FFFFFF"/>
        </w:rPr>
        <w:t>outer</w:t>
      </w:r>
      <w:proofErr w:type="spellEnd"/>
      <w:r w:rsidRPr="00D431A4">
        <w:rPr>
          <w:rFonts w:ascii="Arial" w:hAnsi="Arial" w:cs="Arial"/>
          <w:color w:val="212529"/>
          <w:shd w:val="clear" w:color="auto" w:fill="FFFFFF"/>
        </w:rPr>
        <w:t xml:space="preserve"> </w:t>
      </w:r>
      <w:proofErr w:type="spellStart"/>
      <w:r w:rsidRPr="00D431A4">
        <w:rPr>
          <w:rFonts w:ascii="Arial" w:hAnsi="Arial" w:cs="Arial"/>
          <w:color w:val="212529"/>
          <w:shd w:val="clear" w:color="auto" w:fill="FFFFFF"/>
        </w:rPr>
        <w:t>joins</w:t>
      </w:r>
      <w:proofErr w:type="spellEnd"/>
      <w:r w:rsidRPr="00D431A4">
        <w:rPr>
          <w:rFonts w:ascii="Arial" w:hAnsi="Arial" w:cs="Arial"/>
          <w:color w:val="212529"/>
          <w:shd w:val="clear" w:color="auto" w:fill="FFFFFF"/>
        </w:rPr>
        <w:t>, suporte a IPv6, indexação por texto, suporte melhorado a SSL e informações estatísticas do banco de dados.</w:t>
      </w:r>
    </w:p>
    <w:p w14:paraId="4970C991" w14:textId="77777777" w:rsidR="00D431A4" w:rsidRPr="00D431A4"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color w:val="212529"/>
          <w:shd w:val="clear" w:color="auto" w:fill="FFFFFF"/>
        </w:rPr>
        <w:t xml:space="preserve">A versão 8.0 foi lançada em janeiro de 2005 e entre outras novidades, foi a primeira a ter suporte nativo para Microsoft Windows (tradicionalmente, o </w:t>
      </w:r>
      <w:proofErr w:type="spellStart"/>
      <w:r w:rsidRPr="00D431A4">
        <w:rPr>
          <w:rFonts w:ascii="Arial" w:hAnsi="Arial" w:cs="Arial"/>
          <w:color w:val="212529"/>
          <w:shd w:val="clear" w:color="auto" w:fill="FFFFFF"/>
        </w:rPr>
        <w:t>PostgreSQL</w:t>
      </w:r>
      <w:proofErr w:type="spellEnd"/>
      <w:r w:rsidRPr="00D431A4">
        <w:rPr>
          <w:rFonts w:ascii="Arial" w:hAnsi="Arial" w:cs="Arial"/>
          <w:color w:val="212529"/>
          <w:shd w:val="clear" w:color="auto" w:fill="FFFFFF"/>
        </w:rPr>
        <w:t xml:space="preserve"> só rodava de forma nativa em sistemas Unix e, em sistemas Windows - através da biblioteca </w:t>
      </w:r>
      <w:proofErr w:type="spellStart"/>
      <w:r w:rsidRPr="00D431A4">
        <w:rPr>
          <w:rFonts w:ascii="Arial" w:hAnsi="Arial" w:cs="Arial"/>
          <w:color w:val="212529"/>
          <w:shd w:val="clear" w:color="auto" w:fill="FFFFFF"/>
        </w:rPr>
        <w:t>Cygwin</w:t>
      </w:r>
      <w:proofErr w:type="spellEnd"/>
      <w:r w:rsidRPr="00D431A4">
        <w:rPr>
          <w:rFonts w:ascii="Arial" w:hAnsi="Arial" w:cs="Arial"/>
          <w:color w:val="212529"/>
          <w:shd w:val="clear" w:color="auto" w:fill="FFFFFF"/>
        </w:rPr>
        <w:t xml:space="preserve">). Dentre as muitas novidades da versão 8.x, pode-se destacar o suporte a </w:t>
      </w:r>
      <w:proofErr w:type="spellStart"/>
      <w:r w:rsidRPr="00D431A4">
        <w:rPr>
          <w:rFonts w:ascii="Arial" w:hAnsi="Arial" w:cs="Arial"/>
          <w:color w:val="212529"/>
          <w:shd w:val="clear" w:color="auto" w:fill="FFFFFF"/>
        </w:rPr>
        <w:t>tablespaces</w:t>
      </w:r>
      <w:proofErr w:type="spellEnd"/>
      <w:r w:rsidRPr="00D431A4">
        <w:rPr>
          <w:rFonts w:ascii="Arial" w:hAnsi="Arial" w:cs="Arial"/>
          <w:color w:val="212529"/>
          <w:shd w:val="clear" w:color="auto" w:fill="FFFFFF"/>
        </w:rPr>
        <w:t xml:space="preserve">, </w:t>
      </w:r>
      <w:proofErr w:type="spellStart"/>
      <w:r w:rsidRPr="00D431A4">
        <w:rPr>
          <w:rFonts w:ascii="Arial" w:hAnsi="Arial" w:cs="Arial"/>
          <w:color w:val="212529"/>
          <w:shd w:val="clear" w:color="auto" w:fill="FFFFFF"/>
        </w:rPr>
        <w:t>savepoints</w:t>
      </w:r>
      <w:proofErr w:type="spellEnd"/>
      <w:r w:rsidRPr="00D431A4">
        <w:rPr>
          <w:rFonts w:ascii="Arial" w:hAnsi="Arial" w:cs="Arial"/>
          <w:color w:val="212529"/>
          <w:shd w:val="clear" w:color="auto" w:fill="FFFFFF"/>
        </w:rPr>
        <w:t xml:space="preserve">, point-in-time </w:t>
      </w:r>
      <w:proofErr w:type="spellStart"/>
      <w:r w:rsidRPr="00D431A4">
        <w:rPr>
          <w:rFonts w:ascii="Arial" w:hAnsi="Arial" w:cs="Arial"/>
          <w:color w:val="212529"/>
          <w:shd w:val="clear" w:color="auto" w:fill="FFFFFF"/>
        </w:rPr>
        <w:t>recovery</w:t>
      </w:r>
      <w:proofErr w:type="spellEnd"/>
      <w:r w:rsidRPr="00D431A4">
        <w:rPr>
          <w:rFonts w:ascii="Arial" w:hAnsi="Arial" w:cs="Arial"/>
          <w:color w:val="212529"/>
          <w:shd w:val="clear" w:color="auto" w:fill="FFFFFF"/>
        </w:rPr>
        <w:t xml:space="preserve">, roles e </w:t>
      </w:r>
      <w:proofErr w:type="spellStart"/>
      <w:r w:rsidRPr="00D431A4">
        <w:rPr>
          <w:rFonts w:ascii="Arial" w:hAnsi="Arial" w:cs="Arial"/>
          <w:color w:val="212529"/>
          <w:shd w:val="clear" w:color="auto" w:fill="FFFFFF"/>
        </w:rPr>
        <w:t>Two-Phase</w:t>
      </w:r>
      <w:proofErr w:type="spellEnd"/>
      <w:r w:rsidRPr="00D431A4">
        <w:rPr>
          <w:rFonts w:ascii="Arial" w:hAnsi="Arial" w:cs="Arial"/>
          <w:color w:val="212529"/>
          <w:shd w:val="clear" w:color="auto" w:fill="FFFFFF"/>
        </w:rPr>
        <w:t xml:space="preserve"> </w:t>
      </w:r>
      <w:proofErr w:type="spellStart"/>
      <w:r w:rsidRPr="00D431A4">
        <w:rPr>
          <w:rFonts w:ascii="Arial" w:hAnsi="Arial" w:cs="Arial"/>
          <w:color w:val="212529"/>
          <w:shd w:val="clear" w:color="auto" w:fill="FFFFFF"/>
        </w:rPr>
        <w:t>Commit</w:t>
      </w:r>
      <w:proofErr w:type="spellEnd"/>
      <w:r w:rsidRPr="00D431A4">
        <w:rPr>
          <w:rFonts w:ascii="Arial" w:hAnsi="Arial" w:cs="Arial"/>
          <w:color w:val="212529"/>
          <w:shd w:val="clear" w:color="auto" w:fill="FFFFFF"/>
        </w:rPr>
        <w:t xml:space="preserve"> (2PC). Em setembro de 2010 foi lançada a versão mais recente: 9.0.</w:t>
      </w:r>
    </w:p>
    <w:p w14:paraId="06F1A74E" w14:textId="6020C558" w:rsidR="00D431A4" w:rsidRPr="000171B3" w:rsidRDefault="00D431A4" w:rsidP="00D431A4">
      <w:pPr>
        <w:pStyle w:val="NormalWeb"/>
        <w:shd w:val="clear" w:color="auto" w:fill="FFFFFF"/>
        <w:spacing w:before="0" w:beforeAutospacing="0" w:after="160" w:afterAutospacing="0"/>
        <w:jc w:val="both"/>
        <w:rPr>
          <w:rFonts w:ascii="Arial" w:hAnsi="Arial" w:cs="Arial"/>
          <w:color w:val="212529"/>
          <w:shd w:val="clear" w:color="auto" w:fill="FFFFFF"/>
        </w:rPr>
      </w:pPr>
      <w:r w:rsidRPr="00D431A4">
        <w:rPr>
          <w:rFonts w:ascii="Arial" w:hAnsi="Arial" w:cs="Arial"/>
          <w:b/>
          <w:color w:val="212529"/>
          <w:shd w:val="clear" w:color="auto" w:fill="FFFFFF"/>
        </w:rPr>
        <w:t>Plataforma:</w:t>
      </w:r>
      <w:r w:rsidR="000171B3">
        <w:rPr>
          <w:rFonts w:ascii="Arial" w:hAnsi="Arial" w:cs="Arial"/>
          <w:b/>
          <w:color w:val="212529"/>
          <w:shd w:val="clear" w:color="auto" w:fill="FFFFFF"/>
        </w:rPr>
        <w:t xml:space="preserve"> </w:t>
      </w:r>
      <w:r w:rsidR="000171B3">
        <w:rPr>
          <w:rFonts w:ascii="Arial" w:hAnsi="Arial" w:cs="Arial"/>
          <w:color w:val="212529"/>
          <w:shd w:val="clear" w:color="auto" w:fill="FFFFFF"/>
        </w:rPr>
        <w:t>Multiplataforma</w:t>
      </w:r>
    </w:p>
    <w:p w14:paraId="01CA746D" w14:textId="77777777" w:rsidR="009A3EFC" w:rsidRDefault="009A3EFC" w:rsidP="00D431A4">
      <w:pPr>
        <w:pStyle w:val="NormalWeb"/>
        <w:shd w:val="clear" w:color="auto" w:fill="FFFFFF"/>
        <w:spacing w:before="0" w:beforeAutospacing="0" w:after="160" w:afterAutospacing="0"/>
        <w:jc w:val="both"/>
        <w:rPr>
          <w:rFonts w:ascii="Arial" w:hAnsi="Arial" w:cs="Arial"/>
          <w:b/>
          <w:color w:val="212529"/>
          <w:shd w:val="clear" w:color="auto" w:fill="FFFFFF"/>
        </w:rPr>
      </w:pPr>
    </w:p>
    <w:p w14:paraId="311A919A" w14:textId="77777777" w:rsidR="009A3EFC" w:rsidRDefault="009A3EFC" w:rsidP="00D431A4">
      <w:pPr>
        <w:pStyle w:val="NormalWeb"/>
        <w:shd w:val="clear" w:color="auto" w:fill="FFFFFF"/>
        <w:spacing w:before="0" w:beforeAutospacing="0" w:after="160" w:afterAutospacing="0"/>
        <w:jc w:val="both"/>
        <w:rPr>
          <w:rFonts w:ascii="Arial" w:hAnsi="Arial" w:cs="Arial"/>
          <w:b/>
          <w:color w:val="212529"/>
          <w:shd w:val="clear" w:color="auto" w:fill="FFFFFF"/>
        </w:rPr>
      </w:pPr>
    </w:p>
    <w:p w14:paraId="2454F974" w14:textId="77777777" w:rsidR="009A3EFC" w:rsidRDefault="009A3EFC" w:rsidP="00D431A4">
      <w:pPr>
        <w:pStyle w:val="NormalWeb"/>
        <w:shd w:val="clear" w:color="auto" w:fill="FFFFFF"/>
        <w:spacing w:before="0" w:beforeAutospacing="0" w:after="160" w:afterAutospacing="0"/>
        <w:jc w:val="both"/>
        <w:rPr>
          <w:rFonts w:ascii="Arial" w:hAnsi="Arial" w:cs="Arial"/>
          <w:b/>
          <w:color w:val="212529"/>
          <w:shd w:val="clear" w:color="auto" w:fill="FFFFFF"/>
        </w:rPr>
      </w:pPr>
    </w:p>
    <w:p w14:paraId="7FAC16D3" w14:textId="63508D98" w:rsidR="00D431A4" w:rsidRDefault="00D431A4" w:rsidP="00D431A4">
      <w:pPr>
        <w:pStyle w:val="NormalWeb"/>
        <w:shd w:val="clear" w:color="auto" w:fill="FFFFFF"/>
        <w:spacing w:before="0" w:beforeAutospacing="0" w:after="160" w:afterAutospacing="0"/>
        <w:jc w:val="both"/>
        <w:rPr>
          <w:rFonts w:ascii="Arial" w:hAnsi="Arial" w:cs="Arial"/>
          <w:b/>
          <w:color w:val="212529"/>
          <w:shd w:val="clear" w:color="auto" w:fill="FFFFFF"/>
        </w:rPr>
      </w:pPr>
      <w:r w:rsidRPr="00D431A4">
        <w:rPr>
          <w:rFonts w:ascii="Arial" w:hAnsi="Arial" w:cs="Arial"/>
          <w:b/>
          <w:color w:val="212529"/>
          <w:shd w:val="clear" w:color="auto" w:fill="FFFFFF"/>
        </w:rPr>
        <w:lastRenderedPageBreak/>
        <w:t xml:space="preserve">Interface do usuário e </w:t>
      </w:r>
      <w:proofErr w:type="spellStart"/>
      <w:r w:rsidRPr="00D431A4">
        <w:rPr>
          <w:rFonts w:ascii="Arial" w:hAnsi="Arial" w:cs="Arial"/>
          <w:b/>
          <w:color w:val="212529"/>
          <w:shd w:val="clear" w:color="auto" w:fill="FFFFFF"/>
        </w:rPr>
        <w:t>prints</w:t>
      </w:r>
      <w:proofErr w:type="spellEnd"/>
      <w:r w:rsidRPr="00D431A4">
        <w:rPr>
          <w:rFonts w:ascii="Arial" w:hAnsi="Arial" w:cs="Arial"/>
          <w:b/>
          <w:color w:val="212529"/>
          <w:shd w:val="clear" w:color="auto" w:fill="FFFFFF"/>
        </w:rPr>
        <w:t xml:space="preserve"> de tela:</w:t>
      </w:r>
    </w:p>
    <w:p w14:paraId="29F8F508" w14:textId="59DFEBB8" w:rsidR="00601CF0" w:rsidRPr="00D431A4" w:rsidRDefault="00601CF0" w:rsidP="00D431A4">
      <w:pPr>
        <w:pStyle w:val="NormalWeb"/>
        <w:shd w:val="clear" w:color="auto" w:fill="FFFFFF"/>
        <w:spacing w:before="0" w:beforeAutospacing="0" w:after="160" w:afterAutospacing="0"/>
        <w:jc w:val="both"/>
        <w:rPr>
          <w:rFonts w:ascii="Arial" w:hAnsi="Arial" w:cs="Arial"/>
          <w:b/>
          <w:color w:val="212529"/>
          <w:shd w:val="clear" w:color="auto" w:fill="FFFFFF"/>
        </w:rPr>
      </w:pPr>
      <w:r w:rsidRPr="00601CF0">
        <w:rPr>
          <w:rFonts w:ascii="Arial" w:hAnsi="Arial" w:cs="Arial"/>
          <w:b/>
          <w:color w:val="212529"/>
          <w:shd w:val="clear" w:color="auto" w:fill="FFFFFF"/>
        </w:rPr>
        <w:drawing>
          <wp:inline distT="0" distB="0" distL="0" distR="0" wp14:anchorId="7E62DAAA" wp14:editId="62D5EFB5">
            <wp:extent cx="5400040" cy="213233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132330"/>
                    </a:xfrm>
                    <a:prstGeom prst="rect">
                      <a:avLst/>
                    </a:prstGeom>
                  </pic:spPr>
                </pic:pic>
              </a:graphicData>
            </a:graphic>
          </wp:inline>
        </w:drawing>
      </w:r>
    </w:p>
    <w:p w14:paraId="6C8D0960" w14:textId="643FA4FF" w:rsidR="00D431A4" w:rsidRDefault="00D431A4" w:rsidP="00D431A4">
      <w:pPr>
        <w:pStyle w:val="NormalWeb"/>
        <w:shd w:val="clear" w:color="auto" w:fill="FFFFFF"/>
        <w:spacing w:before="0" w:beforeAutospacing="0" w:after="160" w:afterAutospacing="0"/>
        <w:jc w:val="both"/>
        <w:rPr>
          <w:rFonts w:ascii="Arial" w:hAnsi="Arial" w:cs="Arial"/>
          <w:b/>
          <w:color w:val="212529"/>
          <w:shd w:val="clear" w:color="auto" w:fill="FFFFFF"/>
        </w:rPr>
      </w:pPr>
      <w:r w:rsidRPr="00D431A4">
        <w:rPr>
          <w:rFonts w:ascii="Arial" w:hAnsi="Arial" w:cs="Arial"/>
          <w:b/>
          <w:color w:val="212529"/>
          <w:shd w:val="clear" w:color="auto" w:fill="FFFFFF"/>
        </w:rPr>
        <w:t>Curiosidades</w:t>
      </w:r>
      <w:r>
        <w:rPr>
          <w:rFonts w:ascii="Arial" w:hAnsi="Arial" w:cs="Arial"/>
          <w:b/>
          <w:color w:val="212529"/>
          <w:shd w:val="clear" w:color="auto" w:fill="FFFFFF"/>
        </w:rPr>
        <w:t>:</w:t>
      </w:r>
    </w:p>
    <w:p w14:paraId="78A9B748" w14:textId="4E84927E" w:rsidR="000171B3" w:rsidRPr="000171B3" w:rsidRDefault="000171B3" w:rsidP="00D431A4">
      <w:pPr>
        <w:pStyle w:val="NormalWeb"/>
        <w:shd w:val="clear" w:color="auto" w:fill="FFFFFF"/>
        <w:spacing w:before="0" w:beforeAutospacing="0" w:after="160" w:afterAutospacing="0"/>
        <w:jc w:val="both"/>
        <w:rPr>
          <w:rFonts w:ascii="Arial" w:hAnsi="Arial" w:cs="Arial"/>
          <w:color w:val="212529"/>
          <w:shd w:val="clear" w:color="auto" w:fill="FFFFFF"/>
        </w:rPr>
      </w:pPr>
      <w:r>
        <w:rPr>
          <w:rFonts w:ascii="Arial" w:hAnsi="Arial" w:cs="Arial"/>
          <w:color w:val="212529"/>
          <w:shd w:val="clear" w:color="auto" w:fill="FFFFFF"/>
        </w:rPr>
        <w:t xml:space="preserve">O nome inicial do projeto era </w:t>
      </w:r>
      <w:proofErr w:type="spellStart"/>
      <w:r>
        <w:rPr>
          <w:rFonts w:ascii="Arial" w:hAnsi="Arial" w:cs="Arial"/>
          <w:color w:val="212529"/>
          <w:shd w:val="clear" w:color="auto" w:fill="FFFFFF"/>
        </w:rPr>
        <w:t>Postgres</w:t>
      </w:r>
      <w:proofErr w:type="spellEnd"/>
      <w:r>
        <w:rPr>
          <w:rFonts w:ascii="Arial" w:hAnsi="Arial" w:cs="Arial"/>
          <w:color w:val="212529"/>
          <w:shd w:val="clear" w:color="auto" w:fill="FFFFFF"/>
        </w:rPr>
        <w:t xml:space="preserve">, se referindo </w:t>
      </w:r>
      <w:r w:rsidR="00601CF0">
        <w:rPr>
          <w:rFonts w:ascii="Arial" w:hAnsi="Arial" w:cs="Arial"/>
          <w:color w:val="212529"/>
          <w:shd w:val="clear" w:color="auto" w:fill="FFFFFF"/>
        </w:rPr>
        <w:t>à origem</w:t>
      </w:r>
      <w:r>
        <w:rPr>
          <w:rFonts w:ascii="Arial" w:hAnsi="Arial" w:cs="Arial"/>
          <w:color w:val="212529"/>
          <w:shd w:val="clear" w:color="auto" w:fill="FFFFFF"/>
        </w:rPr>
        <w:t xml:space="preserve"> do software em ser o sucessor do </w:t>
      </w:r>
      <w:proofErr w:type="spellStart"/>
      <w:r>
        <w:rPr>
          <w:rFonts w:ascii="Arial" w:hAnsi="Arial" w:cs="Arial"/>
          <w:color w:val="212529"/>
          <w:shd w:val="clear" w:color="auto" w:fill="FFFFFF"/>
        </w:rPr>
        <w:t>Ingres</w:t>
      </w:r>
      <w:proofErr w:type="spellEnd"/>
      <w:r>
        <w:rPr>
          <w:rFonts w:ascii="Arial" w:hAnsi="Arial" w:cs="Arial"/>
          <w:color w:val="212529"/>
          <w:shd w:val="clear" w:color="auto" w:fill="FFFFFF"/>
        </w:rPr>
        <w:t>.</w:t>
      </w:r>
    </w:p>
    <w:p w14:paraId="3347B1A7" w14:textId="77777777" w:rsidR="00270EB6" w:rsidRPr="00D431A4" w:rsidRDefault="00270EB6" w:rsidP="00270EB6">
      <w:pPr>
        <w:shd w:val="clear" w:color="auto" w:fill="FFFFFF"/>
        <w:spacing w:line="240" w:lineRule="auto"/>
        <w:rPr>
          <w:rFonts w:ascii="Arial" w:hAnsi="Arial" w:cs="Arial"/>
          <w:color w:val="000000"/>
          <w:sz w:val="24"/>
          <w:szCs w:val="24"/>
        </w:rPr>
      </w:pPr>
    </w:p>
    <w:p w14:paraId="5775A1C2" w14:textId="77777777" w:rsidR="00270EB6" w:rsidRPr="00D431A4" w:rsidRDefault="00270EB6" w:rsidP="00270EB6">
      <w:pPr>
        <w:shd w:val="clear" w:color="auto" w:fill="FFFFFF"/>
        <w:spacing w:line="240" w:lineRule="auto"/>
        <w:rPr>
          <w:rFonts w:ascii="Arial" w:hAnsi="Arial" w:cs="Arial"/>
          <w:color w:val="000000"/>
          <w:sz w:val="24"/>
          <w:szCs w:val="24"/>
        </w:rPr>
      </w:pPr>
    </w:p>
    <w:p w14:paraId="680329D6" w14:textId="0F178DF1" w:rsidR="00270EB6" w:rsidRPr="00D431A4" w:rsidRDefault="00270EB6" w:rsidP="00270EB6">
      <w:pPr>
        <w:shd w:val="clear" w:color="auto" w:fill="FFFFFF"/>
        <w:spacing w:line="240" w:lineRule="auto"/>
        <w:jc w:val="center"/>
        <w:rPr>
          <w:rFonts w:ascii="Arial" w:hAnsi="Arial" w:cs="Arial"/>
          <w:color w:val="000000"/>
          <w:sz w:val="24"/>
          <w:szCs w:val="24"/>
        </w:rPr>
      </w:pPr>
      <w:r w:rsidRPr="00D431A4">
        <w:rPr>
          <w:rFonts w:ascii="Arial" w:eastAsia="Times New Roman" w:hAnsi="Arial" w:cs="Arial"/>
          <w:b/>
          <w:bCs/>
          <w:color w:val="252424"/>
          <w:sz w:val="24"/>
          <w:szCs w:val="24"/>
          <w:lang w:eastAsia="pt-BR"/>
        </w:rPr>
        <w:t>FIREBIRD</w:t>
      </w:r>
    </w:p>
    <w:p w14:paraId="5C68DEAB" w14:textId="7777777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b/>
          <w:bCs/>
          <w:color w:val="000000"/>
          <w:sz w:val="24"/>
          <w:szCs w:val="24"/>
        </w:rPr>
        <w:t>Fabricante</w:t>
      </w:r>
      <w:r w:rsidRPr="00D431A4">
        <w:rPr>
          <w:rFonts w:ascii="Arial" w:hAnsi="Arial" w:cs="Arial"/>
          <w:color w:val="000000"/>
          <w:sz w:val="24"/>
          <w:szCs w:val="24"/>
        </w:rPr>
        <w:t>: Borland.</w:t>
      </w:r>
    </w:p>
    <w:p w14:paraId="3E331D7D" w14:textId="7777777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b/>
          <w:bCs/>
          <w:color w:val="000000"/>
          <w:sz w:val="24"/>
          <w:szCs w:val="24"/>
        </w:rPr>
        <w:t>Versões mais atuais</w:t>
      </w:r>
      <w:r w:rsidRPr="00D431A4">
        <w:rPr>
          <w:rFonts w:ascii="Arial" w:hAnsi="Arial" w:cs="Arial"/>
          <w:color w:val="000000"/>
          <w:sz w:val="24"/>
          <w:szCs w:val="24"/>
        </w:rPr>
        <w:t xml:space="preserve">: </w:t>
      </w:r>
      <w:proofErr w:type="spellStart"/>
      <w:r w:rsidRPr="00D431A4">
        <w:rPr>
          <w:rFonts w:ascii="Arial" w:hAnsi="Arial" w:cs="Arial"/>
          <w:color w:val="000000"/>
          <w:sz w:val="24"/>
          <w:szCs w:val="24"/>
        </w:rPr>
        <w:t>Firebird</w:t>
      </w:r>
      <w:proofErr w:type="spellEnd"/>
      <w:r w:rsidRPr="00D431A4">
        <w:rPr>
          <w:rFonts w:ascii="Arial" w:hAnsi="Arial" w:cs="Arial"/>
          <w:color w:val="000000"/>
          <w:sz w:val="24"/>
          <w:szCs w:val="24"/>
        </w:rPr>
        <w:t xml:space="preserve"> 4.0 – 4.0.2 de Agosto de 2022 e </w:t>
      </w:r>
      <w:proofErr w:type="spellStart"/>
      <w:r w:rsidRPr="00D431A4">
        <w:rPr>
          <w:rFonts w:ascii="Arial" w:hAnsi="Arial" w:cs="Arial"/>
          <w:color w:val="000000"/>
          <w:sz w:val="24"/>
          <w:szCs w:val="24"/>
        </w:rPr>
        <w:t>Firebird</w:t>
      </w:r>
      <w:proofErr w:type="spellEnd"/>
      <w:r w:rsidRPr="00D431A4">
        <w:rPr>
          <w:rFonts w:ascii="Arial" w:hAnsi="Arial" w:cs="Arial"/>
          <w:color w:val="000000"/>
          <w:sz w:val="24"/>
          <w:szCs w:val="24"/>
        </w:rPr>
        <w:t xml:space="preserve"> 3.0 – </w:t>
      </w:r>
      <w:proofErr w:type="gramStart"/>
      <w:r w:rsidRPr="00D431A4">
        <w:rPr>
          <w:rFonts w:ascii="Arial" w:hAnsi="Arial" w:cs="Arial"/>
          <w:color w:val="000000"/>
          <w:sz w:val="24"/>
          <w:szCs w:val="24"/>
        </w:rPr>
        <w:t>3.0.10  de</w:t>
      </w:r>
      <w:proofErr w:type="gramEnd"/>
      <w:r w:rsidRPr="00D431A4">
        <w:rPr>
          <w:rFonts w:ascii="Arial" w:hAnsi="Arial" w:cs="Arial"/>
          <w:color w:val="000000"/>
          <w:sz w:val="24"/>
          <w:szCs w:val="24"/>
        </w:rPr>
        <w:t xml:space="preserve"> Junho de 2022.</w:t>
      </w:r>
    </w:p>
    <w:p w14:paraId="49FF164E" w14:textId="7777777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b/>
          <w:bCs/>
          <w:color w:val="000000"/>
          <w:sz w:val="24"/>
          <w:szCs w:val="24"/>
        </w:rPr>
        <w:t>Tipo de Licença</w:t>
      </w:r>
      <w:r w:rsidRPr="00D431A4">
        <w:rPr>
          <w:rFonts w:ascii="Arial" w:hAnsi="Arial" w:cs="Arial"/>
          <w:color w:val="000000"/>
          <w:sz w:val="24"/>
          <w:szCs w:val="24"/>
        </w:rPr>
        <w:t>: Desenvolvedor.</w:t>
      </w:r>
    </w:p>
    <w:p w14:paraId="5A079CA1" w14:textId="7777777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b/>
          <w:bCs/>
          <w:color w:val="000000"/>
          <w:sz w:val="24"/>
          <w:szCs w:val="24"/>
        </w:rPr>
        <w:t>Valor da Licença</w:t>
      </w:r>
      <w:r w:rsidRPr="00D431A4">
        <w:rPr>
          <w:rFonts w:ascii="Arial" w:hAnsi="Arial" w:cs="Arial"/>
          <w:color w:val="000000"/>
          <w:sz w:val="24"/>
          <w:szCs w:val="24"/>
        </w:rPr>
        <w:t>: Gratuita.</w:t>
      </w:r>
    </w:p>
    <w:p w14:paraId="28F19D5C" w14:textId="6C2D116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b/>
          <w:bCs/>
          <w:color w:val="000000"/>
          <w:sz w:val="24"/>
          <w:szCs w:val="24"/>
        </w:rPr>
        <w:t>Histórico</w:t>
      </w:r>
      <w:r w:rsidRPr="00D431A4">
        <w:rPr>
          <w:rFonts w:ascii="Arial" w:hAnsi="Arial" w:cs="Arial"/>
          <w:color w:val="000000"/>
          <w:sz w:val="24"/>
          <w:szCs w:val="24"/>
        </w:rPr>
        <w:t xml:space="preserve">: A </w:t>
      </w:r>
      <w:proofErr w:type="spellStart"/>
      <w:r w:rsidRPr="00D431A4">
        <w:rPr>
          <w:rFonts w:ascii="Arial" w:hAnsi="Arial" w:cs="Arial"/>
          <w:color w:val="000000"/>
          <w:sz w:val="24"/>
          <w:szCs w:val="24"/>
        </w:rPr>
        <w:t>Borlando</w:t>
      </w:r>
      <w:proofErr w:type="spellEnd"/>
      <w:r w:rsidRPr="00D431A4">
        <w:rPr>
          <w:rFonts w:ascii="Arial" w:hAnsi="Arial" w:cs="Arial"/>
          <w:color w:val="000000"/>
          <w:sz w:val="24"/>
          <w:szCs w:val="24"/>
        </w:rPr>
        <w:t xml:space="preserve"> lançou em 2000 o </w:t>
      </w:r>
      <w:proofErr w:type="spellStart"/>
      <w:r w:rsidRPr="00D431A4">
        <w:rPr>
          <w:rFonts w:ascii="Arial" w:hAnsi="Arial" w:cs="Arial"/>
          <w:color w:val="000000"/>
          <w:sz w:val="24"/>
          <w:szCs w:val="24"/>
        </w:rPr>
        <w:t>InterBase</w:t>
      </w:r>
      <w:proofErr w:type="spellEnd"/>
      <w:r w:rsidRPr="00D431A4">
        <w:rPr>
          <w:rFonts w:ascii="Arial" w:hAnsi="Arial" w:cs="Arial"/>
          <w:color w:val="000000"/>
          <w:sz w:val="24"/>
          <w:szCs w:val="24"/>
        </w:rPr>
        <w:t xml:space="preserve"> 6.0, o </w:t>
      </w:r>
      <w:proofErr w:type="spellStart"/>
      <w:r w:rsidRPr="00D431A4">
        <w:rPr>
          <w:rFonts w:ascii="Arial" w:hAnsi="Arial" w:cs="Arial"/>
          <w:color w:val="000000"/>
          <w:sz w:val="24"/>
          <w:szCs w:val="24"/>
        </w:rPr>
        <w:t>Firebird</w:t>
      </w:r>
      <w:proofErr w:type="spellEnd"/>
      <w:r w:rsidRPr="00D431A4">
        <w:rPr>
          <w:rFonts w:ascii="Arial" w:hAnsi="Arial" w:cs="Arial"/>
          <w:color w:val="000000"/>
          <w:sz w:val="24"/>
          <w:szCs w:val="24"/>
        </w:rPr>
        <w:t xml:space="preserve"> foi criando no </w:t>
      </w:r>
      <w:proofErr w:type="spellStart"/>
      <w:r w:rsidRPr="00D431A4">
        <w:rPr>
          <w:rFonts w:ascii="Arial" w:hAnsi="Arial" w:cs="Arial"/>
          <w:color w:val="000000"/>
          <w:sz w:val="24"/>
          <w:szCs w:val="24"/>
        </w:rPr>
        <w:t>SourceForge</w:t>
      </w:r>
      <w:proofErr w:type="spellEnd"/>
      <w:r w:rsidRPr="00D431A4">
        <w:rPr>
          <w:rFonts w:ascii="Arial" w:hAnsi="Arial" w:cs="Arial"/>
          <w:color w:val="000000"/>
          <w:sz w:val="24"/>
          <w:szCs w:val="24"/>
        </w:rPr>
        <w:t xml:space="preserve"> baseado no </w:t>
      </w:r>
      <w:proofErr w:type="spellStart"/>
      <w:r w:rsidRPr="00D431A4">
        <w:rPr>
          <w:rFonts w:ascii="Arial" w:hAnsi="Arial" w:cs="Arial"/>
          <w:color w:val="000000"/>
          <w:sz w:val="24"/>
          <w:szCs w:val="24"/>
        </w:rPr>
        <w:t>InterBase</w:t>
      </w:r>
      <w:proofErr w:type="spellEnd"/>
      <w:r w:rsidRPr="00D431A4">
        <w:rPr>
          <w:rFonts w:ascii="Arial" w:hAnsi="Arial" w:cs="Arial"/>
          <w:color w:val="000000"/>
          <w:sz w:val="24"/>
          <w:szCs w:val="24"/>
        </w:rPr>
        <w:t xml:space="preserve">, com objetivo de corrigir alguns erros e melhorias, surgindo o </w:t>
      </w:r>
      <w:proofErr w:type="spellStart"/>
      <w:r w:rsidRPr="00D431A4">
        <w:rPr>
          <w:rFonts w:ascii="Arial" w:hAnsi="Arial" w:cs="Arial"/>
          <w:color w:val="000000"/>
          <w:sz w:val="24"/>
          <w:szCs w:val="24"/>
        </w:rPr>
        <w:t>Firebird</w:t>
      </w:r>
      <w:proofErr w:type="spellEnd"/>
      <w:r w:rsidRPr="00D431A4">
        <w:rPr>
          <w:rFonts w:ascii="Arial" w:hAnsi="Arial" w:cs="Arial"/>
          <w:color w:val="000000"/>
          <w:sz w:val="24"/>
          <w:szCs w:val="24"/>
        </w:rPr>
        <w:t xml:space="preserve"> 1.0, que já se tornou um banco de dados com características próprias.</w:t>
      </w:r>
      <w:r w:rsidRPr="00D431A4">
        <w:rPr>
          <w:rFonts w:ascii="Arial" w:hAnsi="Arial" w:cs="Arial"/>
          <w:color w:val="000000"/>
          <w:sz w:val="24"/>
          <w:szCs w:val="24"/>
        </w:rPr>
        <w:tab/>
      </w:r>
    </w:p>
    <w:p w14:paraId="582E93FC" w14:textId="7777777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color w:val="000000"/>
          <w:sz w:val="24"/>
          <w:szCs w:val="24"/>
        </w:rPr>
        <w:t>Plataforma: Multiplataforma, sendo Windows, Linux, Mac OS e uma variedade de plataformas Unix.</w:t>
      </w:r>
    </w:p>
    <w:p w14:paraId="36A5A4DE" w14:textId="77777777" w:rsidR="00DA4FD9" w:rsidRDefault="00DA4FD9" w:rsidP="00270EB6">
      <w:pPr>
        <w:shd w:val="clear" w:color="auto" w:fill="FFFFFF"/>
        <w:spacing w:line="240" w:lineRule="auto"/>
        <w:rPr>
          <w:rFonts w:ascii="Arial" w:hAnsi="Arial" w:cs="Arial"/>
          <w:b/>
          <w:bCs/>
          <w:color w:val="000000"/>
          <w:sz w:val="24"/>
          <w:szCs w:val="24"/>
        </w:rPr>
      </w:pPr>
    </w:p>
    <w:p w14:paraId="61D512D0" w14:textId="77777777" w:rsidR="00DA4FD9" w:rsidRDefault="00DA4FD9" w:rsidP="00270EB6">
      <w:pPr>
        <w:shd w:val="clear" w:color="auto" w:fill="FFFFFF"/>
        <w:spacing w:line="240" w:lineRule="auto"/>
        <w:rPr>
          <w:rFonts w:ascii="Arial" w:hAnsi="Arial" w:cs="Arial"/>
          <w:b/>
          <w:bCs/>
          <w:color w:val="000000"/>
          <w:sz w:val="24"/>
          <w:szCs w:val="24"/>
        </w:rPr>
      </w:pPr>
    </w:p>
    <w:p w14:paraId="11F9B6BC" w14:textId="77777777" w:rsidR="00DA4FD9" w:rsidRDefault="00DA4FD9" w:rsidP="00270EB6">
      <w:pPr>
        <w:shd w:val="clear" w:color="auto" w:fill="FFFFFF"/>
        <w:spacing w:line="240" w:lineRule="auto"/>
        <w:rPr>
          <w:rFonts w:ascii="Arial" w:hAnsi="Arial" w:cs="Arial"/>
          <w:b/>
          <w:bCs/>
          <w:color w:val="000000"/>
          <w:sz w:val="24"/>
          <w:szCs w:val="24"/>
        </w:rPr>
      </w:pPr>
    </w:p>
    <w:p w14:paraId="50039EA4" w14:textId="77777777" w:rsidR="00DA4FD9" w:rsidRDefault="00DA4FD9" w:rsidP="00270EB6">
      <w:pPr>
        <w:shd w:val="clear" w:color="auto" w:fill="FFFFFF"/>
        <w:spacing w:line="240" w:lineRule="auto"/>
        <w:rPr>
          <w:rFonts w:ascii="Arial" w:hAnsi="Arial" w:cs="Arial"/>
          <w:b/>
          <w:bCs/>
          <w:color w:val="000000"/>
          <w:sz w:val="24"/>
          <w:szCs w:val="24"/>
        </w:rPr>
      </w:pPr>
    </w:p>
    <w:p w14:paraId="6532AF1F" w14:textId="77777777" w:rsidR="00DA4FD9" w:rsidRDefault="00DA4FD9" w:rsidP="00270EB6">
      <w:pPr>
        <w:shd w:val="clear" w:color="auto" w:fill="FFFFFF"/>
        <w:spacing w:line="240" w:lineRule="auto"/>
        <w:rPr>
          <w:rFonts w:ascii="Arial" w:hAnsi="Arial" w:cs="Arial"/>
          <w:b/>
          <w:bCs/>
          <w:color w:val="000000"/>
          <w:sz w:val="24"/>
          <w:szCs w:val="24"/>
        </w:rPr>
      </w:pPr>
    </w:p>
    <w:p w14:paraId="7BCE0F65" w14:textId="77777777" w:rsidR="00DA4FD9" w:rsidRDefault="00DA4FD9" w:rsidP="00270EB6">
      <w:pPr>
        <w:shd w:val="clear" w:color="auto" w:fill="FFFFFF"/>
        <w:spacing w:line="240" w:lineRule="auto"/>
        <w:rPr>
          <w:rFonts w:ascii="Arial" w:hAnsi="Arial" w:cs="Arial"/>
          <w:b/>
          <w:bCs/>
          <w:color w:val="000000"/>
          <w:sz w:val="24"/>
          <w:szCs w:val="24"/>
        </w:rPr>
      </w:pPr>
    </w:p>
    <w:p w14:paraId="29DFD20A" w14:textId="77777777" w:rsidR="00DA4FD9" w:rsidRDefault="00DA4FD9" w:rsidP="00270EB6">
      <w:pPr>
        <w:shd w:val="clear" w:color="auto" w:fill="FFFFFF"/>
        <w:spacing w:line="240" w:lineRule="auto"/>
        <w:rPr>
          <w:rFonts w:ascii="Arial" w:hAnsi="Arial" w:cs="Arial"/>
          <w:b/>
          <w:bCs/>
          <w:color w:val="000000"/>
          <w:sz w:val="24"/>
          <w:szCs w:val="24"/>
        </w:rPr>
      </w:pPr>
    </w:p>
    <w:p w14:paraId="59FB710A" w14:textId="77777777" w:rsidR="00DA4FD9" w:rsidRDefault="00DA4FD9" w:rsidP="00270EB6">
      <w:pPr>
        <w:shd w:val="clear" w:color="auto" w:fill="FFFFFF"/>
        <w:spacing w:line="240" w:lineRule="auto"/>
        <w:rPr>
          <w:rFonts w:ascii="Arial" w:hAnsi="Arial" w:cs="Arial"/>
          <w:b/>
          <w:bCs/>
          <w:color w:val="000000"/>
          <w:sz w:val="24"/>
          <w:szCs w:val="24"/>
        </w:rPr>
      </w:pPr>
    </w:p>
    <w:p w14:paraId="27C5E8BE" w14:textId="77777777" w:rsidR="00DA4FD9" w:rsidRDefault="00DA4FD9" w:rsidP="00270EB6">
      <w:pPr>
        <w:shd w:val="clear" w:color="auto" w:fill="FFFFFF"/>
        <w:spacing w:line="240" w:lineRule="auto"/>
        <w:rPr>
          <w:rFonts w:ascii="Arial" w:hAnsi="Arial" w:cs="Arial"/>
          <w:b/>
          <w:bCs/>
          <w:color w:val="000000"/>
          <w:sz w:val="24"/>
          <w:szCs w:val="24"/>
        </w:rPr>
      </w:pPr>
    </w:p>
    <w:p w14:paraId="0DF001EB" w14:textId="1E2C625A" w:rsidR="00270EB6" w:rsidRPr="00D431A4" w:rsidRDefault="00270EB6" w:rsidP="00270EB6">
      <w:pPr>
        <w:shd w:val="clear" w:color="auto" w:fill="FFFFFF"/>
        <w:spacing w:line="240" w:lineRule="auto"/>
        <w:rPr>
          <w:rFonts w:ascii="Arial" w:hAnsi="Arial" w:cs="Arial"/>
          <w:b/>
          <w:bCs/>
          <w:color w:val="000000"/>
          <w:sz w:val="24"/>
          <w:szCs w:val="24"/>
        </w:rPr>
      </w:pPr>
      <w:r w:rsidRPr="00D431A4">
        <w:rPr>
          <w:rFonts w:ascii="Arial" w:hAnsi="Arial" w:cs="Arial"/>
          <w:b/>
          <w:bCs/>
          <w:color w:val="000000"/>
          <w:sz w:val="24"/>
          <w:szCs w:val="24"/>
        </w:rPr>
        <w:t>Interface do usuário e </w:t>
      </w:r>
      <w:proofErr w:type="spellStart"/>
      <w:r w:rsidRPr="00D431A4">
        <w:rPr>
          <w:rFonts w:ascii="Arial" w:hAnsi="Arial" w:cs="Arial"/>
          <w:b/>
          <w:bCs/>
          <w:color w:val="000000"/>
          <w:sz w:val="24"/>
          <w:szCs w:val="24"/>
        </w:rPr>
        <w:t>prints</w:t>
      </w:r>
      <w:proofErr w:type="spellEnd"/>
      <w:r w:rsidRPr="00D431A4">
        <w:rPr>
          <w:rFonts w:ascii="Arial" w:hAnsi="Arial" w:cs="Arial"/>
          <w:b/>
          <w:bCs/>
          <w:color w:val="000000"/>
          <w:sz w:val="24"/>
          <w:szCs w:val="24"/>
        </w:rPr>
        <w:t> de tela</w:t>
      </w:r>
    </w:p>
    <w:p w14:paraId="4B863FE7" w14:textId="7777777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noProof/>
          <w:color w:val="000000"/>
          <w:sz w:val="24"/>
          <w:szCs w:val="24"/>
          <w:lang w:eastAsia="pt-BR"/>
        </w:rPr>
        <w:drawing>
          <wp:inline distT="0" distB="0" distL="0" distR="0" wp14:anchorId="7389C834" wp14:editId="07D2629D">
            <wp:extent cx="5400040" cy="3477895"/>
            <wp:effectExtent l="0" t="0" r="0" b="825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477895"/>
                    </a:xfrm>
                    <a:prstGeom prst="rect">
                      <a:avLst/>
                    </a:prstGeom>
                  </pic:spPr>
                </pic:pic>
              </a:graphicData>
            </a:graphic>
          </wp:inline>
        </w:drawing>
      </w:r>
    </w:p>
    <w:p w14:paraId="784E6F36" w14:textId="77777777" w:rsidR="00270EB6" w:rsidRPr="00D431A4" w:rsidRDefault="00270EB6" w:rsidP="00270EB6">
      <w:pPr>
        <w:shd w:val="clear" w:color="auto" w:fill="FFFFFF"/>
        <w:spacing w:line="240" w:lineRule="auto"/>
        <w:rPr>
          <w:rFonts w:ascii="Arial" w:hAnsi="Arial" w:cs="Arial"/>
          <w:b/>
          <w:bCs/>
          <w:color w:val="000000"/>
          <w:sz w:val="24"/>
          <w:szCs w:val="24"/>
        </w:rPr>
      </w:pPr>
      <w:r w:rsidRPr="00D431A4">
        <w:rPr>
          <w:rFonts w:ascii="Arial" w:hAnsi="Arial" w:cs="Arial"/>
          <w:b/>
          <w:bCs/>
          <w:color w:val="000000"/>
          <w:sz w:val="24"/>
          <w:szCs w:val="24"/>
        </w:rPr>
        <w:t>Curiosidades</w:t>
      </w:r>
    </w:p>
    <w:p w14:paraId="740D52D7" w14:textId="77777777" w:rsidR="00270EB6" w:rsidRPr="00D431A4" w:rsidRDefault="00270EB6" w:rsidP="00DA4FD9">
      <w:pPr>
        <w:shd w:val="clear" w:color="auto" w:fill="FFFFFF"/>
        <w:spacing w:line="240" w:lineRule="auto"/>
        <w:jc w:val="both"/>
        <w:rPr>
          <w:rFonts w:ascii="Arial" w:hAnsi="Arial" w:cs="Arial"/>
          <w:color w:val="000000"/>
          <w:sz w:val="24"/>
          <w:szCs w:val="24"/>
        </w:rPr>
      </w:pPr>
      <w:r w:rsidRPr="00D431A4">
        <w:rPr>
          <w:rFonts w:ascii="Arial" w:hAnsi="Arial" w:cs="Arial"/>
          <w:color w:val="000000"/>
          <w:sz w:val="24"/>
          <w:szCs w:val="24"/>
        </w:rPr>
        <w:t xml:space="preserve">Em 2003 houve um conflito com a Mozilla </w:t>
      </w:r>
      <w:proofErr w:type="spellStart"/>
      <w:r w:rsidRPr="00D431A4">
        <w:rPr>
          <w:rFonts w:ascii="Arial" w:hAnsi="Arial" w:cs="Arial"/>
          <w:color w:val="000000"/>
          <w:sz w:val="24"/>
          <w:szCs w:val="24"/>
        </w:rPr>
        <w:t>Organization</w:t>
      </w:r>
      <w:proofErr w:type="spellEnd"/>
      <w:r w:rsidRPr="00D431A4">
        <w:rPr>
          <w:rFonts w:ascii="Arial" w:hAnsi="Arial" w:cs="Arial"/>
          <w:color w:val="000000"/>
          <w:sz w:val="24"/>
          <w:szCs w:val="24"/>
        </w:rPr>
        <w:t xml:space="preserve"> quando anunciaram a mudança do navegador de Phoenix para </w:t>
      </w:r>
      <w:proofErr w:type="spellStart"/>
      <w:r w:rsidRPr="00D431A4">
        <w:rPr>
          <w:rFonts w:ascii="Arial" w:hAnsi="Arial" w:cs="Arial"/>
          <w:color w:val="000000"/>
          <w:sz w:val="24"/>
          <w:szCs w:val="24"/>
        </w:rPr>
        <w:t>Firebird</w:t>
      </w:r>
      <w:proofErr w:type="spellEnd"/>
      <w:r w:rsidRPr="00D431A4">
        <w:rPr>
          <w:rFonts w:ascii="Arial" w:hAnsi="Arial" w:cs="Arial"/>
          <w:color w:val="000000"/>
          <w:sz w:val="24"/>
          <w:szCs w:val="24"/>
        </w:rPr>
        <w:t xml:space="preserve">, a decisão causou preocupação para o projeto </w:t>
      </w:r>
      <w:proofErr w:type="spellStart"/>
      <w:r w:rsidRPr="00D431A4">
        <w:rPr>
          <w:rFonts w:ascii="Arial" w:hAnsi="Arial" w:cs="Arial"/>
          <w:color w:val="000000"/>
          <w:sz w:val="24"/>
          <w:szCs w:val="24"/>
        </w:rPr>
        <w:t>Firebird</w:t>
      </w:r>
      <w:proofErr w:type="spellEnd"/>
      <w:r w:rsidRPr="00D431A4">
        <w:rPr>
          <w:rFonts w:ascii="Arial" w:hAnsi="Arial" w:cs="Arial"/>
          <w:color w:val="000000"/>
          <w:sz w:val="24"/>
          <w:szCs w:val="24"/>
        </w:rPr>
        <w:t xml:space="preserve"> </w:t>
      </w:r>
      <w:proofErr w:type="spellStart"/>
      <w:r w:rsidRPr="00D431A4">
        <w:rPr>
          <w:rFonts w:ascii="Arial" w:hAnsi="Arial" w:cs="Arial"/>
          <w:color w:val="000000"/>
          <w:sz w:val="24"/>
          <w:szCs w:val="24"/>
        </w:rPr>
        <w:t>Database</w:t>
      </w:r>
      <w:proofErr w:type="spellEnd"/>
      <w:r w:rsidRPr="00D431A4">
        <w:rPr>
          <w:rFonts w:ascii="Arial" w:hAnsi="Arial" w:cs="Arial"/>
          <w:color w:val="000000"/>
          <w:sz w:val="24"/>
          <w:szCs w:val="24"/>
        </w:rPr>
        <w:t>, já que os buscadores ficariam confuso com os resultados que apareceriam entre banco de dados e navegador. Isso foi resolvido em 2004 quando a Mozilla mudou o nome do navegador para Mozilla Firefox.</w:t>
      </w:r>
    </w:p>
    <w:p w14:paraId="29E2462A" w14:textId="77777777" w:rsidR="00270EB6" w:rsidRPr="00D431A4" w:rsidRDefault="00270EB6" w:rsidP="00270EB6">
      <w:pPr>
        <w:shd w:val="clear" w:color="auto" w:fill="FFFFFF"/>
        <w:spacing w:line="240" w:lineRule="auto"/>
        <w:rPr>
          <w:rFonts w:ascii="Arial" w:hAnsi="Arial" w:cs="Arial"/>
          <w:color w:val="000000"/>
          <w:sz w:val="24"/>
          <w:szCs w:val="24"/>
        </w:rPr>
      </w:pPr>
    </w:p>
    <w:p w14:paraId="7168C400" w14:textId="77777777" w:rsidR="00270EB6" w:rsidRPr="00D431A4" w:rsidRDefault="00270EB6" w:rsidP="00270EB6">
      <w:pPr>
        <w:shd w:val="clear" w:color="auto" w:fill="FFFFFF"/>
        <w:spacing w:line="240" w:lineRule="auto"/>
        <w:jc w:val="center"/>
        <w:rPr>
          <w:rFonts w:ascii="Arial" w:eastAsia="Times New Roman" w:hAnsi="Arial" w:cs="Arial"/>
          <w:b/>
          <w:bCs/>
          <w:color w:val="252424"/>
          <w:sz w:val="24"/>
          <w:szCs w:val="24"/>
          <w:lang w:eastAsia="pt-BR"/>
        </w:rPr>
      </w:pPr>
    </w:p>
    <w:p w14:paraId="47DF6A94" w14:textId="03CD2DF5" w:rsidR="00270EB6" w:rsidRPr="00D431A4" w:rsidRDefault="00270EB6" w:rsidP="00270EB6">
      <w:pPr>
        <w:shd w:val="clear" w:color="auto" w:fill="FFFFFF"/>
        <w:spacing w:line="240" w:lineRule="auto"/>
        <w:jc w:val="center"/>
        <w:rPr>
          <w:rFonts w:ascii="Arial" w:hAnsi="Arial" w:cs="Arial"/>
          <w:color w:val="000000"/>
          <w:sz w:val="24"/>
          <w:szCs w:val="24"/>
        </w:rPr>
      </w:pPr>
      <w:r w:rsidRPr="00D431A4">
        <w:rPr>
          <w:rFonts w:ascii="Arial" w:eastAsia="Times New Roman" w:hAnsi="Arial" w:cs="Arial"/>
          <w:b/>
          <w:bCs/>
          <w:color w:val="252424"/>
          <w:sz w:val="24"/>
          <w:szCs w:val="24"/>
          <w:lang w:eastAsia="pt-BR"/>
        </w:rPr>
        <w:t>SQLITE</w:t>
      </w:r>
    </w:p>
    <w:p w14:paraId="61088628" w14:textId="7777777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b/>
          <w:bCs/>
          <w:color w:val="000000"/>
          <w:sz w:val="24"/>
          <w:szCs w:val="24"/>
        </w:rPr>
        <w:t>Fabricante:</w:t>
      </w:r>
      <w:r w:rsidRPr="00D431A4">
        <w:rPr>
          <w:rFonts w:ascii="Arial" w:hAnsi="Arial" w:cs="Arial"/>
          <w:color w:val="000000"/>
          <w:sz w:val="24"/>
          <w:szCs w:val="24"/>
        </w:rPr>
        <w:t xml:space="preserve"> D. Richard </w:t>
      </w:r>
      <w:proofErr w:type="spellStart"/>
      <w:r w:rsidRPr="00D431A4">
        <w:rPr>
          <w:rFonts w:ascii="Arial" w:hAnsi="Arial" w:cs="Arial"/>
          <w:color w:val="000000"/>
          <w:sz w:val="24"/>
          <w:szCs w:val="24"/>
        </w:rPr>
        <w:t>Hipp</w:t>
      </w:r>
      <w:proofErr w:type="spellEnd"/>
    </w:p>
    <w:p w14:paraId="1F0F96EF" w14:textId="065BDACB"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b/>
          <w:bCs/>
          <w:color w:val="000000"/>
          <w:sz w:val="24"/>
          <w:szCs w:val="24"/>
        </w:rPr>
        <w:t>Versões mais atuais</w:t>
      </w:r>
      <w:r w:rsidRPr="00D431A4">
        <w:rPr>
          <w:rFonts w:ascii="Arial" w:hAnsi="Arial" w:cs="Arial"/>
          <w:color w:val="000000"/>
          <w:sz w:val="24"/>
          <w:szCs w:val="24"/>
        </w:rPr>
        <w:t xml:space="preserve">: 3.39.2 de </w:t>
      </w:r>
      <w:r w:rsidR="009A3EFC" w:rsidRPr="00D431A4">
        <w:rPr>
          <w:rFonts w:ascii="Arial" w:hAnsi="Arial" w:cs="Arial"/>
          <w:color w:val="000000"/>
          <w:sz w:val="24"/>
          <w:szCs w:val="24"/>
        </w:rPr>
        <w:t>julho</w:t>
      </w:r>
      <w:r w:rsidRPr="00D431A4">
        <w:rPr>
          <w:rFonts w:ascii="Arial" w:hAnsi="Arial" w:cs="Arial"/>
          <w:color w:val="000000"/>
          <w:sz w:val="24"/>
          <w:szCs w:val="24"/>
        </w:rPr>
        <w:t xml:space="preserve"> de 2022.</w:t>
      </w:r>
    </w:p>
    <w:p w14:paraId="341DFF9B" w14:textId="7777777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b/>
          <w:bCs/>
          <w:color w:val="000000"/>
          <w:sz w:val="24"/>
          <w:szCs w:val="24"/>
        </w:rPr>
        <w:t>Tipo de Licença:</w:t>
      </w:r>
      <w:r w:rsidRPr="00D431A4">
        <w:rPr>
          <w:rFonts w:ascii="Arial" w:hAnsi="Arial" w:cs="Arial"/>
          <w:color w:val="000000"/>
          <w:sz w:val="24"/>
          <w:szCs w:val="24"/>
        </w:rPr>
        <w:t xml:space="preserve"> Desenvolvedor.</w:t>
      </w:r>
    </w:p>
    <w:p w14:paraId="7DE39A4C" w14:textId="7777777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b/>
          <w:bCs/>
          <w:color w:val="000000"/>
          <w:sz w:val="24"/>
          <w:szCs w:val="24"/>
        </w:rPr>
        <w:t>Valor da Licença:</w:t>
      </w:r>
      <w:r w:rsidRPr="00D431A4">
        <w:rPr>
          <w:rFonts w:ascii="Arial" w:hAnsi="Arial" w:cs="Arial"/>
          <w:color w:val="000000"/>
          <w:sz w:val="24"/>
          <w:szCs w:val="24"/>
        </w:rPr>
        <w:t xml:space="preserve"> Gratuita.</w:t>
      </w:r>
    </w:p>
    <w:p w14:paraId="574B27E1" w14:textId="1B17EB9A"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b/>
          <w:bCs/>
          <w:color w:val="000000"/>
          <w:sz w:val="24"/>
          <w:szCs w:val="24"/>
        </w:rPr>
        <w:t xml:space="preserve">Histórico: </w:t>
      </w:r>
      <w:r w:rsidRPr="00D431A4">
        <w:rPr>
          <w:rFonts w:ascii="Arial" w:hAnsi="Arial" w:cs="Arial"/>
          <w:color w:val="000000"/>
          <w:sz w:val="24"/>
          <w:szCs w:val="24"/>
        </w:rPr>
        <w:t xml:space="preserve">Richard </w:t>
      </w:r>
      <w:proofErr w:type="spellStart"/>
      <w:r w:rsidRPr="00D431A4">
        <w:rPr>
          <w:rFonts w:ascii="Arial" w:hAnsi="Arial" w:cs="Arial"/>
          <w:color w:val="000000"/>
          <w:sz w:val="24"/>
          <w:szCs w:val="24"/>
        </w:rPr>
        <w:t>Hipp</w:t>
      </w:r>
      <w:proofErr w:type="spellEnd"/>
      <w:r w:rsidRPr="00D431A4">
        <w:rPr>
          <w:rFonts w:ascii="Arial" w:hAnsi="Arial" w:cs="Arial"/>
          <w:color w:val="000000"/>
          <w:sz w:val="24"/>
          <w:szCs w:val="24"/>
        </w:rPr>
        <w:t xml:space="preserve"> desenvolveu o </w:t>
      </w:r>
      <w:proofErr w:type="spellStart"/>
      <w:r w:rsidRPr="00D431A4">
        <w:rPr>
          <w:rFonts w:ascii="Arial" w:hAnsi="Arial" w:cs="Arial"/>
          <w:color w:val="000000"/>
          <w:sz w:val="24"/>
          <w:szCs w:val="24"/>
        </w:rPr>
        <w:t>SQLite</w:t>
      </w:r>
      <w:proofErr w:type="spellEnd"/>
      <w:r w:rsidRPr="00D431A4">
        <w:rPr>
          <w:rFonts w:ascii="Arial" w:hAnsi="Arial" w:cs="Arial"/>
          <w:color w:val="000000"/>
          <w:sz w:val="24"/>
          <w:szCs w:val="24"/>
        </w:rPr>
        <w:t xml:space="preserve"> em 2000 enquanto estava trabalhando para a General Dynamics em um contrato ao Marinha dos EUA. </w:t>
      </w:r>
      <w:proofErr w:type="spellStart"/>
      <w:r w:rsidRPr="00D431A4">
        <w:rPr>
          <w:rFonts w:ascii="Arial" w:hAnsi="Arial" w:cs="Arial"/>
          <w:color w:val="000000"/>
          <w:sz w:val="24"/>
          <w:szCs w:val="24"/>
        </w:rPr>
        <w:t>Hipp</w:t>
      </w:r>
      <w:proofErr w:type="spellEnd"/>
      <w:r w:rsidRPr="00D431A4">
        <w:rPr>
          <w:rFonts w:ascii="Arial" w:hAnsi="Arial" w:cs="Arial"/>
          <w:color w:val="000000"/>
          <w:sz w:val="24"/>
          <w:szCs w:val="24"/>
        </w:rPr>
        <w:t xml:space="preserve"> estava desenvolvendo um software para um sistema de controle de danos para os </w:t>
      </w:r>
      <w:proofErr w:type="spellStart"/>
      <w:r w:rsidRPr="00D431A4">
        <w:rPr>
          <w:rFonts w:ascii="Arial" w:hAnsi="Arial" w:cs="Arial"/>
          <w:color w:val="000000"/>
          <w:sz w:val="24"/>
          <w:szCs w:val="24"/>
        </w:rPr>
        <w:t>destroyers</w:t>
      </w:r>
      <w:proofErr w:type="spellEnd"/>
      <w:r w:rsidRPr="00D431A4">
        <w:rPr>
          <w:rFonts w:ascii="Arial" w:hAnsi="Arial" w:cs="Arial"/>
          <w:color w:val="000000"/>
          <w:sz w:val="24"/>
          <w:szCs w:val="24"/>
        </w:rPr>
        <w:t xml:space="preserve"> da Marinha. O objetivo do </w:t>
      </w:r>
      <w:proofErr w:type="spellStart"/>
      <w:r w:rsidRPr="00D431A4">
        <w:rPr>
          <w:rFonts w:ascii="Arial" w:hAnsi="Arial" w:cs="Arial"/>
          <w:color w:val="000000"/>
          <w:sz w:val="24"/>
          <w:szCs w:val="24"/>
        </w:rPr>
        <w:t>SQLite</w:t>
      </w:r>
      <w:proofErr w:type="spellEnd"/>
      <w:r w:rsidRPr="00D431A4">
        <w:rPr>
          <w:rFonts w:ascii="Arial" w:hAnsi="Arial" w:cs="Arial"/>
          <w:color w:val="000000"/>
          <w:sz w:val="24"/>
          <w:szCs w:val="24"/>
        </w:rPr>
        <w:t xml:space="preserve"> era de permitir que o programa fosse operador sem instalar um sistema de gerenciamento de banco de dados.</w:t>
      </w:r>
    </w:p>
    <w:p w14:paraId="7945C125" w14:textId="7777777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b/>
          <w:bCs/>
          <w:color w:val="000000"/>
          <w:sz w:val="24"/>
          <w:szCs w:val="24"/>
        </w:rPr>
        <w:t>Plataforma</w:t>
      </w:r>
      <w:r w:rsidRPr="00D431A4">
        <w:rPr>
          <w:rFonts w:ascii="Arial" w:hAnsi="Arial" w:cs="Arial"/>
          <w:color w:val="000000"/>
          <w:sz w:val="24"/>
          <w:szCs w:val="24"/>
        </w:rPr>
        <w:t>: Multiplataforma.</w:t>
      </w:r>
    </w:p>
    <w:p w14:paraId="533BF6F5" w14:textId="77777777" w:rsidR="009A3EFC" w:rsidRDefault="009A3EFC" w:rsidP="00270EB6">
      <w:pPr>
        <w:shd w:val="clear" w:color="auto" w:fill="FFFFFF"/>
        <w:spacing w:line="240" w:lineRule="auto"/>
        <w:rPr>
          <w:rFonts w:ascii="Arial" w:hAnsi="Arial" w:cs="Arial"/>
          <w:b/>
          <w:bCs/>
          <w:color w:val="000000"/>
          <w:sz w:val="24"/>
          <w:szCs w:val="24"/>
        </w:rPr>
      </w:pPr>
    </w:p>
    <w:p w14:paraId="040FA38D" w14:textId="0CE5495C" w:rsidR="00270EB6" w:rsidRPr="00D431A4" w:rsidRDefault="00270EB6" w:rsidP="00270EB6">
      <w:pPr>
        <w:shd w:val="clear" w:color="auto" w:fill="FFFFFF"/>
        <w:spacing w:line="240" w:lineRule="auto"/>
        <w:rPr>
          <w:rFonts w:ascii="Arial" w:hAnsi="Arial" w:cs="Arial"/>
          <w:b/>
          <w:bCs/>
          <w:color w:val="000000"/>
          <w:sz w:val="24"/>
          <w:szCs w:val="24"/>
        </w:rPr>
      </w:pPr>
      <w:r w:rsidRPr="00D431A4">
        <w:rPr>
          <w:rFonts w:ascii="Arial" w:hAnsi="Arial" w:cs="Arial"/>
          <w:b/>
          <w:bCs/>
          <w:color w:val="000000"/>
          <w:sz w:val="24"/>
          <w:szCs w:val="24"/>
        </w:rPr>
        <w:t>Interface do usuário e </w:t>
      </w:r>
      <w:proofErr w:type="spellStart"/>
      <w:r w:rsidRPr="00D431A4">
        <w:rPr>
          <w:rFonts w:ascii="Arial" w:hAnsi="Arial" w:cs="Arial"/>
          <w:b/>
          <w:bCs/>
          <w:color w:val="000000"/>
          <w:sz w:val="24"/>
          <w:szCs w:val="24"/>
        </w:rPr>
        <w:t>prints</w:t>
      </w:r>
      <w:proofErr w:type="spellEnd"/>
      <w:r w:rsidRPr="00D431A4">
        <w:rPr>
          <w:rFonts w:ascii="Arial" w:hAnsi="Arial" w:cs="Arial"/>
          <w:b/>
          <w:bCs/>
          <w:color w:val="000000"/>
          <w:sz w:val="24"/>
          <w:szCs w:val="24"/>
        </w:rPr>
        <w:t> de tela</w:t>
      </w:r>
    </w:p>
    <w:p w14:paraId="67021C7B" w14:textId="7777777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noProof/>
          <w:color w:val="000000"/>
          <w:sz w:val="24"/>
          <w:szCs w:val="24"/>
          <w:lang w:eastAsia="pt-BR"/>
        </w:rPr>
        <w:drawing>
          <wp:inline distT="0" distB="0" distL="0" distR="0" wp14:anchorId="2D1DCDEB" wp14:editId="6B7182A4">
            <wp:extent cx="5400040" cy="39712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971290"/>
                    </a:xfrm>
                    <a:prstGeom prst="rect">
                      <a:avLst/>
                    </a:prstGeom>
                  </pic:spPr>
                </pic:pic>
              </a:graphicData>
            </a:graphic>
          </wp:inline>
        </w:drawing>
      </w:r>
    </w:p>
    <w:p w14:paraId="570B86BB" w14:textId="77777777" w:rsidR="00270EB6" w:rsidRPr="00D431A4" w:rsidRDefault="00270EB6" w:rsidP="00270EB6">
      <w:pPr>
        <w:shd w:val="clear" w:color="auto" w:fill="FFFFFF"/>
        <w:spacing w:line="240" w:lineRule="auto"/>
        <w:rPr>
          <w:rFonts w:ascii="Arial" w:hAnsi="Arial" w:cs="Arial"/>
          <w:color w:val="000000"/>
          <w:sz w:val="24"/>
          <w:szCs w:val="24"/>
        </w:rPr>
      </w:pPr>
    </w:p>
    <w:p w14:paraId="703C8AEC" w14:textId="7777777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noProof/>
          <w:color w:val="000000"/>
          <w:sz w:val="24"/>
          <w:szCs w:val="24"/>
          <w:lang w:eastAsia="pt-BR"/>
        </w:rPr>
        <w:drawing>
          <wp:inline distT="0" distB="0" distL="0" distR="0" wp14:anchorId="7CADB859" wp14:editId="2F862864">
            <wp:extent cx="5400040" cy="30892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89275"/>
                    </a:xfrm>
                    <a:prstGeom prst="rect">
                      <a:avLst/>
                    </a:prstGeom>
                  </pic:spPr>
                </pic:pic>
              </a:graphicData>
            </a:graphic>
          </wp:inline>
        </w:drawing>
      </w:r>
    </w:p>
    <w:p w14:paraId="5DAA7B84" w14:textId="77777777" w:rsidR="00270EB6" w:rsidRPr="00D431A4" w:rsidRDefault="00270EB6" w:rsidP="00270EB6">
      <w:pPr>
        <w:shd w:val="clear" w:color="auto" w:fill="FFFFFF"/>
        <w:spacing w:line="240" w:lineRule="auto"/>
        <w:rPr>
          <w:rFonts w:ascii="Arial" w:hAnsi="Arial" w:cs="Arial"/>
          <w:color w:val="000000"/>
          <w:sz w:val="24"/>
          <w:szCs w:val="24"/>
        </w:rPr>
      </w:pPr>
    </w:p>
    <w:p w14:paraId="7051537D" w14:textId="77777777" w:rsidR="00270EB6" w:rsidRPr="00D431A4" w:rsidRDefault="00270EB6" w:rsidP="00270EB6">
      <w:pPr>
        <w:shd w:val="clear" w:color="auto" w:fill="FFFFFF"/>
        <w:spacing w:line="240" w:lineRule="auto"/>
        <w:rPr>
          <w:rFonts w:ascii="Arial" w:hAnsi="Arial" w:cs="Arial"/>
          <w:b/>
          <w:bCs/>
          <w:color w:val="000000"/>
          <w:sz w:val="24"/>
          <w:szCs w:val="24"/>
        </w:rPr>
      </w:pPr>
      <w:r w:rsidRPr="00D431A4">
        <w:rPr>
          <w:rFonts w:ascii="Arial" w:hAnsi="Arial" w:cs="Arial"/>
          <w:b/>
          <w:bCs/>
          <w:color w:val="000000"/>
          <w:sz w:val="24"/>
          <w:szCs w:val="24"/>
        </w:rPr>
        <w:t>Curiosidades</w:t>
      </w:r>
    </w:p>
    <w:p w14:paraId="7AFCC8C2" w14:textId="7777777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color w:val="000000"/>
          <w:sz w:val="24"/>
          <w:szCs w:val="24"/>
        </w:rPr>
        <w:lastRenderedPageBreak/>
        <w:t xml:space="preserve">Os arquivos de banco de dados do </w:t>
      </w:r>
      <w:proofErr w:type="spellStart"/>
      <w:r w:rsidRPr="00D431A4">
        <w:rPr>
          <w:rFonts w:ascii="Arial" w:hAnsi="Arial" w:cs="Arial"/>
          <w:color w:val="000000"/>
          <w:sz w:val="24"/>
          <w:szCs w:val="24"/>
        </w:rPr>
        <w:t>SQLite</w:t>
      </w:r>
      <w:proofErr w:type="spellEnd"/>
      <w:r w:rsidRPr="00D431A4">
        <w:rPr>
          <w:rFonts w:ascii="Arial" w:hAnsi="Arial" w:cs="Arial"/>
          <w:color w:val="000000"/>
          <w:sz w:val="24"/>
          <w:szCs w:val="24"/>
        </w:rPr>
        <w:t xml:space="preserve"> são um formato recomendado de armazenamento utilizado pela biblioteca do Congresso dos EUA. </w:t>
      </w:r>
    </w:p>
    <w:p w14:paraId="2D4D0C88" w14:textId="7FB63567" w:rsidR="00270EB6" w:rsidRPr="00D431A4" w:rsidRDefault="00270EB6" w:rsidP="00270EB6">
      <w:pPr>
        <w:shd w:val="clear" w:color="auto" w:fill="FFFFFF"/>
        <w:spacing w:line="240" w:lineRule="auto"/>
        <w:jc w:val="center"/>
        <w:rPr>
          <w:rFonts w:ascii="Arial" w:eastAsia="Times New Roman" w:hAnsi="Arial" w:cs="Arial"/>
          <w:b/>
          <w:bCs/>
          <w:color w:val="252424"/>
          <w:sz w:val="24"/>
          <w:szCs w:val="24"/>
          <w:lang w:eastAsia="pt-BR"/>
        </w:rPr>
      </w:pPr>
      <w:r w:rsidRPr="00D431A4">
        <w:rPr>
          <w:rFonts w:ascii="Arial" w:eastAsia="Times New Roman" w:hAnsi="Arial" w:cs="Arial"/>
          <w:b/>
          <w:bCs/>
          <w:color w:val="252424"/>
          <w:sz w:val="24"/>
          <w:szCs w:val="24"/>
          <w:lang w:eastAsia="pt-BR"/>
        </w:rPr>
        <w:t>IBM DB2</w:t>
      </w:r>
    </w:p>
    <w:p w14:paraId="7FE696A4" w14:textId="7777777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b/>
          <w:bCs/>
          <w:color w:val="000000"/>
          <w:sz w:val="24"/>
          <w:szCs w:val="24"/>
        </w:rPr>
        <w:t>Fabricante</w:t>
      </w:r>
      <w:r w:rsidRPr="00D431A4">
        <w:rPr>
          <w:rFonts w:ascii="Arial" w:hAnsi="Arial" w:cs="Arial"/>
          <w:color w:val="000000"/>
          <w:sz w:val="24"/>
          <w:szCs w:val="24"/>
        </w:rPr>
        <w:t>: IBM</w:t>
      </w:r>
    </w:p>
    <w:p w14:paraId="4C2E1E98" w14:textId="7777777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b/>
          <w:bCs/>
          <w:color w:val="000000"/>
          <w:sz w:val="24"/>
          <w:szCs w:val="24"/>
        </w:rPr>
        <w:t>Versões mais atuais</w:t>
      </w:r>
      <w:r w:rsidRPr="00D431A4">
        <w:rPr>
          <w:rFonts w:ascii="Arial" w:hAnsi="Arial" w:cs="Arial"/>
          <w:color w:val="000000"/>
          <w:sz w:val="24"/>
          <w:szCs w:val="24"/>
        </w:rPr>
        <w:t xml:space="preserve">: </w:t>
      </w:r>
      <w:proofErr w:type="spellStart"/>
      <w:r w:rsidRPr="00D431A4">
        <w:rPr>
          <w:rFonts w:ascii="Arial" w:hAnsi="Arial" w:cs="Arial"/>
          <w:color w:val="000000"/>
          <w:sz w:val="24"/>
          <w:szCs w:val="24"/>
        </w:rPr>
        <w:t>Nebula</w:t>
      </w:r>
      <w:proofErr w:type="spellEnd"/>
      <w:r w:rsidRPr="00D431A4">
        <w:rPr>
          <w:rFonts w:ascii="Arial" w:hAnsi="Arial" w:cs="Arial"/>
          <w:color w:val="000000"/>
          <w:sz w:val="24"/>
          <w:szCs w:val="24"/>
        </w:rPr>
        <w:t xml:space="preserve"> – 11.5.4 e Sequoia – 11.1.</w:t>
      </w:r>
    </w:p>
    <w:p w14:paraId="2058815E" w14:textId="7777777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b/>
          <w:bCs/>
          <w:color w:val="000000"/>
          <w:sz w:val="24"/>
          <w:szCs w:val="24"/>
        </w:rPr>
        <w:t>Tipo de Licença</w:t>
      </w:r>
      <w:r w:rsidRPr="00D431A4">
        <w:rPr>
          <w:rFonts w:ascii="Arial" w:hAnsi="Arial" w:cs="Arial"/>
          <w:color w:val="000000"/>
          <w:sz w:val="24"/>
          <w:szCs w:val="24"/>
        </w:rPr>
        <w:t xml:space="preserve">: Versão </w:t>
      </w:r>
      <w:proofErr w:type="spellStart"/>
      <w:r w:rsidRPr="00D431A4">
        <w:rPr>
          <w:rFonts w:ascii="Arial" w:hAnsi="Arial" w:cs="Arial"/>
          <w:color w:val="000000"/>
          <w:sz w:val="24"/>
          <w:szCs w:val="24"/>
        </w:rPr>
        <w:t>Community</w:t>
      </w:r>
      <w:proofErr w:type="spellEnd"/>
      <w:r w:rsidRPr="00D431A4">
        <w:rPr>
          <w:rFonts w:ascii="Arial" w:hAnsi="Arial" w:cs="Arial"/>
          <w:color w:val="000000"/>
          <w:sz w:val="24"/>
          <w:szCs w:val="24"/>
        </w:rPr>
        <w:t xml:space="preserve"> e Versão Standard e </w:t>
      </w:r>
      <w:proofErr w:type="spellStart"/>
      <w:r w:rsidRPr="00D431A4">
        <w:rPr>
          <w:rFonts w:ascii="Arial" w:hAnsi="Arial" w:cs="Arial"/>
          <w:color w:val="000000"/>
          <w:sz w:val="24"/>
          <w:szCs w:val="24"/>
        </w:rPr>
        <w:t>Advanced</w:t>
      </w:r>
      <w:proofErr w:type="spellEnd"/>
      <w:r w:rsidRPr="00D431A4">
        <w:rPr>
          <w:rFonts w:ascii="Arial" w:hAnsi="Arial" w:cs="Arial"/>
          <w:color w:val="000000"/>
          <w:sz w:val="24"/>
          <w:szCs w:val="24"/>
        </w:rPr>
        <w:t>.</w:t>
      </w:r>
    </w:p>
    <w:p w14:paraId="7E67A5F2" w14:textId="7777777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b/>
          <w:bCs/>
          <w:color w:val="000000"/>
          <w:sz w:val="24"/>
          <w:szCs w:val="24"/>
        </w:rPr>
        <w:t>Valor da Licença:</w:t>
      </w:r>
      <w:r w:rsidRPr="00D431A4">
        <w:rPr>
          <w:rFonts w:ascii="Arial" w:hAnsi="Arial" w:cs="Arial"/>
          <w:color w:val="000000"/>
          <w:sz w:val="24"/>
          <w:szCs w:val="24"/>
        </w:rPr>
        <w:t xml:space="preserve"> Versão </w:t>
      </w:r>
      <w:proofErr w:type="spellStart"/>
      <w:r w:rsidRPr="00D431A4">
        <w:rPr>
          <w:rFonts w:ascii="Arial" w:hAnsi="Arial" w:cs="Arial"/>
          <w:color w:val="000000"/>
          <w:sz w:val="24"/>
          <w:szCs w:val="24"/>
        </w:rPr>
        <w:t>Community</w:t>
      </w:r>
      <w:proofErr w:type="spellEnd"/>
      <w:r w:rsidRPr="00D431A4">
        <w:rPr>
          <w:rFonts w:ascii="Arial" w:hAnsi="Arial" w:cs="Arial"/>
          <w:color w:val="000000"/>
          <w:sz w:val="24"/>
          <w:szCs w:val="24"/>
        </w:rPr>
        <w:t xml:space="preserve"> é grátis, já a versão Standard e </w:t>
      </w:r>
      <w:proofErr w:type="spellStart"/>
      <w:r w:rsidRPr="00D431A4">
        <w:rPr>
          <w:rFonts w:ascii="Arial" w:hAnsi="Arial" w:cs="Arial"/>
          <w:color w:val="000000"/>
          <w:sz w:val="24"/>
          <w:szCs w:val="24"/>
        </w:rPr>
        <w:t>Advanced</w:t>
      </w:r>
      <w:proofErr w:type="spellEnd"/>
      <w:r w:rsidRPr="00D431A4">
        <w:rPr>
          <w:rFonts w:ascii="Arial" w:hAnsi="Arial" w:cs="Arial"/>
          <w:color w:val="000000"/>
          <w:sz w:val="24"/>
          <w:szCs w:val="24"/>
        </w:rPr>
        <w:t xml:space="preserve"> tem preço inicial de $ 1000,00 (R$ 5000,00).</w:t>
      </w:r>
    </w:p>
    <w:p w14:paraId="2C20C78F" w14:textId="21DF69AB"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b/>
          <w:bCs/>
          <w:color w:val="000000"/>
          <w:sz w:val="24"/>
          <w:szCs w:val="24"/>
        </w:rPr>
        <w:t xml:space="preserve">Histórico: </w:t>
      </w:r>
      <w:r w:rsidRPr="00D431A4">
        <w:rPr>
          <w:rFonts w:ascii="Arial" w:hAnsi="Arial" w:cs="Arial"/>
          <w:color w:val="000000"/>
          <w:sz w:val="24"/>
          <w:szCs w:val="24"/>
        </w:rPr>
        <w:t xml:space="preserve">O nome DB2 foi dado para o Sistema de Gerenciamento de Banco de Dados que a IBM lançou em 1983 baseado em SQL/DS para seu mainframe. A princípio o produto foi chamado System R que fora iniciado em 1978. O projeto DB2 começou no início dos anos 70 quando Edgar Frank </w:t>
      </w:r>
      <w:proofErr w:type="spellStart"/>
      <w:r w:rsidRPr="00D431A4">
        <w:rPr>
          <w:rFonts w:ascii="Arial" w:hAnsi="Arial" w:cs="Arial"/>
          <w:color w:val="000000"/>
          <w:sz w:val="24"/>
          <w:szCs w:val="24"/>
        </w:rPr>
        <w:t>Codd</w:t>
      </w:r>
      <w:proofErr w:type="spellEnd"/>
      <w:r w:rsidRPr="00D431A4">
        <w:rPr>
          <w:rFonts w:ascii="Arial" w:hAnsi="Arial" w:cs="Arial"/>
          <w:color w:val="000000"/>
          <w:sz w:val="24"/>
          <w:szCs w:val="24"/>
        </w:rPr>
        <w:t xml:space="preserve">, trabalhando para IBM descreveu a teoria dos Banco de dados Relacionais e publicou sua teoria em </w:t>
      </w:r>
      <w:proofErr w:type="gramStart"/>
      <w:r w:rsidRPr="00D431A4">
        <w:rPr>
          <w:rFonts w:ascii="Arial" w:hAnsi="Arial" w:cs="Arial"/>
          <w:color w:val="000000"/>
          <w:sz w:val="24"/>
          <w:szCs w:val="24"/>
        </w:rPr>
        <w:t>Junho</w:t>
      </w:r>
      <w:proofErr w:type="gramEnd"/>
      <w:r w:rsidRPr="00D431A4">
        <w:rPr>
          <w:rFonts w:ascii="Arial" w:hAnsi="Arial" w:cs="Arial"/>
          <w:color w:val="000000"/>
          <w:sz w:val="24"/>
          <w:szCs w:val="24"/>
        </w:rPr>
        <w:t xml:space="preserve"> de 1970. Para aplicar o modelo, </w:t>
      </w:r>
      <w:proofErr w:type="spellStart"/>
      <w:r w:rsidRPr="00D431A4">
        <w:rPr>
          <w:rFonts w:ascii="Arial" w:hAnsi="Arial" w:cs="Arial"/>
          <w:color w:val="000000"/>
          <w:sz w:val="24"/>
          <w:szCs w:val="24"/>
        </w:rPr>
        <w:t>Codd</w:t>
      </w:r>
      <w:proofErr w:type="spellEnd"/>
      <w:r w:rsidRPr="00D431A4">
        <w:rPr>
          <w:rFonts w:ascii="Arial" w:hAnsi="Arial" w:cs="Arial"/>
          <w:color w:val="000000"/>
          <w:sz w:val="24"/>
          <w:szCs w:val="24"/>
        </w:rPr>
        <w:t xml:space="preserve"> criou uma linguagem de banco de dados relacionais que a chamou de Alpha. Entretanto, a IBM não acreditava no potencial das suas ideias, deixando-o fora da supervisão do grupo de programadores, que violaram diversas ideias fundamentais do modelo relacional de </w:t>
      </w:r>
      <w:proofErr w:type="spellStart"/>
      <w:r w:rsidRPr="00D431A4">
        <w:rPr>
          <w:rFonts w:ascii="Arial" w:hAnsi="Arial" w:cs="Arial"/>
          <w:color w:val="000000"/>
          <w:sz w:val="24"/>
          <w:szCs w:val="24"/>
        </w:rPr>
        <w:t>Codd</w:t>
      </w:r>
      <w:proofErr w:type="spellEnd"/>
      <w:r w:rsidRPr="00D431A4">
        <w:rPr>
          <w:rFonts w:ascii="Arial" w:hAnsi="Arial" w:cs="Arial"/>
          <w:color w:val="000000"/>
          <w:sz w:val="24"/>
          <w:szCs w:val="24"/>
        </w:rPr>
        <w:t>. O resultado foi a linguagem SEQUEL, que depois foi mudado para seu acrônimo SQL porque SEQUEL já era uma marca registrada.</w:t>
      </w:r>
    </w:p>
    <w:p w14:paraId="00948AC6" w14:textId="7777777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color w:val="000000"/>
          <w:sz w:val="24"/>
          <w:szCs w:val="24"/>
        </w:rPr>
        <w:t>Por muitos anos, DB2 foi feito exclusivamente para rodar nos mainframes da IBM. Posteriormente a IBM introduziu o DB2 para outras plataformas de servidores, incluindo o Unix e o Windows, para então colocar no Linux e PDAs. Esse processo foi feito na década 90. A inspiração para os detalhes de implementação do DB2 vieram da linguagem DL/1 da IBM e do Sistema de Gerenciamento de Informações também dessa empresa. As novas versões já são avaliadas para OS/2 e é chamada DB2/2.</w:t>
      </w:r>
    </w:p>
    <w:p w14:paraId="5D9C8EE4" w14:textId="7777777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b/>
          <w:bCs/>
          <w:color w:val="000000"/>
          <w:sz w:val="24"/>
          <w:szCs w:val="24"/>
        </w:rPr>
        <w:t>Plataforma</w:t>
      </w:r>
      <w:r w:rsidRPr="00D431A4">
        <w:rPr>
          <w:rFonts w:ascii="Arial" w:hAnsi="Arial" w:cs="Arial"/>
          <w:color w:val="000000"/>
          <w:sz w:val="24"/>
          <w:szCs w:val="24"/>
        </w:rPr>
        <w:t xml:space="preserve">: Linux, Unix, Windows (x86-64), </w:t>
      </w:r>
      <w:proofErr w:type="spellStart"/>
      <w:r w:rsidRPr="00D431A4">
        <w:rPr>
          <w:rFonts w:ascii="Arial" w:hAnsi="Arial" w:cs="Arial"/>
          <w:color w:val="000000"/>
          <w:sz w:val="24"/>
          <w:szCs w:val="24"/>
        </w:rPr>
        <w:t>Sparc</w:t>
      </w:r>
      <w:proofErr w:type="spellEnd"/>
      <w:r w:rsidRPr="00D431A4">
        <w:rPr>
          <w:rFonts w:ascii="Arial" w:hAnsi="Arial" w:cs="Arial"/>
          <w:color w:val="000000"/>
          <w:sz w:val="24"/>
          <w:szCs w:val="24"/>
        </w:rPr>
        <w:t>.</w:t>
      </w:r>
    </w:p>
    <w:p w14:paraId="5A22AD2D" w14:textId="77777777" w:rsidR="00270EB6" w:rsidRPr="00D431A4" w:rsidRDefault="00270EB6" w:rsidP="00270EB6">
      <w:pPr>
        <w:shd w:val="clear" w:color="auto" w:fill="FFFFFF"/>
        <w:spacing w:line="240" w:lineRule="auto"/>
        <w:rPr>
          <w:rFonts w:ascii="Arial" w:hAnsi="Arial" w:cs="Arial"/>
          <w:b/>
          <w:bCs/>
          <w:color w:val="000000"/>
          <w:sz w:val="24"/>
          <w:szCs w:val="24"/>
        </w:rPr>
      </w:pPr>
      <w:r w:rsidRPr="00D431A4">
        <w:rPr>
          <w:rFonts w:ascii="Arial" w:hAnsi="Arial" w:cs="Arial"/>
          <w:b/>
          <w:bCs/>
          <w:color w:val="000000"/>
          <w:sz w:val="24"/>
          <w:szCs w:val="24"/>
        </w:rPr>
        <w:t>Interface do usuário e </w:t>
      </w:r>
      <w:proofErr w:type="spellStart"/>
      <w:r w:rsidRPr="00D431A4">
        <w:rPr>
          <w:rFonts w:ascii="Arial" w:hAnsi="Arial" w:cs="Arial"/>
          <w:b/>
          <w:bCs/>
          <w:color w:val="000000"/>
          <w:sz w:val="24"/>
          <w:szCs w:val="24"/>
        </w:rPr>
        <w:t>prints</w:t>
      </w:r>
      <w:proofErr w:type="spellEnd"/>
      <w:r w:rsidRPr="00D431A4">
        <w:rPr>
          <w:rFonts w:ascii="Arial" w:hAnsi="Arial" w:cs="Arial"/>
          <w:b/>
          <w:bCs/>
          <w:color w:val="000000"/>
          <w:sz w:val="24"/>
          <w:szCs w:val="24"/>
        </w:rPr>
        <w:t> de tela</w:t>
      </w:r>
    </w:p>
    <w:p w14:paraId="7F5A6F4F" w14:textId="7777777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noProof/>
          <w:color w:val="000000"/>
          <w:sz w:val="24"/>
          <w:szCs w:val="24"/>
          <w:lang w:eastAsia="pt-BR"/>
        </w:rPr>
        <w:drawing>
          <wp:inline distT="0" distB="0" distL="0" distR="0" wp14:anchorId="48C85A1F" wp14:editId="49363047">
            <wp:extent cx="4991100" cy="2655777"/>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7509" cy="2659187"/>
                    </a:xfrm>
                    <a:prstGeom prst="rect">
                      <a:avLst/>
                    </a:prstGeom>
                  </pic:spPr>
                </pic:pic>
              </a:graphicData>
            </a:graphic>
          </wp:inline>
        </w:drawing>
      </w:r>
    </w:p>
    <w:p w14:paraId="4B6D3358" w14:textId="77777777" w:rsidR="00270EB6" w:rsidRPr="00D431A4" w:rsidRDefault="00270EB6" w:rsidP="00270EB6">
      <w:pPr>
        <w:shd w:val="clear" w:color="auto" w:fill="FFFFFF"/>
        <w:spacing w:line="240" w:lineRule="auto"/>
        <w:rPr>
          <w:rFonts w:ascii="Arial" w:hAnsi="Arial" w:cs="Arial"/>
          <w:b/>
          <w:bCs/>
          <w:color w:val="000000"/>
          <w:sz w:val="24"/>
          <w:szCs w:val="24"/>
        </w:rPr>
      </w:pPr>
      <w:r w:rsidRPr="00D431A4">
        <w:rPr>
          <w:rFonts w:ascii="Arial" w:hAnsi="Arial" w:cs="Arial"/>
          <w:b/>
          <w:bCs/>
          <w:color w:val="000000"/>
          <w:sz w:val="24"/>
          <w:szCs w:val="24"/>
        </w:rPr>
        <w:lastRenderedPageBreak/>
        <w:t>Curiosidades</w:t>
      </w:r>
    </w:p>
    <w:p w14:paraId="3757845F" w14:textId="7777777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color w:val="000000"/>
          <w:sz w:val="24"/>
          <w:szCs w:val="24"/>
        </w:rPr>
        <w:t>Cada nova versão do IBM DB2 tem um codinome diferente.</w:t>
      </w:r>
    </w:p>
    <w:p w14:paraId="337DFC57" w14:textId="04A5111F" w:rsidR="00270EB6" w:rsidRPr="00D431A4" w:rsidRDefault="00270EB6" w:rsidP="00270EB6">
      <w:pPr>
        <w:shd w:val="clear" w:color="auto" w:fill="FFFFFF"/>
        <w:spacing w:line="240" w:lineRule="auto"/>
        <w:jc w:val="center"/>
        <w:rPr>
          <w:rFonts w:ascii="Arial" w:eastAsia="Times New Roman" w:hAnsi="Arial" w:cs="Arial"/>
          <w:b/>
          <w:bCs/>
          <w:color w:val="252424"/>
          <w:sz w:val="24"/>
          <w:szCs w:val="24"/>
          <w:lang w:eastAsia="pt-BR"/>
        </w:rPr>
      </w:pPr>
      <w:r w:rsidRPr="00D431A4">
        <w:rPr>
          <w:rFonts w:ascii="Arial" w:eastAsia="Times New Roman" w:hAnsi="Arial" w:cs="Arial"/>
          <w:b/>
          <w:bCs/>
          <w:color w:val="252424"/>
          <w:sz w:val="24"/>
          <w:szCs w:val="24"/>
          <w:lang w:eastAsia="pt-BR"/>
        </w:rPr>
        <w:t>INTERBASE</w:t>
      </w:r>
    </w:p>
    <w:p w14:paraId="0346688E" w14:textId="7777777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b/>
          <w:bCs/>
          <w:color w:val="000000"/>
          <w:sz w:val="24"/>
          <w:szCs w:val="24"/>
        </w:rPr>
        <w:t>Fabricante:</w:t>
      </w:r>
      <w:r w:rsidRPr="00D431A4">
        <w:rPr>
          <w:rFonts w:ascii="Arial" w:hAnsi="Arial" w:cs="Arial"/>
          <w:color w:val="000000"/>
          <w:sz w:val="24"/>
          <w:szCs w:val="24"/>
        </w:rPr>
        <w:t xml:space="preserve"> </w:t>
      </w:r>
      <w:proofErr w:type="spellStart"/>
      <w:r w:rsidRPr="00D431A4">
        <w:rPr>
          <w:rFonts w:ascii="Arial" w:hAnsi="Arial" w:cs="Arial"/>
          <w:color w:val="000000"/>
          <w:sz w:val="24"/>
          <w:szCs w:val="24"/>
        </w:rPr>
        <w:t>Embarcadero</w:t>
      </w:r>
      <w:proofErr w:type="spellEnd"/>
      <w:r w:rsidRPr="00D431A4">
        <w:rPr>
          <w:rFonts w:ascii="Arial" w:hAnsi="Arial" w:cs="Arial"/>
          <w:color w:val="000000"/>
          <w:sz w:val="24"/>
          <w:szCs w:val="24"/>
        </w:rPr>
        <w:t xml:space="preserve"> Technologies</w:t>
      </w:r>
    </w:p>
    <w:p w14:paraId="3F25C5FC" w14:textId="01DC276D"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b/>
          <w:bCs/>
          <w:color w:val="000000"/>
          <w:sz w:val="24"/>
          <w:szCs w:val="24"/>
        </w:rPr>
        <w:t>Versões mais atuais</w:t>
      </w:r>
      <w:r w:rsidR="00DC7F69" w:rsidRPr="00D431A4">
        <w:rPr>
          <w:rFonts w:ascii="Arial" w:hAnsi="Arial" w:cs="Arial"/>
          <w:b/>
          <w:bCs/>
          <w:color w:val="000000"/>
          <w:sz w:val="24"/>
          <w:szCs w:val="24"/>
        </w:rPr>
        <w:t xml:space="preserve">: </w:t>
      </w:r>
      <w:proofErr w:type="spellStart"/>
      <w:r w:rsidR="00DC7F69" w:rsidRPr="00D431A4">
        <w:rPr>
          <w:rFonts w:ascii="Arial" w:hAnsi="Arial" w:cs="Arial"/>
          <w:color w:val="000000"/>
          <w:sz w:val="24"/>
          <w:szCs w:val="24"/>
        </w:rPr>
        <w:t>Interbase</w:t>
      </w:r>
      <w:proofErr w:type="spellEnd"/>
      <w:r w:rsidR="00DC7F69" w:rsidRPr="00D431A4">
        <w:rPr>
          <w:rFonts w:ascii="Arial" w:hAnsi="Arial" w:cs="Arial"/>
          <w:color w:val="000000"/>
          <w:sz w:val="24"/>
          <w:szCs w:val="24"/>
        </w:rPr>
        <w:t xml:space="preserve"> 2020 Update 1.</w:t>
      </w:r>
    </w:p>
    <w:p w14:paraId="27292972" w14:textId="7777777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b/>
          <w:bCs/>
          <w:color w:val="000000"/>
          <w:sz w:val="24"/>
          <w:szCs w:val="24"/>
        </w:rPr>
        <w:t>Tipo de Licença</w:t>
      </w:r>
      <w:r w:rsidRPr="00D431A4">
        <w:rPr>
          <w:rFonts w:ascii="Arial" w:hAnsi="Arial" w:cs="Arial"/>
          <w:color w:val="000000"/>
          <w:sz w:val="24"/>
          <w:szCs w:val="24"/>
        </w:rPr>
        <w:t xml:space="preserve">: Edição de desenvolvedor, </w:t>
      </w:r>
      <w:proofErr w:type="spellStart"/>
      <w:r w:rsidRPr="00D431A4">
        <w:rPr>
          <w:rFonts w:ascii="Arial" w:hAnsi="Arial" w:cs="Arial"/>
          <w:color w:val="000000"/>
          <w:sz w:val="24"/>
          <w:szCs w:val="24"/>
        </w:rPr>
        <w:t>IBToGo</w:t>
      </w:r>
      <w:proofErr w:type="spellEnd"/>
      <w:r w:rsidRPr="00D431A4">
        <w:rPr>
          <w:rFonts w:ascii="Arial" w:hAnsi="Arial" w:cs="Arial"/>
          <w:color w:val="000000"/>
          <w:sz w:val="24"/>
          <w:szCs w:val="24"/>
        </w:rPr>
        <w:t>, Edição Desktop e Edição de Servidor.</w:t>
      </w:r>
    </w:p>
    <w:p w14:paraId="7127BD2C" w14:textId="7777777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b/>
          <w:bCs/>
          <w:color w:val="000000"/>
          <w:sz w:val="24"/>
          <w:szCs w:val="24"/>
        </w:rPr>
        <w:t>Valor da Licença</w:t>
      </w:r>
      <w:r w:rsidRPr="00D431A4">
        <w:rPr>
          <w:rFonts w:ascii="Arial" w:hAnsi="Arial" w:cs="Arial"/>
          <w:color w:val="000000"/>
          <w:sz w:val="24"/>
          <w:szCs w:val="24"/>
        </w:rPr>
        <w:t>: Edição de desenvolvedor é gratuita, já a Edição de servidor o preço inicial é de $ 1082,00 (R$ 5478,30)</w:t>
      </w:r>
    </w:p>
    <w:p w14:paraId="0A95CABD" w14:textId="2F6C5ACC"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b/>
          <w:bCs/>
          <w:color w:val="000000"/>
          <w:sz w:val="24"/>
          <w:szCs w:val="24"/>
        </w:rPr>
        <w:t xml:space="preserve">Histórico: </w:t>
      </w:r>
      <w:proofErr w:type="spellStart"/>
      <w:r w:rsidRPr="00D431A4">
        <w:rPr>
          <w:rFonts w:ascii="Arial" w:hAnsi="Arial" w:cs="Arial"/>
          <w:color w:val="000000"/>
          <w:sz w:val="24"/>
          <w:szCs w:val="24"/>
        </w:rPr>
        <w:t>InterBase</w:t>
      </w:r>
      <w:proofErr w:type="spellEnd"/>
      <w:r w:rsidRPr="00D431A4">
        <w:rPr>
          <w:rFonts w:ascii="Arial" w:hAnsi="Arial" w:cs="Arial"/>
          <w:color w:val="000000"/>
          <w:sz w:val="24"/>
          <w:szCs w:val="24"/>
        </w:rPr>
        <w:t xml:space="preserve"> é um sistema gerenciador de banco de dados relacionais da </w:t>
      </w:r>
      <w:proofErr w:type="spellStart"/>
      <w:r w:rsidRPr="00D431A4">
        <w:rPr>
          <w:rFonts w:ascii="Arial" w:hAnsi="Arial" w:cs="Arial"/>
          <w:color w:val="000000"/>
          <w:sz w:val="24"/>
          <w:szCs w:val="24"/>
        </w:rPr>
        <w:t>Embarcadero</w:t>
      </w:r>
      <w:proofErr w:type="spellEnd"/>
      <w:r w:rsidRPr="00D431A4">
        <w:rPr>
          <w:rFonts w:ascii="Arial" w:hAnsi="Arial" w:cs="Arial"/>
          <w:color w:val="000000"/>
          <w:sz w:val="24"/>
          <w:szCs w:val="24"/>
        </w:rPr>
        <w:t xml:space="preserve"> </w:t>
      </w:r>
      <w:proofErr w:type="spellStart"/>
      <w:r w:rsidRPr="00D431A4">
        <w:rPr>
          <w:rFonts w:ascii="Arial" w:hAnsi="Arial" w:cs="Arial"/>
          <w:color w:val="000000"/>
          <w:sz w:val="24"/>
          <w:szCs w:val="24"/>
        </w:rPr>
        <w:t>Tecnologies</w:t>
      </w:r>
      <w:proofErr w:type="spellEnd"/>
      <w:r w:rsidRPr="00D431A4">
        <w:rPr>
          <w:rFonts w:ascii="Arial" w:hAnsi="Arial" w:cs="Arial"/>
          <w:color w:val="000000"/>
          <w:sz w:val="24"/>
          <w:szCs w:val="24"/>
        </w:rPr>
        <w:t xml:space="preserve">. O </w:t>
      </w:r>
      <w:proofErr w:type="spellStart"/>
      <w:r w:rsidRPr="00D431A4">
        <w:rPr>
          <w:rFonts w:ascii="Arial" w:hAnsi="Arial" w:cs="Arial"/>
          <w:color w:val="000000"/>
          <w:sz w:val="24"/>
          <w:szCs w:val="24"/>
        </w:rPr>
        <w:t>Interbase</w:t>
      </w:r>
      <w:proofErr w:type="spellEnd"/>
      <w:r w:rsidRPr="00D431A4">
        <w:rPr>
          <w:rFonts w:ascii="Arial" w:hAnsi="Arial" w:cs="Arial"/>
          <w:color w:val="000000"/>
          <w:sz w:val="24"/>
          <w:szCs w:val="24"/>
        </w:rPr>
        <w:t xml:space="preserve"> é uma alternativa aos bancos de dados tradicionais como Access ou SQL Server. Ele pode ser instalado em sistemas operacionais Microsoft Windows, Linux, Mac OS X e Sun Solaris. Além de não ser pesado é relativamente rápido e suporta bancos de dados de grande tamanho (maiores que 2 Gigabytes).</w:t>
      </w:r>
    </w:p>
    <w:p w14:paraId="2F8F6A29" w14:textId="7777777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color w:val="000000"/>
          <w:sz w:val="24"/>
          <w:szCs w:val="24"/>
        </w:rPr>
        <w:t xml:space="preserve">Em 2000 a Borland (proprietária anterior do </w:t>
      </w:r>
      <w:proofErr w:type="spellStart"/>
      <w:r w:rsidRPr="00D431A4">
        <w:rPr>
          <w:rFonts w:ascii="Arial" w:hAnsi="Arial" w:cs="Arial"/>
          <w:color w:val="000000"/>
          <w:sz w:val="24"/>
          <w:szCs w:val="24"/>
        </w:rPr>
        <w:t>InterBase</w:t>
      </w:r>
      <w:proofErr w:type="spellEnd"/>
      <w:r w:rsidRPr="00D431A4">
        <w:rPr>
          <w:rFonts w:ascii="Arial" w:hAnsi="Arial" w:cs="Arial"/>
          <w:color w:val="000000"/>
          <w:sz w:val="24"/>
          <w:szCs w:val="24"/>
        </w:rPr>
        <w:t xml:space="preserve">) liberou o código da versão 6.0, mas as posteriores voltaram a ter licença proprietária. Desta versão 6.0 foi criado o Banco de Dados Open </w:t>
      </w:r>
      <w:proofErr w:type="spellStart"/>
      <w:r w:rsidRPr="00D431A4">
        <w:rPr>
          <w:rFonts w:ascii="Arial" w:hAnsi="Arial" w:cs="Arial"/>
          <w:color w:val="000000"/>
          <w:sz w:val="24"/>
          <w:szCs w:val="24"/>
        </w:rPr>
        <w:t>source</w:t>
      </w:r>
      <w:proofErr w:type="spellEnd"/>
      <w:r w:rsidRPr="00D431A4">
        <w:rPr>
          <w:rFonts w:ascii="Arial" w:hAnsi="Arial" w:cs="Arial"/>
          <w:color w:val="000000"/>
          <w:sz w:val="24"/>
          <w:szCs w:val="24"/>
        </w:rPr>
        <w:t xml:space="preserve"> </w:t>
      </w:r>
      <w:proofErr w:type="spellStart"/>
      <w:r w:rsidRPr="00D431A4">
        <w:rPr>
          <w:rFonts w:ascii="Arial" w:hAnsi="Arial" w:cs="Arial"/>
          <w:color w:val="000000"/>
          <w:sz w:val="24"/>
          <w:szCs w:val="24"/>
        </w:rPr>
        <w:t>Firebird</w:t>
      </w:r>
      <w:proofErr w:type="spellEnd"/>
      <w:r w:rsidRPr="00D431A4">
        <w:rPr>
          <w:rFonts w:ascii="Arial" w:hAnsi="Arial" w:cs="Arial"/>
          <w:color w:val="000000"/>
          <w:sz w:val="24"/>
          <w:szCs w:val="24"/>
        </w:rPr>
        <w:t xml:space="preserve">. O </w:t>
      </w:r>
      <w:proofErr w:type="spellStart"/>
      <w:r w:rsidRPr="00D431A4">
        <w:rPr>
          <w:rFonts w:ascii="Arial" w:hAnsi="Arial" w:cs="Arial"/>
          <w:color w:val="000000"/>
          <w:sz w:val="24"/>
          <w:szCs w:val="24"/>
        </w:rPr>
        <w:t>InterBase</w:t>
      </w:r>
      <w:proofErr w:type="spellEnd"/>
      <w:r w:rsidRPr="00D431A4">
        <w:rPr>
          <w:rFonts w:ascii="Arial" w:hAnsi="Arial" w:cs="Arial"/>
          <w:color w:val="000000"/>
          <w:sz w:val="24"/>
          <w:szCs w:val="24"/>
        </w:rPr>
        <w:t xml:space="preserve"> em sua primeira versão foi criado com o propósito de ser um banco de dados acadêmico, facilitando a operação e aprendizado por parte dos interessados. Hoje em dia é muito utilizado também no ambiente corporativo.</w:t>
      </w:r>
    </w:p>
    <w:p w14:paraId="2BE874E5" w14:textId="7777777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b/>
          <w:bCs/>
          <w:color w:val="000000"/>
          <w:sz w:val="24"/>
          <w:szCs w:val="24"/>
        </w:rPr>
        <w:t>Plataforma:</w:t>
      </w:r>
      <w:r w:rsidRPr="00D431A4">
        <w:rPr>
          <w:rFonts w:ascii="Arial" w:hAnsi="Arial" w:cs="Arial"/>
          <w:color w:val="000000"/>
          <w:sz w:val="24"/>
          <w:szCs w:val="24"/>
        </w:rPr>
        <w:t xml:space="preserve"> Windows, Linux, </w:t>
      </w:r>
      <w:proofErr w:type="spellStart"/>
      <w:r w:rsidRPr="00D431A4">
        <w:rPr>
          <w:rFonts w:ascii="Arial" w:hAnsi="Arial" w:cs="Arial"/>
          <w:color w:val="000000"/>
          <w:sz w:val="24"/>
          <w:szCs w:val="24"/>
        </w:rPr>
        <w:t>macOS</w:t>
      </w:r>
      <w:proofErr w:type="spellEnd"/>
      <w:r w:rsidRPr="00D431A4">
        <w:rPr>
          <w:rFonts w:ascii="Arial" w:hAnsi="Arial" w:cs="Arial"/>
          <w:color w:val="000000"/>
          <w:sz w:val="24"/>
          <w:szCs w:val="24"/>
        </w:rPr>
        <w:t xml:space="preserve">, Solaris, iOS e </w:t>
      </w:r>
      <w:proofErr w:type="spellStart"/>
      <w:r w:rsidRPr="00D431A4">
        <w:rPr>
          <w:rFonts w:ascii="Arial" w:hAnsi="Arial" w:cs="Arial"/>
          <w:color w:val="000000"/>
          <w:sz w:val="24"/>
          <w:szCs w:val="24"/>
        </w:rPr>
        <w:t>Android</w:t>
      </w:r>
      <w:proofErr w:type="spellEnd"/>
      <w:r w:rsidRPr="00D431A4">
        <w:rPr>
          <w:rFonts w:ascii="Arial" w:hAnsi="Arial" w:cs="Arial"/>
          <w:color w:val="000000"/>
          <w:sz w:val="24"/>
          <w:szCs w:val="24"/>
        </w:rPr>
        <w:t>.</w:t>
      </w:r>
    </w:p>
    <w:p w14:paraId="0FD95268" w14:textId="77777777" w:rsidR="00270EB6" w:rsidRPr="00D431A4" w:rsidRDefault="00270EB6" w:rsidP="00270EB6">
      <w:pPr>
        <w:shd w:val="clear" w:color="auto" w:fill="FFFFFF"/>
        <w:spacing w:line="240" w:lineRule="auto"/>
        <w:rPr>
          <w:rFonts w:ascii="Arial" w:hAnsi="Arial" w:cs="Arial"/>
          <w:b/>
          <w:bCs/>
          <w:color w:val="000000"/>
          <w:sz w:val="24"/>
          <w:szCs w:val="24"/>
        </w:rPr>
      </w:pPr>
      <w:r w:rsidRPr="00D431A4">
        <w:rPr>
          <w:rFonts w:ascii="Arial" w:hAnsi="Arial" w:cs="Arial"/>
          <w:b/>
          <w:bCs/>
          <w:color w:val="000000"/>
          <w:sz w:val="24"/>
          <w:szCs w:val="24"/>
        </w:rPr>
        <w:t>Interface do usuário e </w:t>
      </w:r>
      <w:proofErr w:type="spellStart"/>
      <w:r w:rsidRPr="00D431A4">
        <w:rPr>
          <w:rFonts w:ascii="Arial" w:hAnsi="Arial" w:cs="Arial"/>
          <w:b/>
          <w:bCs/>
          <w:color w:val="000000"/>
          <w:sz w:val="24"/>
          <w:szCs w:val="24"/>
        </w:rPr>
        <w:t>prints</w:t>
      </w:r>
      <w:proofErr w:type="spellEnd"/>
      <w:r w:rsidRPr="00D431A4">
        <w:rPr>
          <w:rFonts w:ascii="Arial" w:hAnsi="Arial" w:cs="Arial"/>
          <w:b/>
          <w:bCs/>
          <w:color w:val="000000"/>
          <w:sz w:val="24"/>
          <w:szCs w:val="24"/>
        </w:rPr>
        <w:t> de tela</w:t>
      </w:r>
    </w:p>
    <w:p w14:paraId="1F3B11C3" w14:textId="7777777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noProof/>
          <w:color w:val="000000"/>
          <w:sz w:val="24"/>
          <w:szCs w:val="24"/>
          <w:lang w:eastAsia="pt-BR"/>
        </w:rPr>
        <w:drawing>
          <wp:inline distT="0" distB="0" distL="0" distR="0" wp14:anchorId="3EE6E58A" wp14:editId="3B00BF7E">
            <wp:extent cx="5400040" cy="3026410"/>
            <wp:effectExtent l="0" t="0" r="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26410"/>
                    </a:xfrm>
                    <a:prstGeom prst="rect">
                      <a:avLst/>
                    </a:prstGeom>
                  </pic:spPr>
                </pic:pic>
              </a:graphicData>
            </a:graphic>
          </wp:inline>
        </w:drawing>
      </w:r>
    </w:p>
    <w:p w14:paraId="38251F3C" w14:textId="77777777" w:rsidR="00270EB6" w:rsidRPr="00D431A4" w:rsidRDefault="00270EB6" w:rsidP="00270EB6">
      <w:pPr>
        <w:shd w:val="clear" w:color="auto" w:fill="FFFFFF"/>
        <w:spacing w:line="240" w:lineRule="auto"/>
        <w:rPr>
          <w:rFonts w:ascii="Arial" w:hAnsi="Arial" w:cs="Arial"/>
          <w:color w:val="000000"/>
          <w:sz w:val="24"/>
          <w:szCs w:val="24"/>
        </w:rPr>
      </w:pPr>
    </w:p>
    <w:p w14:paraId="032C1FE3" w14:textId="7777777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noProof/>
          <w:color w:val="000000"/>
          <w:sz w:val="24"/>
          <w:szCs w:val="24"/>
          <w:lang w:eastAsia="pt-BR"/>
        </w:rPr>
        <w:lastRenderedPageBreak/>
        <w:drawing>
          <wp:inline distT="0" distB="0" distL="0" distR="0" wp14:anchorId="26BF0EE1" wp14:editId="0AAA99DE">
            <wp:extent cx="5400040" cy="378460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784600"/>
                    </a:xfrm>
                    <a:prstGeom prst="rect">
                      <a:avLst/>
                    </a:prstGeom>
                  </pic:spPr>
                </pic:pic>
              </a:graphicData>
            </a:graphic>
          </wp:inline>
        </w:drawing>
      </w:r>
    </w:p>
    <w:p w14:paraId="4ECFE7D5" w14:textId="436730F8" w:rsidR="00270EB6" w:rsidRPr="00D431A4" w:rsidRDefault="00270EB6" w:rsidP="00270EB6">
      <w:pPr>
        <w:shd w:val="clear" w:color="auto" w:fill="FFFFFF"/>
        <w:spacing w:line="240" w:lineRule="auto"/>
        <w:rPr>
          <w:rFonts w:ascii="Arial" w:hAnsi="Arial" w:cs="Arial"/>
          <w:b/>
          <w:bCs/>
          <w:color w:val="000000"/>
          <w:sz w:val="24"/>
          <w:szCs w:val="24"/>
        </w:rPr>
      </w:pPr>
      <w:r w:rsidRPr="00D431A4">
        <w:rPr>
          <w:rFonts w:ascii="Arial" w:hAnsi="Arial" w:cs="Arial"/>
          <w:b/>
          <w:bCs/>
          <w:color w:val="000000"/>
          <w:sz w:val="24"/>
          <w:szCs w:val="24"/>
        </w:rPr>
        <w:t>Curiosidades</w:t>
      </w:r>
    </w:p>
    <w:p w14:paraId="18FDC235" w14:textId="7777777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color w:val="000000"/>
          <w:sz w:val="24"/>
          <w:szCs w:val="24"/>
        </w:rPr>
        <w:t>O nome do gestor de bases de dados (</w:t>
      </w:r>
      <w:proofErr w:type="spellStart"/>
      <w:r w:rsidRPr="00D431A4">
        <w:rPr>
          <w:rFonts w:ascii="Arial" w:hAnsi="Arial" w:cs="Arial"/>
          <w:color w:val="000000"/>
          <w:sz w:val="24"/>
          <w:szCs w:val="24"/>
        </w:rPr>
        <w:t>pt</w:t>
      </w:r>
      <w:proofErr w:type="spellEnd"/>
      <w:r w:rsidRPr="00D431A4">
        <w:rPr>
          <w:rFonts w:ascii="Arial" w:hAnsi="Arial" w:cs="Arial"/>
          <w:color w:val="000000"/>
          <w:sz w:val="24"/>
          <w:szCs w:val="24"/>
        </w:rPr>
        <w:t>-PT) / gerenciador de bancos de dados (</w:t>
      </w:r>
      <w:proofErr w:type="spellStart"/>
      <w:r w:rsidRPr="00D431A4">
        <w:rPr>
          <w:rFonts w:ascii="Arial" w:hAnsi="Arial" w:cs="Arial"/>
          <w:color w:val="000000"/>
          <w:sz w:val="24"/>
          <w:szCs w:val="24"/>
        </w:rPr>
        <w:t>pt</w:t>
      </w:r>
      <w:proofErr w:type="spellEnd"/>
      <w:r w:rsidRPr="00D431A4">
        <w:rPr>
          <w:rFonts w:ascii="Arial" w:hAnsi="Arial" w:cs="Arial"/>
          <w:color w:val="000000"/>
          <w:sz w:val="24"/>
          <w:szCs w:val="24"/>
        </w:rPr>
        <w:t xml:space="preserve">-BR) escreve-se </w:t>
      </w:r>
      <w:proofErr w:type="spellStart"/>
      <w:r w:rsidRPr="00D431A4">
        <w:rPr>
          <w:rFonts w:ascii="Arial" w:hAnsi="Arial" w:cs="Arial"/>
          <w:color w:val="000000"/>
          <w:sz w:val="24"/>
          <w:szCs w:val="24"/>
        </w:rPr>
        <w:t>InterBase</w:t>
      </w:r>
      <w:proofErr w:type="spellEnd"/>
      <w:r w:rsidRPr="00D431A4">
        <w:rPr>
          <w:rFonts w:ascii="Arial" w:hAnsi="Arial" w:cs="Arial"/>
          <w:color w:val="000000"/>
          <w:sz w:val="24"/>
          <w:szCs w:val="24"/>
        </w:rPr>
        <w:t xml:space="preserve"> (com 'B' maiúsculo), no entanto, a empresa que lhe deu origem e foi a sucessora da </w:t>
      </w:r>
      <w:proofErr w:type="spellStart"/>
      <w:r w:rsidRPr="00D431A4">
        <w:rPr>
          <w:rFonts w:ascii="Arial" w:hAnsi="Arial" w:cs="Arial"/>
          <w:color w:val="000000"/>
          <w:sz w:val="24"/>
          <w:szCs w:val="24"/>
        </w:rPr>
        <w:t>Groton</w:t>
      </w:r>
      <w:proofErr w:type="spellEnd"/>
      <w:r w:rsidRPr="00D431A4">
        <w:rPr>
          <w:rFonts w:ascii="Arial" w:hAnsi="Arial" w:cs="Arial"/>
          <w:color w:val="000000"/>
          <w:sz w:val="24"/>
          <w:szCs w:val="24"/>
        </w:rPr>
        <w:t xml:space="preserve"> </w:t>
      </w:r>
      <w:proofErr w:type="spellStart"/>
      <w:r w:rsidRPr="00D431A4">
        <w:rPr>
          <w:rFonts w:ascii="Arial" w:hAnsi="Arial" w:cs="Arial"/>
          <w:color w:val="000000"/>
          <w:sz w:val="24"/>
          <w:szCs w:val="24"/>
        </w:rPr>
        <w:t>Database</w:t>
      </w:r>
      <w:proofErr w:type="spellEnd"/>
      <w:r w:rsidRPr="00D431A4">
        <w:rPr>
          <w:rFonts w:ascii="Arial" w:hAnsi="Arial" w:cs="Arial"/>
          <w:color w:val="000000"/>
          <w:sz w:val="24"/>
          <w:szCs w:val="24"/>
        </w:rPr>
        <w:t xml:space="preserve"> Systems era </w:t>
      </w:r>
      <w:proofErr w:type="spellStart"/>
      <w:r w:rsidRPr="00D431A4">
        <w:rPr>
          <w:rFonts w:ascii="Arial" w:hAnsi="Arial" w:cs="Arial"/>
          <w:color w:val="000000"/>
          <w:sz w:val="24"/>
          <w:szCs w:val="24"/>
        </w:rPr>
        <w:t>Interbase</w:t>
      </w:r>
      <w:proofErr w:type="spellEnd"/>
      <w:r w:rsidRPr="00D431A4">
        <w:rPr>
          <w:rFonts w:ascii="Arial" w:hAnsi="Arial" w:cs="Arial"/>
          <w:color w:val="000000"/>
          <w:sz w:val="24"/>
          <w:szCs w:val="24"/>
        </w:rPr>
        <w:t xml:space="preserve"> (com 'b' minúsculo).</w:t>
      </w:r>
    </w:p>
    <w:p w14:paraId="5A101DFB" w14:textId="7777777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color w:val="000000"/>
          <w:sz w:val="24"/>
          <w:szCs w:val="24"/>
        </w:rPr>
        <w:t xml:space="preserve">Apesar de se tratar de um pormenor, Jim </w:t>
      </w:r>
      <w:proofErr w:type="spellStart"/>
      <w:r w:rsidRPr="00D431A4">
        <w:rPr>
          <w:rFonts w:ascii="Arial" w:hAnsi="Arial" w:cs="Arial"/>
          <w:color w:val="000000"/>
          <w:sz w:val="24"/>
          <w:szCs w:val="24"/>
        </w:rPr>
        <w:t>Starkey</w:t>
      </w:r>
      <w:proofErr w:type="spellEnd"/>
      <w:r w:rsidRPr="00D431A4">
        <w:rPr>
          <w:rFonts w:ascii="Arial" w:hAnsi="Arial" w:cs="Arial"/>
          <w:color w:val="000000"/>
          <w:sz w:val="24"/>
          <w:szCs w:val="24"/>
        </w:rPr>
        <w:t xml:space="preserve"> fez referência a isso várias vezes e Ann Harrison (sua esposa) no site do </w:t>
      </w:r>
      <w:proofErr w:type="spellStart"/>
      <w:r w:rsidRPr="00D431A4">
        <w:rPr>
          <w:rFonts w:ascii="Arial" w:hAnsi="Arial" w:cs="Arial"/>
          <w:color w:val="000000"/>
          <w:sz w:val="24"/>
          <w:szCs w:val="24"/>
        </w:rPr>
        <w:t>Firebird</w:t>
      </w:r>
      <w:proofErr w:type="spellEnd"/>
      <w:r w:rsidRPr="00D431A4">
        <w:rPr>
          <w:rFonts w:ascii="Arial" w:hAnsi="Arial" w:cs="Arial"/>
          <w:color w:val="000000"/>
          <w:sz w:val="24"/>
          <w:szCs w:val="24"/>
        </w:rPr>
        <w:t xml:space="preserve"> volta a reforçar esse pormenor.</w:t>
      </w:r>
    </w:p>
    <w:p w14:paraId="375AFEE6" w14:textId="7777777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color w:val="000000"/>
          <w:sz w:val="24"/>
          <w:szCs w:val="24"/>
        </w:rPr>
        <w:t>Normalmente, por razões de copyright, a capitalização das letras (maiúsculas/minúsculas), não só no nome das empresas, mas também nos produtos que comercializam está protegida por direitos de autor.</w:t>
      </w:r>
    </w:p>
    <w:p w14:paraId="38F199CB" w14:textId="77777777" w:rsidR="00270EB6" w:rsidRPr="00D431A4" w:rsidRDefault="00270EB6" w:rsidP="00270EB6">
      <w:pPr>
        <w:shd w:val="clear" w:color="auto" w:fill="FFFFFF"/>
        <w:spacing w:line="240" w:lineRule="auto"/>
        <w:rPr>
          <w:rFonts w:ascii="Arial" w:hAnsi="Arial" w:cs="Arial"/>
          <w:color w:val="000000"/>
          <w:sz w:val="24"/>
          <w:szCs w:val="24"/>
        </w:rPr>
      </w:pPr>
    </w:p>
    <w:p w14:paraId="57BEB5A0" w14:textId="77777777" w:rsidR="00270EB6" w:rsidRPr="00D431A4" w:rsidRDefault="00270EB6" w:rsidP="00270EB6">
      <w:pPr>
        <w:shd w:val="clear" w:color="auto" w:fill="FFFFFF"/>
        <w:spacing w:line="240" w:lineRule="auto"/>
        <w:rPr>
          <w:rFonts w:ascii="Arial" w:hAnsi="Arial" w:cs="Arial"/>
          <w:color w:val="000000"/>
          <w:sz w:val="24"/>
          <w:szCs w:val="24"/>
        </w:rPr>
      </w:pPr>
    </w:p>
    <w:p w14:paraId="15100FC3" w14:textId="77777777" w:rsidR="00270EB6" w:rsidRPr="00D431A4" w:rsidRDefault="00270EB6" w:rsidP="00270EB6">
      <w:pPr>
        <w:shd w:val="clear" w:color="auto" w:fill="FFFFFF"/>
        <w:spacing w:line="240" w:lineRule="auto"/>
        <w:rPr>
          <w:rFonts w:ascii="Arial" w:hAnsi="Arial" w:cs="Arial"/>
          <w:color w:val="000000"/>
          <w:sz w:val="24"/>
          <w:szCs w:val="24"/>
        </w:rPr>
      </w:pPr>
    </w:p>
    <w:p w14:paraId="4AADF9B5" w14:textId="77777777" w:rsidR="00270EB6" w:rsidRPr="00D431A4" w:rsidRDefault="00270EB6" w:rsidP="00270EB6">
      <w:pPr>
        <w:shd w:val="clear" w:color="auto" w:fill="FFFFFF"/>
        <w:spacing w:line="240" w:lineRule="auto"/>
        <w:rPr>
          <w:rFonts w:ascii="Arial" w:hAnsi="Arial" w:cs="Arial"/>
          <w:color w:val="000000"/>
          <w:sz w:val="24"/>
          <w:szCs w:val="24"/>
        </w:rPr>
      </w:pPr>
    </w:p>
    <w:p w14:paraId="4093FFD5" w14:textId="77777777" w:rsidR="00270EB6" w:rsidRPr="00D431A4" w:rsidRDefault="00270EB6" w:rsidP="00270EB6">
      <w:pPr>
        <w:shd w:val="clear" w:color="auto" w:fill="FFFFFF"/>
        <w:spacing w:line="240" w:lineRule="auto"/>
        <w:rPr>
          <w:rFonts w:ascii="Arial" w:hAnsi="Arial" w:cs="Arial"/>
          <w:color w:val="000000"/>
          <w:sz w:val="24"/>
          <w:szCs w:val="24"/>
        </w:rPr>
      </w:pPr>
    </w:p>
    <w:p w14:paraId="58661A01" w14:textId="77777777" w:rsidR="00270EB6" w:rsidRPr="00D431A4" w:rsidRDefault="00270EB6" w:rsidP="00270EB6">
      <w:pPr>
        <w:shd w:val="clear" w:color="auto" w:fill="FFFFFF"/>
        <w:spacing w:line="240" w:lineRule="auto"/>
        <w:rPr>
          <w:rFonts w:ascii="Arial" w:hAnsi="Arial" w:cs="Arial"/>
          <w:color w:val="000000"/>
          <w:sz w:val="24"/>
          <w:szCs w:val="24"/>
        </w:rPr>
      </w:pPr>
    </w:p>
    <w:p w14:paraId="0FF2BAFC" w14:textId="77777777" w:rsidR="00270EB6" w:rsidRPr="00D431A4" w:rsidRDefault="00270EB6" w:rsidP="00270EB6">
      <w:pPr>
        <w:shd w:val="clear" w:color="auto" w:fill="FFFFFF"/>
        <w:spacing w:line="240" w:lineRule="auto"/>
        <w:rPr>
          <w:rFonts w:ascii="Arial" w:hAnsi="Arial" w:cs="Arial"/>
          <w:color w:val="000000"/>
          <w:sz w:val="24"/>
          <w:szCs w:val="24"/>
        </w:rPr>
      </w:pPr>
    </w:p>
    <w:p w14:paraId="77B9AAF2" w14:textId="77777777" w:rsidR="00270EB6" w:rsidRPr="00D431A4" w:rsidRDefault="00270EB6" w:rsidP="00270EB6">
      <w:pPr>
        <w:shd w:val="clear" w:color="auto" w:fill="FFFFFF"/>
        <w:spacing w:line="240" w:lineRule="auto"/>
        <w:rPr>
          <w:rFonts w:ascii="Arial" w:hAnsi="Arial" w:cs="Arial"/>
          <w:color w:val="000000"/>
          <w:sz w:val="24"/>
          <w:szCs w:val="24"/>
        </w:rPr>
      </w:pPr>
    </w:p>
    <w:p w14:paraId="339CD290" w14:textId="77777777" w:rsidR="00270EB6" w:rsidRPr="00D431A4" w:rsidRDefault="00270EB6" w:rsidP="00270EB6">
      <w:pPr>
        <w:shd w:val="clear" w:color="auto" w:fill="FFFFFF"/>
        <w:spacing w:line="240" w:lineRule="auto"/>
        <w:rPr>
          <w:rFonts w:ascii="Arial" w:hAnsi="Arial" w:cs="Arial"/>
          <w:color w:val="000000"/>
          <w:sz w:val="24"/>
          <w:szCs w:val="24"/>
        </w:rPr>
      </w:pPr>
    </w:p>
    <w:p w14:paraId="5A8B0019" w14:textId="4AFA2091" w:rsidR="00804481" w:rsidRPr="00D431A4" w:rsidRDefault="00376D08" w:rsidP="00270EB6">
      <w:pPr>
        <w:shd w:val="clear" w:color="auto" w:fill="FFFFFF"/>
        <w:spacing w:line="240" w:lineRule="auto"/>
        <w:rPr>
          <w:rFonts w:ascii="Arial" w:hAnsi="Arial" w:cs="Arial"/>
          <w:b/>
          <w:bCs/>
          <w:color w:val="000000"/>
          <w:sz w:val="24"/>
          <w:szCs w:val="24"/>
        </w:rPr>
      </w:pPr>
      <w:r w:rsidRPr="00D431A4">
        <w:rPr>
          <w:rFonts w:ascii="Arial" w:hAnsi="Arial" w:cs="Arial"/>
          <w:b/>
          <w:bCs/>
          <w:color w:val="000000"/>
          <w:sz w:val="24"/>
          <w:szCs w:val="24"/>
        </w:rPr>
        <w:lastRenderedPageBreak/>
        <w:t>Bibliografia</w:t>
      </w:r>
      <w:r w:rsidR="00804481" w:rsidRPr="00D431A4">
        <w:rPr>
          <w:rFonts w:ascii="Arial" w:hAnsi="Arial" w:cs="Arial"/>
          <w:b/>
          <w:bCs/>
          <w:color w:val="000000"/>
          <w:sz w:val="24"/>
          <w:szCs w:val="24"/>
        </w:rPr>
        <w:t>:</w:t>
      </w:r>
    </w:p>
    <w:p w14:paraId="218FA6A3" w14:textId="7F1BDC45" w:rsidR="00804481" w:rsidRPr="00D431A4" w:rsidRDefault="00A0484F" w:rsidP="00270EB6">
      <w:pPr>
        <w:shd w:val="clear" w:color="auto" w:fill="FFFFFF"/>
        <w:spacing w:line="240" w:lineRule="auto"/>
        <w:rPr>
          <w:rFonts w:ascii="Arial" w:hAnsi="Arial" w:cs="Arial"/>
          <w:color w:val="000000"/>
          <w:sz w:val="24"/>
          <w:szCs w:val="24"/>
        </w:rPr>
      </w:pPr>
      <w:hyperlink r:id="rId22" w:history="1">
        <w:r w:rsidR="002310AD" w:rsidRPr="00D431A4">
          <w:rPr>
            <w:rFonts w:ascii="Arial" w:hAnsi="Arial" w:cs="Arial"/>
            <w:color w:val="000000"/>
            <w:sz w:val="24"/>
            <w:szCs w:val="24"/>
          </w:rPr>
          <w:t>https://www.microsoft.com</w:t>
        </w:r>
      </w:hyperlink>
    </w:p>
    <w:p w14:paraId="1EF86FBE" w14:textId="77777777" w:rsidR="00804481" w:rsidRPr="00D431A4" w:rsidRDefault="00A0484F" w:rsidP="00270EB6">
      <w:pPr>
        <w:shd w:val="clear" w:color="auto" w:fill="FFFFFF"/>
        <w:spacing w:line="240" w:lineRule="auto"/>
        <w:rPr>
          <w:rFonts w:ascii="Arial" w:hAnsi="Arial" w:cs="Arial"/>
          <w:color w:val="000000"/>
          <w:sz w:val="24"/>
          <w:szCs w:val="24"/>
        </w:rPr>
      </w:pPr>
      <w:hyperlink r:id="rId23" w:history="1">
        <w:r w:rsidR="00804481" w:rsidRPr="00D431A4">
          <w:rPr>
            <w:rFonts w:ascii="Arial" w:hAnsi="Arial" w:cs="Arial"/>
            <w:color w:val="000000"/>
            <w:sz w:val="24"/>
            <w:szCs w:val="24"/>
          </w:rPr>
          <w:t>https://www.oficinadanet.com.br/artigo/790/tudo_sobre_o_microsoft_access</w:t>
        </w:r>
      </w:hyperlink>
    </w:p>
    <w:p w14:paraId="4482A717" w14:textId="3BE38C2A" w:rsidR="00F24CE5" w:rsidRPr="00D431A4" w:rsidRDefault="00A0484F" w:rsidP="00270EB6">
      <w:pPr>
        <w:shd w:val="clear" w:color="auto" w:fill="FFFFFF"/>
        <w:spacing w:line="240" w:lineRule="auto"/>
        <w:rPr>
          <w:rFonts w:ascii="Arial" w:hAnsi="Arial" w:cs="Arial"/>
          <w:color w:val="000000"/>
          <w:sz w:val="24"/>
          <w:szCs w:val="24"/>
        </w:rPr>
      </w:pPr>
      <w:hyperlink r:id="rId24" w:history="1">
        <w:r w:rsidR="00804481" w:rsidRPr="00D431A4">
          <w:rPr>
            <w:rFonts w:ascii="Arial" w:hAnsi="Arial" w:cs="Arial"/>
            <w:color w:val="000000"/>
            <w:sz w:val="24"/>
            <w:szCs w:val="24"/>
          </w:rPr>
          <w:t>https://pt.wikipedia.org/wiki/Microsoft_Access</w:t>
        </w:r>
      </w:hyperlink>
    </w:p>
    <w:p w14:paraId="61A956D0" w14:textId="46849F0F" w:rsidR="009F2BA9" w:rsidRPr="00D431A4" w:rsidRDefault="00A0484F" w:rsidP="00270EB6">
      <w:pPr>
        <w:shd w:val="clear" w:color="auto" w:fill="FFFFFF"/>
        <w:spacing w:line="240" w:lineRule="auto"/>
        <w:rPr>
          <w:rFonts w:ascii="Arial" w:hAnsi="Arial" w:cs="Arial"/>
          <w:color w:val="000000"/>
          <w:sz w:val="24"/>
          <w:szCs w:val="24"/>
        </w:rPr>
      </w:pPr>
      <w:hyperlink r:id="rId25" w:history="1">
        <w:r w:rsidR="009F2BA9" w:rsidRPr="00D431A4">
          <w:rPr>
            <w:rFonts w:ascii="Arial" w:hAnsi="Arial" w:cs="Arial"/>
            <w:color w:val="000000"/>
            <w:sz w:val="24"/>
            <w:szCs w:val="24"/>
          </w:rPr>
          <w:t>https://www.oracle.com/database</w:t>
        </w:r>
      </w:hyperlink>
    </w:p>
    <w:p w14:paraId="64AAEE9D" w14:textId="079B7312" w:rsidR="009F2BA9" w:rsidRPr="00D431A4" w:rsidRDefault="00A0484F" w:rsidP="00270EB6">
      <w:pPr>
        <w:shd w:val="clear" w:color="auto" w:fill="FFFFFF"/>
        <w:spacing w:line="240" w:lineRule="auto"/>
        <w:rPr>
          <w:rFonts w:ascii="Arial" w:hAnsi="Arial" w:cs="Arial"/>
          <w:color w:val="000000"/>
          <w:sz w:val="24"/>
          <w:szCs w:val="24"/>
        </w:rPr>
      </w:pPr>
      <w:hyperlink r:id="rId26" w:history="1">
        <w:r w:rsidR="000032FF" w:rsidRPr="00D431A4">
          <w:rPr>
            <w:rFonts w:ascii="Arial" w:hAnsi="Arial" w:cs="Arial"/>
            <w:color w:val="000000"/>
            <w:sz w:val="24"/>
            <w:szCs w:val="24"/>
          </w:rPr>
          <w:t>https://pt.wikipedia.org/wiki/Microsoft_SQL_Server</w:t>
        </w:r>
      </w:hyperlink>
    </w:p>
    <w:p w14:paraId="7D32D853" w14:textId="6066B6F2" w:rsidR="00270EB6" w:rsidRPr="00D431A4" w:rsidRDefault="00A0484F" w:rsidP="00270EB6">
      <w:pPr>
        <w:shd w:val="clear" w:color="auto" w:fill="FFFFFF"/>
        <w:spacing w:line="240" w:lineRule="auto"/>
        <w:rPr>
          <w:rFonts w:ascii="Arial" w:hAnsi="Arial" w:cs="Arial"/>
          <w:color w:val="000000"/>
          <w:sz w:val="24"/>
          <w:szCs w:val="24"/>
        </w:rPr>
      </w:pPr>
      <w:hyperlink r:id="rId27" w:history="1">
        <w:r w:rsidR="00A1047E" w:rsidRPr="00D431A4">
          <w:rPr>
            <w:rFonts w:ascii="Arial" w:hAnsi="Arial" w:cs="Arial"/>
            <w:color w:val="000000"/>
            <w:sz w:val="24"/>
            <w:szCs w:val="24"/>
          </w:rPr>
          <w:t>https://www.hashtagtreinamentos.com</w:t>
        </w:r>
      </w:hyperlink>
    </w:p>
    <w:p w14:paraId="22A1DFAA" w14:textId="77777777" w:rsidR="00270EB6" w:rsidRPr="00D431A4" w:rsidRDefault="00A0484F" w:rsidP="00270EB6">
      <w:pPr>
        <w:shd w:val="clear" w:color="auto" w:fill="FFFFFF"/>
        <w:spacing w:line="240" w:lineRule="auto"/>
        <w:rPr>
          <w:rFonts w:ascii="Arial" w:hAnsi="Arial" w:cs="Arial"/>
          <w:color w:val="000000"/>
          <w:sz w:val="24"/>
          <w:szCs w:val="24"/>
        </w:rPr>
      </w:pPr>
      <w:hyperlink r:id="rId28" w:history="1">
        <w:r w:rsidR="00270EB6" w:rsidRPr="00D431A4">
          <w:rPr>
            <w:rFonts w:ascii="Arial" w:hAnsi="Arial" w:cs="Arial"/>
            <w:color w:val="000000"/>
            <w:sz w:val="24"/>
            <w:szCs w:val="24"/>
          </w:rPr>
          <w:t>https://firebirdsql.org/</w:t>
        </w:r>
      </w:hyperlink>
    </w:p>
    <w:p w14:paraId="370E4BCF" w14:textId="77777777" w:rsidR="00270EB6" w:rsidRPr="00D431A4" w:rsidRDefault="00A0484F" w:rsidP="00270EB6">
      <w:pPr>
        <w:shd w:val="clear" w:color="auto" w:fill="FFFFFF"/>
        <w:spacing w:line="240" w:lineRule="auto"/>
        <w:rPr>
          <w:rFonts w:ascii="Arial" w:hAnsi="Arial" w:cs="Arial"/>
          <w:color w:val="000000"/>
          <w:sz w:val="24"/>
          <w:szCs w:val="24"/>
        </w:rPr>
      </w:pPr>
      <w:hyperlink r:id="rId29" w:history="1">
        <w:r w:rsidR="00270EB6" w:rsidRPr="00D431A4">
          <w:rPr>
            <w:rFonts w:ascii="Arial" w:hAnsi="Arial" w:cs="Arial"/>
            <w:color w:val="000000"/>
            <w:sz w:val="24"/>
            <w:szCs w:val="24"/>
          </w:rPr>
          <w:t>https://en.wikipedia.org/wiki/Firebird_(database_server)</w:t>
        </w:r>
      </w:hyperlink>
    </w:p>
    <w:p w14:paraId="3A7F0FE1" w14:textId="77777777" w:rsidR="00270EB6" w:rsidRPr="00D431A4" w:rsidRDefault="00A0484F" w:rsidP="00270EB6">
      <w:pPr>
        <w:shd w:val="clear" w:color="auto" w:fill="FFFFFF"/>
        <w:spacing w:line="240" w:lineRule="auto"/>
        <w:rPr>
          <w:rFonts w:ascii="Arial" w:hAnsi="Arial" w:cs="Arial"/>
          <w:color w:val="000000"/>
          <w:sz w:val="24"/>
          <w:szCs w:val="24"/>
        </w:rPr>
      </w:pPr>
      <w:hyperlink r:id="rId30" w:history="1">
        <w:r w:rsidR="00270EB6" w:rsidRPr="00D431A4">
          <w:rPr>
            <w:rFonts w:ascii="Arial" w:hAnsi="Arial" w:cs="Arial"/>
            <w:color w:val="000000"/>
            <w:sz w:val="24"/>
            <w:szCs w:val="24"/>
          </w:rPr>
          <w:t>https://www.sqlite.org/about.html</w:t>
        </w:r>
      </w:hyperlink>
    </w:p>
    <w:p w14:paraId="3790EFC0" w14:textId="77777777" w:rsidR="00270EB6" w:rsidRPr="00D431A4" w:rsidRDefault="00A0484F" w:rsidP="00270EB6">
      <w:pPr>
        <w:shd w:val="clear" w:color="auto" w:fill="FFFFFF"/>
        <w:spacing w:line="240" w:lineRule="auto"/>
        <w:rPr>
          <w:rFonts w:ascii="Arial" w:hAnsi="Arial" w:cs="Arial"/>
          <w:color w:val="000000"/>
          <w:sz w:val="24"/>
          <w:szCs w:val="24"/>
        </w:rPr>
      </w:pPr>
      <w:hyperlink r:id="rId31" w:history="1">
        <w:r w:rsidR="00270EB6" w:rsidRPr="00D431A4">
          <w:rPr>
            <w:rFonts w:ascii="Arial" w:hAnsi="Arial" w:cs="Arial"/>
            <w:color w:val="000000"/>
            <w:sz w:val="24"/>
            <w:szCs w:val="24"/>
          </w:rPr>
          <w:t>https://en.wikipedia.org/wiki/IBM_Db2</w:t>
        </w:r>
      </w:hyperlink>
    </w:p>
    <w:p w14:paraId="4E4A5764" w14:textId="77777777" w:rsidR="00270EB6" w:rsidRPr="00D431A4" w:rsidRDefault="00A0484F" w:rsidP="00270EB6">
      <w:pPr>
        <w:shd w:val="clear" w:color="auto" w:fill="FFFFFF"/>
        <w:spacing w:line="240" w:lineRule="auto"/>
        <w:rPr>
          <w:rFonts w:ascii="Arial" w:hAnsi="Arial" w:cs="Arial"/>
          <w:color w:val="000000"/>
          <w:sz w:val="24"/>
          <w:szCs w:val="24"/>
        </w:rPr>
      </w:pPr>
      <w:hyperlink r:id="rId32" w:anchor="pricing" w:history="1">
        <w:r w:rsidR="00270EB6" w:rsidRPr="00D431A4">
          <w:rPr>
            <w:rFonts w:ascii="Arial" w:hAnsi="Arial" w:cs="Arial"/>
            <w:color w:val="000000"/>
            <w:sz w:val="24"/>
            <w:szCs w:val="24"/>
          </w:rPr>
          <w:t>https://www.softwareadvice.com.br/software/108138/ibm-db2#pricing</w:t>
        </w:r>
      </w:hyperlink>
    </w:p>
    <w:p w14:paraId="15076B7A" w14:textId="77777777" w:rsidR="00270EB6" w:rsidRPr="00D431A4" w:rsidRDefault="00270EB6" w:rsidP="00270EB6">
      <w:pPr>
        <w:shd w:val="clear" w:color="auto" w:fill="FFFFFF"/>
        <w:spacing w:line="240" w:lineRule="auto"/>
        <w:rPr>
          <w:rFonts w:ascii="Arial" w:hAnsi="Arial" w:cs="Arial"/>
          <w:color w:val="000000"/>
          <w:sz w:val="24"/>
          <w:szCs w:val="24"/>
        </w:rPr>
      </w:pPr>
      <w:r w:rsidRPr="00D431A4">
        <w:rPr>
          <w:rFonts w:ascii="Arial" w:hAnsi="Arial" w:cs="Arial"/>
          <w:color w:val="000000"/>
          <w:sz w:val="24"/>
          <w:szCs w:val="24"/>
        </w:rPr>
        <w:t>https://interbase.com/deploy/</w:t>
      </w:r>
    </w:p>
    <w:p w14:paraId="58B2DA1F" w14:textId="562E84A3" w:rsidR="00270EB6" w:rsidRDefault="00CB0F1A" w:rsidP="00270EB6">
      <w:pPr>
        <w:shd w:val="clear" w:color="auto" w:fill="FFFFFF"/>
        <w:spacing w:line="240" w:lineRule="auto"/>
        <w:rPr>
          <w:rFonts w:ascii="Arial" w:hAnsi="Arial" w:cs="Arial"/>
          <w:color w:val="000000"/>
          <w:sz w:val="24"/>
          <w:szCs w:val="24"/>
        </w:rPr>
      </w:pPr>
      <w:hyperlink r:id="rId33" w:history="1">
        <w:r w:rsidRPr="00613F7F">
          <w:rPr>
            <w:rStyle w:val="Hyperlink"/>
            <w:rFonts w:ascii="Arial" w:hAnsi="Arial" w:cs="Arial"/>
            <w:sz w:val="24"/>
            <w:szCs w:val="24"/>
          </w:rPr>
          <w:t>https://en.wikipedia.org/wiki/InterBase</w:t>
        </w:r>
      </w:hyperlink>
    </w:p>
    <w:p w14:paraId="04E2DDBC" w14:textId="096B3B7B" w:rsidR="00CB0F1A" w:rsidRDefault="00CB0F1A" w:rsidP="00270EB6">
      <w:pPr>
        <w:shd w:val="clear" w:color="auto" w:fill="FFFFFF"/>
        <w:spacing w:line="240" w:lineRule="auto"/>
        <w:rPr>
          <w:rFonts w:ascii="Arial" w:hAnsi="Arial" w:cs="Arial"/>
          <w:color w:val="000000"/>
          <w:sz w:val="24"/>
          <w:szCs w:val="24"/>
        </w:rPr>
      </w:pPr>
      <w:hyperlink r:id="rId34" w:history="1">
        <w:r w:rsidRPr="00613F7F">
          <w:rPr>
            <w:rStyle w:val="Hyperlink"/>
            <w:rFonts w:ascii="Arial" w:hAnsi="Arial" w:cs="Arial"/>
            <w:sz w:val="24"/>
            <w:szCs w:val="24"/>
          </w:rPr>
          <w:t>https://en.wikipedia.org/wiki/MySQL</w:t>
        </w:r>
      </w:hyperlink>
    </w:p>
    <w:p w14:paraId="0C010295" w14:textId="611BC74E" w:rsidR="00CB0F1A" w:rsidRDefault="00601CF0" w:rsidP="00270EB6">
      <w:pPr>
        <w:shd w:val="clear" w:color="auto" w:fill="FFFFFF"/>
        <w:spacing w:line="240" w:lineRule="auto"/>
        <w:rPr>
          <w:rFonts w:ascii="Arial" w:hAnsi="Arial" w:cs="Arial"/>
          <w:color w:val="000000"/>
          <w:sz w:val="24"/>
          <w:szCs w:val="24"/>
        </w:rPr>
      </w:pPr>
      <w:hyperlink r:id="rId35" w:history="1">
        <w:r w:rsidRPr="00613F7F">
          <w:rPr>
            <w:rStyle w:val="Hyperlink"/>
            <w:rFonts w:ascii="Arial" w:hAnsi="Arial" w:cs="Arial"/>
            <w:sz w:val="24"/>
            <w:szCs w:val="24"/>
          </w:rPr>
          <w:t>https://en.wikipedia.org/wiki/MariaDB</w:t>
        </w:r>
      </w:hyperlink>
    </w:p>
    <w:p w14:paraId="26A3D987" w14:textId="0BB2B1D7" w:rsidR="00601CF0" w:rsidRPr="00D431A4" w:rsidRDefault="00601CF0" w:rsidP="00270EB6">
      <w:pPr>
        <w:shd w:val="clear" w:color="auto" w:fill="FFFFFF"/>
        <w:spacing w:line="240" w:lineRule="auto"/>
        <w:rPr>
          <w:rFonts w:ascii="Arial" w:hAnsi="Arial" w:cs="Arial"/>
          <w:color w:val="000000"/>
          <w:sz w:val="24"/>
          <w:szCs w:val="24"/>
        </w:rPr>
      </w:pPr>
      <w:r w:rsidRPr="00601CF0">
        <w:rPr>
          <w:rFonts w:ascii="Arial" w:hAnsi="Arial" w:cs="Arial"/>
          <w:color w:val="000000"/>
          <w:sz w:val="24"/>
          <w:szCs w:val="24"/>
        </w:rPr>
        <w:t>https://en.wikipedia.org/wiki/PostgreSQL</w:t>
      </w:r>
    </w:p>
    <w:p w14:paraId="77C5E017" w14:textId="77777777" w:rsidR="00270EB6" w:rsidRPr="00D431A4" w:rsidRDefault="00270EB6" w:rsidP="00270EB6">
      <w:pPr>
        <w:shd w:val="clear" w:color="auto" w:fill="FFFFFF"/>
        <w:spacing w:line="240" w:lineRule="auto"/>
        <w:rPr>
          <w:rFonts w:ascii="Arial" w:hAnsi="Arial" w:cs="Arial"/>
          <w:color w:val="000000"/>
          <w:sz w:val="20"/>
          <w:szCs w:val="20"/>
        </w:rPr>
      </w:pPr>
    </w:p>
    <w:sectPr w:rsidR="00270EB6" w:rsidRPr="00D431A4" w:rsidSect="00376D08">
      <w:footerReference w:type="default" r:id="rId36"/>
      <w:footerReference w:type="first" r:id="rId3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3B8F31" w14:textId="77777777" w:rsidR="00A0484F" w:rsidRDefault="00A0484F" w:rsidP="00376D08">
      <w:pPr>
        <w:spacing w:after="0" w:line="240" w:lineRule="auto"/>
      </w:pPr>
      <w:r>
        <w:separator/>
      </w:r>
    </w:p>
  </w:endnote>
  <w:endnote w:type="continuationSeparator" w:id="0">
    <w:p w14:paraId="40234FC1" w14:textId="77777777" w:rsidR="00A0484F" w:rsidRDefault="00A0484F" w:rsidP="00376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7341C" w14:textId="08D6E383" w:rsidR="00376D08" w:rsidRDefault="00376D08" w:rsidP="00376D08">
    <w:pPr>
      <w:pStyle w:val="Rodap"/>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47009" w14:textId="11DBC62A" w:rsidR="00376D08" w:rsidRDefault="00376D08" w:rsidP="00376D08">
    <w:pPr>
      <w:pStyle w:val="Rodap"/>
      <w:jc w:val="center"/>
    </w:pPr>
    <w:r>
      <w:t>Jundiaí - 2022</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AAC85C" w14:textId="77777777" w:rsidR="00A0484F" w:rsidRDefault="00A0484F" w:rsidP="00376D08">
      <w:pPr>
        <w:spacing w:after="0" w:line="240" w:lineRule="auto"/>
      </w:pPr>
      <w:r>
        <w:separator/>
      </w:r>
    </w:p>
  </w:footnote>
  <w:footnote w:type="continuationSeparator" w:id="0">
    <w:p w14:paraId="0DA94483" w14:textId="77777777" w:rsidR="00A0484F" w:rsidRDefault="00A0484F" w:rsidP="00376D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3125E5"/>
    <w:multiLevelType w:val="multilevel"/>
    <w:tmpl w:val="DF2AD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8200FF"/>
    <w:multiLevelType w:val="multilevel"/>
    <w:tmpl w:val="B32E7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F95974"/>
    <w:multiLevelType w:val="multilevel"/>
    <w:tmpl w:val="263A0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645863"/>
    <w:rsid w:val="000032FF"/>
    <w:rsid w:val="000171B3"/>
    <w:rsid w:val="00086433"/>
    <w:rsid w:val="00195AB6"/>
    <w:rsid w:val="00225B3C"/>
    <w:rsid w:val="002310AD"/>
    <w:rsid w:val="002530A3"/>
    <w:rsid w:val="00270EB6"/>
    <w:rsid w:val="00291ABE"/>
    <w:rsid w:val="002C3439"/>
    <w:rsid w:val="00376D08"/>
    <w:rsid w:val="003A02B1"/>
    <w:rsid w:val="004A1D76"/>
    <w:rsid w:val="00553BED"/>
    <w:rsid w:val="00580227"/>
    <w:rsid w:val="005D227F"/>
    <w:rsid w:val="00601CF0"/>
    <w:rsid w:val="00645863"/>
    <w:rsid w:val="00645CD1"/>
    <w:rsid w:val="00711C0D"/>
    <w:rsid w:val="00761FA3"/>
    <w:rsid w:val="007B763B"/>
    <w:rsid w:val="007C1332"/>
    <w:rsid w:val="00804481"/>
    <w:rsid w:val="00886D2A"/>
    <w:rsid w:val="00967063"/>
    <w:rsid w:val="009A3EFC"/>
    <w:rsid w:val="009F2BA9"/>
    <w:rsid w:val="00A0484F"/>
    <w:rsid w:val="00A1047E"/>
    <w:rsid w:val="00A412D6"/>
    <w:rsid w:val="00A42C62"/>
    <w:rsid w:val="00B42C91"/>
    <w:rsid w:val="00B469F8"/>
    <w:rsid w:val="00B6069C"/>
    <w:rsid w:val="00B80462"/>
    <w:rsid w:val="00BC4924"/>
    <w:rsid w:val="00BE002E"/>
    <w:rsid w:val="00C163D3"/>
    <w:rsid w:val="00C333BC"/>
    <w:rsid w:val="00C44042"/>
    <w:rsid w:val="00C45BB6"/>
    <w:rsid w:val="00C47344"/>
    <w:rsid w:val="00CB0F1A"/>
    <w:rsid w:val="00CB1B30"/>
    <w:rsid w:val="00CC3202"/>
    <w:rsid w:val="00D431A4"/>
    <w:rsid w:val="00D53BEF"/>
    <w:rsid w:val="00D85D2E"/>
    <w:rsid w:val="00DA4FD9"/>
    <w:rsid w:val="00DC7F69"/>
    <w:rsid w:val="00E00B78"/>
    <w:rsid w:val="00E52785"/>
    <w:rsid w:val="00E62EC1"/>
    <w:rsid w:val="00E956B9"/>
    <w:rsid w:val="00F115D9"/>
    <w:rsid w:val="00F24CE5"/>
    <w:rsid w:val="00F30AAF"/>
    <w:rsid w:val="00F414C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505B7"/>
  <w15:chartTrackingRefBased/>
  <w15:docId w15:val="{308D58F0-9C39-40AB-9680-CEC3BA46F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A42C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link w:val="Ttulo3Char"/>
    <w:uiPriority w:val="9"/>
    <w:qFormat/>
    <w:rsid w:val="00225B3C"/>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863"/>
    <w:pPr>
      <w:ind w:left="720"/>
      <w:contextualSpacing/>
    </w:pPr>
  </w:style>
  <w:style w:type="character" w:customStyle="1" w:styleId="Ttulo3Char">
    <w:name w:val="Título 3 Char"/>
    <w:basedOn w:val="Fontepargpadro"/>
    <w:link w:val="Ttulo3"/>
    <w:uiPriority w:val="9"/>
    <w:rsid w:val="00225B3C"/>
    <w:rPr>
      <w:rFonts w:ascii="Times New Roman" w:eastAsia="Times New Roman" w:hAnsi="Times New Roman" w:cs="Times New Roman"/>
      <w:b/>
      <w:bCs/>
      <w:sz w:val="27"/>
      <w:szCs w:val="27"/>
      <w:lang w:eastAsia="pt-BR"/>
    </w:rPr>
  </w:style>
  <w:style w:type="character" w:styleId="Hyperlink">
    <w:name w:val="Hyperlink"/>
    <w:basedOn w:val="Fontepargpadro"/>
    <w:uiPriority w:val="99"/>
    <w:unhideWhenUsed/>
    <w:rsid w:val="00225B3C"/>
    <w:rPr>
      <w:color w:val="0000FF"/>
      <w:u w:val="single"/>
    </w:rPr>
  </w:style>
  <w:style w:type="character" w:customStyle="1" w:styleId="UnresolvedMention">
    <w:name w:val="Unresolved Mention"/>
    <w:basedOn w:val="Fontepargpadro"/>
    <w:uiPriority w:val="99"/>
    <w:semiHidden/>
    <w:unhideWhenUsed/>
    <w:rsid w:val="00C163D3"/>
    <w:rPr>
      <w:color w:val="605E5C"/>
      <w:shd w:val="clear" w:color="auto" w:fill="E1DFDD"/>
    </w:rPr>
  </w:style>
  <w:style w:type="paragraph" w:styleId="NormalWeb">
    <w:name w:val="Normal (Web)"/>
    <w:basedOn w:val="Normal"/>
    <w:uiPriority w:val="99"/>
    <w:unhideWhenUsed/>
    <w:rsid w:val="00D53BE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F24CE5"/>
    <w:rPr>
      <w:b/>
      <w:bCs/>
    </w:rPr>
  </w:style>
  <w:style w:type="character" w:customStyle="1" w:styleId="Ttulo1Char">
    <w:name w:val="Título 1 Char"/>
    <w:basedOn w:val="Fontepargpadro"/>
    <w:link w:val="Ttulo1"/>
    <w:uiPriority w:val="9"/>
    <w:rsid w:val="00A42C62"/>
    <w:rPr>
      <w:rFonts w:asciiTheme="majorHAnsi" w:eastAsiaTheme="majorEastAsia" w:hAnsiTheme="majorHAnsi" w:cstheme="majorBidi"/>
      <w:color w:val="2F5496" w:themeColor="accent1" w:themeShade="BF"/>
      <w:sz w:val="32"/>
      <w:szCs w:val="32"/>
    </w:rPr>
  </w:style>
  <w:style w:type="paragraph" w:styleId="Cabealho">
    <w:name w:val="header"/>
    <w:basedOn w:val="Normal"/>
    <w:link w:val="CabealhoChar"/>
    <w:uiPriority w:val="99"/>
    <w:unhideWhenUsed/>
    <w:rsid w:val="00376D0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76D08"/>
  </w:style>
  <w:style w:type="paragraph" w:styleId="Rodap">
    <w:name w:val="footer"/>
    <w:basedOn w:val="Normal"/>
    <w:link w:val="RodapChar"/>
    <w:uiPriority w:val="99"/>
    <w:unhideWhenUsed/>
    <w:rsid w:val="00376D08"/>
    <w:pPr>
      <w:tabs>
        <w:tab w:val="center" w:pos="4252"/>
        <w:tab w:val="right" w:pos="8504"/>
      </w:tabs>
      <w:spacing w:after="0" w:line="240" w:lineRule="auto"/>
    </w:pPr>
  </w:style>
  <w:style w:type="character" w:customStyle="1" w:styleId="RodapChar">
    <w:name w:val="Rodapé Char"/>
    <w:basedOn w:val="Fontepargpadro"/>
    <w:link w:val="Rodap"/>
    <w:uiPriority w:val="99"/>
    <w:rsid w:val="00376D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53703">
      <w:bodyDiv w:val="1"/>
      <w:marLeft w:val="0"/>
      <w:marRight w:val="0"/>
      <w:marTop w:val="0"/>
      <w:marBottom w:val="0"/>
      <w:divBdr>
        <w:top w:val="none" w:sz="0" w:space="0" w:color="auto"/>
        <w:left w:val="none" w:sz="0" w:space="0" w:color="auto"/>
        <w:bottom w:val="none" w:sz="0" w:space="0" w:color="auto"/>
        <w:right w:val="none" w:sz="0" w:space="0" w:color="auto"/>
      </w:divBdr>
    </w:div>
    <w:div w:id="98914732">
      <w:bodyDiv w:val="1"/>
      <w:marLeft w:val="0"/>
      <w:marRight w:val="0"/>
      <w:marTop w:val="0"/>
      <w:marBottom w:val="0"/>
      <w:divBdr>
        <w:top w:val="none" w:sz="0" w:space="0" w:color="auto"/>
        <w:left w:val="none" w:sz="0" w:space="0" w:color="auto"/>
        <w:bottom w:val="none" w:sz="0" w:space="0" w:color="auto"/>
        <w:right w:val="none" w:sz="0" w:space="0" w:color="auto"/>
      </w:divBdr>
      <w:divsChild>
        <w:div w:id="1177115314">
          <w:marLeft w:val="0"/>
          <w:marRight w:val="0"/>
          <w:marTop w:val="0"/>
          <w:marBottom w:val="0"/>
          <w:divBdr>
            <w:top w:val="none" w:sz="0" w:space="0" w:color="auto"/>
            <w:left w:val="none" w:sz="0" w:space="0" w:color="auto"/>
            <w:bottom w:val="none" w:sz="0" w:space="0" w:color="auto"/>
            <w:right w:val="none" w:sz="0" w:space="0" w:color="auto"/>
          </w:divBdr>
        </w:div>
        <w:div w:id="1902400448">
          <w:marLeft w:val="0"/>
          <w:marRight w:val="0"/>
          <w:marTop w:val="0"/>
          <w:marBottom w:val="0"/>
          <w:divBdr>
            <w:top w:val="none" w:sz="0" w:space="0" w:color="auto"/>
            <w:left w:val="none" w:sz="0" w:space="0" w:color="auto"/>
            <w:bottom w:val="none" w:sz="0" w:space="0" w:color="auto"/>
            <w:right w:val="none" w:sz="0" w:space="0" w:color="auto"/>
          </w:divBdr>
        </w:div>
        <w:div w:id="422145867">
          <w:marLeft w:val="0"/>
          <w:marRight w:val="0"/>
          <w:marTop w:val="0"/>
          <w:marBottom w:val="0"/>
          <w:divBdr>
            <w:top w:val="none" w:sz="0" w:space="0" w:color="auto"/>
            <w:left w:val="none" w:sz="0" w:space="0" w:color="auto"/>
            <w:bottom w:val="none" w:sz="0" w:space="0" w:color="auto"/>
            <w:right w:val="none" w:sz="0" w:space="0" w:color="auto"/>
          </w:divBdr>
        </w:div>
        <w:div w:id="1115248607">
          <w:marLeft w:val="0"/>
          <w:marRight w:val="0"/>
          <w:marTop w:val="0"/>
          <w:marBottom w:val="0"/>
          <w:divBdr>
            <w:top w:val="none" w:sz="0" w:space="0" w:color="auto"/>
            <w:left w:val="none" w:sz="0" w:space="0" w:color="auto"/>
            <w:bottom w:val="none" w:sz="0" w:space="0" w:color="auto"/>
            <w:right w:val="none" w:sz="0" w:space="0" w:color="auto"/>
          </w:divBdr>
        </w:div>
        <w:div w:id="589698535">
          <w:marLeft w:val="0"/>
          <w:marRight w:val="0"/>
          <w:marTop w:val="0"/>
          <w:marBottom w:val="0"/>
          <w:divBdr>
            <w:top w:val="none" w:sz="0" w:space="0" w:color="auto"/>
            <w:left w:val="none" w:sz="0" w:space="0" w:color="auto"/>
            <w:bottom w:val="none" w:sz="0" w:space="0" w:color="auto"/>
            <w:right w:val="none" w:sz="0" w:space="0" w:color="auto"/>
          </w:divBdr>
        </w:div>
        <w:div w:id="1184051835">
          <w:marLeft w:val="0"/>
          <w:marRight w:val="0"/>
          <w:marTop w:val="0"/>
          <w:marBottom w:val="0"/>
          <w:divBdr>
            <w:top w:val="none" w:sz="0" w:space="0" w:color="auto"/>
            <w:left w:val="none" w:sz="0" w:space="0" w:color="auto"/>
            <w:bottom w:val="none" w:sz="0" w:space="0" w:color="auto"/>
            <w:right w:val="none" w:sz="0" w:space="0" w:color="auto"/>
          </w:divBdr>
        </w:div>
        <w:div w:id="722294601">
          <w:marLeft w:val="0"/>
          <w:marRight w:val="0"/>
          <w:marTop w:val="0"/>
          <w:marBottom w:val="0"/>
          <w:divBdr>
            <w:top w:val="none" w:sz="0" w:space="0" w:color="auto"/>
            <w:left w:val="none" w:sz="0" w:space="0" w:color="auto"/>
            <w:bottom w:val="none" w:sz="0" w:space="0" w:color="auto"/>
            <w:right w:val="none" w:sz="0" w:space="0" w:color="auto"/>
          </w:divBdr>
        </w:div>
        <w:div w:id="944921550">
          <w:marLeft w:val="0"/>
          <w:marRight w:val="0"/>
          <w:marTop w:val="0"/>
          <w:marBottom w:val="0"/>
          <w:divBdr>
            <w:top w:val="none" w:sz="0" w:space="0" w:color="auto"/>
            <w:left w:val="none" w:sz="0" w:space="0" w:color="auto"/>
            <w:bottom w:val="none" w:sz="0" w:space="0" w:color="auto"/>
            <w:right w:val="none" w:sz="0" w:space="0" w:color="auto"/>
          </w:divBdr>
        </w:div>
      </w:divsChild>
    </w:div>
    <w:div w:id="428698986">
      <w:bodyDiv w:val="1"/>
      <w:marLeft w:val="0"/>
      <w:marRight w:val="0"/>
      <w:marTop w:val="0"/>
      <w:marBottom w:val="0"/>
      <w:divBdr>
        <w:top w:val="none" w:sz="0" w:space="0" w:color="auto"/>
        <w:left w:val="none" w:sz="0" w:space="0" w:color="auto"/>
        <w:bottom w:val="none" w:sz="0" w:space="0" w:color="auto"/>
        <w:right w:val="none" w:sz="0" w:space="0" w:color="auto"/>
      </w:divBdr>
    </w:div>
    <w:div w:id="511262744">
      <w:bodyDiv w:val="1"/>
      <w:marLeft w:val="0"/>
      <w:marRight w:val="0"/>
      <w:marTop w:val="0"/>
      <w:marBottom w:val="0"/>
      <w:divBdr>
        <w:top w:val="none" w:sz="0" w:space="0" w:color="auto"/>
        <w:left w:val="none" w:sz="0" w:space="0" w:color="auto"/>
        <w:bottom w:val="none" w:sz="0" w:space="0" w:color="auto"/>
        <w:right w:val="none" w:sz="0" w:space="0" w:color="auto"/>
      </w:divBdr>
      <w:divsChild>
        <w:div w:id="741299115">
          <w:marLeft w:val="0"/>
          <w:marRight w:val="0"/>
          <w:marTop w:val="0"/>
          <w:marBottom w:val="0"/>
          <w:divBdr>
            <w:top w:val="none" w:sz="0" w:space="0" w:color="auto"/>
            <w:left w:val="none" w:sz="0" w:space="0" w:color="auto"/>
            <w:bottom w:val="none" w:sz="0" w:space="0" w:color="auto"/>
            <w:right w:val="none" w:sz="0" w:space="0" w:color="auto"/>
          </w:divBdr>
        </w:div>
        <w:div w:id="1839611021">
          <w:marLeft w:val="0"/>
          <w:marRight w:val="0"/>
          <w:marTop w:val="0"/>
          <w:marBottom w:val="0"/>
          <w:divBdr>
            <w:top w:val="none" w:sz="0" w:space="0" w:color="auto"/>
            <w:left w:val="none" w:sz="0" w:space="0" w:color="auto"/>
            <w:bottom w:val="none" w:sz="0" w:space="0" w:color="auto"/>
            <w:right w:val="none" w:sz="0" w:space="0" w:color="auto"/>
          </w:divBdr>
        </w:div>
        <w:div w:id="270860479">
          <w:marLeft w:val="0"/>
          <w:marRight w:val="0"/>
          <w:marTop w:val="0"/>
          <w:marBottom w:val="0"/>
          <w:divBdr>
            <w:top w:val="none" w:sz="0" w:space="0" w:color="auto"/>
            <w:left w:val="none" w:sz="0" w:space="0" w:color="auto"/>
            <w:bottom w:val="none" w:sz="0" w:space="0" w:color="auto"/>
            <w:right w:val="none" w:sz="0" w:space="0" w:color="auto"/>
          </w:divBdr>
        </w:div>
      </w:divsChild>
    </w:div>
    <w:div w:id="711466041">
      <w:bodyDiv w:val="1"/>
      <w:marLeft w:val="0"/>
      <w:marRight w:val="0"/>
      <w:marTop w:val="0"/>
      <w:marBottom w:val="0"/>
      <w:divBdr>
        <w:top w:val="none" w:sz="0" w:space="0" w:color="auto"/>
        <w:left w:val="none" w:sz="0" w:space="0" w:color="auto"/>
        <w:bottom w:val="none" w:sz="0" w:space="0" w:color="auto"/>
        <w:right w:val="none" w:sz="0" w:space="0" w:color="auto"/>
      </w:divBdr>
    </w:div>
    <w:div w:id="733622600">
      <w:bodyDiv w:val="1"/>
      <w:marLeft w:val="0"/>
      <w:marRight w:val="0"/>
      <w:marTop w:val="0"/>
      <w:marBottom w:val="0"/>
      <w:divBdr>
        <w:top w:val="none" w:sz="0" w:space="0" w:color="auto"/>
        <w:left w:val="none" w:sz="0" w:space="0" w:color="auto"/>
        <w:bottom w:val="none" w:sz="0" w:space="0" w:color="auto"/>
        <w:right w:val="none" w:sz="0" w:space="0" w:color="auto"/>
      </w:divBdr>
    </w:div>
    <w:div w:id="1233616254">
      <w:bodyDiv w:val="1"/>
      <w:marLeft w:val="0"/>
      <w:marRight w:val="0"/>
      <w:marTop w:val="0"/>
      <w:marBottom w:val="0"/>
      <w:divBdr>
        <w:top w:val="none" w:sz="0" w:space="0" w:color="auto"/>
        <w:left w:val="none" w:sz="0" w:space="0" w:color="auto"/>
        <w:bottom w:val="none" w:sz="0" w:space="0" w:color="auto"/>
        <w:right w:val="none" w:sz="0" w:space="0" w:color="auto"/>
      </w:divBdr>
    </w:div>
    <w:div w:id="1572890265">
      <w:bodyDiv w:val="1"/>
      <w:marLeft w:val="0"/>
      <w:marRight w:val="0"/>
      <w:marTop w:val="0"/>
      <w:marBottom w:val="0"/>
      <w:divBdr>
        <w:top w:val="none" w:sz="0" w:space="0" w:color="auto"/>
        <w:left w:val="none" w:sz="0" w:space="0" w:color="auto"/>
        <w:bottom w:val="none" w:sz="0" w:space="0" w:color="auto"/>
        <w:right w:val="none" w:sz="0" w:space="0" w:color="auto"/>
      </w:divBdr>
      <w:divsChild>
        <w:div w:id="330647092">
          <w:marLeft w:val="0"/>
          <w:marRight w:val="0"/>
          <w:marTop w:val="0"/>
          <w:marBottom w:val="0"/>
          <w:divBdr>
            <w:top w:val="none" w:sz="0" w:space="0" w:color="auto"/>
            <w:left w:val="none" w:sz="0" w:space="0" w:color="auto"/>
            <w:bottom w:val="none" w:sz="0" w:space="0" w:color="auto"/>
            <w:right w:val="none" w:sz="0" w:space="0" w:color="auto"/>
          </w:divBdr>
        </w:div>
        <w:div w:id="254900842">
          <w:marLeft w:val="0"/>
          <w:marRight w:val="0"/>
          <w:marTop w:val="0"/>
          <w:marBottom w:val="0"/>
          <w:divBdr>
            <w:top w:val="none" w:sz="0" w:space="0" w:color="auto"/>
            <w:left w:val="none" w:sz="0" w:space="0" w:color="auto"/>
            <w:bottom w:val="none" w:sz="0" w:space="0" w:color="auto"/>
            <w:right w:val="none" w:sz="0" w:space="0" w:color="auto"/>
          </w:divBdr>
          <w:divsChild>
            <w:div w:id="1103917792">
              <w:marLeft w:val="0"/>
              <w:marRight w:val="0"/>
              <w:marTop w:val="0"/>
              <w:marBottom w:val="0"/>
              <w:divBdr>
                <w:top w:val="none" w:sz="0" w:space="0" w:color="auto"/>
                <w:left w:val="none" w:sz="0" w:space="0" w:color="auto"/>
                <w:bottom w:val="none" w:sz="0" w:space="0" w:color="auto"/>
                <w:right w:val="none" w:sz="0" w:space="0" w:color="auto"/>
              </w:divBdr>
            </w:div>
            <w:div w:id="657851974">
              <w:marLeft w:val="0"/>
              <w:marRight w:val="0"/>
              <w:marTop w:val="0"/>
              <w:marBottom w:val="0"/>
              <w:divBdr>
                <w:top w:val="none" w:sz="0" w:space="0" w:color="auto"/>
                <w:left w:val="none" w:sz="0" w:space="0" w:color="auto"/>
                <w:bottom w:val="none" w:sz="0" w:space="0" w:color="auto"/>
                <w:right w:val="none" w:sz="0" w:space="0" w:color="auto"/>
              </w:divBdr>
            </w:div>
            <w:div w:id="576980261">
              <w:marLeft w:val="0"/>
              <w:marRight w:val="0"/>
              <w:marTop w:val="0"/>
              <w:marBottom w:val="0"/>
              <w:divBdr>
                <w:top w:val="none" w:sz="0" w:space="0" w:color="auto"/>
                <w:left w:val="none" w:sz="0" w:space="0" w:color="auto"/>
                <w:bottom w:val="none" w:sz="0" w:space="0" w:color="auto"/>
                <w:right w:val="none" w:sz="0" w:space="0" w:color="auto"/>
              </w:divBdr>
            </w:div>
            <w:div w:id="1888445611">
              <w:marLeft w:val="0"/>
              <w:marRight w:val="0"/>
              <w:marTop w:val="0"/>
              <w:marBottom w:val="0"/>
              <w:divBdr>
                <w:top w:val="none" w:sz="0" w:space="0" w:color="auto"/>
                <w:left w:val="none" w:sz="0" w:space="0" w:color="auto"/>
                <w:bottom w:val="none" w:sz="0" w:space="0" w:color="auto"/>
                <w:right w:val="none" w:sz="0" w:space="0" w:color="auto"/>
              </w:divBdr>
            </w:div>
            <w:div w:id="682365532">
              <w:marLeft w:val="0"/>
              <w:marRight w:val="0"/>
              <w:marTop w:val="0"/>
              <w:marBottom w:val="0"/>
              <w:divBdr>
                <w:top w:val="none" w:sz="0" w:space="0" w:color="auto"/>
                <w:left w:val="none" w:sz="0" w:space="0" w:color="auto"/>
                <w:bottom w:val="none" w:sz="0" w:space="0" w:color="auto"/>
                <w:right w:val="none" w:sz="0" w:space="0" w:color="auto"/>
              </w:divBdr>
            </w:div>
            <w:div w:id="1517957771">
              <w:marLeft w:val="0"/>
              <w:marRight w:val="0"/>
              <w:marTop w:val="0"/>
              <w:marBottom w:val="0"/>
              <w:divBdr>
                <w:top w:val="none" w:sz="0" w:space="0" w:color="auto"/>
                <w:left w:val="none" w:sz="0" w:space="0" w:color="auto"/>
                <w:bottom w:val="none" w:sz="0" w:space="0" w:color="auto"/>
                <w:right w:val="none" w:sz="0" w:space="0" w:color="auto"/>
              </w:divBdr>
            </w:div>
            <w:div w:id="55664450">
              <w:marLeft w:val="0"/>
              <w:marRight w:val="0"/>
              <w:marTop w:val="0"/>
              <w:marBottom w:val="0"/>
              <w:divBdr>
                <w:top w:val="none" w:sz="0" w:space="0" w:color="auto"/>
                <w:left w:val="none" w:sz="0" w:space="0" w:color="auto"/>
                <w:bottom w:val="none" w:sz="0" w:space="0" w:color="auto"/>
                <w:right w:val="none" w:sz="0" w:space="0" w:color="auto"/>
              </w:divBdr>
            </w:div>
            <w:div w:id="23489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7434">
      <w:bodyDiv w:val="1"/>
      <w:marLeft w:val="0"/>
      <w:marRight w:val="0"/>
      <w:marTop w:val="0"/>
      <w:marBottom w:val="0"/>
      <w:divBdr>
        <w:top w:val="none" w:sz="0" w:space="0" w:color="auto"/>
        <w:left w:val="none" w:sz="0" w:space="0" w:color="auto"/>
        <w:bottom w:val="none" w:sz="0" w:space="0" w:color="auto"/>
        <w:right w:val="none" w:sz="0" w:space="0" w:color="auto"/>
      </w:divBdr>
      <w:divsChild>
        <w:div w:id="244850236">
          <w:marLeft w:val="0"/>
          <w:marRight w:val="0"/>
          <w:marTop w:val="0"/>
          <w:marBottom w:val="0"/>
          <w:divBdr>
            <w:top w:val="none" w:sz="0" w:space="0" w:color="auto"/>
            <w:left w:val="none" w:sz="0" w:space="0" w:color="auto"/>
            <w:bottom w:val="none" w:sz="0" w:space="0" w:color="auto"/>
            <w:right w:val="none" w:sz="0" w:space="0" w:color="auto"/>
          </w:divBdr>
        </w:div>
        <w:div w:id="1990742655">
          <w:marLeft w:val="0"/>
          <w:marRight w:val="0"/>
          <w:marTop w:val="0"/>
          <w:marBottom w:val="0"/>
          <w:divBdr>
            <w:top w:val="none" w:sz="0" w:space="0" w:color="auto"/>
            <w:left w:val="none" w:sz="0" w:space="0" w:color="auto"/>
            <w:bottom w:val="none" w:sz="0" w:space="0" w:color="auto"/>
            <w:right w:val="none" w:sz="0" w:space="0" w:color="auto"/>
          </w:divBdr>
        </w:div>
        <w:div w:id="2009941478">
          <w:marLeft w:val="0"/>
          <w:marRight w:val="0"/>
          <w:marTop w:val="0"/>
          <w:marBottom w:val="0"/>
          <w:divBdr>
            <w:top w:val="none" w:sz="0" w:space="0" w:color="auto"/>
            <w:left w:val="none" w:sz="0" w:space="0" w:color="auto"/>
            <w:bottom w:val="none" w:sz="0" w:space="0" w:color="auto"/>
            <w:right w:val="none" w:sz="0" w:space="0" w:color="auto"/>
          </w:divBdr>
        </w:div>
        <w:div w:id="334958260">
          <w:marLeft w:val="0"/>
          <w:marRight w:val="0"/>
          <w:marTop w:val="0"/>
          <w:marBottom w:val="0"/>
          <w:divBdr>
            <w:top w:val="none" w:sz="0" w:space="0" w:color="auto"/>
            <w:left w:val="none" w:sz="0" w:space="0" w:color="auto"/>
            <w:bottom w:val="none" w:sz="0" w:space="0" w:color="auto"/>
            <w:right w:val="none" w:sz="0" w:space="0" w:color="auto"/>
          </w:divBdr>
        </w:div>
        <w:div w:id="452552576">
          <w:marLeft w:val="0"/>
          <w:marRight w:val="0"/>
          <w:marTop w:val="0"/>
          <w:marBottom w:val="0"/>
          <w:divBdr>
            <w:top w:val="none" w:sz="0" w:space="0" w:color="auto"/>
            <w:left w:val="none" w:sz="0" w:space="0" w:color="auto"/>
            <w:bottom w:val="none" w:sz="0" w:space="0" w:color="auto"/>
            <w:right w:val="none" w:sz="0" w:space="0" w:color="auto"/>
          </w:divBdr>
        </w:div>
        <w:div w:id="1109930366">
          <w:marLeft w:val="0"/>
          <w:marRight w:val="0"/>
          <w:marTop w:val="0"/>
          <w:marBottom w:val="0"/>
          <w:divBdr>
            <w:top w:val="none" w:sz="0" w:space="0" w:color="auto"/>
            <w:left w:val="none" w:sz="0" w:space="0" w:color="auto"/>
            <w:bottom w:val="none" w:sz="0" w:space="0" w:color="auto"/>
            <w:right w:val="none" w:sz="0" w:space="0" w:color="auto"/>
          </w:divBdr>
        </w:div>
        <w:div w:id="997537418">
          <w:marLeft w:val="0"/>
          <w:marRight w:val="0"/>
          <w:marTop w:val="0"/>
          <w:marBottom w:val="0"/>
          <w:divBdr>
            <w:top w:val="none" w:sz="0" w:space="0" w:color="auto"/>
            <w:left w:val="none" w:sz="0" w:space="0" w:color="auto"/>
            <w:bottom w:val="none" w:sz="0" w:space="0" w:color="auto"/>
            <w:right w:val="none" w:sz="0" w:space="0" w:color="auto"/>
          </w:divBdr>
        </w:div>
        <w:div w:id="1701931272">
          <w:marLeft w:val="0"/>
          <w:marRight w:val="0"/>
          <w:marTop w:val="0"/>
          <w:marBottom w:val="0"/>
          <w:divBdr>
            <w:top w:val="none" w:sz="0" w:space="0" w:color="auto"/>
            <w:left w:val="none" w:sz="0" w:space="0" w:color="auto"/>
            <w:bottom w:val="none" w:sz="0" w:space="0" w:color="auto"/>
            <w:right w:val="none" w:sz="0" w:space="0" w:color="auto"/>
          </w:divBdr>
        </w:div>
      </w:divsChild>
    </w:div>
    <w:div w:id="2070378494">
      <w:bodyDiv w:val="1"/>
      <w:marLeft w:val="0"/>
      <w:marRight w:val="0"/>
      <w:marTop w:val="0"/>
      <w:marBottom w:val="0"/>
      <w:divBdr>
        <w:top w:val="none" w:sz="0" w:space="0" w:color="auto"/>
        <w:left w:val="none" w:sz="0" w:space="0" w:color="auto"/>
        <w:bottom w:val="none" w:sz="0" w:space="0" w:color="auto"/>
        <w:right w:val="none" w:sz="0" w:space="0" w:color="auto"/>
      </w:divBdr>
    </w:div>
    <w:div w:id="2140955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t.wikipedia.org/wiki/Microsoft_SQL_Server"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en.wikipedia.org/wiki/MySQ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oracle.com/database" TargetMode="External"/><Relationship Id="rId33" Type="http://schemas.openxmlformats.org/officeDocument/2006/relationships/hyperlink" Target="https://en.wikipedia.org/wiki/InterBas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Firebird_(database_serv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pt.wikipedia.org/wiki/Microsoft_Access" TargetMode="External"/><Relationship Id="rId32" Type="http://schemas.openxmlformats.org/officeDocument/2006/relationships/hyperlink" Target="https://www.softwareadvice.com.br/software/108138/ibm-db2"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oficinadanet.com.br/artigo/790/tudo_sobre_o_microsoft_access" TargetMode="External"/><Relationship Id="rId28" Type="http://schemas.openxmlformats.org/officeDocument/2006/relationships/hyperlink" Target="https://firebirdsql.org/"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IBM_Db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icrosoft.com" TargetMode="External"/><Relationship Id="rId27" Type="http://schemas.openxmlformats.org/officeDocument/2006/relationships/hyperlink" Target="https://www.hashtagtreinamentos.com" TargetMode="External"/><Relationship Id="rId30" Type="http://schemas.openxmlformats.org/officeDocument/2006/relationships/hyperlink" Target="https://www.sqlite.org/about.html" TargetMode="External"/><Relationship Id="rId35" Type="http://schemas.openxmlformats.org/officeDocument/2006/relationships/hyperlink" Target="https://en.wikipedia.org/wiki/MariaDB"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999442-1722-42E9-9D83-908B0D92F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17</Pages>
  <Words>3318</Words>
  <Characters>17922</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Ferreira</dc:creator>
  <cp:keywords/>
  <dc:description/>
  <cp:lastModifiedBy>Aluno</cp:lastModifiedBy>
  <cp:revision>38</cp:revision>
  <dcterms:created xsi:type="dcterms:W3CDTF">2022-08-20T13:05:00Z</dcterms:created>
  <dcterms:modified xsi:type="dcterms:W3CDTF">2022-08-30T22:52:00Z</dcterms:modified>
</cp:coreProperties>
</file>