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-Accent311"/>
        <w:tblW w:w="7773" w:type="dxa"/>
        <w:jc w:val="center"/>
        <w:tblLook w:val="04A0" w:firstRow="1" w:lastRow="0" w:firstColumn="1" w:lastColumn="0" w:noHBand="0" w:noVBand="1"/>
      </w:tblPr>
      <w:tblGrid>
        <w:gridCol w:w="1257"/>
        <w:gridCol w:w="6516"/>
      </w:tblGrid>
      <w:tr w:rsidR="00960BA3" w:rsidTr="00CE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hideMark/>
          </w:tcPr>
          <w:p w:rsidR="00960BA3" w:rsidRPr="005A1E65" w:rsidRDefault="00960BA3" w:rsidP="00CE18D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ステップ</w:t>
            </w:r>
          </w:p>
        </w:tc>
        <w:tc>
          <w:tcPr>
            <w:tcW w:w="6516" w:type="dxa"/>
            <w:hideMark/>
          </w:tcPr>
          <w:p w:rsidR="00960BA3" w:rsidRDefault="00960BA3" w:rsidP="00CE18D1">
            <w:pPr>
              <w:tabs>
                <w:tab w:val="left" w:pos="20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説明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960BA3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2A5BE4" w:rsidRDefault="00960BA3" w:rsidP="00CE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国内現金カードやビザカードや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NganLuong</w:t>
            </w:r>
            <w:proofErr w:type="spellEnd"/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電子ウォレット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を選んで</w:t>
            </w:r>
          </w:p>
        </w:tc>
      </w:tr>
      <w:tr w:rsidR="00960BA3" w:rsidTr="00CE18D1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7F0619" w:rsidRDefault="00960BA3" w:rsidP="00CE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国内現金カードを選んだから、現金を選んで</w:t>
            </w:r>
          </w:p>
        </w:tc>
      </w:tr>
      <w:tr w:rsidR="00960BA3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eastAsia="ja-JP"/>
              </w:rPr>
            </w:pPr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Thanh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toán</w:t>
            </w:r>
            <w:proofErr w:type="spellEnd"/>
            <w:r w:rsidRPr="002A5BE4">
              <w:rPr>
                <w:rFonts w:ascii="Times New Roman" w:eastAsiaTheme="minorEastAsia" w:hAnsi="Times New Roman" w:cs="Times New Roman"/>
                <w:lang w:eastAsia="ja-JP"/>
              </w:rPr>
              <w:t>」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ボタンをクリックします。</w:t>
            </w:r>
          </w:p>
          <w:p w:rsidR="00960BA3" w:rsidRPr="001D5A96" w:rsidRDefault="00960BA3" w:rsidP="00960B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lang w:eastAsia="ja-JP"/>
              </w:rPr>
              <w:t>このページで選ぶ時間は５分のほうが長いですから、この乗り物の情報ページに帰ります。</w:t>
            </w:r>
          </w:p>
          <w:p w:rsidR="00960BA3" w:rsidRPr="001D5A96" w:rsidRDefault="00960BA3" w:rsidP="00960B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lang w:val="vi-VN" w:eastAsia="ja-JP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ja-JP"/>
              </w:rPr>
              <w:t>NganLuong</w:t>
            </w:r>
            <w:proofErr w:type="spellEnd"/>
            <w:r>
              <w:rPr>
                <w:rFonts w:ascii="Courier New" w:eastAsiaTheme="minorEastAsia" w:hAnsi="Courier New" w:cs="Courier New" w:hint="eastAsia"/>
                <w:lang w:eastAsia="ja-JP"/>
              </w:rPr>
              <w:t>ページで払う時間は</w:t>
            </w:r>
            <w:r>
              <w:rPr>
                <w:rFonts w:ascii="Courier New" w:eastAsiaTheme="minorEastAsia" w:hAnsi="Courier New" w:cs="Courier New"/>
                <w:lang w:eastAsia="ja-JP"/>
              </w:rPr>
              <w:t>5</w:t>
            </w:r>
            <w:r>
              <w:rPr>
                <w:rFonts w:ascii="Courier New" w:eastAsiaTheme="minorEastAsia" w:hAnsi="Courier New" w:cs="Courier New" w:hint="eastAsia"/>
                <w:lang w:eastAsia="ja-JP"/>
              </w:rPr>
              <w:t>分のほうが長いですから、エラーを出ます。</w:t>
            </w:r>
          </w:p>
        </w:tc>
      </w:tr>
      <w:tr w:rsidR="00960BA3" w:rsidRPr="005A1E65" w:rsidTr="00CE18D1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Default="00960BA3" w:rsidP="00CE18D1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lang w:val="vi-VN"/>
              </w:rPr>
              <w:t>4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  <w:hideMark/>
          </w:tcPr>
          <w:p w:rsidR="00960BA3" w:rsidRPr="00744FC9" w:rsidRDefault="00960BA3" w:rsidP="00CE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キャンセルしたいなら、「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Hủy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đơn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hàng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」ボタンをクリックします</w:t>
            </w:r>
          </w:p>
        </w:tc>
      </w:tr>
      <w:tr w:rsidR="00960BA3" w:rsidRPr="005A1E65" w:rsidTr="00CE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</w:tcPr>
          <w:p w:rsidR="00960BA3" w:rsidRPr="00637566" w:rsidRDefault="00960BA3" w:rsidP="00CE18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6516" w:type="dxa"/>
            <w:tcBorders>
              <w:top w:val="single" w:sz="4" w:space="0" w:color="ACD7CA"/>
              <w:left w:val="single" w:sz="4" w:space="0" w:color="ACD7CA"/>
              <w:bottom w:val="single" w:sz="4" w:space="0" w:color="ACD7CA"/>
              <w:right w:val="single" w:sz="4" w:space="0" w:color="ACD7CA"/>
            </w:tcBorders>
          </w:tcPr>
          <w:p w:rsidR="00960BA3" w:rsidRPr="00C53654" w:rsidRDefault="00960BA3" w:rsidP="00CE18D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変わりたいなら、「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Thay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đổi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」ボタンをクリックします</w:t>
            </w:r>
          </w:p>
        </w:tc>
      </w:tr>
    </w:tbl>
    <w:p w:rsidR="00C83CBB" w:rsidRDefault="00C83CBB">
      <w:pPr>
        <w:rPr>
          <w:lang w:eastAsia="ja-JP"/>
        </w:rPr>
      </w:pPr>
      <w:bookmarkStart w:id="0" w:name="_GoBack"/>
      <w:bookmarkEnd w:id="0"/>
    </w:p>
    <w:sectPr w:rsidR="00C8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118C1"/>
    <w:multiLevelType w:val="hybridMultilevel"/>
    <w:tmpl w:val="E3FA6AA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50"/>
    <w:rsid w:val="00960BA3"/>
    <w:rsid w:val="00C83CBB"/>
    <w:rsid w:val="00E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A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0B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0BA3"/>
    <w:rPr>
      <w:rFonts w:ascii="Cambria" w:eastAsiaTheme="minorHAnsi" w:hAnsi="Cambria"/>
      <w:sz w:val="24"/>
      <w:lang w:eastAsia="en-US"/>
    </w:rPr>
  </w:style>
  <w:style w:type="table" w:customStyle="1" w:styleId="GridTable4-Accent311">
    <w:name w:val="Grid Table 4 - Accent 311"/>
    <w:basedOn w:val="TableNormal"/>
    <w:uiPriority w:val="49"/>
    <w:rsid w:val="00960BA3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ACD7CA"/>
        <w:left w:val="single" w:sz="4" w:space="0" w:color="ACD7CA"/>
        <w:bottom w:val="single" w:sz="4" w:space="0" w:color="ACD7CA"/>
        <w:right w:val="single" w:sz="4" w:space="0" w:color="ACD7CA"/>
        <w:insideH w:val="single" w:sz="4" w:space="0" w:color="ACD7CA"/>
        <w:insideV w:val="single" w:sz="4" w:space="0" w:color="ACD7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5BDA7"/>
          <w:left w:val="single" w:sz="4" w:space="0" w:color="75BDA7"/>
          <w:bottom w:val="single" w:sz="4" w:space="0" w:color="75BDA7"/>
          <w:right w:val="single" w:sz="4" w:space="0" w:color="75BDA7"/>
          <w:insideH w:val="nil"/>
          <w:insideV w:val="nil"/>
        </w:tcBorders>
        <w:shd w:val="clear" w:color="auto" w:fill="75BDA7"/>
      </w:tcPr>
    </w:tblStylePr>
    <w:tblStylePr w:type="lastRow">
      <w:rPr>
        <w:b/>
        <w:bCs/>
      </w:rPr>
      <w:tblPr/>
      <w:tcPr>
        <w:tcBorders>
          <w:top w:val="double" w:sz="4" w:space="0" w:color="75BDA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/>
      </w:tcPr>
    </w:tblStylePr>
    <w:tblStylePr w:type="band1Horz">
      <w:tblPr/>
      <w:tcPr>
        <w:shd w:val="clear" w:color="auto" w:fill="E3F1E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A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0B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0BA3"/>
    <w:rPr>
      <w:rFonts w:ascii="Cambria" w:eastAsiaTheme="minorHAnsi" w:hAnsi="Cambria"/>
      <w:sz w:val="24"/>
      <w:lang w:eastAsia="en-US"/>
    </w:rPr>
  </w:style>
  <w:style w:type="table" w:customStyle="1" w:styleId="GridTable4-Accent311">
    <w:name w:val="Grid Table 4 - Accent 311"/>
    <w:basedOn w:val="TableNormal"/>
    <w:uiPriority w:val="49"/>
    <w:rsid w:val="00960BA3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4" w:space="0" w:color="ACD7CA"/>
        <w:left w:val="single" w:sz="4" w:space="0" w:color="ACD7CA"/>
        <w:bottom w:val="single" w:sz="4" w:space="0" w:color="ACD7CA"/>
        <w:right w:val="single" w:sz="4" w:space="0" w:color="ACD7CA"/>
        <w:insideH w:val="single" w:sz="4" w:space="0" w:color="ACD7CA"/>
        <w:insideV w:val="single" w:sz="4" w:space="0" w:color="ACD7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5BDA7"/>
          <w:left w:val="single" w:sz="4" w:space="0" w:color="75BDA7"/>
          <w:bottom w:val="single" w:sz="4" w:space="0" w:color="75BDA7"/>
          <w:right w:val="single" w:sz="4" w:space="0" w:color="75BDA7"/>
          <w:insideH w:val="nil"/>
          <w:insideV w:val="nil"/>
        </w:tcBorders>
        <w:shd w:val="clear" w:color="auto" w:fill="75BDA7"/>
      </w:tcPr>
    </w:tblStylePr>
    <w:tblStylePr w:type="lastRow">
      <w:rPr>
        <w:b/>
        <w:bCs/>
      </w:rPr>
      <w:tblPr/>
      <w:tcPr>
        <w:tcBorders>
          <w:top w:val="double" w:sz="4" w:space="0" w:color="75BDA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/>
      </w:tcPr>
    </w:tblStylePr>
    <w:tblStylePr w:type="band1Horz">
      <w:tblPr/>
      <w:tcPr>
        <w:shd w:val="clear" w:color="auto" w:fill="E3F1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</cp:revision>
  <dcterms:created xsi:type="dcterms:W3CDTF">2016-11-28T10:12:00Z</dcterms:created>
  <dcterms:modified xsi:type="dcterms:W3CDTF">2016-11-28T10:12:00Z</dcterms:modified>
</cp:coreProperties>
</file>