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pPr w:leftFromText="180" w:rightFromText="180" w:vertAnchor="page" w:horzAnchor="margin" w:tblpY="3155"/>
        <w:tblW w:w="0" w:type="auto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571"/>
        <w:gridCol w:w="2432"/>
        <w:gridCol w:w="2825"/>
        <w:gridCol w:w="1748"/>
      </w:tblGrid>
      <w:tr w:rsidR="005D0CBC" w:rsidRPr="00923AC0" w:rsidTr="001C1CFE">
        <w:trPr>
          <w:cnfStyle w:val="100000000000"/>
        </w:trPr>
        <w:tc>
          <w:tcPr>
            <w:cnfStyle w:val="001000000000"/>
            <w:tcW w:w="0" w:type="auto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D0CBC" w:rsidRPr="00923AC0" w:rsidRDefault="0044603E" w:rsidP="00D16EE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  <w:lang w:eastAsia="ja-JP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1074420</wp:posOffset>
                  </wp:positionH>
                  <wp:positionV relativeFrom="paragraph">
                    <wp:posOffset>-1632585</wp:posOffset>
                  </wp:positionV>
                  <wp:extent cx="3657600" cy="1409700"/>
                  <wp:effectExtent l="0" t="0" r="0" b="0"/>
                  <wp:wrapNone/>
                  <wp:docPr id="2" name="Picture 1" descr="viewv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ewver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D0CBC" w:rsidRPr="00923AC0">
              <w:rPr>
                <w:rFonts w:ascii="Times New Roman" w:hAnsi="Times New Roman" w:cs="Times New Roman"/>
                <w:szCs w:val="24"/>
              </w:rPr>
              <w:t>USE CASE – US03</w:t>
            </w:r>
          </w:p>
        </w:tc>
      </w:tr>
      <w:tr w:rsidR="005D0CBC" w:rsidRPr="00923AC0" w:rsidTr="001C1CFE">
        <w:trPr>
          <w:cnfStyle w:val="000000100000"/>
        </w:trPr>
        <w:tc>
          <w:tcPr>
            <w:cnfStyle w:val="00100000000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0CBC" w:rsidRPr="00923AC0" w:rsidRDefault="005D0CBC" w:rsidP="00D16EE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CBC" w:rsidRPr="00923AC0" w:rsidRDefault="005D0CBC" w:rsidP="00D16EEC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0CBC" w:rsidRPr="00923AC0" w:rsidRDefault="005D0CBC" w:rsidP="00D16EEC">
            <w:pPr>
              <w:cnfStyle w:val="0000001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CBC" w:rsidRPr="00923AC0" w:rsidRDefault="005D0CBC" w:rsidP="00D16EEC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5D0CBC" w:rsidRPr="00923AC0" w:rsidTr="001C1CFE">
        <w:tc>
          <w:tcPr>
            <w:cnfStyle w:val="001000000000"/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0CBC" w:rsidRPr="00923AC0" w:rsidRDefault="005D0CBC" w:rsidP="00D16EE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5D0CBC" w:rsidRPr="00923AC0" w:rsidRDefault="005D0CBC" w:rsidP="00D16EEC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View vehicle</w:t>
            </w:r>
            <w:r w:rsidR="00430FF8">
              <w:rPr>
                <w:rFonts w:ascii="Times New Roman" w:hAnsi="Times New Roman" w:cs="Times New Roman"/>
                <w:szCs w:val="24"/>
              </w:rPr>
              <w:t>information</w:t>
            </w:r>
          </w:p>
        </w:tc>
      </w:tr>
      <w:tr w:rsidR="005D0CBC" w:rsidRPr="00923AC0" w:rsidTr="001C1CFE">
        <w:trPr>
          <w:cnfStyle w:val="000000100000"/>
        </w:trPr>
        <w:tc>
          <w:tcPr>
            <w:cnfStyle w:val="00100000000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0CBC" w:rsidRPr="00923AC0" w:rsidRDefault="005D0CBC" w:rsidP="00D16EE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CBC" w:rsidRPr="003B0CDF" w:rsidRDefault="005D0CBC" w:rsidP="00D16EEC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TamNT</w:t>
            </w:r>
          </w:p>
        </w:tc>
      </w:tr>
      <w:tr w:rsidR="005D0CBC" w:rsidRPr="00923AC0" w:rsidTr="001C1CFE">
        <w:tc>
          <w:tcPr>
            <w:cnfStyle w:val="001000000000"/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0CBC" w:rsidRPr="00923AC0" w:rsidRDefault="005D0CBC" w:rsidP="00D16EE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D0CBC" w:rsidRPr="00923AC0" w:rsidRDefault="005D0CBC" w:rsidP="00D16EEC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02/10/201</w:t>
            </w: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0CBC" w:rsidRPr="00923AC0" w:rsidRDefault="005D0CBC" w:rsidP="00D16EEC">
            <w:pPr>
              <w:cnfStyle w:val="0000000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D0CBC" w:rsidRPr="00923AC0" w:rsidRDefault="005D0CBC" w:rsidP="00D16EEC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5D0CBC" w:rsidRPr="00923AC0" w:rsidTr="001C1CFE">
        <w:trPr>
          <w:cnfStyle w:val="000000100000"/>
        </w:trPr>
        <w:tc>
          <w:tcPr>
            <w:cnfStyle w:val="001000000000"/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CBC" w:rsidRPr="00923AC0" w:rsidRDefault="005D0CBC" w:rsidP="00D16EE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5D0CBC" w:rsidRPr="00923AC0" w:rsidRDefault="00430FF8" w:rsidP="00D16EEC">
            <w:pPr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b w:val="0"/>
                <w:szCs w:val="24"/>
              </w:rPr>
            </w:pPr>
            <w:r w:rsidRPr="00430FF8">
              <w:rPr>
                <w:rFonts w:cs="Times New Roman"/>
                <w:b w:val="0"/>
                <w:szCs w:val="24"/>
              </w:rPr>
              <w:t>Guest</w:t>
            </w:r>
            <w:r w:rsidR="005D0CBC">
              <w:rPr>
                <w:rFonts w:cs="Times New Roman"/>
                <w:b w:val="0"/>
                <w:szCs w:val="24"/>
              </w:rPr>
              <w:t>.</w:t>
            </w:r>
          </w:p>
          <w:p w:rsidR="005D0CBC" w:rsidRPr="00923AC0" w:rsidRDefault="005D0CBC" w:rsidP="00D16EE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5D0CBC" w:rsidRPr="005D0CBC" w:rsidRDefault="005D0CBC" w:rsidP="00D16EEC">
            <w:pPr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 w:rsidR="00430FF8" w:rsidRPr="00430FF8">
              <w:rPr>
                <w:rFonts w:cs="Times New Roman"/>
                <w:b w:val="0"/>
                <w:szCs w:val="24"/>
              </w:rPr>
              <w:t>Guest</w:t>
            </w:r>
            <w:r w:rsidRPr="005D0CBC">
              <w:rPr>
                <w:rFonts w:ascii="Times New Roman" w:hAnsi="Times New Roman" w:cs="Times New Roman"/>
                <w:b w:val="0"/>
                <w:szCs w:val="24"/>
              </w:rPr>
              <w:t>to vie</w:t>
            </w:r>
            <w:bookmarkStart w:id="0" w:name="_GoBack"/>
            <w:bookmarkEnd w:id="0"/>
            <w:r w:rsidRPr="005D0CBC">
              <w:rPr>
                <w:rFonts w:ascii="Times New Roman" w:hAnsi="Times New Roman" w:cs="Times New Roman"/>
                <w:b w:val="0"/>
                <w:szCs w:val="24"/>
              </w:rPr>
              <w:t xml:space="preserve">w vehicle </w:t>
            </w:r>
            <w:r w:rsidR="00430FF8">
              <w:rPr>
                <w:rFonts w:ascii="Times New Roman" w:hAnsi="Times New Roman" w:cs="Times New Roman"/>
                <w:b w:val="0"/>
                <w:szCs w:val="24"/>
              </w:rPr>
              <w:t>information</w:t>
            </w:r>
            <w:r w:rsidRPr="005D0CBC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D0CBC" w:rsidRPr="00923AC0" w:rsidRDefault="005D0CBC" w:rsidP="00D16EE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5D0CBC" w:rsidRPr="00923AC0" w:rsidRDefault="00430FF8" w:rsidP="00D16EEC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430FF8">
              <w:rPr>
                <w:rFonts w:cs="Times New Roman"/>
                <w:b w:val="0"/>
                <w:szCs w:val="24"/>
              </w:rPr>
              <w:t>Guest</w:t>
            </w:r>
            <w:r w:rsidR="005D0CBC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can view the detail of specific </w:t>
            </w:r>
            <w:r w:rsidR="005D0CBC">
              <w:rPr>
                <w:rFonts w:ascii="Times New Roman" w:hAnsi="Times New Roman" w:cs="Times New Roman"/>
                <w:b w:val="0"/>
                <w:szCs w:val="24"/>
              </w:rPr>
              <w:t>vehicle.</w:t>
            </w:r>
          </w:p>
          <w:p w:rsidR="005D0CBC" w:rsidRPr="00923AC0" w:rsidRDefault="005D0CBC" w:rsidP="00D16EE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5D0CBC" w:rsidRPr="00923AC0" w:rsidRDefault="006E32D8" w:rsidP="00D16EEC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Authenticated user</w:t>
            </w:r>
            <w:r w:rsidR="005D0CBC">
              <w:rPr>
                <w:rFonts w:ascii="Times New Roman" w:hAnsi="Times New Roman" w:cs="Times New Roman"/>
                <w:b w:val="0"/>
                <w:szCs w:val="24"/>
              </w:rPr>
              <w:t xml:space="preserve"> click on name of vehicle or image of vehicle</w:t>
            </w:r>
            <w:r w:rsidR="005D0CBC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at “</w:t>
            </w:r>
            <w:r w:rsidR="005D0CBC">
              <w:rPr>
                <w:rFonts w:ascii="Times New Roman" w:hAnsi="Times New Roman" w:cs="Times New Roman"/>
                <w:b w:val="0"/>
                <w:szCs w:val="24"/>
              </w:rPr>
              <w:t>Search Vehicle</w:t>
            </w:r>
            <w:r w:rsidR="005D0CBC" w:rsidRPr="00923AC0"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 w:rsidR="005D0CBC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5D0CBC" w:rsidRPr="00923AC0" w:rsidRDefault="005D0CBC" w:rsidP="00D16EE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  <w:r w:rsidRPr="00025692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5D0CBC" w:rsidRPr="00923AC0" w:rsidRDefault="005D0CBC" w:rsidP="00D16EE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5D0CBC" w:rsidRPr="00923AC0" w:rsidRDefault="005D0CBC" w:rsidP="00D16EEC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430FF8" w:rsidRPr="00430FF8">
              <w:rPr>
                <w:rFonts w:cs="Times New Roman"/>
                <w:b w:val="0"/>
                <w:szCs w:val="24"/>
              </w:rPr>
              <w:t>Guest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view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vehicle</w:t>
            </w:r>
            <w:r w:rsidR="00430FF8">
              <w:rPr>
                <w:rFonts w:ascii="Times New Roman" w:hAnsi="Times New Roman" w:cs="Times New Roman"/>
                <w:b w:val="0"/>
                <w:szCs w:val="24"/>
              </w:rPr>
              <w:t>information in detail.</w:t>
            </w:r>
          </w:p>
          <w:p w:rsidR="005D0CBC" w:rsidRPr="00923AC0" w:rsidRDefault="005D0CBC" w:rsidP="00D16EEC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5D0CBC" w:rsidRPr="00923AC0" w:rsidRDefault="005D0CBC" w:rsidP="00D16EEC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26"/>
              <w:gridCol w:w="3072"/>
              <w:gridCol w:w="4211"/>
            </w:tblGrid>
            <w:tr w:rsidR="005D0CBC" w:rsidRPr="00923AC0" w:rsidTr="00043CB5">
              <w:trPr>
                <w:cnfStyle w:val="100000000000"/>
              </w:trPr>
              <w:tc>
                <w:tcPr>
                  <w:cnfStyle w:val="001000000000"/>
                  <w:tcW w:w="122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D0CBC" w:rsidRPr="00923AC0" w:rsidRDefault="005D0CBC" w:rsidP="0044603E">
                  <w:pPr>
                    <w:framePr w:hSpace="180" w:wrap="around" w:vAnchor="page" w:hAnchor="margin" w:y="3155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72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D0CBC" w:rsidRPr="00923AC0" w:rsidRDefault="005D0CBC" w:rsidP="0044603E">
                  <w:pPr>
                    <w:framePr w:hSpace="180" w:wrap="around" w:vAnchor="page" w:hAnchor="margin" w:y="3155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11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D0CBC" w:rsidRPr="00923AC0" w:rsidRDefault="005D0CBC" w:rsidP="0044603E">
                  <w:pPr>
                    <w:framePr w:hSpace="180" w:wrap="around" w:vAnchor="page" w:hAnchor="margin" w:y="3155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D0CBC" w:rsidRPr="00923AC0" w:rsidTr="00043CB5">
              <w:trPr>
                <w:cnfStyle w:val="000000100000"/>
              </w:trPr>
              <w:tc>
                <w:tcPr>
                  <w:cnfStyle w:val="001000000000"/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CBC" w:rsidRPr="00923AC0" w:rsidRDefault="005D0CBC" w:rsidP="0044603E">
                  <w:pPr>
                    <w:framePr w:hSpace="180" w:wrap="around" w:vAnchor="page" w:hAnchor="margin" w:y="3155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CBC" w:rsidRPr="00923AC0" w:rsidRDefault="005D0CBC" w:rsidP="0044603E">
                  <w:pPr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click on name of vehicle or image of vehicle at “Search Vehicle” page.</w:t>
                  </w:r>
                </w:p>
              </w:tc>
              <w:tc>
                <w:tcPr>
                  <w:tcW w:w="4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52D54" w:rsidRDefault="00152D54" w:rsidP="0044603E">
                  <w:pPr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52D54" w:rsidRDefault="00152D54" w:rsidP="0044603E">
                  <w:pPr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D0CBC" w:rsidRDefault="005D0CBC" w:rsidP="0044603E">
                  <w:pPr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Redirect to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View vehicle’s information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  <w:p w:rsidR="005D0CBC" w:rsidRDefault="005D0CBC" w:rsidP="0044603E">
                  <w:pPr>
                    <w:pStyle w:val="ListParagraph"/>
                    <w:framePr w:hSpace="180" w:wrap="around" w:vAnchor="page" w:hAnchor="margin" w:y="3155"/>
                    <w:numPr>
                      <w:ilvl w:val="0"/>
                      <w:numId w:val="2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>At “View vehicle’s information” page, system will show all inf</w:t>
                  </w:r>
                  <w:r w:rsidR="00DE39EE">
                    <w:rPr>
                      <w:rFonts w:ascii="Times New Roman" w:hAnsi="Times New Roman" w:cs="Times New Roman"/>
                      <w:szCs w:val="24"/>
                    </w:rPr>
                    <w:t>ormation of this vehicle. In ve</w:t>
                  </w:r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 xml:space="preserve">hicle’s information, there is </w:t>
                  </w:r>
                  <w:r w:rsidRPr="009C0A79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information of “Cửahàng”, At “Cửahàng”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area</w:t>
                  </w:r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>
                        <wp:extent cx="1311775" cy="188401"/>
                        <wp:effectExtent l="19050" t="0" r="2675" b="0"/>
                        <wp:docPr id="27" name="Picture 0" descr="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3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193" cy="1890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 xml:space="preserve"> button will be displayed.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At “Lịchđặtxe” area, a calendar will be presented, include time’s schedule of this vehicle monthly or weekly.</w:t>
                  </w:r>
                </w:p>
                <w:p w:rsidR="005D0CBC" w:rsidRPr="00D74CC9" w:rsidRDefault="005D0CBC" w:rsidP="0044603E">
                  <w:pPr>
                    <w:pStyle w:val="ListParagraph"/>
                    <w:framePr w:hSpace="180" w:wrap="around" w:vAnchor="page" w:hAnchor="margin" w:y="3155"/>
                    <w:numPr>
                      <w:ilvl w:val="0"/>
                      <w:numId w:val="2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 show a panel, include price’s rent of vehicle, then </w:t>
                  </w:r>
                  <w:r>
                    <w:rPr>
                      <w:rFonts w:ascii="Times New Roman" w:hAnsi="Times New Roman" w:cs="Times New Roman"/>
                    </w:rPr>
                    <w:t>s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ystem show </w:t>
                  </w:r>
                  <w:r>
                    <w:rPr>
                      <w:rFonts w:ascii="Times New Roman" w:hAnsi="Times New Roman" w:cs="Times New Roman"/>
                    </w:rPr>
                    <w:t>text input to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requires identity information</w:t>
                  </w: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  <w:p w:rsidR="005D0CBC" w:rsidRDefault="005D0CBC" w:rsidP="0044603E">
                  <w:pPr>
                    <w:pStyle w:val="ListParagraph"/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“Góithờigianthuê”: dropdowlist, data depend on garage of vehicle.</w:t>
                  </w:r>
                </w:p>
                <w:p w:rsidR="005D0CBC" w:rsidRDefault="005D0CBC" w:rsidP="0044603E">
                  <w:pPr>
                    <w:pStyle w:val="ListParagraph"/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“Số</w:t>
                  </w:r>
                  <w:r w:rsidR="00152D54">
                    <w:rPr>
                      <w:rFonts w:ascii="Times New Roman" w:hAnsi="Times New Roman" w:cs="Times New Roman"/>
                      <w:szCs w:val="24"/>
                    </w:rPr>
                    <w:t>ngàythuê”: input type number, max value: 30, default value: 1.</w:t>
                  </w:r>
                </w:p>
                <w:p w:rsidR="005D0CBC" w:rsidRDefault="005D0CBC" w:rsidP="0044603E">
                  <w:pPr>
                    <w:pStyle w:val="ListParagraph"/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“Thờigiannhậnxe</w:t>
                  </w:r>
                  <w:r w:rsidR="00152D54">
                    <w:rPr>
                      <w:rFonts w:ascii="Times New Roman" w:hAnsi="Times New Roman" w:cs="Times New Roman"/>
                      <w:szCs w:val="24"/>
                    </w:rPr>
                    <w:t>”: date time.</w:t>
                  </w:r>
                </w:p>
                <w:p w:rsidR="00152D54" w:rsidRDefault="00152D54" w:rsidP="0044603E">
                  <w:pPr>
                    <w:pStyle w:val="ListParagraph"/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“Tổng chi phí”: label.</w:t>
                  </w:r>
                </w:p>
                <w:p w:rsidR="00F24544" w:rsidRDefault="00F24544" w:rsidP="0044603E">
                  <w:pPr>
                    <w:pStyle w:val="ListParagraph"/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“Bạncầnđăngnhậpđểđặtxe”: label.</w:t>
                  </w:r>
                </w:p>
                <w:p w:rsidR="00152D54" w:rsidRDefault="00152D54" w:rsidP="0044603E">
                  <w:pPr>
                    <w:pStyle w:val="ListParagraph"/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“Đặtxe”: button submit.</w:t>
                  </w:r>
                </w:p>
                <w:p w:rsidR="00152D54" w:rsidRPr="00923AC0" w:rsidRDefault="00152D54" w:rsidP="0044603E">
                  <w:pPr>
                    <w:pStyle w:val="ListParagraph"/>
                    <w:framePr w:hSpace="180" w:wrap="around" w:vAnchor="page" w:hAnchor="margin" w:y="315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Alternative</w:t>
                  </w:r>
                  <w:r w:rsidR="00A13158">
                    <w:rPr>
                      <w:rFonts w:ascii="Times New Roman" w:hAnsi="Times New Roman" w:cs="Times New Roman"/>
                      <w:szCs w:val="24"/>
                    </w:rPr>
                    <w:t xml:space="preserve"> 1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]</w:t>
                  </w:r>
                  <w:r w:rsidR="00430FF8">
                    <w:rPr>
                      <w:rFonts w:ascii="Times New Roman" w:hAnsi="Times New Roman" w:cs="Times New Roman"/>
                      <w:szCs w:val="24"/>
                    </w:rPr>
                    <w:t>, disable.</w:t>
                  </w:r>
                </w:p>
              </w:tc>
            </w:tr>
          </w:tbl>
          <w:p w:rsidR="005D0CBC" w:rsidRDefault="005D0CBC" w:rsidP="00D16EEC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07"/>
              <w:gridCol w:w="3045"/>
              <w:gridCol w:w="4257"/>
            </w:tblGrid>
            <w:tr w:rsidR="0073302A" w:rsidRPr="00923AC0" w:rsidTr="00043CB5">
              <w:trPr>
                <w:cnfStyle w:val="1000000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3302A" w:rsidRPr="00923AC0" w:rsidRDefault="0073302A" w:rsidP="0044603E">
                  <w:pPr>
                    <w:framePr w:hSpace="180" w:wrap="around" w:vAnchor="page" w:hAnchor="margin" w:y="3155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3302A" w:rsidRPr="00923AC0" w:rsidRDefault="0073302A" w:rsidP="0044603E">
                  <w:pPr>
                    <w:framePr w:hSpace="180" w:wrap="around" w:vAnchor="page" w:hAnchor="margin" w:y="3155"/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3302A" w:rsidRPr="00923AC0" w:rsidRDefault="0073302A" w:rsidP="0044603E">
                  <w:pPr>
                    <w:framePr w:hSpace="180" w:wrap="around" w:vAnchor="page" w:hAnchor="margin" w:y="3155"/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3302A" w:rsidRPr="00923AC0" w:rsidTr="00043CB5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3302A" w:rsidRPr="00923AC0" w:rsidRDefault="0073302A" w:rsidP="0044603E">
                  <w:pPr>
                    <w:framePr w:hSpace="180" w:wrap="around" w:vAnchor="page" w:hAnchor="margin" w:y="3155"/>
                    <w:jc w:val="center"/>
                    <w:rPr>
                      <w:rFonts w:cs="Times New Roman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3302A" w:rsidRDefault="0073302A" w:rsidP="0044603E">
                  <w:pPr>
                    <w:framePr w:hSpace="180" w:wrap="around" w:vAnchor="page" w:hAnchor="margin" w:y="315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 on button “</w:t>
                  </w:r>
                  <w:r w:rsidRPr="0073302A">
                    <w:rPr>
                      <w:rFonts w:cs="Times New Roman"/>
                      <w:noProof/>
                      <w:szCs w:val="24"/>
                      <w:lang w:eastAsia="ja-JP"/>
                    </w:rPr>
                    <w:drawing>
                      <wp:inline distT="0" distB="0" distL="0" distR="0">
                        <wp:extent cx="1311775" cy="188401"/>
                        <wp:effectExtent l="19050" t="0" r="2675" b="0"/>
                        <wp:docPr id="40" name="Picture 0" descr="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3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193" cy="1890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>”</w:t>
                  </w:r>
                </w:p>
                <w:p w:rsidR="0073302A" w:rsidRDefault="0073302A" w:rsidP="0044603E">
                  <w:pPr>
                    <w:framePr w:hSpace="180" w:wrap="around" w:vAnchor="page" w:hAnchor="margin" w:y="315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3302A" w:rsidRDefault="0073302A" w:rsidP="0044603E">
                  <w:pPr>
                    <w:framePr w:hSpace="180" w:wrap="around" w:vAnchor="page" w:hAnchor="margin" w:y="315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3302A" w:rsidRDefault="0073302A" w:rsidP="0044603E">
                  <w:pPr>
                    <w:framePr w:hSpace="180" w:wrap="around" w:vAnchor="page" w:hAnchor="margin" w:y="315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3302A" w:rsidRDefault="0073302A" w:rsidP="0044603E">
                  <w:pPr>
                    <w:framePr w:hSpace="180" w:wrap="around" w:vAnchor="page" w:hAnchor="margin" w:y="315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3302A" w:rsidRPr="00923AC0" w:rsidRDefault="0073302A" w:rsidP="0044603E">
                  <w:pPr>
                    <w:framePr w:hSpace="180" w:wrap="around" w:vAnchor="page" w:hAnchor="margin" w:y="315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3302A" w:rsidRPr="00923AC0" w:rsidRDefault="0073302A" w:rsidP="0044603E">
                  <w:pPr>
                    <w:framePr w:hSpace="180" w:wrap="around" w:vAnchor="page" w:hAnchor="margin" w:y="3155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3302A" w:rsidRDefault="0073302A" w:rsidP="0044603E">
                  <w:pPr>
                    <w:framePr w:hSpace="180" w:wrap="around" w:vAnchor="page" w:hAnchor="margin" w:y="3155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3302A" w:rsidRDefault="0073302A" w:rsidP="0044603E">
                  <w:pPr>
                    <w:framePr w:hSpace="180" w:wrap="around" w:vAnchor="page" w:hAnchor="margin" w:y="3155"/>
                    <w:cnfStyle w:val="000000100000"/>
                    <w:rPr>
                      <w:rFonts w:cs="Times New Roman"/>
                      <w:szCs w:val="24"/>
                    </w:rPr>
                  </w:pPr>
                  <w:r w:rsidRPr="00923AC0">
                    <w:rPr>
                      <w:rFonts w:cs="Times New Roman"/>
                      <w:szCs w:val="24"/>
                    </w:rPr>
                    <w:t xml:space="preserve">System will </w:t>
                  </w:r>
                  <w:r w:rsidR="00025692">
                    <w:rPr>
                      <w:rFonts w:cs="Times New Roman"/>
                      <w:szCs w:val="24"/>
                    </w:rPr>
                    <w:t>show</w:t>
                  </w:r>
                  <w:r>
                    <w:rPr>
                      <w:rFonts w:cs="Times New Roman"/>
                      <w:szCs w:val="24"/>
                    </w:rPr>
                    <w:t xml:space="preserve"> information of provider’s vehicle.</w:t>
                  </w:r>
                </w:p>
                <w:p w:rsidR="0073302A" w:rsidRDefault="0073302A" w:rsidP="0044603E">
                  <w:pPr>
                    <w:pStyle w:val="ListParagraph"/>
                    <w:framePr w:hSpace="180" w:wrap="around" w:vAnchor="page" w:hAnchor="margin" w:y="315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Email</w:t>
                  </w:r>
                </w:p>
                <w:p w:rsidR="0073302A" w:rsidRDefault="0073302A" w:rsidP="0044603E">
                  <w:pPr>
                    <w:pStyle w:val="ListParagraph"/>
                    <w:framePr w:hSpace="180" w:wrap="around" w:vAnchor="page" w:hAnchor="margin" w:y="315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Sốđiệnthoạichính</w:t>
                  </w:r>
                </w:p>
                <w:p w:rsidR="0073302A" w:rsidRPr="003B280A" w:rsidRDefault="0073302A" w:rsidP="0044603E">
                  <w:pPr>
                    <w:pStyle w:val="ListParagraph"/>
                    <w:framePr w:hSpace="180" w:wrap="around" w:vAnchor="page" w:hAnchor="margin" w:y="315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Sốđiệnthoạithaythế</w:t>
                  </w:r>
                </w:p>
              </w:tc>
            </w:tr>
          </w:tbl>
          <w:p w:rsidR="0073302A" w:rsidRPr="00923AC0" w:rsidRDefault="0073302A" w:rsidP="00D16EEC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D0CBC" w:rsidRPr="00923AC0" w:rsidRDefault="005D0CBC" w:rsidP="00D16EEC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 xml:space="preserve">Exceptions: 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051FFE" w:rsidRPr="00923AC0" w:rsidRDefault="005D0CBC" w:rsidP="00051FF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="00051FFE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44603E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5D0CBC" w:rsidRPr="00923AC0" w:rsidRDefault="005D0CBC" w:rsidP="00D16EEC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5D0CBC" w:rsidRPr="00923AC0" w:rsidRDefault="005D0CBC" w:rsidP="00D16E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The information is loaded from the system correctly.</w:t>
            </w:r>
          </w:p>
          <w:p w:rsidR="005D0CBC" w:rsidRPr="00923AC0" w:rsidRDefault="005D0CBC" w:rsidP="00D16E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Pagination must be displayed if number of products larger than 10.</w:t>
            </w:r>
          </w:p>
          <w:p w:rsidR="005D0CBC" w:rsidRPr="00923AC0" w:rsidRDefault="005D0CBC" w:rsidP="00D16E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If the order status is “Đãduyệt” or “Đangsảnxuất” or “Đanggiaohàng” or “Đãhoànthành” the system will shows “Thờigianduyệt” with label.</w:t>
            </w:r>
          </w:p>
          <w:p w:rsidR="005D0CBC" w:rsidRPr="00F622E6" w:rsidRDefault="005D0CBC" w:rsidP="00D16E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If the order status is “Đanggiaohàng” or “Đãhoànthành” the system will shows “Ngàygiaohàng” with label.</w:t>
            </w:r>
          </w:p>
          <w:p w:rsidR="00F622E6" w:rsidRPr="00923AC0" w:rsidRDefault="00F622E6" w:rsidP="00D16E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Button “Đặtxe” must be disabled.</w:t>
            </w:r>
          </w:p>
        </w:tc>
      </w:tr>
    </w:tbl>
    <w:p w:rsidR="00C261B4" w:rsidRDefault="00C261B4"/>
    <w:sectPr w:rsidR="00C261B4" w:rsidSect="00ED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01262"/>
    <w:rsid w:val="00025692"/>
    <w:rsid w:val="00051FFE"/>
    <w:rsid w:val="00152D54"/>
    <w:rsid w:val="001A5C4F"/>
    <w:rsid w:val="001C1CFE"/>
    <w:rsid w:val="003D5DD6"/>
    <w:rsid w:val="00430FF8"/>
    <w:rsid w:val="0044603E"/>
    <w:rsid w:val="00534130"/>
    <w:rsid w:val="005352A8"/>
    <w:rsid w:val="00556E40"/>
    <w:rsid w:val="005D0CBC"/>
    <w:rsid w:val="00633309"/>
    <w:rsid w:val="006C26CB"/>
    <w:rsid w:val="006E32D8"/>
    <w:rsid w:val="0073302A"/>
    <w:rsid w:val="00801262"/>
    <w:rsid w:val="00A13158"/>
    <w:rsid w:val="00B65D57"/>
    <w:rsid w:val="00C261B4"/>
    <w:rsid w:val="00D16EEC"/>
    <w:rsid w:val="00DE39EE"/>
    <w:rsid w:val="00ED2124"/>
    <w:rsid w:val="00F24544"/>
    <w:rsid w:val="00F622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262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0126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801262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801262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01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262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2016-11-07T08:13:00Z</dcterms:created>
  <dcterms:modified xsi:type="dcterms:W3CDTF">2016-11-10T09:55:00Z</dcterms:modified>
</cp:coreProperties>
</file>