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4DB0A87" wp14:textId="77777777">
      <w:pPr>
        <w:pStyle w:val="Title"/>
      </w:pPr>
      <w:r w:rsidRPr="555CF08A" w:rsidR="555CF08A">
        <w:rPr>
          <w:lang w:val="en-US"/>
        </w:rPr>
        <w:t xml:space="preserve">FAC </w:t>
      </w:r>
      <w:r w:rsidRPr="555CF08A" w:rsidR="555CF08A">
        <w:rPr>
          <w:lang w:val="en-US"/>
        </w:rPr>
        <w:t>USAspending</w:t>
      </w:r>
      <w:r w:rsidRPr="555CF08A" w:rsidR="555CF08A">
        <w:rPr>
          <w:lang w:val="en-US"/>
        </w:rPr>
        <w:t xml:space="preserve"> Merged Summary </w:t>
      </w:r>
      <w:r w:rsidRPr="555CF08A" w:rsidR="555CF08A">
        <w:rPr>
          <w:lang w:val="en-US"/>
        </w:rPr>
        <w:t>By</w:t>
      </w:r>
      <w:r w:rsidRPr="555CF08A" w:rsidR="555CF08A">
        <w:rPr>
          <w:lang w:val="en-US"/>
        </w:rPr>
        <w:t xml:space="preserve"> Tier Data Dictionary</w:t>
      </w:r>
    </w:p>
    <w:p xmlns:wp14="http://schemas.microsoft.com/office/word/2010/wordml" w14:paraId="5792A9F6" wp14:textId="77777777">
      <w:pPr>
        <w:pStyle w:val="Heading1"/>
      </w:pPr>
      <w:r>
        <w:t xml:space="preserve">Dataset Overview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7020"/>
      </w:tblGrid>
      <w:tr xmlns:wp14="http://schemas.microsoft.com/office/word/2010/wordml" w:rsidTr="555CF08A" w14:paraId="6D8350E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7D63D4F" wp14:textId="77777777">
            <w:r>
              <w:rPr>
                <w:b/>
                <w:bCs/>
              </w:rPr>
              <w:t xml:space="preserve">Source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4FFF3A0" wp14:textId="77777777">
            <w:r>
              <w:t xml:space="preserve">FAC_USAspending_Merged_Detail.csv — Aggregated by risk tier</w:t>
            </w:r>
          </w:p>
        </w:tc>
      </w:tr>
      <w:tr xmlns:wp14="http://schemas.microsoft.com/office/word/2010/wordml" w:rsidTr="555CF08A" w14:paraId="479124E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4E66350" wp14:textId="77777777">
            <w:r>
              <w:rPr>
                <w:b/>
                <w:bCs/>
              </w:rPr>
              <w:t xml:space="preserve">Grain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D23268D" wp14:textId="77777777">
            <w:r>
              <w:t xml:space="preserve">One row per risk tier — summary statistics combining audit findings and federal spending</w:t>
            </w:r>
          </w:p>
        </w:tc>
      </w:tr>
      <w:tr xmlns:wp14="http://schemas.microsoft.com/office/word/2010/wordml" w:rsidTr="555CF08A" w14:paraId="18325D9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607CBA6" wp14:textId="77777777">
            <w:r>
              <w:rPr>
                <w:b/>
                <w:bCs/>
              </w:rPr>
              <w:t xml:space="preserve">Years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61C778" wp14:textId="77777777">
            <w:r w:rsidRPr="555CF08A" w:rsidR="555CF08A">
              <w:rPr>
                <w:lang w:val="en-US"/>
              </w:rPr>
              <w:t xml:space="preserve">FAC: FY2016 – FY2024 (Audit years); </w:t>
            </w:r>
            <w:r w:rsidRPr="555CF08A" w:rsidR="555CF08A">
              <w:rPr>
                <w:lang w:val="en-US"/>
              </w:rPr>
              <w:t>USAspending</w:t>
            </w:r>
            <w:r w:rsidRPr="555CF08A" w:rsidR="555CF08A">
              <w:rPr>
                <w:lang w:val="en-US"/>
              </w:rPr>
              <w:t>: FY2019 – FY2024 (Federal fiscal year)</w:t>
            </w:r>
          </w:p>
        </w:tc>
      </w:tr>
      <w:tr xmlns:wp14="http://schemas.microsoft.com/office/word/2010/wordml" w:rsidTr="555CF08A" w14:paraId="36C891F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6F6276A" wp14:textId="77777777">
            <w:r>
              <w:rPr>
                <w:b/>
                <w:bCs/>
              </w:rPr>
              <w:t xml:space="preserve">Join Key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AC25C2E" wp14:textId="77777777">
            <w:r w:rsidRPr="555CF08A" w:rsidR="555CF08A">
              <w:rPr>
                <w:lang w:val="en-US"/>
              </w:rPr>
              <w:t>risk_tier</w:t>
            </w:r>
            <w:r w:rsidRPr="555CF08A" w:rsidR="555CF08A">
              <w:rPr>
                <w:lang w:val="en-US"/>
              </w:rPr>
              <w:t xml:space="preserve"> — classifies entities into Green/Yellow/Red categories</w:t>
            </w:r>
          </w:p>
        </w:tc>
      </w:tr>
      <w:tr xmlns:wp14="http://schemas.microsoft.com/office/word/2010/wordml" w:rsidTr="555CF08A" w14:paraId="2D1EEE4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3B2F649" wp14:textId="77777777">
            <w:r>
              <w:rPr>
                <w:b/>
                <w:bCs/>
              </w:rPr>
              <w:t xml:space="preserve">Processing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55CF08A" w14:paraId="42CA3899" wp14:textId="77777777">
            <w:pPr>
              <w:rPr>
                <w:lang w:val="en-US"/>
              </w:rPr>
            </w:pPr>
            <w:r w:rsidRPr="555CF08A" w:rsidR="555CF08A">
              <w:rPr>
                <w:lang w:val="en-US"/>
              </w:rPr>
              <w:t xml:space="preserve">Alteryx Designer — Summarize tool aggregated </w:t>
            </w:r>
            <w:r w:rsidRPr="555CF08A" w:rsidR="555CF08A">
              <w:rPr>
                <w:lang w:val="en-US"/>
              </w:rPr>
              <w:t>FAC_USAspending_Merged_Detail</w:t>
            </w:r>
            <w:r w:rsidRPr="555CF08A" w:rsidR="555CF08A">
              <w:rPr>
                <w:lang w:val="en-US"/>
              </w:rPr>
              <w:t xml:space="preserve"> by </w:t>
            </w:r>
            <w:r w:rsidRPr="555CF08A" w:rsidR="555CF08A">
              <w:rPr>
                <w:lang w:val="en-US"/>
              </w:rPr>
              <w:t>risk_tier</w:t>
            </w:r>
          </w:p>
        </w:tc>
      </w:tr>
    </w:tbl>
    <w:p xmlns:wp14="http://schemas.microsoft.com/office/word/2010/wordml" w14:paraId="5DF66D6A" wp14:textId="77777777">
      <w:pPr>
        <w:pStyle w:val="Heading1"/>
      </w:pPr>
      <w:r>
        <w:t xml:space="preserve">Column Definitions</w:t>
      </w:r>
    </w:p>
    <w:p xmlns:wp14="http://schemas.microsoft.com/office/word/2010/wordml" w14:paraId="125FF879" wp14:textId="77777777">
      <w:pPr>
        <w:spacing w:before="120" w:after="120"/>
      </w:pPr>
      <w:r w:rsidRPr="555CF08A" w:rsidR="555CF08A">
        <w:rPr>
          <w:lang w:val="en-US"/>
        </w:rPr>
        <w:t xml:space="preserve">Data processed via Alteryx </w:t>
      </w:r>
      <w:r w:rsidRPr="555CF08A" w:rsidR="555CF08A">
        <w:rPr>
          <w:lang w:val="en-US"/>
        </w:rPr>
        <w:t>Designer  •</w:t>
      </w:r>
      <w:r w:rsidRPr="555CF08A" w:rsidR="555CF08A">
        <w:rPr>
          <w:lang w:val="en-US"/>
        </w:rPr>
        <w:t xml:space="preserve">  Output format: CSV (UTF-8</w:t>
      </w:r>
      <w:r w:rsidRPr="555CF08A" w:rsidR="555CF08A">
        <w:rPr>
          <w:lang w:val="en-US"/>
        </w:rPr>
        <w:t>)  •</w:t>
      </w:r>
      <w:r w:rsidRPr="555CF08A" w:rsidR="555CF08A">
        <w:rPr>
          <w:lang w:val="en-US"/>
        </w:rPr>
        <w:t xml:space="preserve">  3 rows × 7 columns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1560"/>
        <w:gridCol w:w="5460"/>
      </w:tblGrid>
      <w:tr xmlns:wp14="http://schemas.microsoft.com/office/word/2010/wordml" w:rsidTr="555CF08A" w14:paraId="26DB3140" wp14:textId="77777777">
        <w:trPr>
          <w:tblHeader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D034C60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AB3EEAD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1FF54C8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555CF08A" w14:paraId="43AD7D9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55CF08A" w14:paraId="1B9534A8" wp14:textId="77777777">
            <w:pPr>
              <w:rPr>
                <w:lang w:val="en-US"/>
              </w:rPr>
            </w:pPr>
            <w:r w:rsidRPr="555CF08A" w:rsidR="555CF08A">
              <w:rPr>
                <w:lang w:val="en-US"/>
              </w:rPr>
              <w:t>risk_tier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669E9CC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1795588" wp14:textId="77777777">
            <w:r>
              <w:t xml:space="preserve">Risk tier classification: Green - Trusted (80-100), Yellow - Watch List (60-79), Red - High Risk (0-59)</w:t>
            </w:r>
          </w:p>
        </w:tc>
      </w:tr>
      <w:tr xmlns:wp14="http://schemas.microsoft.com/office/word/2010/wordml" w:rsidTr="555CF08A" w14:paraId="7DC6793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55CF08A" w14:paraId="5F7197DE" wp14:textId="77777777">
            <w:pPr>
              <w:rPr>
                <w:lang w:val="en-US"/>
              </w:rPr>
            </w:pPr>
            <w:r w:rsidRPr="555CF08A" w:rsidR="555CF08A">
              <w:rPr>
                <w:lang w:val="en-US"/>
              </w:rPr>
              <w:t>CountDistinct_auditee_uei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4C280B4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095145D" wp14:textId="77777777">
            <w:r w:rsidRPr="555CF08A" w:rsidR="555CF08A">
              <w:rPr>
                <w:lang w:val="en-US"/>
              </w:rPr>
              <w:t xml:space="preserve">Count distinct of </w:t>
            </w:r>
            <w:r w:rsidRPr="555CF08A" w:rsidR="555CF08A">
              <w:rPr>
                <w:lang w:val="en-US"/>
              </w:rPr>
              <w:t>auditee_uei</w:t>
            </w:r>
            <w:r w:rsidRPr="555CF08A" w:rsidR="555CF08A">
              <w:rPr>
                <w:lang w:val="en-US"/>
              </w:rPr>
              <w:t xml:space="preserve"> — Number of unique entities with matching </w:t>
            </w:r>
            <w:r w:rsidRPr="555CF08A" w:rsidR="555CF08A">
              <w:rPr>
                <w:lang w:val="en-US"/>
              </w:rPr>
              <w:t>USAspending</w:t>
            </w:r>
            <w:r w:rsidRPr="555CF08A" w:rsidR="555CF08A">
              <w:rPr>
                <w:lang w:val="en-US"/>
              </w:rPr>
              <w:t xml:space="preserve"> data in this tier</w:t>
            </w:r>
          </w:p>
        </w:tc>
      </w:tr>
      <w:tr xmlns:wp14="http://schemas.microsoft.com/office/word/2010/wordml" w:rsidTr="555CF08A" w14:paraId="29CC2CFA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55CF08A" w14:paraId="6A4E71D5" wp14:textId="77777777">
            <w:pPr>
              <w:rPr>
                <w:lang w:val="en-US"/>
              </w:rPr>
            </w:pPr>
            <w:r w:rsidRPr="555CF08A" w:rsidR="555CF08A">
              <w:rPr>
                <w:lang w:val="en-US"/>
              </w:rPr>
              <w:t>Sum_total_funding_num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86A6296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3C62693" wp14:textId="77777777">
            <w:r w:rsidRPr="555CF08A" w:rsidR="555CF08A">
              <w:rPr>
                <w:lang w:val="en-US"/>
              </w:rPr>
              <w:t xml:space="preserve">Sum of </w:t>
            </w:r>
            <w:r w:rsidRPr="555CF08A" w:rsidR="555CF08A">
              <w:rPr>
                <w:lang w:val="en-US"/>
              </w:rPr>
              <w:t>total_funding</w:t>
            </w:r>
            <w:r w:rsidRPr="555CF08A" w:rsidR="555CF08A">
              <w:rPr>
                <w:lang w:val="en-US"/>
              </w:rPr>
              <w:t xml:space="preserve"> for all entities in this tier (total federal </w:t>
            </w:r>
            <w:r w:rsidRPr="555CF08A" w:rsidR="555CF08A">
              <w:rPr>
                <w:lang w:val="en-US"/>
              </w:rPr>
              <w:t>assistance</w:t>
            </w:r>
            <w:r w:rsidRPr="555CF08A" w:rsidR="555CF08A">
              <w:rPr>
                <w:lang w:val="en-US"/>
              </w:rPr>
              <w:t xml:space="preserve"> obligations from </w:t>
            </w:r>
            <w:r w:rsidRPr="555CF08A" w:rsidR="555CF08A">
              <w:rPr>
                <w:lang w:val="en-US"/>
              </w:rPr>
              <w:t>USAspending</w:t>
            </w:r>
            <w:r w:rsidRPr="555CF08A" w:rsidR="555CF08A">
              <w:rPr>
                <w:lang w:val="en-US"/>
              </w:rPr>
              <w:t>)</w:t>
            </w:r>
          </w:p>
        </w:tc>
      </w:tr>
      <w:tr xmlns:wp14="http://schemas.microsoft.com/office/word/2010/wordml" w:rsidTr="555CF08A" w14:paraId="5949B463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55CF08A" w14:paraId="393B174A" wp14:textId="77777777">
            <w:pPr>
              <w:rPr>
                <w:lang w:val="en-US"/>
              </w:rPr>
            </w:pPr>
            <w:r w:rsidRPr="555CF08A" w:rsidR="555CF08A">
              <w:rPr>
                <w:lang w:val="en-US"/>
              </w:rPr>
              <w:t>Sum_award_count_num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3CC88B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956BBB4" wp14:textId="77777777">
            <w:r w:rsidRPr="555CF08A" w:rsidR="555CF08A">
              <w:rPr>
                <w:lang w:val="en-US"/>
              </w:rPr>
              <w:t xml:space="preserve">Sum of </w:t>
            </w:r>
            <w:r w:rsidRPr="555CF08A" w:rsidR="555CF08A">
              <w:rPr>
                <w:lang w:val="en-US"/>
              </w:rPr>
              <w:t>Right_award_count</w:t>
            </w:r>
            <w:r w:rsidRPr="555CF08A" w:rsidR="555CF08A">
              <w:rPr>
                <w:lang w:val="en-US"/>
              </w:rPr>
              <w:t xml:space="preserve"> for all entities in this tier (total </w:t>
            </w:r>
            <w:r w:rsidRPr="555CF08A" w:rsidR="555CF08A">
              <w:rPr>
                <w:lang w:val="en-US"/>
              </w:rPr>
              <w:t>assistance</w:t>
            </w:r>
            <w:r w:rsidRPr="555CF08A" w:rsidR="555CF08A">
              <w:rPr>
                <w:lang w:val="en-US"/>
              </w:rPr>
              <w:t xml:space="preserve"> transactions from </w:t>
            </w:r>
            <w:r w:rsidRPr="555CF08A" w:rsidR="555CF08A">
              <w:rPr>
                <w:lang w:val="en-US"/>
              </w:rPr>
              <w:t>USAspending</w:t>
            </w:r>
            <w:r w:rsidRPr="555CF08A" w:rsidR="555CF08A">
              <w:rPr>
                <w:lang w:val="en-US"/>
              </w:rPr>
              <w:t>)</w:t>
            </w:r>
          </w:p>
        </w:tc>
      </w:tr>
      <w:tr xmlns:wp14="http://schemas.microsoft.com/office/word/2010/wordml" w:rsidTr="555CF08A" w14:paraId="5BD540B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55CF08A" w14:paraId="12215194" wp14:textId="77777777">
            <w:pPr>
              <w:rPr>
                <w:lang w:val="en-US"/>
              </w:rPr>
            </w:pPr>
            <w:r w:rsidRPr="555CF08A" w:rsidR="555CF08A">
              <w:rPr>
                <w:lang w:val="en-US"/>
              </w:rPr>
              <w:t>Sum_agency_count_num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88800A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0489CD6" wp14:textId="77777777">
            <w:r w:rsidRPr="555CF08A" w:rsidR="555CF08A">
              <w:rPr>
                <w:lang w:val="en-US"/>
              </w:rPr>
              <w:t xml:space="preserve">Sum of </w:t>
            </w:r>
            <w:r w:rsidRPr="555CF08A" w:rsidR="555CF08A">
              <w:rPr>
                <w:lang w:val="en-US"/>
              </w:rPr>
              <w:t>agency_count</w:t>
            </w:r>
            <w:r w:rsidRPr="555CF08A" w:rsidR="555CF08A">
              <w:rPr>
                <w:lang w:val="en-US"/>
              </w:rPr>
              <w:t xml:space="preserve"> for all entities in this tier (total distinct agencies awarding funds across all entities)</w:t>
            </w:r>
          </w:p>
        </w:tc>
      </w:tr>
      <w:tr xmlns:wp14="http://schemas.microsoft.com/office/word/2010/wordml" w:rsidTr="555CF08A" w14:paraId="5BA7B91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55CF08A" w14:paraId="11E68DBD" wp14:textId="77777777">
            <w:pPr>
              <w:rPr>
                <w:lang w:val="en-US"/>
              </w:rPr>
            </w:pPr>
            <w:r w:rsidRPr="555CF08A" w:rsidR="555CF08A">
              <w:rPr>
                <w:lang w:val="en-US"/>
              </w:rPr>
              <w:t>Avg_taxpayer_protection_score_num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B144FAA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A84FD2E" wp14:textId="77777777">
            <w:r w:rsidRPr="555CF08A" w:rsidR="555CF08A">
              <w:rPr>
                <w:lang w:val="en-US"/>
              </w:rPr>
              <w:t xml:space="preserve">Average </w:t>
            </w:r>
            <w:r w:rsidRPr="555CF08A" w:rsidR="555CF08A">
              <w:rPr>
                <w:lang w:val="en-US"/>
              </w:rPr>
              <w:t>taxpayer_protection_score</w:t>
            </w:r>
            <w:r w:rsidRPr="555CF08A" w:rsidR="555CF08A">
              <w:rPr>
                <w:lang w:val="en-US"/>
              </w:rPr>
              <w:t xml:space="preserve"> for entities with </w:t>
            </w:r>
            <w:r w:rsidRPr="555CF08A" w:rsidR="555CF08A">
              <w:rPr>
                <w:lang w:val="en-US"/>
              </w:rPr>
              <w:t>USAspending</w:t>
            </w:r>
            <w:r w:rsidRPr="555CF08A" w:rsidR="555CF08A">
              <w:rPr>
                <w:lang w:val="en-US"/>
              </w:rPr>
              <w:t xml:space="preserve"> data in this tier</w:t>
            </w:r>
          </w:p>
        </w:tc>
      </w:tr>
      <w:tr xmlns:wp14="http://schemas.microsoft.com/office/word/2010/wordml" w:rsidTr="555CF08A" w14:paraId="3DC17E2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55CF08A" w14:paraId="093BCDFE" wp14:textId="77777777">
            <w:pPr>
              <w:rPr>
                <w:lang w:val="en-US"/>
              </w:rPr>
            </w:pPr>
            <w:r w:rsidRPr="555CF08A" w:rsidR="555CF08A">
              <w:rPr>
                <w:lang w:val="en-US"/>
              </w:rPr>
              <w:t>Avg_risk_points_num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54E4525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CEE6FCB" wp14:textId="77777777">
            <w:r w:rsidRPr="555CF08A" w:rsidR="555CF08A">
              <w:rPr>
                <w:lang w:val="en-US"/>
              </w:rPr>
              <w:t xml:space="preserve">Average </w:t>
            </w:r>
            <w:r w:rsidRPr="555CF08A" w:rsidR="555CF08A">
              <w:rPr>
                <w:lang w:val="en-US"/>
              </w:rPr>
              <w:t>risk_points</w:t>
            </w:r>
            <w:r w:rsidRPr="555CF08A" w:rsidR="555CF08A">
              <w:rPr>
                <w:lang w:val="en-US"/>
              </w:rPr>
              <w:t xml:space="preserve"> for entities with </w:t>
            </w:r>
            <w:r w:rsidRPr="555CF08A" w:rsidR="555CF08A">
              <w:rPr>
                <w:lang w:val="en-US"/>
              </w:rPr>
              <w:t>USAspending</w:t>
            </w:r>
            <w:r w:rsidRPr="555CF08A" w:rsidR="555CF08A">
              <w:rPr>
                <w:lang w:val="en-US"/>
              </w:rPr>
              <w:t xml:space="preserve"> data in this tier</w:t>
            </w:r>
          </w:p>
        </w:tc>
      </w:tr>
    </w:tbl>
    <w:p xmlns:wp14="http://schemas.microsoft.com/office/word/2010/wordml" w14:paraId="2D6D9CF8" wp14:textId="77777777">
      <w:pPr>
        <w:pStyle w:val="Heading1"/>
      </w:pPr>
      <w:r>
        <w:t xml:space="preserve">Risk Tier Statistics Summary</w:t>
      </w:r>
    </w:p>
    <w:p xmlns:wp14="http://schemas.microsoft.com/office/word/2010/wordml" w14:paraId="608C30D4" wp14:textId="77777777">
      <w:pPr>
        <w:spacing w:before="120" w:after="120"/>
      </w:pPr>
      <w:r w:rsidRPr="555CF08A" w:rsidR="555CF08A">
        <w:rPr>
          <w:lang w:val="en-US"/>
        </w:rPr>
        <w:t xml:space="preserve">Summary of federal </w:t>
      </w:r>
      <w:r w:rsidRPr="555CF08A" w:rsidR="555CF08A">
        <w:rPr>
          <w:lang w:val="en-US"/>
        </w:rPr>
        <w:t>assistance</w:t>
      </w:r>
      <w:r w:rsidRPr="555CF08A" w:rsidR="555CF08A">
        <w:rPr>
          <w:lang w:val="en-US"/>
        </w:rPr>
        <w:t xml:space="preserve"> spending by entity risk tier (entities with matching </w:t>
      </w:r>
      <w:r w:rsidRPr="555CF08A" w:rsidR="555CF08A">
        <w:rPr>
          <w:lang w:val="en-US"/>
        </w:rPr>
        <w:t>USAspending</w:t>
      </w:r>
      <w:r w:rsidRPr="555CF08A" w:rsidR="555CF08A">
        <w:rPr>
          <w:lang w:val="en-US"/>
        </w:rPr>
        <w:t xml:space="preserve"> data only):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872"/>
        <w:gridCol w:w="1404"/>
        <w:gridCol w:w="1872"/>
        <w:gridCol w:w="1872"/>
        <w:gridCol w:w="1872"/>
        <w:gridCol w:w="1468"/>
      </w:tblGrid>
      <w:tr xmlns:wp14="http://schemas.microsoft.com/office/word/2010/wordml" w14:paraId="01C48B80" wp14:textId="77777777">
        <w:trPr>
          <w:tblHeader/>
        </w:trPr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</w:tcPr>
          <w:p w14:paraId="1BADDD69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Risk Tier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</w:tcPr>
          <w:p w14:paraId="4448E180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Entities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</w:tcPr>
          <w:p w14:paraId="707A38EA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Funding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</w:tcPr>
          <w:p w14:paraId="6A0D0D63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Awards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</w:tcPr>
          <w:p w14:paraId="2DE13C9F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Agencies</w:t>
            </w:r>
          </w:p>
        </w:tc>
        <w:tc>
          <w:tcPr>
            <w:tcW w:w="146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</w:tcPr>
          <w:p w14:paraId="0C33FD09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Avg Score</w:t>
            </w:r>
          </w:p>
        </w:tc>
      </w:tr>
      <w:tr xmlns:wp14="http://schemas.microsoft.com/office/word/2010/wordml" w14:paraId="71BFA08C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28E9A6F" wp14:textId="77777777">
            <w:r>
              <w:t xml:space="preserve">Green - Trusted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472E765D" wp14:textId="77777777">
            <w:pPr>
              <w:jc w:val="right"/>
            </w:pPr>
            <w:r>
              <w:t xml:space="preserve">10,044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34B38C1" wp14:textId="77777777">
            <w:pPr>
              <w:jc w:val="right"/>
            </w:pPr>
            <w:r>
              <w:t xml:space="preserve">$372.0B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222A719" wp14:textId="77777777">
            <w:pPr>
              <w:jc w:val="right"/>
            </w:pPr>
            <w:r>
              <w:t xml:space="preserve">127,622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6960AFC2" wp14:textId="77777777">
            <w:pPr>
              <w:jc w:val="right"/>
            </w:pPr>
            <w:r>
              <w:t xml:space="preserve">14,086</w:t>
            </w:r>
          </w:p>
        </w:tc>
        <w:tc>
          <w:tcPr>
            <w:tcW w:w="146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BA4BC01" wp14:textId="77777777">
            <w:pPr>
              <w:jc w:val="center"/>
            </w:pPr>
            <w:r>
              <w:t xml:space="preserve">85.5</w:t>
            </w:r>
          </w:p>
        </w:tc>
      </w:tr>
      <w:tr xmlns:wp14="http://schemas.microsoft.com/office/word/2010/wordml" w14:paraId="1B0FCB82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6BE119D" wp14:textId="77777777">
            <w:r>
              <w:t xml:space="preserve">Yellow - Watch List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6EF23229" wp14:textId="77777777">
            <w:pPr>
              <w:jc w:val="right"/>
            </w:pPr>
            <w:r>
              <w:t xml:space="preserve">22,202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47FE4A9B" wp14:textId="77777777">
            <w:pPr>
              <w:jc w:val="right"/>
            </w:pPr>
            <w:r>
              <w:t xml:space="preserve">$598.6B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A10CFF0" wp14:textId="77777777">
            <w:pPr>
              <w:jc w:val="right"/>
            </w:pPr>
            <w:r>
              <w:t xml:space="preserve">1,186,188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238CB116" wp14:textId="77777777">
            <w:pPr>
              <w:jc w:val="right"/>
            </w:pPr>
            <w:r>
              <w:t xml:space="preserve">36,667</w:t>
            </w:r>
          </w:p>
        </w:tc>
        <w:tc>
          <w:tcPr>
            <w:tcW w:w="146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1FC074E" wp14:textId="77777777">
            <w:pPr>
              <w:jc w:val="center"/>
            </w:pPr>
            <w:r>
              <w:t xml:space="preserve">68.3</w:t>
            </w:r>
          </w:p>
        </w:tc>
      </w:tr>
      <w:tr xmlns:wp14="http://schemas.microsoft.com/office/word/2010/wordml" w14:paraId="46D3213E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2440732" wp14:textId="77777777">
            <w:r>
              <w:t xml:space="preserve">Red - High Risk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64426CDD" wp14:textId="77777777">
            <w:pPr>
              <w:jc w:val="right"/>
            </w:pPr>
            <w:r>
              <w:t xml:space="preserve">9,976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39DC2D77" wp14:textId="77777777">
            <w:pPr>
              <w:jc w:val="right"/>
            </w:pPr>
            <w:r>
              <w:t xml:space="preserve">$1.09T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B1CF396" wp14:textId="77777777">
            <w:pPr>
              <w:jc w:val="right"/>
            </w:pPr>
            <w:r>
              <w:t xml:space="preserve">1,011,511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3ED147E1" wp14:textId="77777777">
            <w:pPr>
              <w:jc w:val="right"/>
            </w:pPr>
            <w:r>
              <w:t xml:space="preserve">21,227</w:t>
            </w:r>
          </w:p>
        </w:tc>
        <w:tc>
          <w:tcPr>
            <w:tcW w:w="146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5556D70" wp14:textId="77777777">
            <w:pPr>
              <w:jc w:val="center"/>
            </w:pPr>
            <w:r>
              <w:t xml:space="preserve">17.4</w:t>
            </w:r>
          </w:p>
        </w:tc>
      </w:tr>
      <w:tr xmlns:wp14="http://schemas.microsoft.com/office/word/2010/wordml" w14:paraId="3B9D6AF9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0F0"/>
          </w:tcPr>
          <w:p w14:paraId="46FE0C09" wp14:textId="77777777">
            <w:r>
              <w:rPr>
                <w:b/>
                <w:bCs/>
              </w:rPr>
              <w:t xml:space="preserve">Total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0F0"/>
          </w:tcPr>
          <w:p w14:paraId="47D07AD0" wp14:textId="77777777">
            <w:pPr>
              <w:jc w:val="right"/>
            </w:pPr>
            <w:r>
              <w:rPr>
                <w:b/>
                <w:bCs/>
              </w:rPr>
              <w:t xml:space="preserve">42,222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0F0"/>
          </w:tcPr>
          <w:p w14:paraId="0E5F6F32" wp14:textId="77777777">
            <w:pPr>
              <w:jc w:val="right"/>
            </w:pPr>
            <w:r>
              <w:rPr>
                <w:b/>
                <w:bCs/>
              </w:rPr>
              <w:t xml:space="preserve">$2.06T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0F0"/>
          </w:tcPr>
          <w:p w14:paraId="53908F7B" wp14:textId="77777777">
            <w:pPr>
              <w:jc w:val="right"/>
            </w:pPr>
            <w:r>
              <w:rPr>
                <w:b/>
                <w:bCs/>
              </w:rPr>
              <w:t xml:space="preserve">2,325,321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0F0"/>
          </w:tcPr>
          <w:p w14:paraId="1B6CCE92" wp14:textId="77777777">
            <w:pPr>
              <w:jc w:val="right"/>
            </w:pPr>
            <w:r>
              <w:rPr>
                <w:b/>
                <w:bCs/>
              </w:rPr>
              <w:t xml:space="preserve">71,980</w:t>
            </w:r>
          </w:p>
        </w:tc>
        <w:tc>
          <w:tcPr>
            <w:tcW w:w="146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0F0"/>
          </w:tcPr>
          <w:p w14:paraId="2D366E0F" wp14:textId="77777777"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</w:tr>
    </w:tbl>
    <w:p xmlns:wp14="http://schemas.microsoft.com/office/word/2010/wordml" w14:paraId="367DE4E2" wp14:textId="77777777">
      <w:pPr>
        <w:pStyle w:val="Heading1"/>
      </w:pPr>
      <w:r>
        <w:t xml:space="preserve">Key Insights</w:t>
      </w:r>
    </w:p>
    <w:p xmlns:wp14="http://schemas.microsoft.com/office/word/2010/wordml" w14:paraId="08DF472B" wp14:textId="77777777">
      <w:pPr>
        <w:spacing w:before="120" w:after="60"/>
      </w:pPr>
      <w:r>
        <w:rPr>
          <w:b/>
          <w:bCs/>
        </w:rPr>
        <w:t xml:space="preserve">Federal Assistance Distribution by Risk: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4680"/>
        <w:gridCol w:w="4680"/>
      </w:tblGrid>
      <w:tr xmlns:wp14="http://schemas.microsoft.com/office/word/2010/wordml" w:rsidTr="555CF08A" w14:paraId="35910284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5BC7D8F" wp14:textId="77777777">
            <w:r w:rsidRPr="555CF08A" w:rsidR="555CF08A">
              <w:rPr>
                <w:lang w:val="en-US"/>
              </w:rPr>
              <w:t xml:space="preserve">53% of federal </w:t>
            </w:r>
            <w:r w:rsidRPr="555CF08A" w:rsidR="555CF08A">
              <w:rPr>
                <w:lang w:val="en-US"/>
              </w:rPr>
              <w:t>assistance</w:t>
            </w:r>
            <w:r w:rsidRPr="555CF08A" w:rsidR="555CF08A">
              <w:rPr>
                <w:lang w:val="en-US"/>
              </w:rPr>
              <w:t xml:space="preserve"> funding ($1.09T) flows to Red - High Risk entities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6027F4B" wp14:textId="77777777">
            <w:r>
              <w:t xml:space="preserve">Red tier entities average 17.4 taxpayer protection score (0-100 scale)</w:t>
            </w:r>
          </w:p>
        </w:tc>
      </w:tr>
      <w:tr xmlns:wp14="http://schemas.microsoft.com/office/word/2010/wordml" w:rsidTr="555CF08A" w14:paraId="05493411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313458D" wp14:textId="77777777">
            <w:r>
              <w:t xml:space="preserve">Yellow tier processes the highest transaction volume (1.19M awards)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EF66316" wp14:textId="77777777">
            <w:r w:rsidRPr="555CF08A" w:rsidR="555CF08A">
              <w:rPr>
                <w:lang w:val="en-US"/>
              </w:rPr>
              <w:t xml:space="preserve">Green tier </w:t>
            </w:r>
            <w:r w:rsidRPr="555CF08A" w:rsidR="555CF08A">
              <w:rPr>
                <w:lang w:val="en-US"/>
              </w:rPr>
              <w:t>represents</w:t>
            </w:r>
            <w:r w:rsidRPr="555CF08A" w:rsidR="555CF08A">
              <w:rPr>
                <w:lang w:val="en-US"/>
              </w:rPr>
              <w:t xml:space="preserve"> only 18% of total federal </w:t>
            </w:r>
            <w:r w:rsidRPr="555CF08A" w:rsidR="555CF08A">
              <w:rPr>
                <w:lang w:val="en-US"/>
              </w:rPr>
              <w:t>assistance</w:t>
            </w:r>
            <w:r w:rsidRPr="555CF08A" w:rsidR="555CF08A">
              <w:rPr>
                <w:lang w:val="en-US"/>
              </w:rPr>
              <w:t xml:space="preserve"> ($372B)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2085A84" wp14:textId="77777777">
    <w:pPr>
      <w:jc w:val="right"/>
    </w:pPr>
    <w:r w:rsidRPr="555CF08A" w:rsidR="555CF08A">
      <w:rPr>
        <w:color w:val="666666"/>
        <w:sz w:val="20"/>
        <w:szCs w:val="20"/>
        <w:lang w:val="en-US"/>
      </w:rPr>
      <w:t xml:space="preserve">Fiscal Patriots | AGA </w:t>
    </w:r>
    <w:r w:rsidRPr="555CF08A" w:rsidR="555CF08A">
      <w:rPr>
        <w:color w:val="666666"/>
        <w:sz w:val="20"/>
        <w:szCs w:val="20"/>
        <w:lang w:val="en-US"/>
      </w:rPr>
      <w:t>Datathon</w:t>
    </w:r>
    <w:r w:rsidRPr="555CF08A" w:rsidR="555CF08A">
      <w:rPr>
        <w:color w:val="666666"/>
        <w:sz w:val="20"/>
        <w:szCs w:val="20"/>
        <w:lang w:val="en-US"/>
      </w:rPr>
      <w:t xml:space="preserve">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cd2aa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8DFDEC2"/>
  <w15:docId w15:val="{33AE8A36-E08E-4E47-9477-D414FE8B60BA}"/>
  <w:rsids>
    <w:rsidRoot w:val="555CF08A"/>
    <w:rsid w:val="555CF08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paragraph" w:styleId="Heading1">
    <w:name w:val="heading 10"/>
    <w:basedOn w:val="Normal"/>
    <w:next w:val="Normal"/>
    <w:qFormat/>
    <w:pPr>
      <w:spacing w:before="240" w:after="24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Lakshmi Pranavi Doodala</lastModifiedBy>
  <revision>2</revision>
  <dcterms:created xsi:type="dcterms:W3CDTF">2026-01-01T08:05:41.4910000Z</dcterms:created>
  <dcterms:modified xsi:type="dcterms:W3CDTF">2026-01-02T13:48:09.2726796Z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