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B0DEC" w14:textId="763FECB0" w:rsidR="00D2036B" w:rsidRDefault="00B018CA" w:rsidP="00B018CA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00000000000000000000000000000000000000000000000000000000000000000000</w:t>
      </w:r>
    </w:p>
    <w:p w14:paraId="0DDCE3C6" w14:textId="4A3041BD" w:rsidR="00D2036B" w:rsidRDefault="007A4B55" w:rsidP="00B018CA">
      <w:pPr>
        <w:pStyle w:val="1"/>
        <w:rPr>
          <w:lang w:eastAsia="zh-CN"/>
        </w:rPr>
      </w:pPr>
      <w:r>
        <w:rPr>
          <w:rFonts w:ascii="创艺简标宋" w:eastAsia="创艺简标宋" w:hAnsi="创艺简标宋" w:cs="创艺简标宋" w:hint="eastAsia"/>
          <w:lang w:eastAsia="zh-CN"/>
        </w:rPr>
        <w:t>2004</w:t>
      </w:r>
      <w:r>
        <w:rPr>
          <w:rFonts w:hint="eastAsia"/>
          <w:lang w:eastAsia="zh-CN"/>
        </w:rPr>
        <w:t>年协会大事记</w:t>
      </w:r>
    </w:p>
    <w:p w14:paraId="58625983" w14:textId="34548CE1" w:rsidR="00B018CA" w:rsidRPr="00B018CA" w:rsidRDefault="00B018CA" w:rsidP="00B018CA">
      <w:pPr>
        <w:pStyle w:val="22"/>
        <w:rPr>
          <w:rFonts w:ascii="创艺简标宋" w:eastAsiaTheme="minorEastAsia" w:hAnsi="创艺简标宋" w:cs="创艺简标宋" w:hint="eastAsia"/>
          <w:lang w:eastAsia="zh-CN"/>
        </w:rPr>
      </w:pPr>
      <w:r>
        <w:rPr>
          <w:rFonts w:ascii="创艺简标宋" w:eastAsia="创艺简标宋" w:hAnsi="创艺简标宋" w:cs="创艺简标宋" w:hint="eastAsia"/>
          <w:lang w:eastAsia="zh-CN"/>
        </w:rPr>
        <w:t>2004</w:t>
      </w:r>
      <w:r>
        <w:rPr>
          <w:rFonts w:hint="eastAsia"/>
          <w:lang w:eastAsia="zh-CN"/>
        </w:rPr>
        <w:t>年协会大事记</w:t>
      </w:r>
    </w:p>
    <w:p w14:paraId="6E1AECCE" w14:textId="77777777" w:rsidR="00D2036B" w:rsidRDefault="007A4B55" w:rsidP="00B018CA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一、</w:t>
      </w:r>
      <w:r>
        <w:rPr>
          <w:rFonts w:cs="Times New Roman" w:hint="eastAsia"/>
          <w:lang w:eastAsia="zh-CN"/>
        </w:rPr>
        <w:t>2004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12</w:t>
      </w:r>
      <w:r>
        <w:rPr>
          <w:rFonts w:cs="Times New Roman" w:hint="eastAsia"/>
          <w:lang w:eastAsia="zh-CN"/>
        </w:rPr>
        <w:t>日，在海淀实验中学体育馆举办</w:t>
      </w:r>
      <w:r>
        <w:rPr>
          <w:rFonts w:cs="Times New Roman" w:hint="eastAsia"/>
          <w:b/>
          <w:bCs/>
          <w:lang w:eastAsia="zh-CN"/>
        </w:rPr>
        <w:t>2004</w:t>
      </w:r>
      <w:r>
        <w:rPr>
          <w:rFonts w:cs="Times New Roman" w:hint="eastAsia"/>
          <w:b/>
          <w:bCs/>
          <w:lang w:eastAsia="zh-CN"/>
        </w:rPr>
        <w:t>年新春联欢会</w:t>
      </w:r>
      <w:r>
        <w:rPr>
          <w:rFonts w:cs="Times New Roman" w:hint="eastAsia"/>
          <w:lang w:eastAsia="zh-CN"/>
        </w:rPr>
        <w:t>，庄逢甘理事长、胡如忠专职副理事长兼秘书长出席。</w:t>
      </w:r>
    </w:p>
    <w:p w14:paraId="19FB9ECA" w14:textId="77777777" w:rsidR="00D2036B" w:rsidRDefault="007A4B55" w:rsidP="00B018CA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二、</w:t>
      </w:r>
      <w:r>
        <w:rPr>
          <w:rFonts w:cs="Times New Roman" w:hint="eastAsia"/>
          <w:lang w:eastAsia="zh-CN"/>
        </w:rPr>
        <w:t>2004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2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28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29</w:t>
      </w:r>
      <w:r>
        <w:rPr>
          <w:rFonts w:cs="Times New Roman" w:hint="eastAsia"/>
          <w:lang w:eastAsia="zh-CN"/>
        </w:rPr>
        <w:t>日，协会会同香港中文大学举行</w:t>
      </w:r>
      <w:r>
        <w:rPr>
          <w:rFonts w:cs="Times New Roman" w:hint="eastAsia"/>
          <w:b/>
          <w:bCs/>
          <w:lang w:eastAsia="zh-CN"/>
        </w:rPr>
        <w:t>多云多雨地区遥感应用与遥感人才培养计划</w:t>
      </w:r>
      <w:r>
        <w:rPr>
          <w:rFonts w:cs="Times New Roman" w:hint="eastAsia"/>
          <w:lang w:eastAsia="zh-CN"/>
        </w:rPr>
        <w:t>（简称“多多合作”）</w:t>
      </w:r>
      <w:r>
        <w:rPr>
          <w:rFonts w:cs="Times New Roman" w:hint="eastAsia"/>
          <w:b/>
          <w:bCs/>
          <w:lang w:eastAsia="zh-CN"/>
        </w:rPr>
        <w:t>协调小组第一次会议</w:t>
      </w:r>
      <w:r>
        <w:rPr>
          <w:rFonts w:cs="Times New Roman" w:hint="eastAsia"/>
          <w:lang w:eastAsia="zh-CN"/>
        </w:rPr>
        <w:t>，庄逢甘理事长、胡如忠专职副理事长兼秘书长出席。</w:t>
      </w:r>
    </w:p>
    <w:p w14:paraId="650759E9" w14:textId="77777777" w:rsidR="00D2036B" w:rsidRDefault="007A4B55" w:rsidP="00B018CA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三、</w:t>
      </w:r>
      <w:r>
        <w:rPr>
          <w:rFonts w:cs="Times New Roman" w:hint="eastAsia"/>
          <w:lang w:eastAsia="zh-CN"/>
        </w:rPr>
        <w:t>2004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4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l5</w:t>
      </w:r>
      <w:r>
        <w:rPr>
          <w:rFonts w:cs="Times New Roman" w:hint="eastAsia"/>
          <w:lang w:eastAsia="zh-CN"/>
        </w:rPr>
        <w:t>日，庄逢甘理事长、胡如忠专职副理事长兼秘书长出席</w:t>
      </w:r>
      <w:r>
        <w:rPr>
          <w:rFonts w:cs="Times New Roman" w:hint="eastAsia"/>
          <w:b/>
          <w:bCs/>
          <w:lang w:eastAsia="zh-CN"/>
        </w:rPr>
        <w:t>山东省遥感技术应用协会成立大会</w:t>
      </w:r>
      <w:r>
        <w:rPr>
          <w:rFonts w:cs="Times New Roman" w:hint="eastAsia"/>
          <w:lang w:eastAsia="zh-CN"/>
        </w:rPr>
        <w:t>。</w:t>
      </w:r>
    </w:p>
    <w:p w14:paraId="66113821" w14:textId="77777777" w:rsidR="00D2036B" w:rsidRDefault="007A4B55" w:rsidP="00B018CA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四、</w:t>
      </w:r>
      <w:r>
        <w:rPr>
          <w:rFonts w:cs="Times New Roman" w:hint="eastAsia"/>
          <w:lang w:eastAsia="zh-CN"/>
        </w:rPr>
        <w:t>2004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5</w:t>
      </w:r>
      <w:r>
        <w:rPr>
          <w:rFonts w:cs="Times New Roman" w:hint="eastAsia"/>
          <w:lang w:eastAsia="zh-CN"/>
        </w:rPr>
        <w:t>月，庄逢甘理事长为《新疆国土资源遥感综合调查研究》题词“努力开拓，与时俱进，为新疆遥感事业发展做出新贡献”。</w:t>
      </w:r>
    </w:p>
    <w:p w14:paraId="3DA326D3" w14:textId="77777777" w:rsidR="00D2036B" w:rsidRDefault="007A4B55" w:rsidP="00B018CA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五、</w:t>
      </w:r>
      <w:r>
        <w:rPr>
          <w:rFonts w:cs="Times New Roman" w:hint="eastAsia"/>
          <w:lang w:eastAsia="zh-CN"/>
        </w:rPr>
        <w:t>2004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8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26</w:t>
      </w:r>
      <w:r>
        <w:rPr>
          <w:rFonts w:cs="Times New Roman" w:hint="eastAsia"/>
          <w:lang w:eastAsia="zh-CN"/>
        </w:rPr>
        <w:t>日，在四川省成都市和西藏自治区拉萨市召开</w:t>
      </w:r>
      <w:r>
        <w:rPr>
          <w:rFonts w:cs="Times New Roman" w:hint="eastAsia"/>
          <w:b/>
          <w:bCs/>
          <w:lang w:eastAsia="zh-CN"/>
        </w:rPr>
        <w:t>协会</w:t>
      </w:r>
      <w:r>
        <w:rPr>
          <w:rFonts w:cs="Times New Roman" w:hint="eastAsia"/>
          <w:b/>
          <w:bCs/>
          <w:lang w:eastAsia="zh-CN"/>
        </w:rPr>
        <w:t>2004</w:t>
      </w:r>
      <w:r>
        <w:rPr>
          <w:rFonts w:cs="Times New Roman" w:hint="eastAsia"/>
          <w:b/>
          <w:bCs/>
          <w:lang w:eastAsia="zh-CN"/>
        </w:rPr>
        <w:t>年会暨二届八次理事会</w:t>
      </w:r>
      <w:r>
        <w:rPr>
          <w:rFonts w:cs="Times New Roman" w:hint="eastAsia"/>
          <w:lang w:eastAsia="zh-CN"/>
        </w:rPr>
        <w:t>，庄逢甘理事长、胡如忠专职副理事长兼秘书长出席；编辑出版了</w:t>
      </w:r>
      <w:r>
        <w:rPr>
          <w:rFonts w:cs="Times New Roman" w:hint="eastAsia"/>
          <w:lang w:eastAsia="zh-CN"/>
        </w:rPr>
        <w:t>2003</w:t>
      </w:r>
      <w:r>
        <w:rPr>
          <w:rFonts w:cs="Times New Roman" w:hint="eastAsia"/>
          <w:lang w:eastAsia="zh-CN"/>
        </w:rPr>
        <w:t>年度《遥感科技论坛》论文集；同期也举办了西部遥感工作座谈会，组织学习了科技部、原国务院国防科技工业委员会相关文件。</w:t>
      </w:r>
    </w:p>
    <w:p w14:paraId="37154884" w14:textId="77777777" w:rsidR="00D2036B" w:rsidRDefault="007A4B55" w:rsidP="00B018CA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六、</w:t>
      </w:r>
      <w:r>
        <w:rPr>
          <w:rFonts w:cs="Times New Roman" w:hint="eastAsia"/>
          <w:lang w:eastAsia="zh-CN"/>
        </w:rPr>
        <w:t>2004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10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15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26</w:t>
      </w:r>
      <w:r>
        <w:rPr>
          <w:rFonts w:cs="Times New Roman" w:hint="eastAsia"/>
          <w:lang w:eastAsia="zh-CN"/>
        </w:rPr>
        <w:t>日，与台湾地理资讯学会在台湾省台北市联合主办了</w:t>
      </w:r>
      <w:r>
        <w:rPr>
          <w:rFonts w:cs="Times New Roman" w:hint="eastAsia"/>
          <w:b/>
          <w:bCs/>
          <w:lang w:eastAsia="zh-CN"/>
        </w:rPr>
        <w:t>第七届海峡两岸空间资讯与防灾科技研讨会</w:t>
      </w:r>
      <w:r>
        <w:rPr>
          <w:rFonts w:cs="Times New Roman" w:hint="eastAsia"/>
          <w:lang w:eastAsia="zh-CN"/>
        </w:rPr>
        <w:t>。</w:t>
      </w:r>
    </w:p>
    <w:p w14:paraId="468BBDF4" w14:textId="77777777" w:rsidR="00D2036B" w:rsidRDefault="007A4B55" w:rsidP="00B018CA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七、</w:t>
      </w:r>
      <w:r>
        <w:rPr>
          <w:rFonts w:cs="Times New Roman" w:hint="eastAsia"/>
          <w:lang w:eastAsia="zh-CN"/>
        </w:rPr>
        <w:t>2004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11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22</w:t>
      </w:r>
      <w:r>
        <w:rPr>
          <w:rFonts w:cs="Times New Roman" w:hint="eastAsia"/>
          <w:lang w:eastAsia="zh-CN"/>
        </w:rPr>
        <w:t>日，协会专家委员会在北京召开</w:t>
      </w:r>
      <w:r>
        <w:rPr>
          <w:rFonts w:cs="Times New Roman" w:hint="eastAsia"/>
          <w:b/>
          <w:bCs/>
          <w:lang w:eastAsia="zh-CN"/>
        </w:rPr>
        <w:t>主任办公会议</w:t>
      </w:r>
      <w:r>
        <w:rPr>
          <w:rFonts w:cs="Times New Roman" w:hint="eastAsia"/>
          <w:lang w:eastAsia="zh-CN"/>
        </w:rPr>
        <w:t>，胡如忠专职副理事长兼秘书长出席。</w:t>
      </w:r>
    </w:p>
    <w:p w14:paraId="7A0316D9" w14:textId="77777777" w:rsidR="00D2036B" w:rsidRDefault="007A4B55" w:rsidP="00B018CA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八、</w:t>
      </w:r>
      <w:r>
        <w:rPr>
          <w:rFonts w:cs="Times New Roman" w:hint="eastAsia"/>
          <w:lang w:eastAsia="zh-CN"/>
        </w:rPr>
        <w:t>2004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12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10</w:t>
      </w:r>
      <w:r>
        <w:rPr>
          <w:rFonts w:cs="Times New Roman" w:hint="eastAsia"/>
          <w:lang w:eastAsia="zh-CN"/>
        </w:rPr>
        <w:t>日，协会组织参加了原国务院国防科技工业委员会举行的</w:t>
      </w:r>
      <w:r>
        <w:rPr>
          <w:rFonts w:cs="Times New Roman" w:hint="eastAsia"/>
          <w:b/>
          <w:bCs/>
          <w:lang w:eastAsia="zh-CN"/>
        </w:rPr>
        <w:t>我国遥感卫星及应用“十一五”规划思路座谈会</w:t>
      </w:r>
      <w:r>
        <w:rPr>
          <w:rFonts w:cs="Times New Roman" w:hint="eastAsia"/>
          <w:lang w:eastAsia="zh-CN"/>
        </w:rPr>
        <w:t>。</w:t>
      </w:r>
    </w:p>
    <w:p w14:paraId="63908189" w14:textId="77777777" w:rsidR="00D2036B" w:rsidRDefault="007A4B55" w:rsidP="00B018CA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lastRenderedPageBreak/>
        <w:t>九、</w:t>
      </w:r>
      <w:r>
        <w:rPr>
          <w:rFonts w:cs="Times New Roman" w:hint="eastAsia"/>
          <w:lang w:eastAsia="zh-CN"/>
        </w:rPr>
        <w:t>2004</w:t>
      </w:r>
      <w:r>
        <w:rPr>
          <w:rFonts w:cs="Times New Roman" w:hint="eastAsia"/>
          <w:lang w:eastAsia="zh-CN"/>
        </w:rPr>
        <w:t>年，协会组织草拟了“地方卫星遥感应用‘十一五’计划建议”，编制出版了《中国遥感应用协会手册》；支持新疆维吾尔自治区遥感中心、中国科学院遥感卫星地面站分别举办了一期遥感应用技术培训班。</w:t>
      </w:r>
    </w:p>
    <w:p w14:paraId="39C6449B" w14:textId="77777777" w:rsidR="00D2036B" w:rsidRDefault="00D2036B" w:rsidP="00B018CA">
      <w:pPr>
        <w:ind w:firstLine="480"/>
        <w:rPr>
          <w:lang w:eastAsia="zh-CN"/>
        </w:rPr>
      </w:pPr>
    </w:p>
    <w:p w14:paraId="0642AE00" w14:textId="77777777" w:rsidR="00D2036B" w:rsidRDefault="00D2036B" w:rsidP="00B018CA">
      <w:pPr>
        <w:ind w:firstLine="480"/>
        <w:rPr>
          <w:lang w:eastAsia="zh-CN"/>
        </w:rPr>
      </w:pPr>
    </w:p>
    <w:p w14:paraId="4719F89C" w14:textId="77777777" w:rsidR="00D2036B" w:rsidRDefault="007A4B55" w:rsidP="00B018CA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（上述资料若有不当、疏漏之处，还请亲历事件的领导、专家和广大会员单位、分支机构及全国遥感各界批评指正）</w:t>
      </w:r>
    </w:p>
    <w:sectPr w:rsidR="00D2036B">
      <w:footerReference w:type="default" r:id="rId8"/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65A59" w14:textId="77777777" w:rsidR="00CE49A6" w:rsidRDefault="00CE49A6">
      <w:pPr>
        <w:spacing w:before="0" w:after="0" w:line="240" w:lineRule="auto"/>
        <w:ind w:firstLine="480"/>
      </w:pPr>
      <w:r>
        <w:separator/>
      </w:r>
    </w:p>
  </w:endnote>
  <w:endnote w:type="continuationSeparator" w:id="0">
    <w:p w14:paraId="3388A9FF" w14:textId="77777777" w:rsidR="00CE49A6" w:rsidRDefault="00CE49A6">
      <w:pPr>
        <w:spacing w:before="0"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创艺简标宋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7171D" w14:textId="77777777" w:rsidR="00D2036B" w:rsidRDefault="007A4B55">
    <w:pPr>
      <w:pStyle w:val="a5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A9D960" wp14:editId="2E04FC2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499067" w14:textId="77777777" w:rsidR="00D2036B" w:rsidRDefault="007A4B55">
                          <w:pPr>
                            <w:pStyle w:val="a5"/>
                            <w:ind w:firstLine="560"/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A9D960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0499067" w14:textId="77777777" w:rsidR="00D2036B" w:rsidRDefault="007A4B55">
                    <w:pPr>
                      <w:pStyle w:val="a5"/>
                      <w:ind w:firstLine="560"/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</w:pP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AA257" w14:textId="77777777" w:rsidR="00CE49A6" w:rsidRDefault="00CE49A6">
      <w:pPr>
        <w:spacing w:before="0" w:after="0" w:line="240" w:lineRule="auto"/>
        <w:ind w:firstLine="480"/>
      </w:pPr>
      <w:r>
        <w:separator/>
      </w:r>
    </w:p>
  </w:footnote>
  <w:footnote w:type="continuationSeparator" w:id="0">
    <w:p w14:paraId="30683D26" w14:textId="77777777" w:rsidR="00CE49A6" w:rsidRDefault="00CE49A6">
      <w:pPr>
        <w:spacing w:before="0"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3CF4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E8C1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629A23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00471036">
    <w:abstractNumId w:val="2"/>
  </w:num>
  <w:num w:numId="2" w16cid:durableId="884949812">
    <w:abstractNumId w:val="0"/>
  </w:num>
  <w:num w:numId="3" w16cid:durableId="119472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liOGVkZWQ5NDMxMTEyMDJiOWQyZWNhYzgwYjVmODUifQ=="/>
  </w:docVars>
  <w:rsids>
    <w:rsidRoot w:val="00D2036B"/>
    <w:rsid w:val="0053276A"/>
    <w:rsid w:val="007301F8"/>
    <w:rsid w:val="007A4B55"/>
    <w:rsid w:val="00B018CA"/>
    <w:rsid w:val="00B14593"/>
    <w:rsid w:val="00CE49A6"/>
    <w:rsid w:val="00D2036B"/>
    <w:rsid w:val="01D73646"/>
    <w:rsid w:val="02342843"/>
    <w:rsid w:val="03B71BF5"/>
    <w:rsid w:val="044D0687"/>
    <w:rsid w:val="048F7CF9"/>
    <w:rsid w:val="04B416B6"/>
    <w:rsid w:val="05AE092A"/>
    <w:rsid w:val="05EA7C83"/>
    <w:rsid w:val="067E0CAF"/>
    <w:rsid w:val="069236D5"/>
    <w:rsid w:val="06CA1617"/>
    <w:rsid w:val="074E39B7"/>
    <w:rsid w:val="093A1EA9"/>
    <w:rsid w:val="0962288A"/>
    <w:rsid w:val="0A572D2F"/>
    <w:rsid w:val="0AD712ED"/>
    <w:rsid w:val="0B9227E1"/>
    <w:rsid w:val="0BD636A9"/>
    <w:rsid w:val="0CD142F4"/>
    <w:rsid w:val="0D1A72AA"/>
    <w:rsid w:val="0D503D25"/>
    <w:rsid w:val="0D620F6C"/>
    <w:rsid w:val="0DA707B9"/>
    <w:rsid w:val="0E1C7A0A"/>
    <w:rsid w:val="0E383AA8"/>
    <w:rsid w:val="0FCE66A8"/>
    <w:rsid w:val="0FFA33CC"/>
    <w:rsid w:val="10503965"/>
    <w:rsid w:val="113D1A8B"/>
    <w:rsid w:val="117F39C4"/>
    <w:rsid w:val="12B849BF"/>
    <w:rsid w:val="13236DAD"/>
    <w:rsid w:val="14214B84"/>
    <w:rsid w:val="14981F27"/>
    <w:rsid w:val="14C74A4D"/>
    <w:rsid w:val="14F054F6"/>
    <w:rsid w:val="15340A68"/>
    <w:rsid w:val="156A1EC2"/>
    <w:rsid w:val="17263491"/>
    <w:rsid w:val="17C47127"/>
    <w:rsid w:val="180D7C67"/>
    <w:rsid w:val="18993FFE"/>
    <w:rsid w:val="1BE86C8B"/>
    <w:rsid w:val="1CDA1DA0"/>
    <w:rsid w:val="1CE8001C"/>
    <w:rsid w:val="1D312ACB"/>
    <w:rsid w:val="1D5C084B"/>
    <w:rsid w:val="1DFB74FB"/>
    <w:rsid w:val="1E562FD2"/>
    <w:rsid w:val="1F746670"/>
    <w:rsid w:val="1F9D16C9"/>
    <w:rsid w:val="1FAC5655"/>
    <w:rsid w:val="21016E47"/>
    <w:rsid w:val="222808F3"/>
    <w:rsid w:val="2347047C"/>
    <w:rsid w:val="25C40750"/>
    <w:rsid w:val="25E04EE4"/>
    <w:rsid w:val="264D4F29"/>
    <w:rsid w:val="279777B8"/>
    <w:rsid w:val="2B846BA7"/>
    <w:rsid w:val="2C1F7335"/>
    <w:rsid w:val="2C816CBF"/>
    <w:rsid w:val="2CD808A0"/>
    <w:rsid w:val="2CE35A84"/>
    <w:rsid w:val="2D021FAB"/>
    <w:rsid w:val="2E8A1BDC"/>
    <w:rsid w:val="2EDA6AE9"/>
    <w:rsid w:val="2F850CA5"/>
    <w:rsid w:val="2F8B5328"/>
    <w:rsid w:val="30701B8B"/>
    <w:rsid w:val="30F70BE0"/>
    <w:rsid w:val="31084F22"/>
    <w:rsid w:val="31341FF9"/>
    <w:rsid w:val="31833929"/>
    <w:rsid w:val="3453266A"/>
    <w:rsid w:val="35CE2170"/>
    <w:rsid w:val="36657E56"/>
    <w:rsid w:val="379A4134"/>
    <w:rsid w:val="384E2040"/>
    <w:rsid w:val="38B5607B"/>
    <w:rsid w:val="38B85C7D"/>
    <w:rsid w:val="38EC6573"/>
    <w:rsid w:val="3A894E74"/>
    <w:rsid w:val="3C0B7DA4"/>
    <w:rsid w:val="3DDF4496"/>
    <w:rsid w:val="3E2257A3"/>
    <w:rsid w:val="3E4C0EA5"/>
    <w:rsid w:val="3E9A13B9"/>
    <w:rsid w:val="3EA91C3E"/>
    <w:rsid w:val="3ED75ABF"/>
    <w:rsid w:val="3FD53A64"/>
    <w:rsid w:val="41C37FFA"/>
    <w:rsid w:val="430A5126"/>
    <w:rsid w:val="442065F7"/>
    <w:rsid w:val="447D0B18"/>
    <w:rsid w:val="4534042A"/>
    <w:rsid w:val="46202B45"/>
    <w:rsid w:val="4622349E"/>
    <w:rsid w:val="47F64F6D"/>
    <w:rsid w:val="4821697F"/>
    <w:rsid w:val="49561375"/>
    <w:rsid w:val="499B149E"/>
    <w:rsid w:val="49AE34F3"/>
    <w:rsid w:val="49B21896"/>
    <w:rsid w:val="4A5C35A3"/>
    <w:rsid w:val="4AA06F31"/>
    <w:rsid w:val="4AFB5026"/>
    <w:rsid w:val="4D2515C0"/>
    <w:rsid w:val="4D337467"/>
    <w:rsid w:val="4F23614C"/>
    <w:rsid w:val="50A433E3"/>
    <w:rsid w:val="51913460"/>
    <w:rsid w:val="51967DC3"/>
    <w:rsid w:val="525B0C0A"/>
    <w:rsid w:val="53986CE2"/>
    <w:rsid w:val="54F408D9"/>
    <w:rsid w:val="55D548AB"/>
    <w:rsid w:val="569E5CA6"/>
    <w:rsid w:val="571A5A81"/>
    <w:rsid w:val="57CD1E63"/>
    <w:rsid w:val="57FE28D8"/>
    <w:rsid w:val="597F3189"/>
    <w:rsid w:val="59B336CC"/>
    <w:rsid w:val="5A1055B5"/>
    <w:rsid w:val="5A2C437A"/>
    <w:rsid w:val="5B125EE8"/>
    <w:rsid w:val="5B5161E1"/>
    <w:rsid w:val="5BDB680F"/>
    <w:rsid w:val="5C7557DB"/>
    <w:rsid w:val="5D5148E4"/>
    <w:rsid w:val="5E1F24C4"/>
    <w:rsid w:val="5E505E71"/>
    <w:rsid w:val="5EC60DD6"/>
    <w:rsid w:val="5F36364E"/>
    <w:rsid w:val="60FB422E"/>
    <w:rsid w:val="61607059"/>
    <w:rsid w:val="61783032"/>
    <w:rsid w:val="62A6503F"/>
    <w:rsid w:val="64E71B59"/>
    <w:rsid w:val="652524CF"/>
    <w:rsid w:val="6592686F"/>
    <w:rsid w:val="65BF74D9"/>
    <w:rsid w:val="65D0781C"/>
    <w:rsid w:val="65EA11B7"/>
    <w:rsid w:val="66963E6A"/>
    <w:rsid w:val="66AD04DA"/>
    <w:rsid w:val="67CB2872"/>
    <w:rsid w:val="6829318F"/>
    <w:rsid w:val="6860281E"/>
    <w:rsid w:val="68895CB9"/>
    <w:rsid w:val="68F75E9A"/>
    <w:rsid w:val="694227F1"/>
    <w:rsid w:val="69B1126E"/>
    <w:rsid w:val="69C41301"/>
    <w:rsid w:val="6B1975FF"/>
    <w:rsid w:val="6BFF7547"/>
    <w:rsid w:val="6C925FF8"/>
    <w:rsid w:val="6CC71678"/>
    <w:rsid w:val="6DDD365A"/>
    <w:rsid w:val="6F683873"/>
    <w:rsid w:val="70DC715C"/>
    <w:rsid w:val="71030B14"/>
    <w:rsid w:val="713534B7"/>
    <w:rsid w:val="735E1BB7"/>
    <w:rsid w:val="74E51C2C"/>
    <w:rsid w:val="75F86A24"/>
    <w:rsid w:val="77110308"/>
    <w:rsid w:val="77821476"/>
    <w:rsid w:val="7A205049"/>
    <w:rsid w:val="7A39696C"/>
    <w:rsid w:val="7D0117BD"/>
    <w:rsid w:val="7D710F02"/>
    <w:rsid w:val="7DB67916"/>
    <w:rsid w:val="7E0B01EB"/>
    <w:rsid w:val="7E11200E"/>
    <w:rsid w:val="7E5854FF"/>
    <w:rsid w:val="7E5A62C9"/>
    <w:rsid w:val="7F640094"/>
    <w:rsid w:val="7F65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667A5E"/>
  <w15:docId w15:val="{65268A76-2278-4035-A83F-85D47107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Body Text Indent" w:qFormat="1"/>
    <w:lsdException w:name="Subtitle" w:uiPriority="11" w:qFormat="1"/>
    <w:lsdException w:name="Body Text First Indent 2" w:uiPriority="99" w:qFormat="1"/>
    <w:lsdException w:name="Block Text" w:uiPriority="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A4B55"/>
    <w:pPr>
      <w:spacing w:before="100" w:beforeAutospacing="1" w:after="120" w:line="360" w:lineRule="auto"/>
      <w:ind w:firstLineChars="200" w:firstLine="200"/>
      <w:jc w:val="both"/>
    </w:pPr>
    <w:rPr>
      <w:rFonts w:ascii="Times New Roman" w:eastAsia="宋体" w:hAnsi="Times New Roman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rsid w:val="007A4B55"/>
    <w:pPr>
      <w:keepNext/>
      <w:keepLines/>
      <w:spacing w:before="240"/>
      <w:ind w:firstLineChars="0" w:firstLine="0"/>
      <w:outlineLvl w:val="0"/>
    </w:pPr>
    <w:rPr>
      <w:rFonts w:eastAsia="黑体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7A4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7A4B55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7A4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7A4B55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7A4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7A4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7A4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7A4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21">
    <w:name w:val="Body Text First Indent 2"/>
    <w:basedOn w:val="a4"/>
    <w:uiPriority w:val="99"/>
    <w:qFormat/>
    <w:pPr>
      <w:ind w:firstLine="420"/>
      <w:jc w:val="left"/>
    </w:pPr>
    <w:rPr>
      <w:sz w:val="32"/>
    </w:rPr>
  </w:style>
  <w:style w:type="paragraph" w:styleId="a4">
    <w:name w:val="Body Text Indent"/>
    <w:basedOn w:val="a"/>
    <w:next w:val="21"/>
    <w:qFormat/>
    <w:pPr>
      <w:spacing w:line="500" w:lineRule="exact"/>
      <w:ind w:firstLine="570"/>
    </w:pPr>
    <w:rPr>
      <w:sz w:val="28"/>
    </w:rPr>
  </w:style>
  <w:style w:type="paragraph" w:styleId="a5">
    <w:name w:val="footer"/>
    <w:basedOn w:val="a"/>
    <w:link w:val="a6"/>
    <w:rsid w:val="007A4B55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"/>
    <w:link w:val="a8"/>
    <w:rsid w:val="007A4B5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Block Text"/>
    <w:basedOn w:val="a0"/>
    <w:next w:val="a0"/>
    <w:uiPriority w:val="9"/>
    <w:unhideWhenUsed/>
    <w:rsid w:val="007A4B55"/>
    <w:pPr>
      <w:spacing w:before="100" w:after="100"/>
      <w:ind w:left="480" w:right="480"/>
    </w:pPr>
  </w:style>
  <w:style w:type="paragraph" w:styleId="a0">
    <w:name w:val="Body Text"/>
    <w:basedOn w:val="a"/>
    <w:link w:val="aa"/>
    <w:rsid w:val="007A4B55"/>
    <w:pPr>
      <w:spacing w:before="180" w:after="180" w:line="312" w:lineRule="auto"/>
    </w:pPr>
  </w:style>
  <w:style w:type="character" w:customStyle="1" w:styleId="aa">
    <w:name w:val="正文文本 字符"/>
    <w:basedOn w:val="a1"/>
    <w:link w:val="a0"/>
    <w:rsid w:val="007A4B55"/>
    <w:rPr>
      <w:rFonts w:ascii="Times New Roman" w:eastAsia="宋体" w:hAnsi="Times New Roman"/>
      <w:sz w:val="24"/>
      <w:szCs w:val="24"/>
      <w:lang w:eastAsia="en-US"/>
    </w:rPr>
  </w:style>
  <w:style w:type="paragraph" w:customStyle="1" w:styleId="DefinitionTerm">
    <w:name w:val="Definition Term"/>
    <w:basedOn w:val="a"/>
    <w:next w:val="Definition"/>
    <w:rsid w:val="007A4B55"/>
    <w:pPr>
      <w:keepNext/>
      <w:keepLines/>
      <w:spacing w:after="0" w:line="288" w:lineRule="auto"/>
    </w:pPr>
    <w:rPr>
      <w:b/>
    </w:rPr>
  </w:style>
  <w:style w:type="character" w:customStyle="1" w:styleId="10">
    <w:name w:val="标题 1 字符"/>
    <w:basedOn w:val="a1"/>
    <w:link w:val="1"/>
    <w:uiPriority w:val="9"/>
    <w:rsid w:val="007A4B55"/>
    <w:rPr>
      <w:rFonts w:ascii="Times New Roman" w:eastAsia="黑体" w:hAnsi="Times New Roman" w:cstheme="majorBidi"/>
      <w:color w:val="000000" w:themeColor="text1"/>
      <w:sz w:val="28"/>
      <w:szCs w:val="40"/>
      <w:lang w:eastAsia="en-US"/>
    </w:rPr>
  </w:style>
  <w:style w:type="paragraph" w:styleId="TOC">
    <w:name w:val="TOC Heading"/>
    <w:basedOn w:val="1"/>
    <w:next w:val="a0"/>
    <w:uiPriority w:val="39"/>
    <w:unhideWhenUsed/>
    <w:rsid w:val="007A4B55"/>
    <w:pPr>
      <w:spacing w:line="259" w:lineRule="auto"/>
      <w:outlineLvl w:val="9"/>
    </w:pPr>
  </w:style>
  <w:style w:type="paragraph" w:customStyle="1" w:styleId="AbstractTitle">
    <w:name w:val="Abstract Title"/>
    <w:basedOn w:val="a"/>
    <w:next w:val="Abstract"/>
    <w:rsid w:val="007A4B55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">
    <w:name w:val="Subtitle"/>
    <w:basedOn w:val="ac"/>
    <w:next w:val="a0"/>
    <w:link w:val="ad"/>
    <w:uiPriority w:val="11"/>
    <w:rsid w:val="007A4B55"/>
    <w:pPr>
      <w:numPr>
        <w:ilvl w:val="1"/>
      </w:numPr>
      <w:ind w:firstLineChars="200" w:firstLine="200"/>
    </w:pPr>
    <w:rPr>
      <w:spacing w:val="15"/>
      <w:sz w:val="28"/>
      <w:szCs w:val="28"/>
    </w:rPr>
  </w:style>
  <w:style w:type="character" w:customStyle="1" w:styleId="ad">
    <w:name w:val="副标题 字符"/>
    <w:basedOn w:val="a1"/>
    <w:link w:val="ab"/>
    <w:uiPriority w:val="11"/>
    <w:rsid w:val="007A4B55"/>
    <w:rPr>
      <w:rFonts w:ascii="Times New Roman" w:eastAsia="宋体" w:hAnsi="Times New Roman" w:cstheme="majorBidi"/>
      <w:b/>
      <w:spacing w:val="15"/>
      <w:sz w:val="28"/>
      <w:szCs w:val="28"/>
      <w:lang w:eastAsia="en-US"/>
    </w:rPr>
  </w:style>
  <w:style w:type="paragraph" w:styleId="ac">
    <w:name w:val="Title"/>
    <w:basedOn w:val="a"/>
    <w:next w:val="a0"/>
    <w:link w:val="ae"/>
    <w:uiPriority w:val="10"/>
    <w:qFormat/>
    <w:rsid w:val="007A4B55"/>
    <w:pPr>
      <w:spacing w:after="0"/>
      <w:contextualSpacing/>
      <w:jc w:val="center"/>
    </w:pPr>
    <w:rPr>
      <w:rFonts w:cstheme="majorBidi"/>
      <w:b/>
      <w:sz w:val="30"/>
      <w:szCs w:val="56"/>
    </w:rPr>
  </w:style>
  <w:style w:type="character" w:customStyle="1" w:styleId="ae">
    <w:name w:val="标题 字符"/>
    <w:basedOn w:val="a1"/>
    <w:link w:val="ac"/>
    <w:uiPriority w:val="10"/>
    <w:rsid w:val="007A4B55"/>
    <w:rPr>
      <w:rFonts w:ascii="Times New Roman" w:eastAsia="宋体" w:hAnsi="Times New Roman" w:cstheme="majorBidi"/>
      <w:b/>
      <w:sz w:val="30"/>
      <w:szCs w:val="56"/>
      <w:lang w:eastAsia="en-US"/>
    </w:rPr>
  </w:style>
  <w:style w:type="character" w:customStyle="1" w:styleId="KeywordTok">
    <w:name w:val="KeywordTok"/>
    <w:basedOn w:val="VerbatimChar"/>
    <w:rsid w:val="007A4B55"/>
    <w:rPr>
      <w:rFonts w:ascii="Consolas" w:eastAsia="宋体" w:hAnsi="Consolas"/>
      <w:b/>
      <w:i/>
      <w:color w:val="007020"/>
      <w:sz w:val="22"/>
      <w:szCs w:val="24"/>
      <w:lang w:eastAsia="en-US"/>
    </w:rPr>
  </w:style>
  <w:style w:type="character" w:customStyle="1" w:styleId="DecValTok">
    <w:name w:val="DecValTok"/>
    <w:basedOn w:val="VerbatimChar"/>
    <w:rsid w:val="007A4B55"/>
    <w:rPr>
      <w:rFonts w:ascii="Consolas" w:eastAsia="宋体" w:hAnsi="Consolas"/>
      <w:i/>
      <w:color w:val="40A070"/>
      <w:sz w:val="22"/>
      <w:szCs w:val="24"/>
      <w:lang w:eastAsia="en-US"/>
    </w:rPr>
  </w:style>
  <w:style w:type="character" w:customStyle="1" w:styleId="a8">
    <w:name w:val="页眉 字符"/>
    <w:basedOn w:val="a1"/>
    <w:link w:val="a7"/>
    <w:rsid w:val="007A4B55"/>
    <w:rPr>
      <w:rFonts w:ascii="Times New Roman" w:eastAsia="宋体" w:hAnsi="Times New Roman"/>
      <w:sz w:val="18"/>
      <w:szCs w:val="18"/>
      <w:lang w:eastAsia="en-US"/>
    </w:rPr>
  </w:style>
  <w:style w:type="character" w:customStyle="1" w:styleId="a6">
    <w:name w:val="页脚 字符"/>
    <w:basedOn w:val="a1"/>
    <w:link w:val="a5"/>
    <w:rsid w:val="007A4B55"/>
    <w:rPr>
      <w:rFonts w:ascii="Times New Roman" w:eastAsia="宋体" w:hAnsi="Times New Roman"/>
      <w:sz w:val="18"/>
      <w:szCs w:val="18"/>
      <w:lang w:eastAsia="en-US"/>
    </w:rPr>
  </w:style>
  <w:style w:type="character" w:customStyle="1" w:styleId="20">
    <w:name w:val="标题 2 字符"/>
    <w:basedOn w:val="a1"/>
    <w:link w:val="2"/>
    <w:uiPriority w:val="9"/>
    <w:semiHidden/>
    <w:rsid w:val="007A4B55"/>
    <w:rPr>
      <w:rFonts w:asciiTheme="majorHAnsi" w:eastAsiaTheme="majorEastAsia" w:hAnsiTheme="majorHAnsi" w:cstheme="majorBidi"/>
      <w:color w:val="000000" w:themeColor="text1"/>
      <w:sz w:val="32"/>
      <w:szCs w:val="32"/>
      <w:lang w:eastAsia="en-US"/>
    </w:rPr>
  </w:style>
  <w:style w:type="character" w:customStyle="1" w:styleId="ExtensionTok">
    <w:name w:val="ExtensionTok"/>
    <w:basedOn w:val="VerbatimChar"/>
    <w:rsid w:val="007A4B55"/>
    <w:rPr>
      <w:rFonts w:ascii="Consolas" w:eastAsia="宋体" w:hAnsi="Consolas"/>
      <w:i/>
      <w:sz w:val="22"/>
      <w:szCs w:val="24"/>
      <w:lang w:eastAsia="en-US"/>
    </w:rPr>
  </w:style>
  <w:style w:type="character" w:customStyle="1" w:styleId="AnnotationTok">
    <w:name w:val="AnnotationTok"/>
    <w:basedOn w:val="VerbatimChar"/>
    <w:rsid w:val="007A4B55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character" w:customStyle="1" w:styleId="30">
    <w:name w:val="标题 3 字符"/>
    <w:basedOn w:val="a1"/>
    <w:link w:val="3"/>
    <w:uiPriority w:val="9"/>
    <w:semiHidden/>
    <w:rsid w:val="007A4B55"/>
    <w:rPr>
      <w:rFonts w:ascii="Times New Roman" w:eastAsiaTheme="majorEastAsia" w:hAnsi="Times New Roman" w:cstheme="majorBidi"/>
      <w:sz w:val="28"/>
      <w:szCs w:val="28"/>
      <w:lang w:eastAsia="en-US"/>
    </w:rPr>
  </w:style>
  <w:style w:type="character" w:customStyle="1" w:styleId="70">
    <w:name w:val="标题 7 字符"/>
    <w:basedOn w:val="a1"/>
    <w:link w:val="7"/>
    <w:uiPriority w:val="9"/>
    <w:semiHidden/>
    <w:rsid w:val="007A4B55"/>
    <w:rPr>
      <w:rFonts w:ascii="Times New Roman" w:eastAsiaTheme="majorEastAsia" w:hAnsi="Times New Roman" w:cstheme="majorBidi"/>
      <w:color w:val="595959" w:themeColor="text1" w:themeTint="A6"/>
      <w:sz w:val="24"/>
      <w:szCs w:val="24"/>
      <w:lang w:eastAsia="en-US"/>
    </w:rPr>
  </w:style>
  <w:style w:type="character" w:customStyle="1" w:styleId="AttributeTok">
    <w:name w:val="AttributeTok"/>
    <w:basedOn w:val="VerbatimChar"/>
    <w:rsid w:val="007A4B55"/>
    <w:rPr>
      <w:rFonts w:ascii="Consolas" w:eastAsia="宋体" w:hAnsi="Consolas"/>
      <w:i/>
      <w:color w:val="7D9029"/>
      <w:sz w:val="22"/>
      <w:szCs w:val="24"/>
      <w:lang w:eastAsia="en-US"/>
    </w:rPr>
  </w:style>
  <w:style w:type="character" w:customStyle="1" w:styleId="50">
    <w:name w:val="标题 5 字符"/>
    <w:basedOn w:val="a1"/>
    <w:link w:val="5"/>
    <w:uiPriority w:val="9"/>
    <w:semiHidden/>
    <w:rsid w:val="007A4B55"/>
    <w:rPr>
      <w:rFonts w:ascii="Times New Roman" w:eastAsiaTheme="majorEastAsia" w:hAnsi="Times New Roman" w:cstheme="majorBidi"/>
      <w:color w:val="000000" w:themeColor="text1"/>
      <w:sz w:val="24"/>
      <w:szCs w:val="24"/>
      <w:lang w:eastAsia="en-US"/>
    </w:rPr>
  </w:style>
  <w:style w:type="paragraph" w:customStyle="1" w:styleId="Compact">
    <w:name w:val="Compact"/>
    <w:basedOn w:val="a0"/>
    <w:rsid w:val="007A4B55"/>
    <w:pPr>
      <w:spacing w:before="36" w:after="36"/>
    </w:pPr>
  </w:style>
  <w:style w:type="character" w:customStyle="1" w:styleId="80">
    <w:name w:val="标题 8 字符"/>
    <w:basedOn w:val="a1"/>
    <w:link w:val="8"/>
    <w:uiPriority w:val="9"/>
    <w:semiHidden/>
    <w:rsid w:val="007A4B55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eastAsia="en-US"/>
    </w:rPr>
  </w:style>
  <w:style w:type="character" w:customStyle="1" w:styleId="AlertTok">
    <w:name w:val="AlertTok"/>
    <w:basedOn w:val="VerbatimChar"/>
    <w:rsid w:val="007A4B55"/>
    <w:rPr>
      <w:rFonts w:ascii="Consolas" w:eastAsia="宋体" w:hAnsi="Consolas"/>
      <w:b/>
      <w:i/>
      <w:color w:val="FF0000"/>
      <w:sz w:val="22"/>
      <w:szCs w:val="24"/>
      <w:lang w:eastAsia="en-US"/>
    </w:rPr>
  </w:style>
  <w:style w:type="paragraph" w:styleId="af">
    <w:name w:val="Date"/>
    <w:basedOn w:val="ac"/>
    <w:next w:val="a0"/>
    <w:link w:val="af0"/>
    <w:rsid w:val="007A4B55"/>
    <w:pPr>
      <w:keepNext/>
      <w:keepLines/>
    </w:pPr>
    <w:rPr>
      <w:sz w:val="24"/>
      <w:szCs w:val="24"/>
    </w:rPr>
  </w:style>
  <w:style w:type="character" w:customStyle="1" w:styleId="af0">
    <w:name w:val="日期 字符"/>
    <w:basedOn w:val="a1"/>
    <w:link w:val="af"/>
    <w:rsid w:val="007A4B55"/>
    <w:rPr>
      <w:rFonts w:ascii="Times New Roman" w:eastAsia="宋体" w:hAnsi="Times New Roman" w:cstheme="majorBidi"/>
      <w:b/>
      <w:sz w:val="24"/>
      <w:szCs w:val="24"/>
      <w:lang w:eastAsia="en-US"/>
    </w:rPr>
  </w:style>
  <w:style w:type="paragraph" w:customStyle="1" w:styleId="af1">
    <w:name w:val="作者名"/>
    <w:basedOn w:val="a"/>
    <w:link w:val="af2"/>
    <w:rsid w:val="007A4B55"/>
    <w:rPr>
      <w:lang w:eastAsia="zh-CN"/>
    </w:rPr>
  </w:style>
  <w:style w:type="character" w:customStyle="1" w:styleId="af2">
    <w:name w:val="作者名 字符"/>
    <w:basedOn w:val="a1"/>
    <w:link w:val="af1"/>
    <w:rsid w:val="007A4B55"/>
    <w:rPr>
      <w:rFonts w:ascii="Times New Roman" w:eastAsia="宋体" w:hAnsi="Times New Roman"/>
      <w:sz w:val="24"/>
      <w:szCs w:val="24"/>
    </w:rPr>
  </w:style>
  <w:style w:type="character" w:customStyle="1" w:styleId="BaseNTok">
    <w:name w:val="BaseNTok"/>
    <w:basedOn w:val="VerbatimChar"/>
    <w:rsid w:val="007A4B55"/>
    <w:rPr>
      <w:rFonts w:ascii="Consolas" w:eastAsia="宋体" w:hAnsi="Consolas"/>
      <w:i/>
      <w:color w:val="40A070"/>
      <w:sz w:val="22"/>
      <w:szCs w:val="24"/>
      <w:lang w:eastAsia="en-US"/>
    </w:rPr>
  </w:style>
  <w:style w:type="paragraph" w:customStyle="1" w:styleId="Abstract">
    <w:name w:val="Abstract"/>
    <w:basedOn w:val="a"/>
    <w:next w:val="a0"/>
    <w:rsid w:val="007A4B55"/>
    <w:pPr>
      <w:keepNext/>
      <w:keepLines/>
      <w:spacing w:after="300"/>
    </w:pPr>
    <w:rPr>
      <w:sz w:val="20"/>
      <w:szCs w:val="20"/>
    </w:rPr>
  </w:style>
  <w:style w:type="character" w:customStyle="1" w:styleId="NormalTok">
    <w:name w:val="NormalTok"/>
    <w:basedOn w:val="VerbatimChar"/>
    <w:rsid w:val="007A4B55"/>
    <w:rPr>
      <w:rFonts w:ascii="Consolas" w:eastAsia="宋体" w:hAnsi="Consolas"/>
      <w:i/>
      <w:sz w:val="22"/>
      <w:szCs w:val="24"/>
      <w:lang w:eastAsia="en-US"/>
    </w:rPr>
  </w:style>
  <w:style w:type="character" w:styleId="af3">
    <w:name w:val="footnote reference"/>
    <w:basedOn w:val="af4"/>
    <w:rsid w:val="007A4B55"/>
    <w:rPr>
      <w:rFonts w:ascii="Times New Roman" w:eastAsia="宋体" w:hAnsi="Times New Roman"/>
      <w:i/>
      <w:sz w:val="24"/>
      <w:szCs w:val="24"/>
      <w:vertAlign w:val="superscript"/>
      <w:lang w:eastAsia="en-US"/>
    </w:rPr>
  </w:style>
  <w:style w:type="paragraph" w:customStyle="1" w:styleId="TableCaption">
    <w:name w:val="Table Caption"/>
    <w:basedOn w:val="af5"/>
    <w:rsid w:val="007A4B55"/>
    <w:pPr>
      <w:keepNext/>
    </w:pPr>
  </w:style>
  <w:style w:type="paragraph" w:styleId="af5">
    <w:name w:val="caption"/>
    <w:basedOn w:val="a"/>
    <w:link w:val="af4"/>
    <w:rsid w:val="007A4B55"/>
    <w:rPr>
      <w:i/>
    </w:rPr>
  </w:style>
  <w:style w:type="character" w:styleId="af6">
    <w:name w:val="Hyperlink"/>
    <w:basedOn w:val="af4"/>
    <w:rsid w:val="007A4B55"/>
    <w:rPr>
      <w:rFonts w:ascii="Times New Roman" w:eastAsia="宋体" w:hAnsi="Times New Roman"/>
      <w:i/>
      <w:color w:val="5B9BD5" w:themeColor="accent1"/>
      <w:sz w:val="24"/>
      <w:szCs w:val="24"/>
      <w:lang w:eastAsia="en-US"/>
    </w:rPr>
  </w:style>
  <w:style w:type="character" w:customStyle="1" w:styleId="FloatTok">
    <w:name w:val="FloatTok"/>
    <w:basedOn w:val="VerbatimChar"/>
    <w:rsid w:val="007A4B55"/>
    <w:rPr>
      <w:rFonts w:ascii="Consolas" w:eastAsia="宋体" w:hAnsi="Consolas"/>
      <w:i/>
      <w:color w:val="40A070"/>
      <w:sz w:val="22"/>
      <w:szCs w:val="24"/>
      <w:lang w:eastAsia="en-US"/>
    </w:rPr>
  </w:style>
  <w:style w:type="paragraph" w:styleId="af7">
    <w:name w:val="Bibliography"/>
    <w:basedOn w:val="a"/>
    <w:rsid w:val="007A4B55"/>
  </w:style>
  <w:style w:type="paragraph" w:customStyle="1" w:styleId="Author">
    <w:name w:val="Author"/>
    <w:basedOn w:val="ac"/>
    <w:next w:val="a0"/>
    <w:rsid w:val="007A4B55"/>
    <w:pPr>
      <w:keepNext/>
      <w:keepLines/>
    </w:pPr>
    <w:rPr>
      <w:sz w:val="24"/>
      <w:szCs w:val="24"/>
    </w:rPr>
  </w:style>
  <w:style w:type="table" w:customStyle="1" w:styleId="Table">
    <w:name w:val="Table"/>
    <w:semiHidden/>
    <w:unhideWhenUsed/>
    <w:qFormat/>
    <w:rsid w:val="007A4B55"/>
    <w:pPr>
      <w:spacing w:after="200"/>
    </w:pPr>
    <w:rPr>
      <w:sz w:val="24"/>
      <w:szCs w:val="24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OtherTok">
    <w:name w:val="OtherTok"/>
    <w:basedOn w:val="VerbatimChar"/>
    <w:rsid w:val="007A4B55"/>
    <w:rPr>
      <w:rFonts w:ascii="Consolas" w:eastAsia="宋体" w:hAnsi="Consolas"/>
      <w:i/>
      <w:color w:val="007020"/>
      <w:sz w:val="22"/>
      <w:szCs w:val="24"/>
      <w:lang w:eastAsia="en-US"/>
    </w:rPr>
  </w:style>
  <w:style w:type="character" w:customStyle="1" w:styleId="CommentTok">
    <w:name w:val="CommentTok"/>
    <w:basedOn w:val="VerbatimChar"/>
    <w:rsid w:val="007A4B55"/>
    <w:rPr>
      <w:rFonts w:ascii="Consolas" w:eastAsia="宋体" w:hAnsi="Consolas"/>
      <w:i w:val="0"/>
      <w:color w:val="60A0B0"/>
      <w:sz w:val="22"/>
      <w:szCs w:val="24"/>
      <w:lang w:eastAsia="en-US"/>
    </w:rPr>
  </w:style>
  <w:style w:type="character" w:customStyle="1" w:styleId="90">
    <w:name w:val="标题 9 字符"/>
    <w:basedOn w:val="a1"/>
    <w:link w:val="9"/>
    <w:uiPriority w:val="9"/>
    <w:semiHidden/>
    <w:rsid w:val="007A4B55"/>
    <w:rPr>
      <w:rFonts w:ascii="Times New Roman" w:eastAsiaTheme="majorEastAsia" w:hAnsi="Times New Roman" w:cstheme="majorBidi"/>
      <w:color w:val="272727" w:themeColor="text1" w:themeTint="D8"/>
      <w:sz w:val="24"/>
      <w:szCs w:val="24"/>
      <w:lang w:eastAsia="en-US"/>
    </w:rPr>
  </w:style>
  <w:style w:type="character" w:customStyle="1" w:styleId="ControlFlowTok">
    <w:name w:val="ControlFlowTok"/>
    <w:basedOn w:val="VerbatimChar"/>
    <w:rsid w:val="007A4B55"/>
    <w:rPr>
      <w:rFonts w:ascii="Consolas" w:eastAsia="宋体" w:hAnsi="Consolas"/>
      <w:b/>
      <w:i/>
      <w:color w:val="007020"/>
      <w:sz w:val="22"/>
      <w:szCs w:val="24"/>
      <w:lang w:eastAsia="en-US"/>
    </w:rPr>
  </w:style>
  <w:style w:type="character" w:customStyle="1" w:styleId="WarningTok">
    <w:name w:val="WarningTok"/>
    <w:basedOn w:val="VerbatimChar"/>
    <w:rsid w:val="007A4B55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paragraph" w:customStyle="1" w:styleId="FirstParagraph">
    <w:name w:val="First Paragraph"/>
    <w:basedOn w:val="a0"/>
    <w:next w:val="a0"/>
    <w:rsid w:val="007A4B55"/>
  </w:style>
  <w:style w:type="paragraph" w:customStyle="1" w:styleId="22">
    <w:name w:val="标题2"/>
    <w:basedOn w:val="a0"/>
    <w:link w:val="23"/>
    <w:qFormat/>
    <w:rsid w:val="007A4B55"/>
    <w:pPr>
      <w:spacing w:before="240" w:after="120" w:line="240" w:lineRule="auto"/>
      <w:ind w:firstLineChars="0" w:firstLine="0"/>
    </w:pPr>
    <w:rPr>
      <w:rFonts w:eastAsia="黑体"/>
    </w:rPr>
  </w:style>
  <w:style w:type="character" w:customStyle="1" w:styleId="23">
    <w:name w:val="标题2 字符"/>
    <w:basedOn w:val="aa"/>
    <w:link w:val="22"/>
    <w:rsid w:val="007A4B55"/>
    <w:rPr>
      <w:rFonts w:ascii="Times New Roman" w:eastAsia="黑体" w:hAnsi="Times New Roman"/>
      <w:sz w:val="24"/>
      <w:szCs w:val="24"/>
      <w:lang w:eastAsia="en-US"/>
    </w:rPr>
  </w:style>
  <w:style w:type="paragraph" w:customStyle="1" w:styleId="af8">
    <w:name w:val="摘要"/>
    <w:basedOn w:val="af1"/>
    <w:link w:val="af9"/>
    <w:rsid w:val="007A4B55"/>
  </w:style>
  <w:style w:type="character" w:customStyle="1" w:styleId="af9">
    <w:name w:val="摘要 字符"/>
    <w:basedOn w:val="af2"/>
    <w:link w:val="af8"/>
    <w:rsid w:val="007A4B55"/>
    <w:rPr>
      <w:rFonts w:ascii="Times New Roman" w:eastAsia="宋体" w:hAnsi="Times New Roman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7A4B55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eastAsia="en-US"/>
    </w:rPr>
  </w:style>
  <w:style w:type="table" w:styleId="afa">
    <w:name w:val="Table Grid"/>
    <w:rsid w:val="007A4B55"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uiltInTok">
    <w:name w:val="BuiltInTok"/>
    <w:basedOn w:val="VerbatimChar"/>
    <w:rsid w:val="007A4B55"/>
    <w:rPr>
      <w:rFonts w:ascii="Consolas" w:eastAsia="宋体" w:hAnsi="Consolas"/>
      <w:i/>
      <w:color w:val="008000"/>
      <w:sz w:val="22"/>
      <w:szCs w:val="24"/>
      <w:lang w:eastAsia="en-US"/>
    </w:rPr>
  </w:style>
  <w:style w:type="character" w:customStyle="1" w:styleId="SectionNumber">
    <w:name w:val="Section Number"/>
    <w:basedOn w:val="af4"/>
    <w:rsid w:val="007A4B55"/>
    <w:rPr>
      <w:rFonts w:ascii="Times New Roman" w:eastAsia="宋体" w:hAnsi="Times New Roman"/>
      <w:i/>
      <w:sz w:val="24"/>
      <w:szCs w:val="24"/>
      <w:lang w:eastAsia="en-US"/>
    </w:rPr>
  </w:style>
  <w:style w:type="character" w:customStyle="1" w:styleId="VariableTok">
    <w:name w:val="VariableTok"/>
    <w:basedOn w:val="VerbatimChar"/>
    <w:rsid w:val="007A4B55"/>
    <w:rPr>
      <w:rFonts w:ascii="Consolas" w:eastAsia="宋体" w:hAnsi="Consolas"/>
      <w:i/>
      <w:color w:val="19177C"/>
      <w:sz w:val="22"/>
      <w:szCs w:val="24"/>
      <w:lang w:eastAsia="en-US"/>
    </w:rPr>
  </w:style>
  <w:style w:type="character" w:customStyle="1" w:styleId="DocumentationTok">
    <w:name w:val="DocumentationTok"/>
    <w:basedOn w:val="VerbatimChar"/>
    <w:rsid w:val="007A4B55"/>
    <w:rPr>
      <w:rFonts w:ascii="Consolas" w:eastAsia="宋体" w:hAnsi="Consolas"/>
      <w:i w:val="0"/>
      <w:color w:val="BA2121"/>
      <w:sz w:val="22"/>
      <w:szCs w:val="24"/>
      <w:lang w:eastAsia="en-US"/>
    </w:rPr>
  </w:style>
  <w:style w:type="character" w:customStyle="1" w:styleId="PreprocessorTok">
    <w:name w:val="PreprocessorTok"/>
    <w:basedOn w:val="VerbatimChar"/>
    <w:rsid w:val="007A4B55"/>
    <w:rPr>
      <w:rFonts w:ascii="Consolas" w:eastAsia="宋体" w:hAnsi="Consolas"/>
      <w:i/>
      <w:color w:val="BC7A00"/>
      <w:sz w:val="22"/>
      <w:szCs w:val="24"/>
      <w:lang w:eastAsia="en-US"/>
    </w:rPr>
  </w:style>
  <w:style w:type="paragraph" w:customStyle="1" w:styleId="FootnoteBlockText">
    <w:name w:val="Footnote Block Text"/>
    <w:basedOn w:val="afb"/>
    <w:next w:val="afb"/>
    <w:uiPriority w:val="9"/>
    <w:unhideWhenUsed/>
    <w:rsid w:val="007A4B55"/>
    <w:pPr>
      <w:spacing w:after="100"/>
      <w:ind w:left="480" w:right="480"/>
    </w:pPr>
  </w:style>
  <w:style w:type="paragraph" w:styleId="afb">
    <w:name w:val="footnote text"/>
    <w:basedOn w:val="a"/>
    <w:link w:val="afc"/>
    <w:uiPriority w:val="9"/>
    <w:unhideWhenUsed/>
    <w:rsid w:val="007A4B55"/>
  </w:style>
  <w:style w:type="character" w:customStyle="1" w:styleId="afc">
    <w:name w:val="脚注文本 字符"/>
    <w:basedOn w:val="a1"/>
    <w:link w:val="afb"/>
    <w:uiPriority w:val="9"/>
    <w:rsid w:val="007A4B55"/>
    <w:rPr>
      <w:rFonts w:ascii="Times New Roman" w:eastAsia="宋体" w:hAnsi="Times New Roman"/>
      <w:sz w:val="24"/>
      <w:szCs w:val="24"/>
      <w:lang w:eastAsia="en-US"/>
    </w:rPr>
  </w:style>
  <w:style w:type="character" w:customStyle="1" w:styleId="40">
    <w:name w:val="标题 4 字符"/>
    <w:basedOn w:val="a1"/>
    <w:link w:val="4"/>
    <w:uiPriority w:val="9"/>
    <w:semiHidden/>
    <w:rsid w:val="007A4B55"/>
    <w:rPr>
      <w:rFonts w:ascii="Times New Roman" w:eastAsiaTheme="majorEastAsia" w:hAnsi="Times New Roman" w:cstheme="majorBidi"/>
      <w:i/>
      <w:iCs/>
      <w:color w:val="000000" w:themeColor="text1"/>
      <w:sz w:val="24"/>
      <w:szCs w:val="24"/>
      <w:lang w:eastAsia="en-US"/>
    </w:rPr>
  </w:style>
  <w:style w:type="character" w:customStyle="1" w:styleId="CharTok">
    <w:name w:val="CharTok"/>
    <w:basedOn w:val="VerbatimChar"/>
    <w:rsid w:val="007A4B55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SourceCode">
    <w:name w:val="Source Code"/>
    <w:link w:val="VerbatimChar"/>
    <w:rsid w:val="007A4B55"/>
    <w:pPr>
      <w:wordWrap w:val="0"/>
      <w:spacing w:after="200"/>
    </w:pPr>
    <w:rPr>
      <w:rFonts w:ascii="Consolas" w:eastAsia="宋体" w:hAnsi="Consolas"/>
      <w:i/>
      <w:sz w:val="22"/>
      <w:szCs w:val="24"/>
      <w:lang w:eastAsia="en-US"/>
    </w:rPr>
  </w:style>
  <w:style w:type="character" w:customStyle="1" w:styleId="VerbatimChar">
    <w:name w:val="Verbatim Char"/>
    <w:basedOn w:val="af4"/>
    <w:link w:val="SourceCode"/>
    <w:rsid w:val="007A4B55"/>
    <w:rPr>
      <w:rFonts w:ascii="Consolas" w:eastAsia="宋体" w:hAnsi="Consolas"/>
      <w:i/>
      <w:sz w:val="22"/>
      <w:szCs w:val="24"/>
      <w:lang w:eastAsia="en-US"/>
    </w:rPr>
  </w:style>
  <w:style w:type="character" w:customStyle="1" w:styleId="InformationTok">
    <w:name w:val="InformationTok"/>
    <w:basedOn w:val="VerbatimChar"/>
    <w:rsid w:val="007A4B55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character" w:customStyle="1" w:styleId="FunctionTok">
    <w:name w:val="FunctionTok"/>
    <w:basedOn w:val="VerbatimChar"/>
    <w:rsid w:val="007A4B55"/>
    <w:rPr>
      <w:rFonts w:ascii="Consolas" w:eastAsia="宋体" w:hAnsi="Consolas"/>
      <w:i/>
      <w:color w:val="06287E"/>
      <w:sz w:val="22"/>
      <w:szCs w:val="24"/>
      <w:lang w:eastAsia="en-US"/>
    </w:rPr>
  </w:style>
  <w:style w:type="character" w:customStyle="1" w:styleId="SpecialStringTok">
    <w:name w:val="SpecialStringTok"/>
    <w:basedOn w:val="VerbatimChar"/>
    <w:rsid w:val="007A4B55"/>
    <w:rPr>
      <w:rFonts w:ascii="Consolas" w:eastAsia="宋体" w:hAnsi="Consolas"/>
      <w:i/>
      <w:color w:val="BB6688"/>
      <w:sz w:val="22"/>
      <w:szCs w:val="24"/>
      <w:lang w:eastAsia="en-US"/>
    </w:rPr>
  </w:style>
  <w:style w:type="character" w:customStyle="1" w:styleId="DataTypeTok">
    <w:name w:val="DataTypeTok"/>
    <w:basedOn w:val="VerbatimChar"/>
    <w:rsid w:val="007A4B55"/>
    <w:rPr>
      <w:rFonts w:ascii="Consolas" w:eastAsia="宋体" w:hAnsi="Consolas"/>
      <w:i/>
      <w:color w:val="902000"/>
      <w:sz w:val="22"/>
      <w:szCs w:val="24"/>
      <w:lang w:eastAsia="en-US"/>
    </w:rPr>
  </w:style>
  <w:style w:type="character" w:customStyle="1" w:styleId="OperatorTok">
    <w:name w:val="OperatorTok"/>
    <w:basedOn w:val="VerbatimChar"/>
    <w:rsid w:val="007A4B55"/>
    <w:rPr>
      <w:rFonts w:ascii="Consolas" w:eastAsia="宋体" w:hAnsi="Consolas"/>
      <w:i/>
      <w:color w:val="666666"/>
      <w:sz w:val="22"/>
      <w:szCs w:val="24"/>
      <w:lang w:eastAsia="en-US"/>
    </w:rPr>
  </w:style>
  <w:style w:type="character" w:customStyle="1" w:styleId="ErrorTok">
    <w:name w:val="ErrorTok"/>
    <w:basedOn w:val="VerbatimChar"/>
    <w:rsid w:val="007A4B55"/>
    <w:rPr>
      <w:rFonts w:ascii="Consolas" w:eastAsia="宋体" w:hAnsi="Consolas"/>
      <w:b/>
      <w:i/>
      <w:color w:val="FF0000"/>
      <w:sz w:val="22"/>
      <w:szCs w:val="24"/>
      <w:lang w:eastAsia="en-US"/>
    </w:rPr>
  </w:style>
  <w:style w:type="character" w:customStyle="1" w:styleId="RegionMarkerTok">
    <w:name w:val="RegionMarkerTok"/>
    <w:basedOn w:val="VerbatimChar"/>
    <w:rsid w:val="007A4B55"/>
    <w:rPr>
      <w:rFonts w:ascii="Consolas" w:eastAsia="宋体" w:hAnsi="Consolas"/>
      <w:i/>
      <w:sz w:val="22"/>
      <w:szCs w:val="24"/>
      <w:lang w:eastAsia="en-US"/>
    </w:rPr>
  </w:style>
  <w:style w:type="paragraph" w:customStyle="1" w:styleId="Figure">
    <w:name w:val="Figure"/>
    <w:basedOn w:val="a"/>
    <w:rsid w:val="007A4B55"/>
  </w:style>
  <w:style w:type="character" w:customStyle="1" w:styleId="SpecialCharTok">
    <w:name w:val="SpecialCharTok"/>
    <w:basedOn w:val="VerbatimChar"/>
    <w:rsid w:val="007A4B55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Definition">
    <w:name w:val="Definition"/>
    <w:basedOn w:val="a"/>
    <w:rsid w:val="007A4B55"/>
    <w:pPr>
      <w:spacing w:line="312" w:lineRule="auto"/>
    </w:pPr>
  </w:style>
  <w:style w:type="character" w:customStyle="1" w:styleId="ConstantTok">
    <w:name w:val="ConstantTok"/>
    <w:basedOn w:val="VerbatimChar"/>
    <w:rsid w:val="007A4B55"/>
    <w:rPr>
      <w:rFonts w:ascii="Consolas" w:eastAsia="宋体" w:hAnsi="Consolas"/>
      <w:i/>
      <w:color w:val="880000"/>
      <w:sz w:val="22"/>
      <w:szCs w:val="24"/>
      <w:lang w:eastAsia="en-US"/>
    </w:rPr>
  </w:style>
  <w:style w:type="character" w:customStyle="1" w:styleId="VerbatimStringTok">
    <w:name w:val="VerbatimStringTok"/>
    <w:basedOn w:val="VerbatimChar"/>
    <w:rsid w:val="007A4B55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ImageCaption">
    <w:name w:val="Image Caption"/>
    <w:basedOn w:val="af5"/>
    <w:rsid w:val="007A4B55"/>
  </w:style>
  <w:style w:type="character" w:customStyle="1" w:styleId="CommentVarTok">
    <w:name w:val="CommentVarTok"/>
    <w:basedOn w:val="VerbatimChar"/>
    <w:rsid w:val="007A4B55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paragraph" w:customStyle="1" w:styleId="CaptionedFigure">
    <w:name w:val="Captioned Figure"/>
    <w:basedOn w:val="Figure"/>
    <w:rsid w:val="007A4B55"/>
    <w:pPr>
      <w:keepNext/>
    </w:pPr>
  </w:style>
  <w:style w:type="character" w:customStyle="1" w:styleId="StringTok">
    <w:name w:val="StringTok"/>
    <w:basedOn w:val="VerbatimChar"/>
    <w:rsid w:val="007A4B55"/>
    <w:rPr>
      <w:rFonts w:ascii="Consolas" w:eastAsia="宋体" w:hAnsi="Consolas"/>
      <w:i/>
      <w:color w:val="4070A0"/>
      <w:sz w:val="22"/>
      <w:szCs w:val="24"/>
      <w:lang w:eastAsia="en-US"/>
    </w:rPr>
  </w:style>
  <w:style w:type="character" w:customStyle="1" w:styleId="ImportTok">
    <w:name w:val="ImportTok"/>
    <w:basedOn w:val="VerbatimChar"/>
    <w:rsid w:val="007A4B55"/>
    <w:rPr>
      <w:rFonts w:ascii="Consolas" w:eastAsia="宋体" w:hAnsi="Consolas"/>
      <w:b/>
      <w:i/>
      <w:color w:val="008000"/>
      <w:sz w:val="22"/>
      <w:szCs w:val="24"/>
      <w:lang w:eastAsia="en-US"/>
    </w:rPr>
  </w:style>
  <w:style w:type="character" w:customStyle="1" w:styleId="af4">
    <w:name w:val="题注 字符"/>
    <w:basedOn w:val="a1"/>
    <w:link w:val="af5"/>
    <w:rsid w:val="007A4B55"/>
    <w:rPr>
      <w:rFonts w:ascii="Times New Roman" w:eastAsia="宋体" w:hAnsi="Times New Roman"/>
      <w:i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yu ze</cp:lastModifiedBy>
  <cp:revision>3</cp:revision>
  <dcterms:created xsi:type="dcterms:W3CDTF">2022-07-06T22:46:00Z</dcterms:created>
  <dcterms:modified xsi:type="dcterms:W3CDTF">2026-02-07T10:32:00Z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3707D9BDC0AE4C74807389956D780FA0</vt:lpwstr>
  </property>
</Properties>
</file>