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E0D9" w14:textId="3207B3E8" w:rsidR="006E4FC4" w:rsidRDefault="00953E1D" w:rsidP="00953E1D">
      <w:pPr>
        <w:ind w:firstLine="480"/>
        <w:rPr>
          <w:rFonts w:hint="eastAsia"/>
          <w:lang w:eastAsia="zh-CN"/>
        </w:rPr>
      </w:pPr>
      <w:r>
        <w:rPr>
          <w:rFonts w:hint="eastAsia"/>
          <w:lang w:eastAsia="zh-CN"/>
        </w:rPr>
        <w:t>00000000000000000000000000000000000000000000000000000000000000000000000</w:t>
      </w:r>
    </w:p>
    <w:p w14:paraId="18DABEE6" w14:textId="77777777" w:rsidR="006E4FC4" w:rsidRDefault="008451EE" w:rsidP="00953E1D">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2022</w:t>
      </w:r>
      <w:r>
        <w:rPr>
          <w:rFonts w:hint="eastAsia"/>
          <w:lang w:eastAsia="zh-CN"/>
        </w:rPr>
        <w:t>年协会大事记</w:t>
      </w:r>
    </w:p>
    <w:p w14:paraId="1ADA3DC5" w14:textId="5016BAA6" w:rsidR="006E4FC4" w:rsidRPr="00953E1D" w:rsidRDefault="00953E1D" w:rsidP="00953E1D">
      <w:pPr>
        <w:pStyle w:val="23"/>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2022</w:t>
      </w:r>
      <w:r>
        <w:rPr>
          <w:rFonts w:hint="eastAsia"/>
          <w:lang w:eastAsia="zh-CN"/>
        </w:rPr>
        <w:t>年协会大事记</w:t>
      </w:r>
    </w:p>
    <w:p w14:paraId="41807B98"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5</w:t>
      </w:r>
      <w:r>
        <w:rPr>
          <w:rFonts w:cs="Times New Roman" w:hint="eastAsia"/>
          <w:lang w:eastAsia="zh-CN"/>
        </w:rPr>
        <w:t>日上午，卫征秘书长应邀在北京出席中国煤炭工业协会举行的</w:t>
      </w:r>
      <w:r>
        <w:rPr>
          <w:rFonts w:cs="Times New Roman" w:hint="eastAsia"/>
          <w:b/>
          <w:bCs/>
          <w:lang w:eastAsia="zh-CN"/>
        </w:rPr>
        <w:t>“露天煤矿生态数字孪生与修复智能决策关键技术及应用”</w:t>
      </w:r>
      <w:r>
        <w:rPr>
          <w:rFonts w:cs="Times New Roman" w:hint="eastAsia"/>
          <w:lang w:eastAsia="zh-CN"/>
        </w:rPr>
        <w:t>科技成果鉴定会。</w:t>
      </w:r>
    </w:p>
    <w:p w14:paraId="7912459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5</w:t>
      </w:r>
      <w:r>
        <w:rPr>
          <w:rFonts w:cs="Times New Roman" w:hint="eastAsia"/>
          <w:lang w:eastAsia="zh-CN"/>
        </w:rPr>
        <w:t>日下午，卫征秘书长带队到中国电子工业出版社沟通交流，吴晓梅、周自宽副秘书长等参加。</w:t>
      </w:r>
    </w:p>
    <w:p w14:paraId="4D03B33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日上午，罗格理事长在北京与高分辨率对地观测系统青岛高分数据与应用中心李彬书记等会晤，商讨合作事宜，卫征秘书长参加。</w:t>
      </w:r>
    </w:p>
    <w:p w14:paraId="21FF931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日上午，罗格理事长带队考察调研中国航天科工集团有限公司第二研究院和北京遥感设备研究所，卫征秘书长陪同。</w:t>
      </w:r>
    </w:p>
    <w:p w14:paraId="64BB673F"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7</w:t>
      </w:r>
      <w:r>
        <w:rPr>
          <w:rFonts w:cs="Times New Roman" w:hint="eastAsia"/>
          <w:lang w:eastAsia="zh-CN"/>
        </w:rPr>
        <w:t>日上午，协会和中国建筑节能协会联合举行城市体检技术研讨会；中国建筑节能协会倪江波副会长、谢骆乐副秘书长，卫征秘书长、周自宽副秘书长等出席。</w:t>
      </w:r>
    </w:p>
    <w:p w14:paraId="0474C012"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7</w:t>
      </w:r>
      <w:r>
        <w:rPr>
          <w:rFonts w:cs="Times New Roman" w:hint="eastAsia"/>
          <w:lang w:eastAsia="zh-CN"/>
        </w:rPr>
        <w:t>日下午，中国科学院地理科学与资源研究所来访协会，卫征秘书长、丁琳副秘书长组织接待。</w:t>
      </w:r>
    </w:p>
    <w:p w14:paraId="0DF92066"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9</w:t>
      </w:r>
      <w:r>
        <w:rPr>
          <w:rFonts w:cs="Times New Roman" w:hint="eastAsia"/>
          <w:lang w:eastAsia="zh-CN"/>
        </w:rPr>
        <w:t>日下午，卫征秘书长应邀出席国家国防科技工业局重大专项工程中心组织的</w:t>
      </w:r>
      <w:r>
        <w:rPr>
          <w:rFonts w:cs="Times New Roman" w:hint="eastAsia"/>
          <w:b/>
          <w:bCs/>
          <w:lang w:eastAsia="zh-CN"/>
        </w:rPr>
        <w:t>《高分遥感云</w:t>
      </w:r>
      <w:r>
        <w:rPr>
          <w:rFonts w:cs="Times New Roman" w:hint="eastAsia"/>
          <w:b/>
          <w:bCs/>
          <w:lang w:eastAsia="zh-CN"/>
        </w:rPr>
        <w:t>Beta</w:t>
      </w:r>
      <w:r>
        <w:rPr>
          <w:rFonts w:cs="Times New Roman" w:hint="eastAsia"/>
          <w:b/>
          <w:bCs/>
          <w:lang w:eastAsia="zh-CN"/>
        </w:rPr>
        <w:t>版研发与测试验证方案》专家咨询会</w:t>
      </w:r>
      <w:r>
        <w:rPr>
          <w:rFonts w:cs="Times New Roman" w:hint="eastAsia"/>
          <w:lang w:eastAsia="zh-CN"/>
        </w:rPr>
        <w:t>。</w:t>
      </w:r>
    </w:p>
    <w:p w14:paraId="295CA2D3"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12</w:t>
      </w:r>
      <w:r>
        <w:rPr>
          <w:rFonts w:cs="Times New Roman" w:hint="eastAsia"/>
          <w:lang w:eastAsia="zh-CN"/>
        </w:rPr>
        <w:t>日下午，罗格理事长带队到中国长城工业集团股份有限公司西四环园区考察调研，卫征秘书长、吴晓梅和周自宽副秘书长等参加。</w:t>
      </w:r>
    </w:p>
    <w:p w14:paraId="61DF543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13</w:t>
      </w:r>
      <w:r>
        <w:rPr>
          <w:rFonts w:cs="Times New Roman" w:hint="eastAsia"/>
          <w:lang w:eastAsia="zh-CN"/>
        </w:rPr>
        <w:t>日上午，卫征秘书长带队到中国建筑科学研究院考察调研，周自宽副秘书长等参加。</w:t>
      </w:r>
    </w:p>
    <w:p w14:paraId="4FAE9A78"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13</w:t>
      </w:r>
      <w:r>
        <w:rPr>
          <w:rFonts w:cs="Times New Roman" w:hint="eastAsia"/>
          <w:lang w:eastAsia="zh-CN"/>
        </w:rPr>
        <w:t>日下午，协会对生态环境部卫星环境应用中心的</w:t>
      </w:r>
      <w:r>
        <w:rPr>
          <w:rFonts w:cs="Times New Roman" w:hint="eastAsia"/>
          <w:b/>
          <w:bCs/>
          <w:lang w:eastAsia="zh-CN"/>
        </w:rPr>
        <w:t>“高分辨率环境遥感监测关键技术研发与业务应用”成果</w:t>
      </w:r>
      <w:r>
        <w:rPr>
          <w:rFonts w:cs="Times New Roman" w:hint="eastAsia"/>
          <w:lang w:eastAsia="zh-CN"/>
        </w:rPr>
        <w:t>举行在线鉴定会，卫征秘书长等出席。</w:t>
      </w:r>
    </w:p>
    <w:p w14:paraId="7868DB4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14</w:t>
      </w:r>
      <w:r>
        <w:rPr>
          <w:rFonts w:cs="Times New Roman" w:hint="eastAsia"/>
          <w:lang w:eastAsia="zh-CN"/>
        </w:rPr>
        <w:t>日下午，卫征秘书长等在线参加了中国科学技术协会组织的</w:t>
      </w:r>
      <w:r>
        <w:rPr>
          <w:rFonts w:cs="Times New Roman" w:hint="eastAsia"/>
          <w:b/>
          <w:bCs/>
          <w:lang w:eastAsia="zh-CN"/>
        </w:rPr>
        <w:t>“空间信息产业助力北京中关村软件园新时代高质量发展研讨会”项目验收会</w:t>
      </w:r>
      <w:r>
        <w:rPr>
          <w:rFonts w:cs="Times New Roman" w:hint="eastAsia"/>
          <w:lang w:eastAsia="zh-CN"/>
        </w:rPr>
        <w:t>。</w:t>
      </w:r>
    </w:p>
    <w:p w14:paraId="69B17CB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日下午，卫征秘书长带队到中国民族贸易促进会考察调研，与王家军副会长兼秘书长等会谈合作事宜；吴晓梅和周自宽副秘书长参加。</w:t>
      </w:r>
    </w:p>
    <w:p w14:paraId="590AB32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19</w:t>
      </w:r>
      <w:r>
        <w:rPr>
          <w:rFonts w:cs="Times New Roman" w:hint="eastAsia"/>
          <w:lang w:eastAsia="zh-CN"/>
        </w:rPr>
        <w:t>日下午，罗格理事长带队与中国航天工业科学技术咨询有限公司会谈合作事宜，卫征秘书长，吴晓梅和周自宽副秘书长等参加。</w:t>
      </w:r>
    </w:p>
    <w:p w14:paraId="0A86BE6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20</w:t>
      </w:r>
      <w:r>
        <w:rPr>
          <w:rFonts w:cs="Times New Roman" w:hint="eastAsia"/>
          <w:lang w:eastAsia="zh-CN"/>
        </w:rPr>
        <w:t>日上午，卫征秘书长、丁琳副秘书长等，应邀在线参加中国和平利用军工技术协会举行的</w:t>
      </w:r>
      <w:r>
        <w:rPr>
          <w:rFonts w:cs="Times New Roman" w:hint="eastAsia"/>
          <w:b/>
          <w:bCs/>
          <w:lang w:eastAsia="zh-CN"/>
        </w:rPr>
        <w:t>《实景三维建模技术规范》和《实景三维测图技术规范》团标启动与研讨会</w:t>
      </w:r>
      <w:r>
        <w:rPr>
          <w:rFonts w:cs="Times New Roman" w:hint="eastAsia"/>
          <w:lang w:eastAsia="zh-CN"/>
        </w:rPr>
        <w:t>。</w:t>
      </w:r>
    </w:p>
    <w:p w14:paraId="6E4223F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21</w:t>
      </w:r>
      <w:r>
        <w:rPr>
          <w:rFonts w:cs="Times New Roman" w:hint="eastAsia"/>
          <w:lang w:eastAsia="zh-CN"/>
        </w:rPr>
        <w:t>日上午，罗格理事长带队拜访中国科学技术协会科学技术创新部，与杨树宣副部长等会晤；卫征秘书长陪同。</w:t>
      </w:r>
    </w:p>
    <w:p w14:paraId="7A6BAD2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21</w:t>
      </w:r>
      <w:r>
        <w:rPr>
          <w:rFonts w:cs="Times New Roman" w:hint="eastAsia"/>
          <w:lang w:eastAsia="zh-CN"/>
        </w:rPr>
        <w:t>日下午，罗格理事长和卫征秘书长给协会高级顾问栾恩杰院士汇报近期工作。</w:t>
      </w:r>
    </w:p>
    <w:p w14:paraId="0FDF726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25</w:t>
      </w:r>
      <w:r>
        <w:rPr>
          <w:rFonts w:cs="Times New Roman" w:hint="eastAsia"/>
          <w:lang w:eastAsia="zh-CN"/>
        </w:rPr>
        <w:t>日下午，罗格理事长带队到国家自然灾害防治研究院考察调研，与徐锡伟院长、申旭辉总工等会晤，卫征秘书长参加。</w:t>
      </w:r>
    </w:p>
    <w:p w14:paraId="0A340E1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27</w:t>
      </w:r>
      <w:r>
        <w:rPr>
          <w:rFonts w:cs="Times New Roman" w:hint="eastAsia"/>
          <w:lang w:eastAsia="zh-CN"/>
        </w:rPr>
        <w:t>日，卫征秘书长应邀出席中国科学院空天信息创新研究院举行的</w:t>
      </w:r>
      <w:r>
        <w:rPr>
          <w:rFonts w:cs="Times New Roman" w:hint="eastAsia"/>
          <w:b/>
          <w:bCs/>
          <w:lang w:eastAsia="zh-CN"/>
        </w:rPr>
        <w:t>“空间辐射基准传递定标及地基验证技术”项目</w:t>
      </w:r>
      <w:r>
        <w:rPr>
          <w:rFonts w:cs="Times New Roman" w:hint="eastAsia"/>
          <w:b/>
          <w:bCs/>
          <w:lang w:eastAsia="zh-CN"/>
        </w:rPr>
        <w:t>2021</w:t>
      </w:r>
      <w:r>
        <w:rPr>
          <w:rFonts w:cs="Times New Roman" w:hint="eastAsia"/>
          <w:b/>
          <w:bCs/>
          <w:lang w:eastAsia="zh-CN"/>
        </w:rPr>
        <w:t>年度总结及专家咨询会</w:t>
      </w:r>
      <w:r>
        <w:rPr>
          <w:rFonts w:cs="Times New Roman" w:hint="eastAsia"/>
          <w:lang w:eastAsia="zh-CN"/>
        </w:rPr>
        <w:t>。</w:t>
      </w:r>
    </w:p>
    <w:p w14:paraId="0A0E59B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28</w:t>
      </w:r>
      <w:r>
        <w:rPr>
          <w:rFonts w:cs="Times New Roman" w:hint="eastAsia"/>
          <w:lang w:eastAsia="zh-CN"/>
        </w:rPr>
        <w:t>日上午，罗格理事长带队到二十一世纪空间技术应用股份有限公司考察调研，与协会高级顾问孙来燕主席和童庆禧院士、副理事长吴双董事长等。</w:t>
      </w:r>
    </w:p>
    <w:p w14:paraId="63935EAC"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29</w:t>
      </w:r>
      <w:r>
        <w:rPr>
          <w:rFonts w:cs="Times New Roman" w:hint="eastAsia"/>
          <w:lang w:eastAsia="zh-CN"/>
        </w:rPr>
        <w:t>日上午，卫征秘书长带队到国家航天局探月与航天工程中心沟通交流，丁琳、周自宽副秘书长等参加。</w:t>
      </w:r>
    </w:p>
    <w:p w14:paraId="27A3CCF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3</w:t>
      </w:r>
      <w:r>
        <w:rPr>
          <w:rFonts w:cs="Times New Roman" w:hint="eastAsia"/>
          <w:lang w:eastAsia="zh-CN"/>
        </w:rPr>
        <w:t>月，协会组织开展了第十七届中国青年科技奖候选人提名工作。</w:t>
      </w:r>
    </w:p>
    <w:p w14:paraId="51FC045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9</w:t>
      </w:r>
      <w:r>
        <w:rPr>
          <w:rFonts w:cs="Times New Roman" w:hint="eastAsia"/>
          <w:lang w:eastAsia="zh-CN"/>
        </w:rPr>
        <w:t>日至</w:t>
      </w:r>
      <w:r>
        <w:rPr>
          <w:rFonts w:cs="Times New Roman" w:hint="eastAsia"/>
          <w:lang w:eastAsia="zh-CN"/>
        </w:rPr>
        <w:t>10</w:t>
      </w:r>
      <w:r>
        <w:rPr>
          <w:rFonts w:cs="Times New Roman" w:hint="eastAsia"/>
          <w:lang w:eastAsia="zh-CN"/>
        </w:rPr>
        <w:t>日，罗格理事长在北京出席</w:t>
      </w:r>
      <w:r>
        <w:rPr>
          <w:rFonts w:cs="Times New Roman" w:hint="eastAsia"/>
          <w:b/>
          <w:bCs/>
          <w:lang w:eastAsia="zh-CN"/>
        </w:rPr>
        <w:t>航天“十四五”规划统筹审核深化论证会</w:t>
      </w:r>
      <w:r>
        <w:rPr>
          <w:rFonts w:cs="Times New Roman" w:hint="eastAsia"/>
          <w:lang w:eastAsia="zh-CN"/>
        </w:rPr>
        <w:t>。</w:t>
      </w:r>
    </w:p>
    <w:p w14:paraId="4C3E5B4F"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11</w:t>
      </w:r>
      <w:r>
        <w:rPr>
          <w:rFonts w:cs="Times New Roman" w:hint="eastAsia"/>
          <w:lang w:eastAsia="zh-CN"/>
        </w:rPr>
        <w:t>日下午，罗格理事长带队到北京国星宇航科技有限公司和苍穹数码技术股份有限公司（东升园区）考察调研，分别与王磊总经理、赵晓方总经理等商讨商业航天发展事宜；卫征秘书长、丁琳和周自宽副秘书长等参加。</w:t>
      </w:r>
    </w:p>
    <w:p w14:paraId="0F41D54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14</w:t>
      </w:r>
      <w:r>
        <w:rPr>
          <w:rFonts w:cs="Times New Roman" w:hint="eastAsia"/>
          <w:lang w:eastAsia="zh-CN"/>
        </w:rPr>
        <w:t>日上午，罗格理事长带队到航天宏图信息技术股份有限公司考察调研，与协会常务理事王宇翔董事长等会晤；卫征秘书长、吴晓梅和周自宽副秘书长等参加。</w:t>
      </w:r>
    </w:p>
    <w:p w14:paraId="6B9F7D4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15</w:t>
      </w:r>
      <w:r>
        <w:rPr>
          <w:rFonts w:cs="Times New Roman" w:hint="eastAsia"/>
          <w:lang w:eastAsia="zh-CN"/>
        </w:rPr>
        <w:t>日下午，罗格理事长在北京出席</w:t>
      </w:r>
      <w:r>
        <w:rPr>
          <w:rFonts w:cs="Times New Roman" w:hint="eastAsia"/>
          <w:b/>
          <w:bCs/>
          <w:lang w:eastAsia="zh-CN"/>
        </w:rPr>
        <w:t>中国科学技术协会第十届全国委员会第三次会议</w:t>
      </w:r>
      <w:r>
        <w:rPr>
          <w:rFonts w:cs="Times New Roman" w:hint="eastAsia"/>
          <w:lang w:eastAsia="zh-CN"/>
        </w:rPr>
        <w:t>。</w:t>
      </w:r>
    </w:p>
    <w:p w14:paraId="6096C68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15</w:t>
      </w:r>
      <w:r>
        <w:rPr>
          <w:rFonts w:cs="Times New Roman" w:hint="eastAsia"/>
          <w:lang w:eastAsia="zh-CN"/>
        </w:rPr>
        <w:t>日下午，卫征秘书长带队与中国航天工业科学技术咨询有限公司深入沟通合作事宜，吴晓梅副秘书长等参加。</w:t>
      </w:r>
    </w:p>
    <w:p w14:paraId="134AA42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17</w:t>
      </w:r>
      <w:r>
        <w:rPr>
          <w:rFonts w:cs="Times New Roman" w:hint="eastAsia"/>
          <w:lang w:eastAsia="zh-CN"/>
        </w:rPr>
        <w:t>日上午，罗格理事长出席</w:t>
      </w:r>
      <w:r>
        <w:rPr>
          <w:rFonts w:cs="Times New Roman" w:hint="eastAsia"/>
          <w:b/>
          <w:bCs/>
          <w:lang w:eastAsia="zh-CN"/>
        </w:rPr>
        <w:t>航天论证政策法规专项任务组第二次全体会议</w:t>
      </w:r>
      <w:r>
        <w:rPr>
          <w:rFonts w:cs="Times New Roman" w:hint="eastAsia"/>
          <w:lang w:eastAsia="zh-CN"/>
        </w:rPr>
        <w:t>，贺芳监事参加。</w:t>
      </w:r>
    </w:p>
    <w:p w14:paraId="31890D3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17</w:t>
      </w:r>
      <w:r>
        <w:rPr>
          <w:rFonts w:cs="Times New Roman" w:hint="eastAsia"/>
          <w:lang w:eastAsia="zh-CN"/>
        </w:rPr>
        <w:t>日下午，周自宽副秘书长参加</w:t>
      </w:r>
      <w:r>
        <w:rPr>
          <w:rFonts w:cs="Times New Roman" w:hint="eastAsia"/>
          <w:b/>
          <w:bCs/>
          <w:lang w:eastAsia="zh-CN"/>
        </w:rPr>
        <w:t>2022</w:t>
      </w:r>
      <w:r>
        <w:rPr>
          <w:rFonts w:cs="Times New Roman" w:hint="eastAsia"/>
          <w:b/>
          <w:bCs/>
          <w:lang w:eastAsia="zh-CN"/>
        </w:rPr>
        <w:t>年全国学会秘书长会议</w:t>
      </w:r>
      <w:r>
        <w:rPr>
          <w:rFonts w:cs="Times New Roman" w:hint="eastAsia"/>
          <w:lang w:eastAsia="zh-CN"/>
        </w:rPr>
        <w:t>。</w:t>
      </w:r>
    </w:p>
    <w:p w14:paraId="71CDD48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18</w:t>
      </w:r>
      <w:r>
        <w:rPr>
          <w:rFonts w:cs="Times New Roman" w:hint="eastAsia"/>
          <w:lang w:eastAsia="zh-CN"/>
        </w:rPr>
        <w:t>日上午，罗格理事长出席</w:t>
      </w:r>
      <w:r>
        <w:rPr>
          <w:rFonts w:cs="Times New Roman" w:hint="eastAsia"/>
          <w:b/>
          <w:bCs/>
          <w:lang w:eastAsia="zh-CN"/>
        </w:rPr>
        <w:t>航天论证太空经济第二次专题研讨会</w:t>
      </w:r>
      <w:r>
        <w:rPr>
          <w:rFonts w:cs="Times New Roman" w:hint="eastAsia"/>
          <w:lang w:eastAsia="zh-CN"/>
        </w:rPr>
        <w:t>，卫征秘书长和周自宽副秘书长参加。</w:t>
      </w:r>
    </w:p>
    <w:p w14:paraId="005ED9B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20</w:t>
      </w:r>
      <w:r>
        <w:rPr>
          <w:rFonts w:cs="Times New Roman" w:hint="eastAsia"/>
          <w:lang w:eastAsia="zh-CN"/>
        </w:rPr>
        <w:t>日上午，卫征秘书长应邀到安徽省合肥市，考察调研安徽师范大学拟建的合肥校区，并参与安徽师范大学遥感学院筹建研讨。</w:t>
      </w:r>
    </w:p>
    <w:p w14:paraId="51D334CB"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20</w:t>
      </w:r>
      <w:r>
        <w:rPr>
          <w:rFonts w:cs="Times New Roman" w:hint="eastAsia"/>
          <w:lang w:eastAsia="zh-CN"/>
        </w:rPr>
        <w:t>日下午至</w:t>
      </w:r>
      <w:r>
        <w:rPr>
          <w:rFonts w:cs="Times New Roman" w:hint="eastAsia"/>
          <w:lang w:eastAsia="zh-CN"/>
        </w:rPr>
        <w:t>21</w:t>
      </w:r>
      <w:r>
        <w:rPr>
          <w:rFonts w:cs="Times New Roman" w:hint="eastAsia"/>
          <w:lang w:eastAsia="zh-CN"/>
        </w:rPr>
        <w:t>日，卫征秘书长在安徽省合肥市，与安徽省委军民融合办、安徽省空间遥感学会、合肥市发展和改革委员会、中国科学院安徽精密光学机械研究所、中国电子科技集团有限公司第</w:t>
      </w:r>
      <w:r>
        <w:rPr>
          <w:rFonts w:cs="Times New Roman" w:hint="eastAsia"/>
          <w:lang w:eastAsia="zh-CN"/>
        </w:rPr>
        <w:t>38</w:t>
      </w:r>
      <w:r>
        <w:rPr>
          <w:rFonts w:cs="Times New Roman" w:hint="eastAsia"/>
          <w:lang w:eastAsia="zh-CN"/>
        </w:rPr>
        <w:t>研究所等沟通交流，并考察相关会场，协调在合肥举办协会年会的筹备工作。</w:t>
      </w:r>
    </w:p>
    <w:p w14:paraId="2E9D3E7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23</w:t>
      </w:r>
      <w:r>
        <w:rPr>
          <w:rFonts w:cs="Times New Roman" w:hint="eastAsia"/>
          <w:lang w:eastAsia="zh-CN"/>
        </w:rPr>
        <w:t>日上午，卫征秘书长带队到中国运载火箭研究院研发部，沟通交流空间资产管理与太空经济发展论证事宜，周自宽副秘书长等参加。</w:t>
      </w:r>
    </w:p>
    <w:p w14:paraId="61733B7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25</w:t>
      </w:r>
      <w:r>
        <w:rPr>
          <w:rFonts w:cs="Times New Roman" w:hint="eastAsia"/>
          <w:lang w:eastAsia="zh-CN"/>
        </w:rPr>
        <w:t>日上午，罗格理事长在北京出席</w:t>
      </w:r>
      <w:r>
        <w:rPr>
          <w:rFonts w:cs="Times New Roman" w:hint="eastAsia"/>
          <w:b/>
          <w:bCs/>
          <w:lang w:eastAsia="zh-CN"/>
        </w:rPr>
        <w:t>中国科学技术协会人才工作会议</w:t>
      </w:r>
      <w:r>
        <w:rPr>
          <w:rFonts w:cs="Times New Roman" w:hint="eastAsia"/>
          <w:lang w:eastAsia="zh-CN"/>
        </w:rPr>
        <w:t>。</w:t>
      </w:r>
    </w:p>
    <w:p w14:paraId="1CBD405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25</w:t>
      </w:r>
      <w:r>
        <w:rPr>
          <w:rFonts w:cs="Times New Roman" w:hint="eastAsia"/>
          <w:lang w:eastAsia="zh-CN"/>
        </w:rPr>
        <w:t>日下午，协会和国家国防科技工业局重大专项工程中心联合举行</w:t>
      </w:r>
      <w:r>
        <w:rPr>
          <w:rFonts w:cs="Times New Roman" w:hint="eastAsia"/>
          <w:b/>
          <w:bCs/>
          <w:lang w:eastAsia="zh-CN"/>
        </w:rPr>
        <w:t>中国航天遥感三十年重大成就展暨航天遥感应用国际高峰论坛筹备沟通协调会</w:t>
      </w:r>
      <w:r>
        <w:rPr>
          <w:rFonts w:cs="Times New Roman" w:hint="eastAsia"/>
          <w:lang w:eastAsia="zh-CN"/>
        </w:rPr>
        <w:t>，罗格理事长、卫征秘书长、丁琳副秘书长等出席。</w:t>
      </w:r>
    </w:p>
    <w:p w14:paraId="23590F1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27</w:t>
      </w:r>
      <w:r>
        <w:rPr>
          <w:rFonts w:cs="Times New Roman" w:hint="eastAsia"/>
          <w:lang w:eastAsia="zh-CN"/>
        </w:rPr>
        <w:t>日上午，罗秀清监事应邀在中国文昌航天发射场，参加</w:t>
      </w:r>
      <w:r>
        <w:rPr>
          <w:rFonts w:cs="Times New Roman" w:hint="eastAsia"/>
          <w:b/>
          <w:bCs/>
          <w:lang w:eastAsia="zh-CN"/>
        </w:rPr>
        <w:t>大运号（星时代</w:t>
      </w:r>
      <w:r>
        <w:rPr>
          <w:rFonts w:cs="Times New Roman" w:hint="eastAsia"/>
          <w:b/>
          <w:bCs/>
          <w:lang w:eastAsia="zh-CN"/>
        </w:rPr>
        <w:t>-17</w:t>
      </w:r>
      <w:r>
        <w:rPr>
          <w:rFonts w:cs="Times New Roman" w:hint="eastAsia"/>
          <w:b/>
          <w:bCs/>
          <w:lang w:eastAsia="zh-CN"/>
        </w:rPr>
        <w:t>）卫星观礼活动</w:t>
      </w:r>
      <w:r>
        <w:rPr>
          <w:rFonts w:cs="Times New Roman" w:hint="eastAsia"/>
          <w:lang w:eastAsia="zh-CN"/>
        </w:rPr>
        <w:t>。</w:t>
      </w:r>
    </w:p>
    <w:p w14:paraId="2AA57B0B"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28</w:t>
      </w:r>
      <w:r>
        <w:rPr>
          <w:rFonts w:cs="Times New Roman" w:hint="eastAsia"/>
          <w:lang w:eastAsia="zh-CN"/>
        </w:rPr>
        <w:t>日下午，卫征秘书长应邀在安徽省合肥市，出席</w:t>
      </w:r>
      <w:r>
        <w:rPr>
          <w:rFonts w:cs="Times New Roman" w:hint="eastAsia"/>
          <w:b/>
          <w:bCs/>
          <w:lang w:eastAsia="zh-CN"/>
        </w:rPr>
        <w:t>空天信息与数字地球创新论坛</w:t>
      </w:r>
      <w:r>
        <w:rPr>
          <w:rFonts w:cs="Times New Roman" w:hint="eastAsia"/>
          <w:lang w:eastAsia="zh-CN"/>
        </w:rPr>
        <w:t>。</w:t>
      </w:r>
    </w:p>
    <w:p w14:paraId="296E0E9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w:t>
      </w:r>
      <w:r>
        <w:rPr>
          <w:rFonts w:cs="Times New Roman" w:hint="eastAsia"/>
          <w:lang w:eastAsia="zh-CN"/>
        </w:rPr>
        <w:t>日下午，卫征秘书长出席</w:t>
      </w:r>
      <w:r>
        <w:rPr>
          <w:rFonts w:cs="Times New Roman" w:hint="eastAsia"/>
          <w:b/>
          <w:bCs/>
          <w:lang w:eastAsia="zh-CN"/>
        </w:rPr>
        <w:t>航天论证空经济专项任务总体组第一次会议</w:t>
      </w:r>
      <w:r>
        <w:rPr>
          <w:rFonts w:cs="Times New Roman" w:hint="eastAsia"/>
          <w:lang w:eastAsia="zh-CN"/>
        </w:rPr>
        <w:t>。</w:t>
      </w:r>
    </w:p>
    <w:p w14:paraId="7E33910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5</w:t>
      </w:r>
      <w:r>
        <w:rPr>
          <w:rFonts w:cs="Times New Roman" w:hint="eastAsia"/>
          <w:lang w:eastAsia="zh-CN"/>
        </w:rPr>
        <w:t>日下午，卫征秘书长应邀出席航天信德智图（北京）科技有限公司举行的</w:t>
      </w:r>
      <w:r>
        <w:rPr>
          <w:rFonts w:cs="Times New Roman" w:hint="eastAsia"/>
          <w:b/>
          <w:bCs/>
          <w:lang w:eastAsia="zh-CN"/>
        </w:rPr>
        <w:t>农业金融专家研讨会</w:t>
      </w:r>
      <w:r>
        <w:rPr>
          <w:rFonts w:cs="Times New Roman" w:hint="eastAsia"/>
          <w:lang w:eastAsia="zh-CN"/>
        </w:rPr>
        <w:t>，丁琳副秘书长参加。</w:t>
      </w:r>
    </w:p>
    <w:p w14:paraId="1B4F73E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6</w:t>
      </w:r>
      <w:r>
        <w:rPr>
          <w:rFonts w:cs="Times New Roman" w:hint="eastAsia"/>
          <w:lang w:eastAsia="zh-CN"/>
        </w:rPr>
        <w:t>日上午，卫征秘书长出席</w:t>
      </w:r>
      <w:r>
        <w:rPr>
          <w:rFonts w:cs="Times New Roman" w:hint="eastAsia"/>
          <w:b/>
          <w:bCs/>
          <w:lang w:eastAsia="zh-CN"/>
        </w:rPr>
        <w:t>航天论证“通导遥一体化”创新组第一次会议</w:t>
      </w:r>
      <w:r>
        <w:rPr>
          <w:rFonts w:cs="Times New Roman" w:hint="eastAsia"/>
          <w:lang w:eastAsia="zh-CN"/>
        </w:rPr>
        <w:t>。</w:t>
      </w:r>
    </w:p>
    <w:p w14:paraId="521E9EA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31</w:t>
      </w:r>
      <w:r>
        <w:rPr>
          <w:rFonts w:cs="Times New Roman" w:hint="eastAsia"/>
          <w:lang w:eastAsia="zh-CN"/>
        </w:rPr>
        <w:t>日上午，协会举行理事长办公会，商议</w:t>
      </w:r>
      <w:r>
        <w:rPr>
          <w:rFonts w:cs="Times New Roman" w:hint="eastAsia"/>
          <w:lang w:eastAsia="zh-CN"/>
        </w:rPr>
        <w:t>2022</w:t>
      </w:r>
      <w:r>
        <w:rPr>
          <w:rFonts w:cs="Times New Roman" w:hint="eastAsia"/>
          <w:lang w:eastAsia="zh-CN"/>
        </w:rPr>
        <w:t>年“中国航天日”活动等安排。</w:t>
      </w:r>
    </w:p>
    <w:p w14:paraId="7BB9C49C"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7</w:t>
      </w:r>
      <w:r>
        <w:rPr>
          <w:rFonts w:cs="Times New Roman" w:hint="eastAsia"/>
          <w:lang w:eastAsia="zh-CN"/>
        </w:rPr>
        <w:t>日上午，农业农村部大数据中心来访协会，卫征秘书长和周自宽副秘书长组织接待。</w:t>
      </w:r>
    </w:p>
    <w:p w14:paraId="20B8813F"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9</w:t>
      </w:r>
      <w:r>
        <w:rPr>
          <w:rFonts w:cs="Times New Roman" w:hint="eastAsia"/>
          <w:lang w:eastAsia="zh-CN"/>
        </w:rPr>
        <w:t>日上午，协会对安徽师范大学的</w:t>
      </w:r>
      <w:r>
        <w:rPr>
          <w:rFonts w:cs="Times New Roman" w:hint="eastAsia"/>
          <w:b/>
          <w:bCs/>
          <w:lang w:eastAsia="zh-CN"/>
        </w:rPr>
        <w:t>“国产高分卫星区域遥感监测关键技术与应用”项目成果</w:t>
      </w:r>
      <w:r>
        <w:rPr>
          <w:rFonts w:cs="Times New Roman" w:hint="eastAsia"/>
          <w:lang w:eastAsia="zh-CN"/>
        </w:rPr>
        <w:t>举行在线鉴定会，卫征秘书长等出席。</w:t>
      </w:r>
    </w:p>
    <w:p w14:paraId="6143090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12</w:t>
      </w:r>
      <w:r>
        <w:rPr>
          <w:rFonts w:cs="Times New Roman" w:hint="eastAsia"/>
          <w:lang w:eastAsia="zh-CN"/>
        </w:rPr>
        <w:t>日下午，罗格理事长在北京出席</w:t>
      </w:r>
      <w:r>
        <w:rPr>
          <w:rFonts w:cs="Times New Roman" w:hint="eastAsia"/>
          <w:b/>
          <w:bCs/>
          <w:lang w:eastAsia="zh-CN"/>
        </w:rPr>
        <w:t>航天论证专家咨询委员会第二次全体会议</w:t>
      </w:r>
      <w:r>
        <w:rPr>
          <w:rFonts w:cs="Times New Roman" w:hint="eastAsia"/>
          <w:lang w:eastAsia="zh-CN"/>
        </w:rPr>
        <w:t>。</w:t>
      </w:r>
    </w:p>
    <w:p w14:paraId="63BD514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13</w:t>
      </w:r>
      <w:r>
        <w:rPr>
          <w:rFonts w:cs="Times New Roman" w:hint="eastAsia"/>
          <w:lang w:eastAsia="zh-CN"/>
        </w:rPr>
        <w:t>日下午，罗格理事长在北京出席</w:t>
      </w:r>
      <w:r>
        <w:rPr>
          <w:rFonts w:cs="Times New Roman" w:hint="eastAsia"/>
          <w:b/>
          <w:bCs/>
          <w:lang w:eastAsia="zh-CN"/>
        </w:rPr>
        <w:t>中央和国家机关行业协会商会党建工作质量攻坚行动暨警示教育座谈会</w:t>
      </w:r>
      <w:r>
        <w:rPr>
          <w:rFonts w:cs="Times New Roman" w:hint="eastAsia"/>
          <w:lang w:eastAsia="zh-CN"/>
        </w:rPr>
        <w:t>。</w:t>
      </w:r>
    </w:p>
    <w:p w14:paraId="70E378B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13</w:t>
      </w:r>
      <w:r>
        <w:rPr>
          <w:rFonts w:cs="Times New Roman" w:hint="eastAsia"/>
          <w:lang w:eastAsia="zh-CN"/>
        </w:rPr>
        <w:t>日下午，卫征秘书长带队到北京市农业信息中心考察调研，丁琳和周自宽副秘书长等参加。</w:t>
      </w:r>
    </w:p>
    <w:p w14:paraId="619BDF1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日上午，罗格理事长带队到中国志愿者协会国防教育总队沟通衔接，吴晓梅副秘书长参加。</w:t>
      </w:r>
    </w:p>
    <w:p w14:paraId="33CAA66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日下午，卫征秘书长参加</w:t>
      </w:r>
      <w:r>
        <w:rPr>
          <w:rFonts w:cs="Times New Roman" w:hint="eastAsia"/>
          <w:b/>
          <w:bCs/>
          <w:lang w:eastAsia="zh-CN"/>
        </w:rPr>
        <w:t>航天论证政策法规专项任务组第三次会议</w:t>
      </w:r>
      <w:r>
        <w:rPr>
          <w:rFonts w:cs="Times New Roman" w:hint="eastAsia"/>
          <w:lang w:eastAsia="zh-CN"/>
        </w:rPr>
        <w:t>。</w:t>
      </w:r>
    </w:p>
    <w:p w14:paraId="005EEC4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16</w:t>
      </w:r>
      <w:r>
        <w:rPr>
          <w:rFonts w:cs="Times New Roman" w:hint="eastAsia"/>
          <w:lang w:eastAsia="zh-CN"/>
        </w:rPr>
        <w:t>日上午，协会在北京举行</w:t>
      </w:r>
      <w:r>
        <w:rPr>
          <w:rFonts w:cs="Times New Roman" w:hint="eastAsia"/>
          <w:lang w:eastAsia="zh-CN"/>
        </w:rPr>
        <w:t>2022</w:t>
      </w:r>
      <w:r>
        <w:rPr>
          <w:rFonts w:cs="Times New Roman" w:hint="eastAsia"/>
          <w:lang w:eastAsia="zh-CN"/>
        </w:rPr>
        <w:t>年第一次分支机构座谈会。</w:t>
      </w:r>
    </w:p>
    <w:p w14:paraId="549C1DD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16</w:t>
      </w:r>
      <w:r>
        <w:rPr>
          <w:rFonts w:cs="Times New Roman" w:hint="eastAsia"/>
          <w:lang w:eastAsia="zh-CN"/>
        </w:rPr>
        <w:t>日下午，协会在北京举行</w:t>
      </w:r>
      <w:r>
        <w:rPr>
          <w:rFonts w:cs="Times New Roman" w:hint="eastAsia"/>
          <w:lang w:eastAsia="zh-CN"/>
        </w:rPr>
        <w:t>2022</w:t>
      </w:r>
      <w:r>
        <w:rPr>
          <w:rFonts w:cs="Times New Roman" w:hint="eastAsia"/>
          <w:lang w:eastAsia="zh-CN"/>
        </w:rPr>
        <w:t>年第一次理事长会议和六届二次理事会暨会员代表大会。</w:t>
      </w:r>
    </w:p>
    <w:p w14:paraId="0432839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19</w:t>
      </w:r>
      <w:r>
        <w:rPr>
          <w:rFonts w:cs="Times New Roman" w:hint="eastAsia"/>
          <w:lang w:eastAsia="zh-CN"/>
        </w:rPr>
        <w:t>日上午，卫征秘书长带队到中国农业科学院农业资源与农业区划研究所考察调研，与吴文斌所长等会晤；丁琳、周自宽副秘书长等参加。</w:t>
      </w:r>
    </w:p>
    <w:p w14:paraId="20EF646B"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日上午，罗格理事长在北京出席</w:t>
      </w:r>
      <w:r>
        <w:rPr>
          <w:rFonts w:cs="Times New Roman" w:hint="eastAsia"/>
          <w:b/>
          <w:bCs/>
          <w:lang w:eastAsia="zh-CN"/>
        </w:rPr>
        <w:t>航天论证审议会</w:t>
      </w:r>
      <w:r>
        <w:rPr>
          <w:rFonts w:cs="Times New Roman" w:hint="eastAsia"/>
          <w:lang w:eastAsia="zh-CN"/>
        </w:rPr>
        <w:t>，卫征秘书长参加。</w:t>
      </w:r>
    </w:p>
    <w:p w14:paraId="1AEC1C9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日上午，周自宽副秘书长参加</w:t>
      </w:r>
      <w:r>
        <w:rPr>
          <w:rFonts w:cs="Times New Roman" w:hint="eastAsia"/>
          <w:b/>
          <w:bCs/>
          <w:lang w:eastAsia="zh-CN"/>
        </w:rPr>
        <w:t>中国科学技术协会系统对台工作通气会</w:t>
      </w:r>
      <w:r>
        <w:rPr>
          <w:rFonts w:cs="Times New Roman" w:hint="eastAsia"/>
          <w:lang w:eastAsia="zh-CN"/>
        </w:rPr>
        <w:t>。</w:t>
      </w:r>
    </w:p>
    <w:p w14:paraId="6F1082EC"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日上午，协会党办</w:t>
      </w:r>
      <w:r>
        <w:rPr>
          <w:rFonts w:cs="Times New Roman" w:hint="eastAsia"/>
          <w:lang w:eastAsia="zh-CN"/>
        </w:rPr>
        <w:t>/</w:t>
      </w:r>
      <w:r>
        <w:rPr>
          <w:rFonts w:cs="Times New Roman" w:hint="eastAsia"/>
          <w:lang w:eastAsia="zh-CN"/>
        </w:rPr>
        <w:t>监事会办李启明主任等，在线参加</w:t>
      </w:r>
      <w:r>
        <w:rPr>
          <w:rFonts w:cs="Times New Roman" w:hint="eastAsia"/>
          <w:b/>
          <w:bCs/>
          <w:lang w:eastAsia="zh-CN"/>
        </w:rPr>
        <w:t>2022</w:t>
      </w:r>
      <w:r>
        <w:rPr>
          <w:rFonts w:cs="Times New Roman" w:hint="eastAsia"/>
          <w:b/>
          <w:bCs/>
          <w:lang w:eastAsia="zh-CN"/>
        </w:rPr>
        <w:t>年中国科学技术协会宣传思想工作会议暨宣传干部培训班</w:t>
      </w:r>
      <w:r>
        <w:rPr>
          <w:rFonts w:cs="Times New Roman" w:hint="eastAsia"/>
          <w:lang w:eastAsia="zh-CN"/>
        </w:rPr>
        <w:t>。</w:t>
      </w:r>
    </w:p>
    <w:p w14:paraId="677B83E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日下午，罗格理事长在北京出席</w:t>
      </w:r>
      <w:r>
        <w:rPr>
          <w:rFonts w:cs="Times New Roman" w:hint="eastAsia"/>
          <w:b/>
          <w:bCs/>
          <w:lang w:eastAsia="zh-CN"/>
        </w:rPr>
        <w:t>航天论证经济专项任务总体组第二次（扩大）会议</w:t>
      </w:r>
      <w:r>
        <w:rPr>
          <w:rFonts w:cs="Times New Roman" w:hint="eastAsia"/>
          <w:lang w:eastAsia="zh-CN"/>
        </w:rPr>
        <w:t>，卫征秘书长参加。</w:t>
      </w:r>
    </w:p>
    <w:p w14:paraId="0881266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日下午，贺芳监事参加</w:t>
      </w:r>
      <w:r>
        <w:rPr>
          <w:rFonts w:cs="Times New Roman" w:hint="eastAsia"/>
          <w:b/>
          <w:bCs/>
          <w:lang w:eastAsia="zh-CN"/>
        </w:rPr>
        <w:t>航天论证政策法规专项任务组第三次全体会议</w:t>
      </w:r>
      <w:r>
        <w:rPr>
          <w:rFonts w:cs="Times New Roman" w:hint="eastAsia"/>
          <w:lang w:eastAsia="zh-CN"/>
        </w:rPr>
        <w:t>。</w:t>
      </w:r>
    </w:p>
    <w:p w14:paraId="5DAA978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23</w:t>
      </w:r>
      <w:r>
        <w:rPr>
          <w:rFonts w:cs="Times New Roman" w:hint="eastAsia"/>
          <w:lang w:eastAsia="zh-CN"/>
        </w:rPr>
        <w:t>日，协会在线举行</w:t>
      </w:r>
      <w:r>
        <w:rPr>
          <w:rFonts w:cs="Times New Roman" w:hint="eastAsia"/>
          <w:b/>
          <w:bCs/>
          <w:lang w:eastAsia="zh-CN"/>
        </w:rPr>
        <w:t>第二届空间信息智慧应用助力新时代高质量发展峰会</w:t>
      </w:r>
      <w:r>
        <w:rPr>
          <w:rFonts w:cs="Times New Roman" w:hint="eastAsia"/>
          <w:lang w:eastAsia="zh-CN"/>
        </w:rPr>
        <w:t>。</w:t>
      </w:r>
    </w:p>
    <w:p w14:paraId="74830D2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日下午，卫征秘书长和周自宽副秘书长到国网信通思极位置公司沟通交流。</w:t>
      </w:r>
    </w:p>
    <w:p w14:paraId="629C4A1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日下午至</w:t>
      </w:r>
      <w:r>
        <w:rPr>
          <w:rFonts w:cs="Times New Roman" w:hint="eastAsia"/>
          <w:lang w:eastAsia="zh-CN"/>
        </w:rPr>
        <w:t>10</w:t>
      </w:r>
      <w:r>
        <w:rPr>
          <w:rFonts w:cs="Times New Roman" w:hint="eastAsia"/>
          <w:lang w:eastAsia="zh-CN"/>
        </w:rPr>
        <w:t>日，协会支持长沙天仪空间科技研究院有限公司在线举行了</w:t>
      </w:r>
      <w:r>
        <w:rPr>
          <w:rFonts w:cs="Times New Roman" w:hint="eastAsia"/>
          <w:lang w:eastAsia="zh-CN"/>
        </w:rPr>
        <w:t>5</w:t>
      </w:r>
      <w:r>
        <w:rPr>
          <w:rFonts w:cs="Times New Roman" w:hint="eastAsia"/>
          <w:lang w:eastAsia="zh-CN"/>
        </w:rPr>
        <w:t>场</w:t>
      </w:r>
      <w:r>
        <w:rPr>
          <w:rFonts w:cs="Times New Roman" w:hint="eastAsia"/>
          <w:b/>
          <w:bCs/>
          <w:lang w:eastAsia="zh-CN"/>
        </w:rPr>
        <w:t>“天仙星座”需求调研活动</w:t>
      </w:r>
      <w:r>
        <w:rPr>
          <w:rFonts w:cs="Times New Roman" w:hint="eastAsia"/>
          <w:lang w:eastAsia="zh-CN"/>
        </w:rPr>
        <w:t>。</w:t>
      </w:r>
    </w:p>
    <w:p w14:paraId="20D4162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5</w:t>
      </w:r>
      <w:r>
        <w:rPr>
          <w:rFonts w:cs="Times New Roman" w:hint="eastAsia"/>
          <w:lang w:eastAsia="zh-CN"/>
        </w:rPr>
        <w:t>月，协会开展了“见证新时代</w:t>
      </w:r>
      <w:r>
        <w:rPr>
          <w:rFonts w:cs="Times New Roman" w:hint="eastAsia"/>
          <w:lang w:eastAsia="zh-CN"/>
        </w:rPr>
        <w:t>-</w:t>
      </w:r>
      <w:r>
        <w:rPr>
          <w:rFonts w:cs="Times New Roman" w:hint="eastAsia"/>
          <w:lang w:eastAsia="zh-CN"/>
        </w:rPr>
        <w:t>晒晒我们的新物件”主题活动。</w:t>
      </w:r>
    </w:p>
    <w:p w14:paraId="03637572"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5</w:t>
      </w:r>
      <w:r>
        <w:rPr>
          <w:rFonts w:cs="Times New Roman" w:hint="eastAsia"/>
          <w:lang w:eastAsia="zh-CN"/>
        </w:rPr>
        <w:t>月至</w:t>
      </w:r>
      <w:r>
        <w:rPr>
          <w:rFonts w:cs="Times New Roman" w:hint="eastAsia"/>
          <w:lang w:eastAsia="zh-CN"/>
        </w:rPr>
        <w:t>7</w:t>
      </w:r>
      <w:r>
        <w:rPr>
          <w:rFonts w:cs="Times New Roman" w:hint="eastAsia"/>
          <w:lang w:eastAsia="zh-CN"/>
        </w:rPr>
        <w:t>月，协会开展了</w:t>
      </w:r>
      <w:r>
        <w:rPr>
          <w:rFonts w:cs="Times New Roman" w:hint="eastAsia"/>
          <w:lang w:eastAsia="zh-CN"/>
        </w:rPr>
        <w:t>2022-2024</w:t>
      </w:r>
      <w:r>
        <w:rPr>
          <w:rFonts w:cs="Times New Roman" w:hint="eastAsia"/>
          <w:lang w:eastAsia="zh-CN"/>
        </w:rPr>
        <w:t>年度“科创中国”创新基地申报活动。</w:t>
      </w:r>
    </w:p>
    <w:p w14:paraId="199D59A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日下午，卫征秘书长带队在线参加</w:t>
      </w:r>
      <w:r>
        <w:rPr>
          <w:rFonts w:cs="Times New Roman" w:hint="eastAsia"/>
          <w:b/>
          <w:bCs/>
          <w:lang w:eastAsia="zh-CN"/>
        </w:rPr>
        <w:t>利用学会科普资源助力“双减”工作试点项目中期会议</w:t>
      </w:r>
      <w:r>
        <w:rPr>
          <w:rFonts w:cs="Times New Roman" w:hint="eastAsia"/>
          <w:lang w:eastAsia="zh-CN"/>
        </w:rPr>
        <w:t>。</w:t>
      </w:r>
    </w:p>
    <w:p w14:paraId="4484265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19</w:t>
      </w:r>
      <w:r>
        <w:rPr>
          <w:rFonts w:cs="Times New Roman" w:hint="eastAsia"/>
          <w:lang w:eastAsia="zh-CN"/>
        </w:rPr>
        <w:t>日上午，自然资源部国土卫星遥感应用中心举行</w:t>
      </w:r>
      <w:r>
        <w:rPr>
          <w:rFonts w:cs="Times New Roman" w:hint="eastAsia"/>
          <w:b/>
          <w:bCs/>
          <w:lang w:eastAsia="zh-CN"/>
        </w:rPr>
        <w:t>我国黑土区耕地全覆盖的典型土壤参量数据集成果汇报会</w:t>
      </w:r>
      <w:r>
        <w:rPr>
          <w:rFonts w:cs="Times New Roman" w:hint="eastAsia"/>
          <w:lang w:eastAsia="zh-CN"/>
        </w:rPr>
        <w:t>；协会副理事长王权主任、卫征秘书长等出席。</w:t>
      </w:r>
    </w:p>
    <w:p w14:paraId="1CBFC1E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日下午，协会组织在线举行“京津冀小微黑臭水体卫星星群业务化遥感监测技术及应用”成果鉴定会；卫征秘书长、周自宽副秘书长等出席。</w:t>
      </w:r>
    </w:p>
    <w:p w14:paraId="037F97A3"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21</w:t>
      </w:r>
      <w:r>
        <w:rPr>
          <w:rFonts w:cs="Times New Roman" w:hint="eastAsia"/>
          <w:lang w:eastAsia="zh-CN"/>
        </w:rPr>
        <w:t>日下午，卫征秘书长带队与新华网相关方面会晤，沟通合作事宜；贺芳律师、周自宽副秘书长等参加。</w:t>
      </w:r>
    </w:p>
    <w:p w14:paraId="50E9095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23</w:t>
      </w:r>
      <w:r>
        <w:rPr>
          <w:rFonts w:cs="Times New Roman" w:hint="eastAsia"/>
          <w:lang w:eastAsia="zh-CN"/>
        </w:rPr>
        <w:t>日上午，协会专家委员会举行</w:t>
      </w:r>
      <w:r>
        <w:rPr>
          <w:rFonts w:cs="Times New Roman" w:hint="eastAsia"/>
          <w:b/>
          <w:bCs/>
          <w:lang w:eastAsia="zh-CN"/>
        </w:rPr>
        <w:t>《中国遥感应用早期发展老专家回忆录》编审会</w:t>
      </w:r>
      <w:r>
        <w:rPr>
          <w:rFonts w:cs="Times New Roman" w:hint="eastAsia"/>
          <w:lang w:eastAsia="zh-CN"/>
        </w:rPr>
        <w:t>，卫征秘书长、周自宽副秘书长出席。</w:t>
      </w:r>
    </w:p>
    <w:p w14:paraId="1717AF7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23</w:t>
      </w:r>
      <w:r>
        <w:rPr>
          <w:rFonts w:cs="Times New Roman" w:hint="eastAsia"/>
          <w:lang w:eastAsia="zh-CN"/>
        </w:rPr>
        <w:t>日下午，卫征秘书长参加</w:t>
      </w:r>
      <w:r>
        <w:rPr>
          <w:rFonts w:cs="Times New Roman" w:hint="eastAsia"/>
          <w:b/>
          <w:bCs/>
          <w:lang w:eastAsia="zh-CN"/>
        </w:rPr>
        <w:t>航天论证太空经济组专题会</w:t>
      </w:r>
      <w:r>
        <w:rPr>
          <w:rFonts w:cs="Times New Roman" w:hint="eastAsia"/>
          <w:lang w:eastAsia="zh-CN"/>
        </w:rPr>
        <w:t>。</w:t>
      </w:r>
    </w:p>
    <w:p w14:paraId="02B21FF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25</w:t>
      </w:r>
      <w:r>
        <w:rPr>
          <w:rFonts w:cs="Times New Roman" w:hint="eastAsia"/>
          <w:lang w:eastAsia="zh-CN"/>
        </w:rPr>
        <w:t>日，卫征秘书长在湖南省长沙市参加</w:t>
      </w:r>
      <w:r>
        <w:rPr>
          <w:rFonts w:cs="Times New Roman" w:hint="eastAsia"/>
          <w:b/>
          <w:bCs/>
          <w:lang w:eastAsia="zh-CN"/>
        </w:rPr>
        <w:t>世界科技社团发展与治理论坛</w:t>
      </w:r>
      <w:r>
        <w:rPr>
          <w:rFonts w:cs="Times New Roman" w:hint="eastAsia"/>
          <w:lang w:eastAsia="zh-CN"/>
        </w:rPr>
        <w:t>。</w:t>
      </w:r>
    </w:p>
    <w:p w14:paraId="068072F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26</w:t>
      </w:r>
      <w:r>
        <w:rPr>
          <w:rFonts w:cs="Times New Roman" w:hint="eastAsia"/>
          <w:lang w:eastAsia="zh-CN"/>
        </w:rPr>
        <w:t>日上午，卫征秘书长在湖南省长沙市参加</w:t>
      </w:r>
      <w:r>
        <w:rPr>
          <w:rFonts w:cs="Times New Roman" w:hint="eastAsia"/>
          <w:b/>
          <w:bCs/>
          <w:lang w:eastAsia="zh-CN"/>
        </w:rPr>
        <w:t>中国科学技术协会</w:t>
      </w:r>
      <w:r>
        <w:rPr>
          <w:rFonts w:cs="Times New Roman" w:hint="eastAsia"/>
          <w:b/>
          <w:bCs/>
          <w:lang w:eastAsia="zh-CN"/>
        </w:rPr>
        <w:t>2022</w:t>
      </w:r>
      <w:r>
        <w:rPr>
          <w:rFonts w:cs="Times New Roman" w:hint="eastAsia"/>
          <w:b/>
          <w:bCs/>
          <w:lang w:eastAsia="zh-CN"/>
        </w:rPr>
        <w:t>年年会开幕式暨大会报告</w:t>
      </w:r>
      <w:r>
        <w:rPr>
          <w:rFonts w:cs="Times New Roman" w:hint="eastAsia"/>
          <w:lang w:eastAsia="zh-CN"/>
        </w:rPr>
        <w:t>。</w:t>
      </w:r>
    </w:p>
    <w:p w14:paraId="08C71E5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日，空间信息助力韶关数字政府与数字经济创新建设论坛；卫征秘书长、丁琳副秘书长出席。</w:t>
      </w:r>
    </w:p>
    <w:p w14:paraId="59E49BD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30</w:t>
      </w:r>
      <w:r>
        <w:rPr>
          <w:rFonts w:cs="Times New Roman" w:hint="eastAsia"/>
          <w:lang w:eastAsia="zh-CN"/>
        </w:rPr>
        <w:t>日，卫征秘书长应邀在安徽省合肥市，参加安徽省参事室举行的会议，并考察调研中科星图安徽分公司和安徽同绘家园土地信息技术有限公司。</w:t>
      </w:r>
    </w:p>
    <w:p w14:paraId="323B24F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4</w:t>
      </w:r>
      <w:r>
        <w:rPr>
          <w:rFonts w:cs="Times New Roman" w:hint="eastAsia"/>
          <w:lang w:eastAsia="zh-CN"/>
        </w:rPr>
        <w:t>日上午，协会专家委员会举行年度工作会；专家委员会主任赵文津院士，卫征秘书长、吴晓梅副秘书长出席。</w:t>
      </w:r>
    </w:p>
    <w:p w14:paraId="2205912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4</w:t>
      </w:r>
      <w:r>
        <w:rPr>
          <w:rFonts w:cs="Times New Roman" w:hint="eastAsia"/>
          <w:lang w:eastAsia="zh-CN"/>
        </w:rPr>
        <w:t>日下午，协会举行</w:t>
      </w:r>
      <w:r>
        <w:rPr>
          <w:rFonts w:cs="Times New Roman" w:hint="eastAsia"/>
          <w:b/>
          <w:bCs/>
          <w:lang w:eastAsia="zh-CN"/>
        </w:rPr>
        <w:t>女科技工作者委员会组建推进会</w:t>
      </w:r>
      <w:r>
        <w:rPr>
          <w:rFonts w:cs="Times New Roman" w:hint="eastAsia"/>
          <w:lang w:eastAsia="zh-CN"/>
        </w:rPr>
        <w:t>；卫征秘书长、周自宽副秘书长等出席。</w:t>
      </w:r>
    </w:p>
    <w:p w14:paraId="4A9DC62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8</w:t>
      </w:r>
      <w:r>
        <w:rPr>
          <w:rFonts w:cs="Times New Roman" w:hint="eastAsia"/>
          <w:lang w:eastAsia="zh-CN"/>
        </w:rPr>
        <w:t>日下午，罗格理事长和卫征秘书长参加</w:t>
      </w:r>
      <w:r>
        <w:rPr>
          <w:rFonts w:cs="Times New Roman" w:hint="eastAsia"/>
          <w:b/>
          <w:bCs/>
          <w:lang w:eastAsia="zh-CN"/>
        </w:rPr>
        <w:t>中央和国家机关行业协会商会第三联合党委座谈会</w:t>
      </w:r>
      <w:r>
        <w:rPr>
          <w:rFonts w:cs="Times New Roman" w:hint="eastAsia"/>
          <w:lang w:eastAsia="zh-CN"/>
        </w:rPr>
        <w:t>。</w:t>
      </w:r>
    </w:p>
    <w:p w14:paraId="21C7A93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8</w:t>
      </w:r>
      <w:r>
        <w:rPr>
          <w:rFonts w:cs="Times New Roman" w:hint="eastAsia"/>
          <w:lang w:eastAsia="zh-CN"/>
        </w:rPr>
        <w:t>日下午，周自宽副秘书长带队，在线参加中国科学技术协会举行的</w:t>
      </w:r>
      <w:r>
        <w:rPr>
          <w:rFonts w:cs="Times New Roman" w:hint="eastAsia"/>
          <w:b/>
          <w:bCs/>
          <w:lang w:eastAsia="zh-CN"/>
        </w:rPr>
        <w:t>2022</w:t>
      </w:r>
      <w:r>
        <w:rPr>
          <w:rFonts w:cs="Times New Roman" w:hint="eastAsia"/>
          <w:b/>
          <w:bCs/>
          <w:lang w:eastAsia="zh-CN"/>
        </w:rPr>
        <w:t>年重大科学问题、工程技术难题和产业技术问题优秀推荐单位工作讨论会</w:t>
      </w:r>
      <w:r>
        <w:rPr>
          <w:rFonts w:cs="Times New Roman" w:hint="eastAsia"/>
          <w:lang w:eastAsia="zh-CN"/>
        </w:rPr>
        <w:t>。</w:t>
      </w:r>
    </w:p>
    <w:p w14:paraId="03B3CE7F"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13</w:t>
      </w:r>
      <w:r>
        <w:rPr>
          <w:rFonts w:cs="Times New Roman" w:hint="eastAsia"/>
          <w:lang w:eastAsia="zh-CN"/>
        </w:rPr>
        <w:t>日至</w:t>
      </w:r>
      <w:r>
        <w:rPr>
          <w:rFonts w:cs="Times New Roman" w:hint="eastAsia"/>
          <w:lang w:eastAsia="zh-CN"/>
        </w:rPr>
        <w:t>14</w:t>
      </w:r>
      <w:r>
        <w:rPr>
          <w:rFonts w:cs="Times New Roman" w:hint="eastAsia"/>
          <w:lang w:eastAsia="zh-CN"/>
        </w:rPr>
        <w:t>日，协会接受民政部抽查检查，卫征秘书长、赵启发监事长和罗秀清监事组织接待。</w:t>
      </w:r>
    </w:p>
    <w:p w14:paraId="240588FF"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15</w:t>
      </w:r>
      <w:r>
        <w:rPr>
          <w:rFonts w:cs="Times New Roman" w:hint="eastAsia"/>
          <w:lang w:eastAsia="zh-CN"/>
        </w:rPr>
        <w:t>日，</w:t>
      </w:r>
      <w:r>
        <w:rPr>
          <w:rFonts w:cs="Times New Roman" w:hint="eastAsia"/>
          <w:b/>
          <w:bCs/>
          <w:lang w:eastAsia="zh-CN"/>
        </w:rPr>
        <w:t>5G+</w:t>
      </w:r>
      <w:r>
        <w:rPr>
          <w:rFonts w:cs="Times New Roman" w:hint="eastAsia"/>
          <w:b/>
          <w:bCs/>
          <w:lang w:eastAsia="zh-CN"/>
        </w:rPr>
        <w:t>通导遥发展高峰论坛</w:t>
      </w:r>
      <w:r>
        <w:rPr>
          <w:rFonts w:cs="Times New Roman" w:hint="eastAsia"/>
          <w:lang w:eastAsia="zh-CN"/>
        </w:rPr>
        <w:t>，罗格理事长、卫征秘书长出席。</w:t>
      </w:r>
    </w:p>
    <w:p w14:paraId="0365749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16</w:t>
      </w:r>
      <w:r>
        <w:rPr>
          <w:rFonts w:cs="Times New Roman" w:hint="eastAsia"/>
          <w:lang w:eastAsia="zh-CN"/>
        </w:rPr>
        <w:t>日，卫征秘书长出席</w:t>
      </w:r>
      <w:r>
        <w:rPr>
          <w:rFonts w:cs="Times New Roman" w:hint="eastAsia"/>
          <w:b/>
          <w:bCs/>
          <w:lang w:eastAsia="zh-CN"/>
        </w:rPr>
        <w:t>5G+</w:t>
      </w:r>
      <w:r>
        <w:rPr>
          <w:rFonts w:cs="Times New Roman" w:hint="eastAsia"/>
          <w:b/>
          <w:bCs/>
          <w:lang w:eastAsia="zh-CN"/>
        </w:rPr>
        <w:t>通导遥发展高端闭门会议</w:t>
      </w:r>
      <w:r>
        <w:rPr>
          <w:rFonts w:cs="Times New Roman" w:hint="eastAsia"/>
          <w:lang w:eastAsia="zh-CN"/>
        </w:rPr>
        <w:t>。</w:t>
      </w:r>
    </w:p>
    <w:p w14:paraId="663638B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16</w:t>
      </w:r>
      <w:r>
        <w:rPr>
          <w:rFonts w:cs="Times New Roman" w:hint="eastAsia"/>
          <w:lang w:eastAsia="zh-CN"/>
        </w:rPr>
        <w:t>日，协会生态环境遥感分会在内蒙古自治区呼和浩特市举行</w:t>
      </w:r>
      <w:r>
        <w:rPr>
          <w:rFonts w:cs="Times New Roman" w:hint="eastAsia"/>
          <w:b/>
          <w:bCs/>
          <w:lang w:eastAsia="zh-CN"/>
        </w:rPr>
        <w:t>第二十四届生态环境遥感论坛</w:t>
      </w:r>
      <w:r>
        <w:rPr>
          <w:rFonts w:cs="Times New Roman" w:hint="eastAsia"/>
          <w:lang w:eastAsia="zh-CN"/>
        </w:rPr>
        <w:t>，赵启发监事长带队出席。</w:t>
      </w:r>
    </w:p>
    <w:p w14:paraId="492AB45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17</w:t>
      </w:r>
      <w:r>
        <w:rPr>
          <w:rFonts w:cs="Times New Roman" w:hint="eastAsia"/>
          <w:lang w:eastAsia="zh-CN"/>
        </w:rPr>
        <w:t>日上午，中山大学测绘科学与技术学院在线举行</w:t>
      </w:r>
      <w:r>
        <w:rPr>
          <w:rFonts w:cs="Times New Roman" w:hint="eastAsia"/>
          <w:b/>
          <w:bCs/>
          <w:lang w:eastAsia="zh-CN"/>
        </w:rPr>
        <w:t>“遥感科学与技术”博士点专家论证会</w:t>
      </w:r>
      <w:r>
        <w:rPr>
          <w:rFonts w:cs="Times New Roman" w:hint="eastAsia"/>
          <w:lang w:eastAsia="zh-CN"/>
        </w:rPr>
        <w:t>，协会高级顾问徐冠华院士，卫征秘书长等出席。</w:t>
      </w:r>
    </w:p>
    <w:p w14:paraId="06559B7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19</w:t>
      </w:r>
      <w:r>
        <w:rPr>
          <w:rFonts w:cs="Times New Roman" w:hint="eastAsia"/>
          <w:lang w:eastAsia="zh-CN"/>
        </w:rPr>
        <w:t>日上午，按照民政部办公厅《关于充分发挥行业协会商会作用为全国稳住经济大盘积极贡献力量的通知》要求，协会举行了专题研究会，卫征秘书长出席。</w:t>
      </w:r>
    </w:p>
    <w:p w14:paraId="1D39011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20</w:t>
      </w:r>
      <w:r>
        <w:rPr>
          <w:rFonts w:cs="Times New Roman" w:hint="eastAsia"/>
          <w:lang w:eastAsia="zh-CN"/>
        </w:rPr>
        <w:t>日上午，协会高级顾问李德仁院士、卫征秘书长应邀出席</w:t>
      </w:r>
      <w:r>
        <w:rPr>
          <w:rFonts w:cs="Times New Roman" w:hint="eastAsia"/>
          <w:b/>
          <w:bCs/>
          <w:lang w:eastAsia="zh-CN"/>
        </w:rPr>
        <w:t>WGDC 2022</w:t>
      </w:r>
      <w:r>
        <w:rPr>
          <w:rFonts w:cs="Times New Roman" w:hint="eastAsia"/>
          <w:b/>
          <w:bCs/>
          <w:lang w:eastAsia="zh-CN"/>
        </w:rPr>
        <w:t>全球地理信息开发者大会</w:t>
      </w:r>
      <w:r>
        <w:rPr>
          <w:rFonts w:cs="Times New Roman" w:hint="eastAsia"/>
          <w:lang w:eastAsia="zh-CN"/>
        </w:rPr>
        <w:t>。</w:t>
      </w:r>
    </w:p>
    <w:p w14:paraId="2EEC7ED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22</w:t>
      </w:r>
      <w:r>
        <w:rPr>
          <w:rFonts w:cs="Times New Roman" w:hint="eastAsia"/>
          <w:lang w:eastAsia="zh-CN"/>
        </w:rPr>
        <w:t>日下午，卫征秘书处应邀出席中国科学院空天信息创新研究院举行的</w:t>
      </w:r>
      <w:r>
        <w:rPr>
          <w:rFonts w:cs="Times New Roman" w:hint="eastAsia"/>
          <w:b/>
          <w:bCs/>
          <w:lang w:eastAsia="zh-CN"/>
        </w:rPr>
        <w:t>国家高分遥感卫星数据与产品共享交换服务平台需求评审会</w:t>
      </w:r>
      <w:r>
        <w:rPr>
          <w:rFonts w:cs="Times New Roman" w:hint="eastAsia"/>
          <w:lang w:eastAsia="zh-CN"/>
        </w:rPr>
        <w:t>。</w:t>
      </w:r>
    </w:p>
    <w:p w14:paraId="41C9E42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23</w:t>
      </w:r>
      <w:r>
        <w:rPr>
          <w:rFonts w:cs="Times New Roman" w:hint="eastAsia"/>
          <w:lang w:eastAsia="zh-CN"/>
        </w:rPr>
        <w:t>日下午，卫征秘书处应邀出席航天信德智图（北京）科技有限公司举行的</w:t>
      </w:r>
      <w:r>
        <w:rPr>
          <w:rFonts w:cs="Times New Roman" w:hint="eastAsia"/>
          <w:b/>
          <w:bCs/>
          <w:lang w:eastAsia="zh-CN"/>
        </w:rPr>
        <w:t>遥感技术应用助力农业高质量发展研讨会</w:t>
      </w:r>
      <w:r>
        <w:rPr>
          <w:rFonts w:cs="Times New Roman" w:hint="eastAsia"/>
          <w:lang w:eastAsia="zh-CN"/>
        </w:rPr>
        <w:t>。</w:t>
      </w:r>
    </w:p>
    <w:p w14:paraId="7941956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25</w:t>
      </w:r>
      <w:r>
        <w:rPr>
          <w:rFonts w:cs="Times New Roman" w:hint="eastAsia"/>
          <w:lang w:eastAsia="zh-CN"/>
        </w:rPr>
        <w:t>日上午，卫征秘书长带队在北京出席</w:t>
      </w:r>
      <w:r>
        <w:rPr>
          <w:rFonts w:cs="Times New Roman" w:hint="eastAsia"/>
          <w:b/>
          <w:bCs/>
          <w:lang w:eastAsia="zh-CN"/>
        </w:rPr>
        <w:t>2022</w:t>
      </w:r>
      <w:r>
        <w:rPr>
          <w:rFonts w:cs="Times New Roman" w:hint="eastAsia"/>
          <w:b/>
          <w:bCs/>
          <w:lang w:eastAsia="zh-CN"/>
        </w:rPr>
        <w:t>湖南（国际）通用航空产业博览会推介会</w:t>
      </w:r>
      <w:r>
        <w:rPr>
          <w:rFonts w:cs="Times New Roman" w:hint="eastAsia"/>
          <w:lang w:eastAsia="zh-CN"/>
        </w:rPr>
        <w:t>。</w:t>
      </w:r>
    </w:p>
    <w:p w14:paraId="640DCBA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日上午，赵启发监事长带队出席海军相关展览活动。</w:t>
      </w:r>
    </w:p>
    <w:p w14:paraId="004B0F9B"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日，丁琳副秘书长到贵州省贵阳市，与贵州省住房与建设厅等沟通协调合作事宜。</w:t>
      </w:r>
    </w:p>
    <w:p w14:paraId="5AA24E6D"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29</w:t>
      </w:r>
      <w:r>
        <w:rPr>
          <w:rFonts w:cs="Times New Roman" w:hint="eastAsia"/>
          <w:lang w:eastAsia="zh-CN"/>
        </w:rPr>
        <w:t>日上午，卫征秘书长带队在线参加中国科学技术协会举行的</w:t>
      </w:r>
      <w:r>
        <w:rPr>
          <w:rFonts w:cs="Times New Roman" w:hint="eastAsia"/>
          <w:b/>
          <w:bCs/>
          <w:lang w:eastAsia="zh-CN"/>
        </w:rPr>
        <w:t>2022</w:t>
      </w:r>
      <w:r>
        <w:rPr>
          <w:rFonts w:cs="Times New Roman" w:hint="eastAsia"/>
          <w:b/>
          <w:bCs/>
          <w:lang w:eastAsia="zh-CN"/>
        </w:rPr>
        <w:t>年度分领域发布高质量科技期刊分级目录工作推进会</w:t>
      </w:r>
      <w:r>
        <w:rPr>
          <w:rFonts w:cs="Times New Roman" w:hint="eastAsia"/>
          <w:lang w:eastAsia="zh-CN"/>
        </w:rPr>
        <w:t>。</w:t>
      </w:r>
    </w:p>
    <w:p w14:paraId="1FA7906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w:t>
      </w:r>
      <w:r>
        <w:rPr>
          <w:rFonts w:cs="Times New Roman" w:hint="eastAsia"/>
          <w:lang w:eastAsia="zh-CN"/>
        </w:rPr>
        <w:t>日下午，卫征秘书长带队拜访中国志愿者协会国防教育总队，丁琳和周自宽副秘书长参加。</w:t>
      </w:r>
    </w:p>
    <w:p w14:paraId="7A5AA6D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w:t>
      </w:r>
      <w:r>
        <w:rPr>
          <w:rFonts w:cs="Times New Roman" w:hint="eastAsia"/>
          <w:lang w:eastAsia="zh-CN"/>
        </w:rPr>
        <w:t>日上午，赵启发监事长带队到河北省石家庄市河北省高分辨率对地观测系统数据应用中心，考察调研协会县域遥感应用专业委员会工作情况，卫征秘书长、罗秀清监事、丁琳副秘书长等参加。</w:t>
      </w:r>
    </w:p>
    <w:p w14:paraId="02C04D06"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w:t>
      </w:r>
      <w:r>
        <w:rPr>
          <w:rFonts w:cs="Times New Roman" w:hint="eastAsia"/>
          <w:lang w:eastAsia="zh-CN"/>
        </w:rPr>
        <w:t>日，罗秀清监事带队到河南省南阳市河南工业职业技术学校，考察调研协会空间信息应用职业教育分会工作情况。</w:t>
      </w:r>
    </w:p>
    <w:p w14:paraId="26577F7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9</w:t>
      </w:r>
      <w:r>
        <w:rPr>
          <w:rFonts w:cs="Times New Roman" w:hint="eastAsia"/>
          <w:lang w:eastAsia="zh-CN"/>
        </w:rPr>
        <w:t>日，周自宽副秘书长带队到湖北省武汉市，参加协会遥感智能计算与开源应用分会举办的</w:t>
      </w:r>
      <w:r>
        <w:rPr>
          <w:rFonts w:cs="Times New Roman" w:hint="eastAsia"/>
          <w:b/>
          <w:bCs/>
          <w:lang w:eastAsia="zh-CN"/>
        </w:rPr>
        <w:t>智能遥感开源生态联盟第二次会议</w:t>
      </w:r>
      <w:r>
        <w:rPr>
          <w:rFonts w:cs="Times New Roman" w:hint="eastAsia"/>
          <w:lang w:eastAsia="zh-CN"/>
        </w:rPr>
        <w:t>。</w:t>
      </w:r>
    </w:p>
    <w:p w14:paraId="05C229D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9</w:t>
      </w:r>
      <w:r>
        <w:rPr>
          <w:rFonts w:cs="Times New Roman" w:hint="eastAsia"/>
          <w:lang w:eastAsia="zh-CN"/>
        </w:rPr>
        <w:t>日下午，中央和国家机关行业协会商会第三联合党委到协会考察调研，罗格理事长、卫征秘书长、赵启发监事长组织接待。</w:t>
      </w:r>
    </w:p>
    <w:p w14:paraId="04CAEDC7"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10</w:t>
      </w:r>
      <w:r>
        <w:rPr>
          <w:rFonts w:cs="Times New Roman" w:hint="eastAsia"/>
          <w:lang w:eastAsia="zh-CN"/>
        </w:rPr>
        <w:t>日下午，卫征秘书长应邀出席中国保险业协会举行的</w:t>
      </w:r>
      <w:r>
        <w:rPr>
          <w:rFonts w:cs="Times New Roman" w:hint="eastAsia"/>
          <w:b/>
          <w:bCs/>
          <w:lang w:eastAsia="zh-CN"/>
        </w:rPr>
        <w:t>《农业保险遥感技术查勘定损应用规范》系列标准论证会</w:t>
      </w:r>
      <w:r>
        <w:rPr>
          <w:rFonts w:cs="Times New Roman" w:hint="eastAsia"/>
          <w:lang w:eastAsia="zh-CN"/>
        </w:rPr>
        <w:t>。</w:t>
      </w:r>
    </w:p>
    <w:p w14:paraId="78109D4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12</w:t>
      </w:r>
      <w:r>
        <w:rPr>
          <w:rFonts w:cs="Times New Roman" w:hint="eastAsia"/>
          <w:lang w:eastAsia="zh-CN"/>
        </w:rPr>
        <w:t>日，根据协会六届二次理事会暨会员代表大会要求，协会成立了京遥空间科技（北京）有限公司，由卫征秘书长任法定代表人、经理、执行董事和财务负责人，罗秀清监事任监事。</w:t>
      </w:r>
    </w:p>
    <w:p w14:paraId="306E3FD3"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12</w:t>
      </w:r>
      <w:r>
        <w:rPr>
          <w:rFonts w:cs="Times New Roman" w:hint="eastAsia"/>
          <w:lang w:eastAsia="zh-CN"/>
        </w:rPr>
        <w:t>日上午，赵启发监事长带队到辽宁省沈阳市中国地质调查局沈阳地质调查中心，考察调研协会黑土地遥感分会工作情况，卫征秘书长、罗秀清监事等参加。</w:t>
      </w:r>
    </w:p>
    <w:p w14:paraId="109360E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15</w:t>
      </w:r>
      <w:r>
        <w:rPr>
          <w:rFonts w:cs="Times New Roman" w:hint="eastAsia"/>
          <w:lang w:eastAsia="zh-CN"/>
        </w:rPr>
        <w:t>日上午，罗格理事长带队拜访国家航天局新闻宣传中心，与孟华主任等会晤，商议合作事宜；卫征秘书长、周自宽副秘书长等参加</w:t>
      </w:r>
    </w:p>
    <w:p w14:paraId="00F8B923"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15</w:t>
      </w:r>
      <w:r>
        <w:rPr>
          <w:rFonts w:cs="Times New Roman" w:hint="eastAsia"/>
          <w:lang w:eastAsia="zh-CN"/>
        </w:rPr>
        <w:t>日下午，中国建筑节能协会倪江波副会长到北京空间机电研究所，考察调研协会光学遥感专业委员会；丁琳副秘书长带队接待。</w:t>
      </w:r>
    </w:p>
    <w:p w14:paraId="60E330E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16</w:t>
      </w:r>
      <w:r>
        <w:rPr>
          <w:rFonts w:cs="Times New Roman" w:hint="eastAsia"/>
          <w:lang w:eastAsia="zh-CN"/>
        </w:rPr>
        <w:t>日上午，罗格理事长出席</w:t>
      </w:r>
      <w:r>
        <w:rPr>
          <w:rFonts w:cs="Times New Roman" w:hint="eastAsia"/>
          <w:b/>
          <w:bCs/>
          <w:lang w:eastAsia="zh-CN"/>
        </w:rPr>
        <w:t>航天论证空间法专项任务组第四次会议</w:t>
      </w:r>
      <w:r>
        <w:rPr>
          <w:rFonts w:cs="Times New Roman" w:hint="eastAsia"/>
          <w:lang w:eastAsia="zh-CN"/>
        </w:rPr>
        <w:t>，卫征秘书长参加。</w:t>
      </w:r>
    </w:p>
    <w:p w14:paraId="06D903A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18</w:t>
      </w:r>
      <w:r>
        <w:rPr>
          <w:rFonts w:cs="Times New Roman" w:hint="eastAsia"/>
          <w:lang w:eastAsia="zh-CN"/>
        </w:rPr>
        <w:t>日上午，卫征秘书长和周自宽副秘书长参加</w:t>
      </w:r>
      <w:r>
        <w:rPr>
          <w:rFonts w:cs="Times New Roman" w:hint="eastAsia"/>
          <w:b/>
          <w:bCs/>
          <w:lang w:eastAsia="zh-CN"/>
        </w:rPr>
        <w:t>航天论证太空经济专题汇报会</w:t>
      </w:r>
      <w:r>
        <w:rPr>
          <w:rFonts w:cs="Times New Roman" w:hint="eastAsia"/>
          <w:lang w:eastAsia="zh-CN"/>
        </w:rPr>
        <w:t>。</w:t>
      </w:r>
    </w:p>
    <w:p w14:paraId="4E6E509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18</w:t>
      </w:r>
      <w:r>
        <w:rPr>
          <w:rFonts w:cs="Times New Roman" w:hint="eastAsia"/>
          <w:lang w:eastAsia="zh-CN"/>
        </w:rPr>
        <w:t>日下午，京遥空间科技（北京）有限公司举行第一次办公会，公司卫征经理兼执行董事、罗秀清监事和协会赵启发监事长等出席，商议了公司开办和业务相关工作。</w:t>
      </w:r>
    </w:p>
    <w:p w14:paraId="7916CE2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19</w:t>
      </w:r>
      <w:r>
        <w:rPr>
          <w:rFonts w:cs="Times New Roman" w:hint="eastAsia"/>
          <w:lang w:eastAsia="zh-CN"/>
        </w:rPr>
        <w:t>日下午，卫征秘书长参加中国科学技术协会举行的</w:t>
      </w:r>
      <w:r>
        <w:rPr>
          <w:rFonts w:cs="Times New Roman" w:hint="eastAsia"/>
          <w:b/>
          <w:bCs/>
          <w:lang w:eastAsia="zh-CN"/>
        </w:rPr>
        <w:t>全国学会会员库建设交流研讨活动</w:t>
      </w:r>
      <w:r>
        <w:rPr>
          <w:rFonts w:cs="Times New Roman" w:hint="eastAsia"/>
          <w:lang w:eastAsia="zh-CN"/>
        </w:rPr>
        <w:t>。</w:t>
      </w:r>
    </w:p>
    <w:p w14:paraId="7AEEABF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20</w:t>
      </w:r>
      <w:r>
        <w:rPr>
          <w:rFonts w:cs="Times New Roman" w:hint="eastAsia"/>
          <w:lang w:eastAsia="zh-CN"/>
        </w:rPr>
        <w:t>日上午，卫征秘书长应邀在线出席北京大学遥感与地理信息系统研究所等，举行的</w:t>
      </w:r>
      <w:r>
        <w:rPr>
          <w:rFonts w:cs="Times New Roman" w:hint="eastAsia"/>
          <w:b/>
          <w:bCs/>
          <w:lang w:eastAsia="zh-CN"/>
        </w:rPr>
        <w:t>2022</w:t>
      </w:r>
      <w:r>
        <w:rPr>
          <w:rFonts w:cs="Times New Roman" w:hint="eastAsia"/>
          <w:b/>
          <w:bCs/>
          <w:lang w:eastAsia="zh-CN"/>
        </w:rPr>
        <w:t>年生态环境遥感前沿进展学术研讨会</w:t>
      </w:r>
      <w:r>
        <w:rPr>
          <w:rFonts w:cs="Times New Roman" w:hint="eastAsia"/>
          <w:lang w:eastAsia="zh-CN"/>
        </w:rPr>
        <w:t>。</w:t>
      </w:r>
    </w:p>
    <w:p w14:paraId="3147226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日上午，受高分辨率对地观测系统青岛数据与应用中心委托，协会在北京举行《深圳市卫星遥感数据应用产业研究院筹建方案》专家评审会；卫征秘书长、周自宽等出席。</w:t>
      </w:r>
    </w:p>
    <w:p w14:paraId="10FEB763"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25</w:t>
      </w:r>
      <w:r>
        <w:rPr>
          <w:rFonts w:cs="Times New Roman" w:hint="eastAsia"/>
          <w:lang w:eastAsia="zh-CN"/>
        </w:rPr>
        <w:t>日，应安徽省人民政府参事室邀请，卫征秘书长到安徽省滁州市和芜湖市考察调研，与当地人民政府及其相关部门座谈交流。</w:t>
      </w:r>
    </w:p>
    <w:p w14:paraId="16CE03C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28</w:t>
      </w:r>
      <w:r>
        <w:rPr>
          <w:rFonts w:cs="Times New Roman" w:hint="eastAsia"/>
          <w:lang w:eastAsia="zh-CN"/>
        </w:rPr>
        <w:t>日下午，卫征秘书长拜访郑敏副理事长，沟通衔接第十四届航空航天博览会协会论坛事宜。</w:t>
      </w:r>
    </w:p>
    <w:p w14:paraId="787355E2"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31</w:t>
      </w:r>
      <w:r>
        <w:rPr>
          <w:rFonts w:cs="Times New Roman" w:hint="eastAsia"/>
          <w:lang w:eastAsia="zh-CN"/>
        </w:rPr>
        <w:t>日上午，协会举行</w:t>
      </w:r>
      <w:r>
        <w:rPr>
          <w:rFonts w:cs="Times New Roman" w:hint="eastAsia"/>
          <w:b/>
          <w:bCs/>
          <w:lang w:eastAsia="zh-CN"/>
        </w:rPr>
        <w:t>遥感领域科技期刊评级研讨会</w:t>
      </w:r>
      <w:r>
        <w:rPr>
          <w:rFonts w:cs="Times New Roman" w:hint="eastAsia"/>
          <w:lang w:eastAsia="zh-CN"/>
        </w:rPr>
        <w:t>，周自宽副秘书长等出席。</w:t>
      </w:r>
    </w:p>
    <w:p w14:paraId="7BB2BD9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w:t>
      </w:r>
      <w:r>
        <w:rPr>
          <w:rFonts w:cs="Times New Roman" w:hint="eastAsia"/>
          <w:lang w:eastAsia="zh-CN"/>
        </w:rPr>
        <w:t>日，卫征秘书长应邀到湖南省长沙市，出席</w:t>
      </w:r>
      <w:r>
        <w:rPr>
          <w:rFonts w:cs="Times New Roman" w:hint="eastAsia"/>
          <w:b/>
          <w:bCs/>
          <w:lang w:eastAsia="zh-CN"/>
        </w:rPr>
        <w:t>2022</w:t>
      </w:r>
      <w:r>
        <w:rPr>
          <w:rFonts w:cs="Times New Roman" w:hint="eastAsia"/>
          <w:b/>
          <w:bCs/>
          <w:lang w:eastAsia="zh-CN"/>
        </w:rPr>
        <w:t>湖南（国际）通用航空产业博览会</w:t>
      </w:r>
      <w:r>
        <w:rPr>
          <w:rFonts w:cs="Times New Roman" w:hint="eastAsia"/>
          <w:lang w:eastAsia="zh-CN"/>
        </w:rPr>
        <w:t>。</w:t>
      </w:r>
    </w:p>
    <w:p w14:paraId="131FC7FC"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w:t>
      </w:r>
      <w:r>
        <w:rPr>
          <w:rFonts w:cs="Times New Roman" w:hint="eastAsia"/>
          <w:lang w:eastAsia="zh-CN"/>
        </w:rPr>
        <w:t>日下午，协会标准化分会在线举行年会，卫征秘书长、周自宽副秘书长出席。</w:t>
      </w:r>
    </w:p>
    <w:p w14:paraId="4547D3B5"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日上午，西城区税务局到京遥空间科技（北京）有限公司调查核实相关情况，卫征经理兼执行董事组织接待。</w:t>
      </w:r>
    </w:p>
    <w:p w14:paraId="6F91935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日下午，京遥空间科技（北京）有限公司举行第二次办公会，公司卫征经理兼执行董事、罗秀清监事和协会赵启发监事长等出席，商议了公司开办、建设与发展相关工作。</w:t>
      </w:r>
    </w:p>
    <w:p w14:paraId="3ECDEFC8"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7</w:t>
      </w:r>
      <w:r>
        <w:rPr>
          <w:rFonts w:cs="Times New Roman" w:hint="eastAsia"/>
          <w:lang w:eastAsia="zh-CN"/>
        </w:rPr>
        <w:t>日上午，协会专家委员会举行年会筹备会，卫征秘书长出席。</w:t>
      </w:r>
    </w:p>
    <w:p w14:paraId="7D74A5A4"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7</w:t>
      </w:r>
      <w:r>
        <w:rPr>
          <w:rFonts w:cs="Times New Roman" w:hint="eastAsia"/>
          <w:lang w:eastAsia="zh-CN"/>
        </w:rPr>
        <w:t>日下午，卫征秘书处参加</w:t>
      </w:r>
      <w:r>
        <w:rPr>
          <w:rFonts w:cs="Times New Roman" w:hint="eastAsia"/>
          <w:b/>
          <w:bCs/>
          <w:lang w:eastAsia="zh-CN"/>
        </w:rPr>
        <w:t>航天论证太空经济编写组研讨会</w:t>
      </w:r>
      <w:r>
        <w:rPr>
          <w:rFonts w:cs="Times New Roman" w:hint="eastAsia"/>
          <w:lang w:eastAsia="zh-CN"/>
        </w:rPr>
        <w:t>。</w:t>
      </w:r>
    </w:p>
    <w:p w14:paraId="7F038A8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8</w:t>
      </w:r>
      <w:r>
        <w:rPr>
          <w:rFonts w:cs="Times New Roman" w:hint="eastAsia"/>
          <w:lang w:eastAsia="zh-CN"/>
        </w:rPr>
        <w:t>日上午，罗格理事长举行专题办公会，研究协调协会主要工作；会议确定卫征秘书长总体牵头，吴晓梅副秘书长具体负责第十四届航空航天博览会协会论坛，丁琳副秘书长具体负责，周自宽副秘书长具体负责“走向世界的中国航天”项目任务。</w:t>
      </w:r>
    </w:p>
    <w:p w14:paraId="45E7145F"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p>
    <w:p w14:paraId="4D054F9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9</w:t>
      </w:r>
      <w:r>
        <w:rPr>
          <w:rFonts w:cs="Times New Roman" w:hint="eastAsia"/>
          <w:lang w:eastAsia="zh-CN"/>
        </w:rPr>
        <w:t>日，协会形成四川泸定地震相关材料。</w:t>
      </w:r>
    </w:p>
    <w:p w14:paraId="5FCA12F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13</w:t>
      </w:r>
      <w:r>
        <w:rPr>
          <w:rFonts w:cs="Times New Roman" w:hint="eastAsia"/>
          <w:lang w:eastAsia="zh-CN"/>
        </w:rPr>
        <w:t>日下午，卫征秘书长参加</w:t>
      </w:r>
      <w:r>
        <w:rPr>
          <w:rFonts w:cs="Times New Roman" w:hint="eastAsia"/>
          <w:b/>
          <w:bCs/>
          <w:lang w:eastAsia="zh-CN"/>
        </w:rPr>
        <w:t>航天论证太空经济编写组研讨会</w:t>
      </w:r>
      <w:r>
        <w:rPr>
          <w:rFonts w:cs="Times New Roman" w:hint="eastAsia"/>
          <w:lang w:eastAsia="zh-CN"/>
        </w:rPr>
        <w:t>。</w:t>
      </w:r>
    </w:p>
    <w:p w14:paraId="66475F48"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14</w:t>
      </w:r>
      <w:r>
        <w:rPr>
          <w:rFonts w:cs="Times New Roman" w:hint="eastAsia"/>
          <w:lang w:eastAsia="zh-CN"/>
        </w:rPr>
        <w:t>日下午，卫征秘书长带队到电子工业出版社沟通衔接。</w:t>
      </w:r>
    </w:p>
    <w:p w14:paraId="5B1F322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15</w:t>
      </w:r>
      <w:r>
        <w:rPr>
          <w:rFonts w:cs="Times New Roman" w:hint="eastAsia"/>
          <w:lang w:eastAsia="zh-CN"/>
        </w:rPr>
        <w:t>日上午，高分专项效益评估专家组举行第一次会议；协会顾行发副理事长、卫征秘书长等出席。</w:t>
      </w:r>
    </w:p>
    <w:p w14:paraId="56D4230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15</w:t>
      </w:r>
      <w:r>
        <w:rPr>
          <w:rFonts w:cs="Times New Roman" w:hint="eastAsia"/>
          <w:lang w:eastAsia="zh-CN"/>
        </w:rPr>
        <w:t>日下午，卫征秘书长和吴晓梅副秘书长到国家国防科技工业局重大专项工程中心，沟通衔接第十四届航空航天博览会协会论坛筹备事宜。</w:t>
      </w:r>
    </w:p>
    <w:p w14:paraId="23510FCD"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日上午，赵启发监事长带队到中国科学院空天信息创新研究院，考察调研协会航天遥感论证专业委员会工作情况；罗秀清监事、丁琳副秘书长等参加。</w:t>
      </w:r>
    </w:p>
    <w:p w14:paraId="77D7E4CA"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年京遥空间科技（北京）有限公司举行第三次办公会，公司卫征经理兼执行董事、罗秀清监事和协会赵启发监事长、丁琳和周自宽副秘书长等出席，商议了公司规章制度监事、项目开拓等相关工作。</w:t>
      </w:r>
    </w:p>
    <w:p w14:paraId="307117D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日上午，罗格理事长应邀出席中国科学技术协会举行的党建展览活动。</w:t>
      </w:r>
    </w:p>
    <w:p w14:paraId="7DAD4423"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日上午，北京中改碳和科技有限公司到访协会，卫征秘书长和周自宽副秘书长组织接待。</w:t>
      </w:r>
    </w:p>
    <w:p w14:paraId="7B1BDE2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下午，国家国防科技工业局举行局长专题工作会，研讨遥感应用推广工作，张克俭局长，吴艳华副局长，系统一司许洪亮司长，重大专项工程中心赵坚主任，新闻宣传中心孟华主任，协会高级顾问栾恩杰院士、罗格理事长、卫征秘书长等出席。</w:t>
      </w:r>
    </w:p>
    <w:p w14:paraId="7726B703"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日上午，罗格理事长出席</w:t>
      </w:r>
      <w:r>
        <w:rPr>
          <w:rFonts w:cs="Times New Roman" w:hint="eastAsia"/>
          <w:b/>
          <w:bCs/>
          <w:lang w:eastAsia="zh-CN"/>
        </w:rPr>
        <w:t>航天论证太空经济专项任务组专题会</w:t>
      </w:r>
      <w:r>
        <w:rPr>
          <w:rFonts w:cs="Times New Roman" w:hint="eastAsia"/>
          <w:lang w:eastAsia="zh-CN"/>
        </w:rPr>
        <w:t>。</w:t>
      </w:r>
    </w:p>
    <w:p w14:paraId="2347F27D"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日下午，芦祎霖部长参加中国海洋石油集团有限公司捐赠暨“中小科技馆共建行动”启动仪式，并参观中国科技馆“互联</w:t>
      </w:r>
      <w:r>
        <w:rPr>
          <w:rFonts w:cs="Times New Roman" w:hint="eastAsia"/>
          <w:lang w:eastAsia="zh-CN"/>
        </w:rPr>
        <w:t>5G</w:t>
      </w:r>
      <w:r>
        <w:rPr>
          <w:rFonts w:cs="Times New Roman" w:hint="eastAsia"/>
          <w:lang w:eastAsia="zh-CN"/>
        </w:rPr>
        <w:t>时代”常设展览和参加</w:t>
      </w:r>
      <w:r>
        <w:rPr>
          <w:rFonts w:cs="Times New Roman" w:hint="eastAsia"/>
          <w:lang w:eastAsia="zh-CN"/>
        </w:rPr>
        <w:t>2022</w:t>
      </w:r>
      <w:r>
        <w:rPr>
          <w:rFonts w:cs="Times New Roman" w:hint="eastAsia"/>
          <w:lang w:eastAsia="zh-CN"/>
        </w:rPr>
        <w:t>年全国科普日专场活动。</w:t>
      </w:r>
    </w:p>
    <w:p w14:paraId="1A2E7DC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24</w:t>
      </w:r>
      <w:r>
        <w:rPr>
          <w:rFonts w:cs="Times New Roman" w:hint="eastAsia"/>
          <w:lang w:eastAsia="zh-CN"/>
        </w:rPr>
        <w:t>日，卫征秘书长参加中国国际工程咨询公司组织的高分专项总结及行业应用成效调研和区域与企业应用成效调研。</w:t>
      </w:r>
    </w:p>
    <w:p w14:paraId="049B0E83"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日下午，卫征秘书长应邀在线出席航天宏图信息技术股份有限公司举行的</w:t>
      </w:r>
      <w:r>
        <w:rPr>
          <w:rFonts w:cs="Times New Roman" w:hint="eastAsia"/>
          <w:b/>
          <w:bCs/>
          <w:lang w:eastAsia="zh-CN"/>
        </w:rPr>
        <w:t>空间信息技术创新应用论坛</w:t>
      </w:r>
      <w:r>
        <w:rPr>
          <w:rFonts w:cs="Times New Roman" w:hint="eastAsia"/>
          <w:lang w:eastAsia="zh-CN"/>
        </w:rPr>
        <w:t>。</w:t>
      </w:r>
    </w:p>
    <w:p w14:paraId="4B88704F"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29</w:t>
      </w:r>
      <w:r>
        <w:rPr>
          <w:rFonts w:cs="Times New Roman" w:hint="eastAsia"/>
          <w:lang w:eastAsia="zh-CN"/>
        </w:rPr>
        <w:t>日上午，罗格理事长出席</w:t>
      </w:r>
      <w:r>
        <w:rPr>
          <w:rFonts w:cs="Times New Roman" w:hint="eastAsia"/>
          <w:b/>
          <w:bCs/>
          <w:lang w:eastAsia="zh-CN"/>
        </w:rPr>
        <w:t>航天论证第三次全体会议</w:t>
      </w:r>
      <w:r>
        <w:rPr>
          <w:rFonts w:cs="Times New Roman" w:hint="eastAsia"/>
          <w:lang w:eastAsia="zh-CN"/>
        </w:rPr>
        <w:t>。</w:t>
      </w:r>
    </w:p>
    <w:p w14:paraId="4C4973CB"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29</w:t>
      </w:r>
      <w:r>
        <w:rPr>
          <w:rFonts w:cs="Times New Roman" w:hint="eastAsia"/>
          <w:lang w:eastAsia="zh-CN"/>
        </w:rPr>
        <w:t>日上午，高分专项效益评估专家组举行第二次会议；协会顾行发副理事长、卫征秘书长等出席。</w:t>
      </w:r>
    </w:p>
    <w:p w14:paraId="38EC1E92"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30</w:t>
      </w:r>
      <w:r>
        <w:rPr>
          <w:rFonts w:cs="Times New Roman" w:hint="eastAsia"/>
          <w:lang w:eastAsia="zh-CN"/>
        </w:rPr>
        <w:t>日上午，卫征秘书处参加中国国际工程咨询公司组织的高分专项评估调研活动。</w:t>
      </w:r>
    </w:p>
    <w:p w14:paraId="555D8920"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30</w:t>
      </w:r>
      <w:r>
        <w:rPr>
          <w:rFonts w:cs="Times New Roman" w:hint="eastAsia"/>
          <w:lang w:eastAsia="zh-CN"/>
        </w:rPr>
        <w:t>日下午，协会举行党小组工作会，学习交流对《习近平谈治国理政》第四卷的学习认识。</w:t>
      </w:r>
    </w:p>
    <w:p w14:paraId="0062726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5</w:t>
      </w:r>
      <w:r>
        <w:rPr>
          <w:rFonts w:cs="Times New Roman" w:hint="eastAsia"/>
          <w:lang w:eastAsia="zh-CN"/>
        </w:rPr>
        <w:t>日，</w:t>
      </w:r>
    </w:p>
    <w:p w14:paraId="5BCBDB3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p>
    <w:p w14:paraId="36A4D7B8" w14:textId="77777777" w:rsidR="006E4FC4" w:rsidRDefault="006E4FC4" w:rsidP="00953E1D">
      <w:pPr>
        <w:ind w:firstLine="480"/>
        <w:rPr>
          <w:lang w:eastAsia="zh-CN"/>
        </w:rPr>
      </w:pPr>
    </w:p>
    <w:p w14:paraId="6CF48BCD" w14:textId="77777777" w:rsidR="006E4FC4" w:rsidRDefault="006E4FC4" w:rsidP="00953E1D">
      <w:pPr>
        <w:ind w:firstLine="480"/>
        <w:rPr>
          <w:lang w:eastAsia="zh-CN"/>
        </w:rPr>
      </w:pPr>
    </w:p>
    <w:p w14:paraId="7CA42F21" w14:textId="77777777" w:rsidR="006E4FC4" w:rsidRDefault="006E4FC4" w:rsidP="00953E1D">
      <w:pPr>
        <w:ind w:firstLine="480"/>
        <w:rPr>
          <w:lang w:eastAsia="zh-CN"/>
        </w:rPr>
      </w:pPr>
    </w:p>
    <w:p w14:paraId="41B10856"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10</w:t>
      </w:r>
      <w:r>
        <w:rPr>
          <w:rFonts w:cs="Times New Roman" w:hint="eastAsia"/>
          <w:lang w:eastAsia="zh-CN"/>
        </w:rPr>
        <w:t>月，协会积极推进第三届长沙空间信息技术应用大会筹备。</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日下午，卫征秘书长带队在湖南省长沙市，与湖南省自然资源厅等沟通协调事宜。</w:t>
      </w:r>
      <w:r>
        <w:rPr>
          <w:rFonts w:cs="Times New Roman" w:hint="eastAsia"/>
          <w:lang w:eastAsia="zh-CN"/>
        </w:rPr>
        <w:t>6</w:t>
      </w:r>
      <w:r>
        <w:rPr>
          <w:rFonts w:cs="Times New Roman" w:hint="eastAsia"/>
          <w:lang w:eastAsia="zh-CN"/>
        </w:rPr>
        <w:t>月</w:t>
      </w:r>
      <w:r>
        <w:rPr>
          <w:rFonts w:cs="Times New Roman" w:hint="eastAsia"/>
          <w:lang w:eastAsia="zh-CN"/>
        </w:rPr>
        <w:t>26</w:t>
      </w:r>
      <w:r>
        <w:rPr>
          <w:rFonts w:cs="Times New Roman" w:hint="eastAsia"/>
          <w:lang w:eastAsia="zh-CN"/>
        </w:rPr>
        <w:t>日下午，罗格理事长、卫征秘书长在湖南省长沙市，与天心区委吴新伟书记、长沙天心经济开发区管委会曾红鹰书记等会晤。</w:t>
      </w:r>
      <w:r>
        <w:rPr>
          <w:rFonts w:cs="Times New Roman" w:hint="eastAsia"/>
          <w:lang w:eastAsia="zh-CN"/>
        </w:rPr>
        <w:t>9</w:t>
      </w:r>
      <w:r>
        <w:rPr>
          <w:rFonts w:cs="Times New Roman" w:hint="eastAsia"/>
          <w:lang w:eastAsia="zh-CN"/>
        </w:rPr>
        <w:t>月</w:t>
      </w:r>
      <w:r>
        <w:rPr>
          <w:rFonts w:cs="Times New Roman" w:hint="eastAsia"/>
          <w:lang w:eastAsia="zh-CN"/>
        </w:rPr>
        <w:t>2</w:t>
      </w:r>
      <w:r>
        <w:rPr>
          <w:rFonts w:cs="Times New Roman" w:hint="eastAsia"/>
          <w:lang w:eastAsia="zh-CN"/>
        </w:rPr>
        <w:t>日，卫征秘书长带队到湖南省自然资源厅拜访邓建华副厅长，并到湖南省第二测绘院、长沙高新技术产业开发区等沟通协调。</w:t>
      </w:r>
      <w:r>
        <w:rPr>
          <w:rFonts w:cs="Times New Roman" w:hint="eastAsia"/>
          <w:lang w:eastAsia="zh-CN"/>
        </w:rPr>
        <w:t>9</w:t>
      </w:r>
      <w:r>
        <w:rPr>
          <w:rFonts w:cs="Times New Roman" w:hint="eastAsia"/>
          <w:lang w:eastAsia="zh-CN"/>
        </w:rPr>
        <w:t>月</w:t>
      </w:r>
      <w:r>
        <w:rPr>
          <w:rFonts w:cs="Times New Roman" w:hint="eastAsia"/>
          <w:lang w:eastAsia="zh-CN"/>
        </w:rPr>
        <w:t>13</w:t>
      </w:r>
      <w:r>
        <w:rPr>
          <w:rFonts w:cs="Times New Roman" w:hint="eastAsia"/>
          <w:lang w:eastAsia="zh-CN"/>
        </w:rPr>
        <w:t>日上午，协会举行第三届长沙空间信息技术应用大会暨</w:t>
      </w:r>
      <w:r>
        <w:rPr>
          <w:rFonts w:cs="Times New Roman" w:hint="eastAsia"/>
          <w:lang w:eastAsia="zh-CN"/>
        </w:rPr>
        <w:t>2022</w:t>
      </w:r>
      <w:r>
        <w:rPr>
          <w:rFonts w:cs="Times New Roman" w:hint="eastAsia"/>
          <w:lang w:eastAsia="zh-CN"/>
        </w:rPr>
        <w:t>年协会年会协调会，卫征秘书长、丁琳副秘书长出席，进行了任务与分工研讨。</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日，卫征秘书长、丁琳副秘书长到湖南省长沙市，与长沙市会展办、浏阳市高新区、岳麓山大学科技城、湖南东方至远科技有限公司等沟通衔接。</w:t>
      </w:r>
    </w:p>
    <w:p w14:paraId="3F99B51E" w14:textId="77777777" w:rsidR="006E4FC4" w:rsidRDefault="006E4FC4" w:rsidP="00953E1D">
      <w:pPr>
        <w:ind w:firstLine="480"/>
        <w:rPr>
          <w:lang w:eastAsia="zh-CN"/>
        </w:rPr>
      </w:pPr>
    </w:p>
    <w:p w14:paraId="06C60CA1" w14:textId="77777777" w:rsidR="006E4FC4" w:rsidRDefault="006E4FC4" w:rsidP="00953E1D">
      <w:pPr>
        <w:ind w:firstLine="480"/>
        <w:rPr>
          <w:lang w:eastAsia="zh-CN"/>
        </w:rPr>
      </w:pPr>
    </w:p>
    <w:p w14:paraId="76DF2FF6" w14:textId="77777777" w:rsidR="006E4FC4" w:rsidRDefault="006E4FC4" w:rsidP="00953E1D">
      <w:pPr>
        <w:ind w:firstLine="480"/>
        <w:rPr>
          <w:lang w:eastAsia="zh-CN"/>
        </w:rPr>
      </w:pPr>
    </w:p>
    <w:p w14:paraId="6B3FE866"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12</w:t>
      </w:r>
      <w:r>
        <w:rPr>
          <w:rFonts w:cs="Times New Roman" w:hint="eastAsia"/>
          <w:lang w:eastAsia="zh-CN"/>
        </w:rPr>
        <w:t>月，协会进一步积极参与中国科学技术协会“科创中国”“科普中国”重大部署。</w:t>
      </w:r>
      <w:r>
        <w:rPr>
          <w:rFonts w:cs="Times New Roman" w:hint="eastAsia"/>
          <w:lang w:eastAsia="zh-CN"/>
        </w:rPr>
        <w:t>2</w:t>
      </w:r>
      <w:r>
        <w:rPr>
          <w:rFonts w:cs="Times New Roman" w:hint="eastAsia"/>
          <w:lang w:eastAsia="zh-CN"/>
        </w:rPr>
        <w:t>月</w:t>
      </w:r>
      <w:r>
        <w:rPr>
          <w:rFonts w:cs="Times New Roman" w:hint="eastAsia"/>
          <w:lang w:eastAsia="zh-CN"/>
        </w:rPr>
        <w:t>21</w:t>
      </w:r>
      <w:r>
        <w:rPr>
          <w:rFonts w:cs="Times New Roman" w:hint="eastAsia"/>
          <w:lang w:eastAsia="zh-CN"/>
        </w:rPr>
        <w:t>日上午，芦祎霖部长在线参加</w:t>
      </w:r>
      <w:r>
        <w:rPr>
          <w:rFonts w:cs="Times New Roman" w:hint="eastAsia"/>
          <w:lang w:eastAsia="zh-CN"/>
        </w:rPr>
        <w:t>2022</w:t>
      </w:r>
      <w:r>
        <w:rPr>
          <w:rFonts w:cs="Times New Roman" w:hint="eastAsia"/>
          <w:lang w:eastAsia="zh-CN"/>
        </w:rPr>
        <w:t>“科创中国”年度会议。</w:t>
      </w:r>
      <w:r>
        <w:rPr>
          <w:rFonts w:cs="Times New Roman" w:hint="eastAsia"/>
          <w:lang w:eastAsia="zh-CN"/>
        </w:rPr>
        <w:t>2</w:t>
      </w:r>
      <w:r>
        <w:rPr>
          <w:rFonts w:cs="Times New Roman" w:hint="eastAsia"/>
          <w:lang w:eastAsia="zh-CN"/>
        </w:rPr>
        <w:t>月</w:t>
      </w:r>
      <w:r>
        <w:rPr>
          <w:rFonts w:cs="Times New Roman" w:hint="eastAsia"/>
          <w:lang w:eastAsia="zh-CN"/>
        </w:rPr>
        <w:t>24</w:t>
      </w:r>
      <w:r>
        <w:rPr>
          <w:rFonts w:cs="Times New Roman" w:hint="eastAsia"/>
          <w:lang w:eastAsia="zh-CN"/>
        </w:rPr>
        <w:t>日上午，卫征秘书长带队拜访中国科学技术协会科普技术普及部，给顾斌部长、廖红副部长等汇报协会“科普中国”工作情况，周自宽副秘书长等参加。</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日，卫征秘书长带队在湖南省长沙市，与湖南省自然资源厅、天心区科学技术协会等沟通衔接。</w:t>
      </w:r>
      <w:r>
        <w:rPr>
          <w:rFonts w:cs="Times New Roman" w:hint="eastAsia"/>
          <w:lang w:eastAsia="zh-CN"/>
        </w:rPr>
        <w:t>4</w:t>
      </w:r>
      <w:r>
        <w:rPr>
          <w:rFonts w:cs="Times New Roman" w:hint="eastAsia"/>
          <w:lang w:eastAsia="zh-CN"/>
        </w:rPr>
        <w:t>月</w:t>
      </w:r>
      <w:r>
        <w:rPr>
          <w:rFonts w:cs="Times New Roman" w:hint="eastAsia"/>
          <w:lang w:eastAsia="zh-CN"/>
        </w:rPr>
        <w:t>18</w:t>
      </w:r>
      <w:r>
        <w:rPr>
          <w:rFonts w:cs="Times New Roman" w:hint="eastAsia"/>
          <w:lang w:eastAsia="zh-CN"/>
        </w:rPr>
        <w:t>日上午，卫征秘书长带队参加中国科学技术协会举行的“科创中国”项目验收会。</w:t>
      </w:r>
      <w:r>
        <w:rPr>
          <w:rFonts w:cs="Times New Roman" w:hint="eastAsia"/>
          <w:lang w:eastAsia="zh-CN"/>
        </w:rPr>
        <w:t>6</w:t>
      </w:r>
      <w:r>
        <w:rPr>
          <w:rFonts w:cs="Times New Roman" w:hint="eastAsia"/>
          <w:lang w:eastAsia="zh-CN"/>
        </w:rPr>
        <w:t>月</w:t>
      </w:r>
      <w:r>
        <w:rPr>
          <w:rFonts w:cs="Times New Roman" w:hint="eastAsia"/>
          <w:lang w:eastAsia="zh-CN"/>
        </w:rPr>
        <w:t>24</w:t>
      </w:r>
      <w:r>
        <w:rPr>
          <w:rFonts w:cs="Times New Roman" w:hint="eastAsia"/>
          <w:lang w:eastAsia="zh-CN"/>
        </w:rPr>
        <w:t>日下午，罗格理事长和卫征秘书长在湖南省浏阳市，推进浏阳艺术科技馆二期建设。</w:t>
      </w:r>
      <w:r>
        <w:rPr>
          <w:rFonts w:cs="Times New Roman" w:hint="eastAsia"/>
          <w:lang w:eastAsia="zh-CN"/>
        </w:rPr>
        <w:t>6</w:t>
      </w:r>
      <w:r>
        <w:rPr>
          <w:rFonts w:cs="Times New Roman" w:hint="eastAsia"/>
          <w:lang w:eastAsia="zh-CN"/>
        </w:rPr>
        <w:t>月</w:t>
      </w:r>
      <w:r>
        <w:rPr>
          <w:rFonts w:cs="Times New Roman" w:hint="eastAsia"/>
          <w:lang w:eastAsia="zh-CN"/>
        </w:rPr>
        <w:t>28</w:t>
      </w:r>
      <w:r>
        <w:rPr>
          <w:rFonts w:cs="Times New Roman" w:hint="eastAsia"/>
          <w:lang w:eastAsia="zh-CN"/>
        </w:rPr>
        <w:t>日，罗格理事长带队到湖南省邵阳市，考察调研邵阳学院周边产业园区、邵阳市科技馆、邵阳市不动产登记中心等，并与邵阳市政协、科协等会晤。</w:t>
      </w:r>
      <w:r>
        <w:rPr>
          <w:rFonts w:cs="Times New Roman" w:hint="eastAsia"/>
          <w:lang w:eastAsia="zh-CN"/>
        </w:rPr>
        <w:t>7</w:t>
      </w:r>
      <w:r>
        <w:rPr>
          <w:rFonts w:cs="Times New Roman" w:hint="eastAsia"/>
          <w:lang w:eastAsia="zh-CN"/>
        </w:rPr>
        <w:t>月</w:t>
      </w:r>
      <w:r>
        <w:rPr>
          <w:rFonts w:cs="Times New Roman" w:hint="eastAsia"/>
          <w:lang w:eastAsia="zh-CN"/>
        </w:rPr>
        <w:t>27</w:t>
      </w:r>
      <w:r>
        <w:rPr>
          <w:rFonts w:cs="Times New Roman" w:hint="eastAsia"/>
          <w:lang w:eastAsia="zh-CN"/>
        </w:rPr>
        <w:t>日，丁琳副秘书长到湖南省邵阳市，与邵阳市科协沟通协调合作事宜。协会支持邵阳市创建了全国第一个地市级遥感应用学会，并于</w:t>
      </w:r>
      <w:r>
        <w:rPr>
          <w:rFonts w:cs="Times New Roman" w:hint="eastAsia"/>
          <w:lang w:eastAsia="zh-CN"/>
        </w:rPr>
        <w:t>9</w:t>
      </w:r>
      <w:r>
        <w:rPr>
          <w:rFonts w:cs="Times New Roman" w:hint="eastAsia"/>
          <w:lang w:eastAsia="zh-CN"/>
        </w:rPr>
        <w:t>月</w:t>
      </w:r>
      <w:r>
        <w:rPr>
          <w:rFonts w:cs="Times New Roman" w:hint="eastAsia"/>
          <w:lang w:eastAsia="zh-CN"/>
        </w:rPr>
        <w:t>9</w:t>
      </w:r>
      <w:r>
        <w:rPr>
          <w:rFonts w:cs="Times New Roman" w:hint="eastAsia"/>
          <w:lang w:eastAsia="zh-CN"/>
        </w:rPr>
        <w:t>日上午举行成立大会，卫征秘书长在线出席。</w:t>
      </w:r>
    </w:p>
    <w:p w14:paraId="0DC390F6" w14:textId="77777777" w:rsidR="006E4FC4" w:rsidRDefault="006E4FC4" w:rsidP="00953E1D">
      <w:pPr>
        <w:ind w:firstLine="480"/>
        <w:rPr>
          <w:lang w:eastAsia="zh-CN"/>
        </w:rPr>
      </w:pPr>
    </w:p>
    <w:p w14:paraId="229CE33E" w14:textId="77777777" w:rsidR="006E4FC4" w:rsidRDefault="006E4FC4" w:rsidP="00953E1D">
      <w:pPr>
        <w:ind w:firstLine="480"/>
        <w:rPr>
          <w:lang w:eastAsia="zh-CN"/>
        </w:rPr>
      </w:pPr>
    </w:p>
    <w:p w14:paraId="77C68C00" w14:textId="77777777" w:rsidR="006E4FC4" w:rsidRDefault="006E4FC4" w:rsidP="00953E1D">
      <w:pPr>
        <w:ind w:firstLine="480"/>
        <w:rPr>
          <w:lang w:eastAsia="zh-CN"/>
        </w:rPr>
      </w:pPr>
    </w:p>
    <w:p w14:paraId="16F5CAF9" w14:textId="77777777" w:rsidR="006E4FC4" w:rsidRDefault="006E4FC4" w:rsidP="00953E1D">
      <w:pPr>
        <w:ind w:firstLine="480"/>
        <w:rPr>
          <w:lang w:eastAsia="zh-CN"/>
        </w:rPr>
      </w:pPr>
    </w:p>
    <w:p w14:paraId="6E78666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10</w:t>
      </w:r>
      <w:r>
        <w:rPr>
          <w:rFonts w:cs="Times New Roman" w:hint="eastAsia"/>
          <w:lang w:eastAsia="zh-CN"/>
        </w:rPr>
        <w:t>月，协会开展了国防科学技术进步奖提名工作。组织提名的中国电子科技集团有限公司第</w:t>
      </w:r>
      <w:r>
        <w:rPr>
          <w:rFonts w:cs="Times New Roman" w:hint="eastAsia"/>
          <w:lang w:eastAsia="zh-CN"/>
        </w:rPr>
        <w:t>22</w:t>
      </w:r>
      <w:r>
        <w:rPr>
          <w:rFonts w:cs="Times New Roman" w:hint="eastAsia"/>
          <w:lang w:eastAsia="zh-CN"/>
        </w:rPr>
        <w:t>研究所和北京理工大学申报的项目，均荣获</w:t>
      </w:r>
      <w:r>
        <w:rPr>
          <w:rFonts w:cs="Times New Roman" w:hint="eastAsia"/>
          <w:lang w:eastAsia="zh-CN"/>
        </w:rPr>
        <w:t>2022</w:t>
      </w:r>
      <w:r>
        <w:rPr>
          <w:rFonts w:cs="Times New Roman" w:hint="eastAsia"/>
          <w:lang w:eastAsia="zh-CN"/>
        </w:rPr>
        <w:t>年度国防科学技术进步奖一等奖。</w:t>
      </w:r>
    </w:p>
    <w:p w14:paraId="1BFC92B9" w14:textId="77777777" w:rsidR="006E4FC4" w:rsidRDefault="008451EE" w:rsidP="00953E1D">
      <w:pPr>
        <w:ind w:firstLine="480"/>
        <w:rPr>
          <w:lang w:eastAsia="zh-CN"/>
        </w:rPr>
      </w:pPr>
      <w:r>
        <w:rPr>
          <w:rFonts w:cs="Times New Roman" w:hint="eastAsia"/>
          <w:lang w:eastAsia="zh-CN"/>
        </w:rPr>
        <w:lastRenderedPageBreak/>
        <w:t>2022</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日，赵启发监事长带队赴中国科学院定量遥感信息技术重点实验室调研，与协会标准化分会唐伶俐秘书长等座谈。</w:t>
      </w:r>
    </w:p>
    <w:p w14:paraId="439583DF" w14:textId="77777777" w:rsidR="006E4FC4" w:rsidRDefault="006E4FC4" w:rsidP="00953E1D">
      <w:pPr>
        <w:ind w:firstLine="480"/>
        <w:rPr>
          <w:lang w:eastAsia="zh-CN"/>
        </w:rPr>
      </w:pPr>
    </w:p>
    <w:p w14:paraId="59F0D27C"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12</w:t>
      </w:r>
      <w:r>
        <w:rPr>
          <w:rFonts w:cs="Times New Roman" w:hint="eastAsia"/>
          <w:lang w:eastAsia="zh-CN"/>
        </w:rPr>
        <w:t>月，协会积极推进创建三十周年庆祝活动。</w:t>
      </w:r>
      <w:r>
        <w:rPr>
          <w:rFonts w:cs="Times New Roman" w:hint="eastAsia"/>
          <w:lang w:eastAsia="zh-CN"/>
        </w:rPr>
        <w:t>1</w:t>
      </w:r>
      <w:r>
        <w:rPr>
          <w:rFonts w:cs="Times New Roman" w:hint="eastAsia"/>
          <w:lang w:eastAsia="zh-CN"/>
        </w:rPr>
        <w:t>月</w:t>
      </w:r>
      <w:r>
        <w:rPr>
          <w:rFonts w:cs="Times New Roman" w:hint="eastAsia"/>
          <w:lang w:eastAsia="zh-CN"/>
        </w:rPr>
        <w:t>14</w:t>
      </w:r>
      <w:r>
        <w:rPr>
          <w:rFonts w:cs="Times New Roman" w:hint="eastAsia"/>
          <w:lang w:eastAsia="zh-CN"/>
        </w:rPr>
        <w:t>日上午，在北京举行了创建</w:t>
      </w:r>
      <w:r>
        <w:rPr>
          <w:rFonts w:cs="Times New Roman" w:hint="eastAsia"/>
          <w:lang w:eastAsia="zh-CN"/>
        </w:rPr>
        <w:t>30</w:t>
      </w:r>
      <w:r>
        <w:rPr>
          <w:rFonts w:cs="Times New Roman" w:hint="eastAsia"/>
          <w:lang w:eastAsia="zh-CN"/>
        </w:rPr>
        <w:t>周年庆典研讨会，罗格理事长等出席。</w:t>
      </w:r>
      <w:r>
        <w:rPr>
          <w:rFonts w:cs="Times New Roman" w:hint="eastAsia"/>
          <w:lang w:eastAsia="zh-CN"/>
        </w:rPr>
        <w:t>1</w:t>
      </w:r>
      <w:r>
        <w:rPr>
          <w:rFonts w:cs="Times New Roman" w:hint="eastAsia"/>
          <w:lang w:eastAsia="zh-CN"/>
        </w:rPr>
        <w:t>月</w:t>
      </w:r>
      <w:r>
        <w:rPr>
          <w:rFonts w:cs="Times New Roman" w:hint="eastAsia"/>
          <w:lang w:eastAsia="zh-CN"/>
        </w:rPr>
        <w:t>27</w:t>
      </w:r>
      <w:r>
        <w:rPr>
          <w:rFonts w:cs="Times New Roman" w:hint="eastAsia"/>
          <w:lang w:eastAsia="zh-CN"/>
        </w:rPr>
        <w:t>日上午，罗格理事长带队给国家国防科技工业局吴艳华副局长汇报活动策划，卫征秘书长参加。</w:t>
      </w:r>
      <w:r>
        <w:rPr>
          <w:rFonts w:cs="Times New Roman" w:hint="eastAsia"/>
          <w:lang w:eastAsia="zh-CN"/>
        </w:rPr>
        <w:t>2</w:t>
      </w:r>
      <w:r>
        <w:rPr>
          <w:rFonts w:cs="Times New Roman" w:hint="eastAsia"/>
          <w:lang w:eastAsia="zh-CN"/>
        </w:rPr>
        <w:t>月</w:t>
      </w:r>
      <w:r>
        <w:rPr>
          <w:rFonts w:cs="Times New Roman" w:hint="eastAsia"/>
          <w:lang w:eastAsia="zh-CN"/>
        </w:rPr>
        <w:t>7</w:t>
      </w:r>
      <w:r>
        <w:rPr>
          <w:rFonts w:cs="Times New Roman" w:hint="eastAsia"/>
          <w:lang w:eastAsia="zh-CN"/>
        </w:rPr>
        <w:t>日上午，卫征秘书长拜访国家国防科技工业局重大专项工程中心，给赵坚主任报告活动策划。</w:t>
      </w:r>
      <w:r>
        <w:rPr>
          <w:rFonts w:cs="Times New Roman" w:hint="eastAsia"/>
          <w:lang w:eastAsia="zh-CN"/>
        </w:rPr>
        <w:t>2</w:t>
      </w:r>
      <w:r>
        <w:rPr>
          <w:rFonts w:cs="Times New Roman" w:hint="eastAsia"/>
          <w:lang w:eastAsia="zh-CN"/>
        </w:rPr>
        <w:t>月</w:t>
      </w:r>
      <w:r>
        <w:rPr>
          <w:rFonts w:cs="Times New Roman" w:hint="eastAsia"/>
          <w:lang w:eastAsia="zh-CN"/>
        </w:rPr>
        <w:t>14</w:t>
      </w:r>
      <w:r>
        <w:rPr>
          <w:rFonts w:cs="Times New Roman" w:hint="eastAsia"/>
          <w:lang w:eastAsia="zh-CN"/>
        </w:rPr>
        <w:t>日下午，罗格理事长到中国四维测绘技术有限公司，与协会副理事长岳涛董事长商议活动策划，卫征秘书长陪同。</w:t>
      </w:r>
      <w:r>
        <w:rPr>
          <w:rFonts w:cs="Times New Roman" w:hint="eastAsia"/>
          <w:lang w:eastAsia="zh-CN"/>
        </w:rPr>
        <w:t>2</w:t>
      </w:r>
      <w:r>
        <w:rPr>
          <w:rFonts w:cs="Times New Roman" w:hint="eastAsia"/>
          <w:lang w:eastAsia="zh-CN"/>
        </w:rPr>
        <w:t>月</w:t>
      </w:r>
      <w:r>
        <w:rPr>
          <w:rFonts w:cs="Times New Roman" w:hint="eastAsia"/>
          <w:lang w:eastAsia="zh-CN"/>
        </w:rPr>
        <w:t>15</w:t>
      </w:r>
      <w:r>
        <w:rPr>
          <w:rFonts w:cs="Times New Roman" w:hint="eastAsia"/>
          <w:lang w:eastAsia="zh-CN"/>
        </w:rPr>
        <w:t>日上午，罗格理事长给国家国防科技工业局张克俭局长和吴艳华副局长分别汇报活动策划，卫征秘书长陪同。</w:t>
      </w:r>
      <w:r>
        <w:rPr>
          <w:rFonts w:cs="Times New Roman" w:hint="eastAsia"/>
          <w:lang w:eastAsia="zh-CN"/>
        </w:rPr>
        <w:t>2</w:t>
      </w:r>
      <w:r>
        <w:rPr>
          <w:rFonts w:cs="Times New Roman" w:hint="eastAsia"/>
          <w:lang w:eastAsia="zh-CN"/>
        </w:rPr>
        <w:t>月</w:t>
      </w:r>
      <w:r>
        <w:rPr>
          <w:rFonts w:cs="Times New Roman" w:hint="eastAsia"/>
          <w:lang w:eastAsia="zh-CN"/>
        </w:rPr>
        <w:t>15</w:t>
      </w:r>
      <w:r>
        <w:rPr>
          <w:rFonts w:cs="Times New Roman" w:hint="eastAsia"/>
          <w:lang w:eastAsia="zh-CN"/>
        </w:rPr>
        <w:t>日中午，卫征秘书长给赵坚主任进一步报告活动策划情况。</w:t>
      </w:r>
      <w:r>
        <w:rPr>
          <w:rFonts w:cs="Times New Roman" w:hint="eastAsia"/>
          <w:lang w:eastAsia="zh-CN"/>
        </w:rPr>
        <w:t>2</w:t>
      </w:r>
      <w:r>
        <w:rPr>
          <w:rFonts w:cs="Times New Roman" w:hint="eastAsia"/>
          <w:lang w:eastAsia="zh-CN"/>
        </w:rPr>
        <w:t>月</w:t>
      </w:r>
      <w:r>
        <w:rPr>
          <w:rFonts w:cs="Times New Roman" w:hint="eastAsia"/>
          <w:lang w:eastAsia="zh-CN"/>
        </w:rPr>
        <w:t>17</w:t>
      </w:r>
      <w:r>
        <w:rPr>
          <w:rFonts w:cs="Times New Roman" w:hint="eastAsia"/>
          <w:lang w:eastAsia="zh-CN"/>
        </w:rPr>
        <w:t>日下午，罗格理事长给中央军民融合办金壮龙常务副主任汇报活动策划，卫征秘书长陪同。</w:t>
      </w:r>
      <w:r>
        <w:rPr>
          <w:rFonts w:cs="Times New Roman" w:hint="eastAsia"/>
          <w:lang w:eastAsia="zh-CN"/>
        </w:rPr>
        <w:t>2</w:t>
      </w:r>
      <w:r>
        <w:rPr>
          <w:rFonts w:cs="Times New Roman" w:hint="eastAsia"/>
          <w:lang w:eastAsia="zh-CN"/>
        </w:rPr>
        <w:t>月</w:t>
      </w:r>
      <w:r>
        <w:rPr>
          <w:rFonts w:cs="Times New Roman" w:hint="eastAsia"/>
          <w:lang w:eastAsia="zh-CN"/>
        </w:rPr>
        <w:t>18</w:t>
      </w:r>
      <w:r>
        <w:rPr>
          <w:rFonts w:cs="Times New Roman" w:hint="eastAsia"/>
          <w:lang w:eastAsia="zh-CN"/>
        </w:rPr>
        <w:t>日下午，卫征秘书长带队分别到自然资源部国土卫星遥感应用中心和国家地理空间信息中心，给王权主任和李军副主任报告活动策划。</w:t>
      </w:r>
      <w:r>
        <w:rPr>
          <w:rFonts w:cs="Times New Roman" w:hint="eastAsia"/>
          <w:lang w:eastAsia="zh-CN"/>
        </w:rPr>
        <w:t>2</w:t>
      </w:r>
      <w:r>
        <w:rPr>
          <w:rFonts w:cs="Times New Roman" w:hint="eastAsia"/>
          <w:lang w:eastAsia="zh-CN"/>
        </w:rPr>
        <w:t>月</w:t>
      </w:r>
      <w:r>
        <w:rPr>
          <w:rFonts w:cs="Times New Roman" w:hint="eastAsia"/>
          <w:lang w:eastAsia="zh-CN"/>
        </w:rPr>
        <w:t>22</w:t>
      </w:r>
      <w:r>
        <w:rPr>
          <w:rFonts w:cs="Times New Roman" w:hint="eastAsia"/>
          <w:lang w:eastAsia="zh-CN"/>
        </w:rPr>
        <w:t>日上午，罗格理事长与中国卫星导航系统管理办公室冉承其主任沟通活动策划。</w:t>
      </w:r>
      <w:r>
        <w:rPr>
          <w:rFonts w:cs="Times New Roman" w:hint="eastAsia"/>
          <w:lang w:eastAsia="zh-CN"/>
        </w:rPr>
        <w:t>4</w:t>
      </w:r>
      <w:r>
        <w:rPr>
          <w:rFonts w:cs="Times New Roman" w:hint="eastAsia"/>
          <w:lang w:eastAsia="zh-CN"/>
        </w:rPr>
        <w:t>月</w:t>
      </w:r>
      <w:r>
        <w:rPr>
          <w:rFonts w:cs="Times New Roman" w:hint="eastAsia"/>
          <w:lang w:eastAsia="zh-CN"/>
        </w:rPr>
        <w:t>1</w:t>
      </w:r>
      <w:r>
        <w:rPr>
          <w:rFonts w:cs="Times New Roman" w:hint="eastAsia"/>
          <w:lang w:eastAsia="zh-CN"/>
        </w:rPr>
        <w:t>日下午，罗格理事长带队给发展和改革委员会创新和高技术发展司王翔副司长报告活动策划等情况；协会副理事长岳涛董事长、卫征秘书长、周自宽副秘书长等参加。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2</w:t>
      </w:r>
      <w:r>
        <w:rPr>
          <w:rFonts w:cs="Times New Roman" w:hint="eastAsia"/>
          <w:lang w:eastAsia="zh-CN"/>
        </w:rPr>
        <w:t>日上午，罗格理事长举行专题办公会，协调部署活动安排，拟定</w:t>
      </w:r>
      <w:r>
        <w:rPr>
          <w:rFonts w:cs="Times New Roman" w:hint="eastAsia"/>
          <w:lang w:eastAsia="zh-CN"/>
        </w:rPr>
        <w:t>8</w:t>
      </w:r>
      <w:r>
        <w:rPr>
          <w:rFonts w:cs="Times New Roman" w:hint="eastAsia"/>
          <w:lang w:eastAsia="zh-CN"/>
        </w:rPr>
        <w:t>月中下旬在民族文化宫举办相应活动，卫征秘书长、吴晓梅副秘书长等参加。</w:t>
      </w:r>
      <w:r>
        <w:rPr>
          <w:rFonts w:cs="Times New Roman" w:hint="eastAsia"/>
          <w:lang w:eastAsia="zh-CN"/>
        </w:rPr>
        <w:t>6</w:t>
      </w:r>
      <w:r>
        <w:rPr>
          <w:rFonts w:cs="Times New Roman" w:hint="eastAsia"/>
          <w:lang w:eastAsia="zh-CN"/>
        </w:rPr>
        <w:t>月</w:t>
      </w:r>
      <w:r>
        <w:rPr>
          <w:rFonts w:cs="Times New Roman" w:hint="eastAsia"/>
          <w:lang w:eastAsia="zh-CN"/>
        </w:rPr>
        <w:t>6</w:t>
      </w:r>
      <w:r>
        <w:rPr>
          <w:rFonts w:cs="Times New Roman" w:hint="eastAsia"/>
          <w:lang w:eastAsia="zh-CN"/>
        </w:rPr>
        <w:t>日上午，卫征秘书长与国家国防科技工业局重大专项工程中心孟令杰书记和高绿化副主任沟通活动方案。</w:t>
      </w:r>
      <w:r>
        <w:rPr>
          <w:rFonts w:cs="Times New Roman" w:hint="eastAsia"/>
          <w:lang w:eastAsia="zh-CN"/>
        </w:rPr>
        <w:t>6</w:t>
      </w:r>
      <w:r>
        <w:rPr>
          <w:rFonts w:cs="Times New Roman" w:hint="eastAsia"/>
          <w:lang w:eastAsia="zh-CN"/>
        </w:rPr>
        <w:t>月</w:t>
      </w:r>
      <w:r>
        <w:rPr>
          <w:rFonts w:cs="Times New Roman" w:hint="eastAsia"/>
          <w:lang w:eastAsia="zh-CN"/>
        </w:rPr>
        <w:t>8</w:t>
      </w:r>
      <w:r>
        <w:rPr>
          <w:rFonts w:cs="Times New Roman" w:hint="eastAsia"/>
          <w:lang w:eastAsia="zh-CN"/>
        </w:rPr>
        <w:t>日上午，卫征秘书长给国家航天局系统一司许洪亮司长报告活动方案。</w:t>
      </w:r>
      <w:r>
        <w:rPr>
          <w:rFonts w:cs="Times New Roman" w:hint="eastAsia"/>
          <w:lang w:eastAsia="zh-CN"/>
        </w:rPr>
        <w:t>6</w:t>
      </w:r>
      <w:r>
        <w:rPr>
          <w:rFonts w:cs="Times New Roman" w:hint="eastAsia"/>
          <w:lang w:eastAsia="zh-CN"/>
        </w:rPr>
        <w:t>月</w:t>
      </w:r>
      <w:r>
        <w:rPr>
          <w:rFonts w:cs="Times New Roman" w:hint="eastAsia"/>
          <w:lang w:eastAsia="zh-CN"/>
        </w:rPr>
        <w:t>8</w:t>
      </w:r>
      <w:r>
        <w:rPr>
          <w:rFonts w:cs="Times New Roman" w:hint="eastAsia"/>
          <w:lang w:eastAsia="zh-CN"/>
        </w:rPr>
        <w:t>日下午，卫征秘书长带队到民族文化宫考察调研，周自宽副秘书长等参加。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9</w:t>
      </w:r>
      <w:r>
        <w:rPr>
          <w:rFonts w:cs="Times New Roman" w:hint="eastAsia"/>
          <w:lang w:eastAsia="zh-CN"/>
        </w:rPr>
        <w:t>日上午，卫征秘书长带队到全国农业展览馆考察调研，周自宽副秘书长等参加。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11</w:t>
      </w:r>
      <w:r>
        <w:rPr>
          <w:rFonts w:cs="Times New Roman" w:hint="eastAsia"/>
          <w:lang w:eastAsia="zh-CN"/>
        </w:rPr>
        <w:t>日上午，卫征秘书长带队到民族文化宫会谈会展合作事宜，周自宽副秘书长等参加。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13</w:t>
      </w:r>
      <w:r>
        <w:rPr>
          <w:rFonts w:cs="Times New Roman" w:hint="eastAsia"/>
          <w:lang w:eastAsia="zh-CN"/>
        </w:rPr>
        <w:t>日下午，卫征秘书长带队到中国高技术产业化研究会科普教育展览中心，沟通展览设计事宜。</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日下午，卫征秘书长拜访赵坚主任，报告活动筹备事宜。</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日中午，卫征秘书长带队到中国高技术产业化研究会科普</w:t>
      </w:r>
      <w:r>
        <w:rPr>
          <w:rFonts w:cs="Times New Roman" w:hint="eastAsia"/>
          <w:lang w:eastAsia="zh-CN"/>
        </w:rPr>
        <w:lastRenderedPageBreak/>
        <w:t>教育展览中心，沟通展览设计事宜。</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日下午，卫征秘书长带队到民族文化宫会谈会展部署事宜。</w:t>
      </w:r>
      <w:r>
        <w:rPr>
          <w:rFonts w:cs="Times New Roman" w:hint="eastAsia"/>
          <w:lang w:eastAsia="zh-CN"/>
        </w:rPr>
        <w:t>7</w:t>
      </w:r>
      <w:r>
        <w:rPr>
          <w:rFonts w:cs="Times New Roman" w:hint="eastAsia"/>
          <w:lang w:eastAsia="zh-CN"/>
        </w:rPr>
        <w:t>月</w:t>
      </w:r>
      <w:r>
        <w:rPr>
          <w:rFonts w:cs="Times New Roman" w:hint="eastAsia"/>
          <w:lang w:eastAsia="zh-CN"/>
        </w:rPr>
        <w:t>1</w:t>
      </w:r>
      <w:r>
        <w:rPr>
          <w:rFonts w:cs="Times New Roman" w:hint="eastAsia"/>
          <w:lang w:eastAsia="zh-CN"/>
        </w:rPr>
        <w:t>日下午，卫征秘书长带队到中国高技术产业化研究会科普教育展览中心，沟通展览设计事宜。</w:t>
      </w:r>
      <w:r>
        <w:rPr>
          <w:rFonts w:cs="Times New Roman" w:hint="eastAsia"/>
          <w:lang w:eastAsia="zh-CN"/>
        </w:rPr>
        <w:t>7</w:t>
      </w:r>
      <w:r>
        <w:rPr>
          <w:rFonts w:cs="Times New Roman" w:hint="eastAsia"/>
          <w:lang w:eastAsia="zh-CN"/>
        </w:rPr>
        <w:t>月</w:t>
      </w:r>
      <w:r>
        <w:rPr>
          <w:rFonts w:cs="Times New Roman" w:hint="eastAsia"/>
          <w:lang w:eastAsia="zh-CN"/>
        </w:rPr>
        <w:t>3</w:t>
      </w:r>
      <w:r>
        <w:rPr>
          <w:rFonts w:cs="Times New Roman" w:hint="eastAsia"/>
          <w:lang w:eastAsia="zh-CN"/>
        </w:rPr>
        <w:t>日上午，卫征秘书长带队到民族文化宫会谈会展部署事宜。</w:t>
      </w:r>
      <w:r>
        <w:rPr>
          <w:rFonts w:cs="Times New Roman" w:hint="eastAsia"/>
          <w:lang w:eastAsia="zh-CN"/>
        </w:rPr>
        <w:t>7</w:t>
      </w:r>
      <w:r>
        <w:rPr>
          <w:rFonts w:cs="Times New Roman" w:hint="eastAsia"/>
          <w:lang w:eastAsia="zh-CN"/>
        </w:rPr>
        <w:t>月</w:t>
      </w:r>
      <w:r>
        <w:rPr>
          <w:rFonts w:cs="Times New Roman" w:hint="eastAsia"/>
          <w:lang w:eastAsia="zh-CN"/>
        </w:rPr>
        <w:t>4</w:t>
      </w:r>
      <w:r>
        <w:rPr>
          <w:rFonts w:cs="Times New Roman" w:hint="eastAsia"/>
          <w:lang w:eastAsia="zh-CN"/>
        </w:rPr>
        <w:t>日下午，卫征秘书长带队到中国高技术产业化研究会科普教育展览中心，沟通展览设计事宜。</w:t>
      </w:r>
      <w:r>
        <w:rPr>
          <w:rFonts w:cs="Times New Roman" w:hint="eastAsia"/>
          <w:lang w:eastAsia="zh-CN"/>
        </w:rPr>
        <w:t>7</w:t>
      </w:r>
      <w:r>
        <w:rPr>
          <w:rFonts w:cs="Times New Roman" w:hint="eastAsia"/>
          <w:lang w:eastAsia="zh-CN"/>
        </w:rPr>
        <w:t>月</w:t>
      </w:r>
      <w:r>
        <w:rPr>
          <w:rFonts w:cs="Times New Roman" w:hint="eastAsia"/>
          <w:lang w:eastAsia="zh-CN"/>
        </w:rPr>
        <w:t>6</w:t>
      </w:r>
      <w:r>
        <w:rPr>
          <w:rFonts w:cs="Times New Roman" w:hint="eastAsia"/>
          <w:lang w:eastAsia="zh-CN"/>
        </w:rPr>
        <w:t>日上午，罗格理事长举行协会</w:t>
      </w:r>
      <w:r>
        <w:rPr>
          <w:rFonts w:cs="Times New Roman" w:hint="eastAsia"/>
          <w:lang w:eastAsia="zh-CN"/>
        </w:rPr>
        <w:t>30</w:t>
      </w:r>
      <w:r>
        <w:rPr>
          <w:rFonts w:cs="Times New Roman" w:hint="eastAsia"/>
          <w:lang w:eastAsia="zh-CN"/>
        </w:rPr>
        <w:t>周年活动协调会。</w:t>
      </w:r>
      <w:r>
        <w:rPr>
          <w:rFonts w:cs="Times New Roman" w:hint="eastAsia"/>
          <w:lang w:eastAsia="zh-CN"/>
        </w:rPr>
        <w:t>7</w:t>
      </w:r>
      <w:r>
        <w:rPr>
          <w:rFonts w:cs="Times New Roman" w:hint="eastAsia"/>
          <w:lang w:eastAsia="zh-CN"/>
        </w:rPr>
        <w:t>月</w:t>
      </w:r>
      <w:r>
        <w:rPr>
          <w:rFonts w:cs="Times New Roman" w:hint="eastAsia"/>
          <w:lang w:eastAsia="zh-CN"/>
        </w:rPr>
        <w:t>25</w:t>
      </w:r>
      <w:r>
        <w:rPr>
          <w:rFonts w:cs="Times New Roman" w:hint="eastAsia"/>
          <w:lang w:eastAsia="zh-CN"/>
        </w:rPr>
        <w:t>日下午，协会举行专题研讨会，确定受疫情防控影响，将</w:t>
      </w:r>
      <w:r>
        <w:rPr>
          <w:rFonts w:cs="Times New Roman" w:hint="eastAsia"/>
          <w:lang w:eastAsia="zh-CN"/>
        </w:rPr>
        <w:t>30</w:t>
      </w:r>
      <w:r>
        <w:rPr>
          <w:rFonts w:cs="Times New Roman" w:hint="eastAsia"/>
          <w:lang w:eastAsia="zh-CN"/>
        </w:rPr>
        <w:t>周年活动调整到党的二十大后择机举行。</w:t>
      </w:r>
    </w:p>
    <w:p w14:paraId="06C7BC09" w14:textId="77777777" w:rsidR="006E4FC4" w:rsidRDefault="006E4FC4" w:rsidP="00953E1D">
      <w:pPr>
        <w:ind w:firstLine="480"/>
        <w:rPr>
          <w:lang w:eastAsia="zh-CN"/>
        </w:rPr>
      </w:pPr>
    </w:p>
    <w:p w14:paraId="378568B5" w14:textId="77777777" w:rsidR="006E4FC4" w:rsidRDefault="006E4FC4" w:rsidP="00953E1D">
      <w:pPr>
        <w:ind w:firstLine="480"/>
        <w:rPr>
          <w:lang w:eastAsia="zh-CN"/>
        </w:rPr>
      </w:pPr>
    </w:p>
    <w:p w14:paraId="140EAD84" w14:textId="77777777" w:rsidR="006E4FC4" w:rsidRDefault="006E4FC4" w:rsidP="00953E1D">
      <w:pPr>
        <w:ind w:firstLine="480"/>
        <w:rPr>
          <w:lang w:eastAsia="zh-CN"/>
        </w:rPr>
      </w:pPr>
    </w:p>
    <w:p w14:paraId="1223588E"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11</w:t>
      </w:r>
      <w:r>
        <w:rPr>
          <w:rFonts w:cs="Times New Roman" w:hint="eastAsia"/>
          <w:lang w:eastAsia="zh-CN"/>
        </w:rPr>
        <w:t>月，协会参与联合主办工作。</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日中午，卫征秘书长和周自宽副秘书长参加大会主办单位工作会。</w:t>
      </w:r>
      <w:r>
        <w:rPr>
          <w:rFonts w:cs="Times New Roman" w:hint="eastAsia"/>
          <w:lang w:eastAsia="zh-CN"/>
        </w:rPr>
        <w:t>7</w:t>
      </w:r>
      <w:r>
        <w:rPr>
          <w:rFonts w:cs="Times New Roman" w:hint="eastAsia"/>
          <w:lang w:eastAsia="zh-CN"/>
        </w:rPr>
        <w:t>月</w:t>
      </w:r>
      <w:r>
        <w:rPr>
          <w:rFonts w:cs="Times New Roman" w:hint="eastAsia"/>
          <w:lang w:eastAsia="zh-CN"/>
        </w:rPr>
        <w:t>15</w:t>
      </w:r>
      <w:r>
        <w:rPr>
          <w:rFonts w:cs="Times New Roman" w:hint="eastAsia"/>
          <w:lang w:eastAsia="zh-CN"/>
        </w:rPr>
        <w:t>日，周自宽副秘书长参加筹备会。</w:t>
      </w:r>
      <w:r>
        <w:rPr>
          <w:rFonts w:cs="Times New Roman" w:hint="eastAsia"/>
          <w:lang w:eastAsia="zh-CN"/>
        </w:rPr>
        <w:t>8</w:t>
      </w:r>
      <w:r>
        <w:rPr>
          <w:rFonts w:cs="Times New Roman" w:hint="eastAsia"/>
          <w:lang w:eastAsia="zh-CN"/>
        </w:rPr>
        <w:t>月</w:t>
      </w:r>
      <w:r>
        <w:rPr>
          <w:rFonts w:cs="Times New Roman" w:hint="eastAsia"/>
          <w:lang w:eastAsia="zh-CN"/>
        </w:rPr>
        <w:t>25</w:t>
      </w:r>
      <w:r>
        <w:rPr>
          <w:rFonts w:cs="Times New Roman" w:hint="eastAsia"/>
          <w:lang w:eastAsia="zh-CN"/>
        </w:rPr>
        <w:t>日，丁琳副秘书长参加筹备会。</w:t>
      </w:r>
    </w:p>
    <w:p w14:paraId="7108EA84" w14:textId="77777777" w:rsidR="006E4FC4" w:rsidRDefault="006E4FC4" w:rsidP="00953E1D">
      <w:pPr>
        <w:ind w:firstLine="480"/>
        <w:rPr>
          <w:lang w:eastAsia="zh-CN"/>
        </w:rPr>
      </w:pPr>
    </w:p>
    <w:p w14:paraId="7E19CD39"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8</w:t>
      </w:r>
      <w:r>
        <w:rPr>
          <w:rFonts w:cs="Times New Roman" w:hint="eastAsia"/>
          <w:lang w:eastAsia="zh-CN"/>
        </w:rPr>
        <w:t>月，协会进一步推进筹建工作。</w:t>
      </w:r>
      <w:r>
        <w:rPr>
          <w:rFonts w:cs="Times New Roman" w:hint="eastAsia"/>
          <w:lang w:eastAsia="zh-CN"/>
        </w:rPr>
        <w:t>1</w:t>
      </w:r>
      <w:r>
        <w:rPr>
          <w:rFonts w:cs="Times New Roman" w:hint="eastAsia"/>
          <w:lang w:eastAsia="zh-CN"/>
        </w:rPr>
        <w:t>月</w:t>
      </w:r>
      <w:r>
        <w:rPr>
          <w:rFonts w:cs="Times New Roman" w:hint="eastAsia"/>
          <w:lang w:eastAsia="zh-CN"/>
        </w:rPr>
        <w:t>24</w:t>
      </w:r>
      <w:r>
        <w:rPr>
          <w:rFonts w:cs="Times New Roman" w:hint="eastAsia"/>
          <w:lang w:eastAsia="zh-CN"/>
        </w:rPr>
        <w:t>日下午，罗格理事长带队到北京空间机电研究所的航天器回收着陆地面综合试验场考察调研，卫征秘书长和吴晓梅副秘书长参加。</w:t>
      </w:r>
      <w:r>
        <w:rPr>
          <w:rFonts w:cs="Times New Roman" w:hint="eastAsia"/>
          <w:lang w:eastAsia="zh-CN"/>
        </w:rPr>
        <w:t>4</w:t>
      </w:r>
      <w:r>
        <w:rPr>
          <w:rFonts w:cs="Times New Roman" w:hint="eastAsia"/>
          <w:lang w:eastAsia="zh-CN"/>
        </w:rPr>
        <w:t>月</w:t>
      </w:r>
      <w:r>
        <w:rPr>
          <w:rFonts w:cs="Times New Roman" w:hint="eastAsia"/>
          <w:lang w:eastAsia="zh-CN"/>
        </w:rPr>
        <w:t>2</w:t>
      </w:r>
      <w:r>
        <w:rPr>
          <w:rFonts w:cs="Times New Roman" w:hint="eastAsia"/>
          <w:lang w:eastAsia="zh-CN"/>
        </w:rPr>
        <w:t>日下午，卫征秘书长和吴晓梅副秘书长到福建北京商会沟通交流。</w:t>
      </w:r>
      <w:r>
        <w:rPr>
          <w:rFonts w:cs="Times New Roman" w:hint="eastAsia"/>
          <w:lang w:eastAsia="zh-CN"/>
        </w:rPr>
        <w:t>4</w:t>
      </w:r>
      <w:r>
        <w:rPr>
          <w:rFonts w:cs="Times New Roman" w:hint="eastAsia"/>
          <w:lang w:eastAsia="zh-CN"/>
        </w:rPr>
        <w:t>月</w:t>
      </w:r>
      <w:r>
        <w:rPr>
          <w:rFonts w:cs="Times New Roman" w:hint="eastAsia"/>
          <w:lang w:eastAsia="zh-CN"/>
        </w:rPr>
        <w:t>11</w:t>
      </w:r>
      <w:r>
        <w:rPr>
          <w:rFonts w:cs="Times New Roman" w:hint="eastAsia"/>
          <w:lang w:eastAsia="zh-CN"/>
        </w:rPr>
        <w:t>日下午，卫征秘书长和吴晓梅副秘书就通州选址问题，与大有数字资源有限责任公司等举行视频会商。</w:t>
      </w:r>
      <w:r>
        <w:rPr>
          <w:rFonts w:cs="Times New Roman" w:hint="eastAsia"/>
          <w:lang w:eastAsia="zh-CN"/>
        </w:rPr>
        <w:t>4</w:t>
      </w:r>
      <w:r>
        <w:rPr>
          <w:rFonts w:cs="Times New Roman" w:hint="eastAsia"/>
          <w:lang w:eastAsia="zh-CN"/>
        </w:rPr>
        <w:t>月</w:t>
      </w:r>
      <w:r>
        <w:rPr>
          <w:rFonts w:cs="Times New Roman" w:hint="eastAsia"/>
          <w:lang w:eastAsia="zh-CN"/>
        </w:rPr>
        <w:t>12</w:t>
      </w:r>
      <w:r>
        <w:rPr>
          <w:rFonts w:cs="Times New Roman" w:hint="eastAsia"/>
          <w:lang w:eastAsia="zh-CN"/>
        </w:rPr>
        <w:t>日上午，卫征拜访福建北京商会郑武会长，商谈合作事宜。</w:t>
      </w:r>
      <w:r>
        <w:rPr>
          <w:rFonts w:cs="Times New Roman" w:hint="eastAsia"/>
          <w:lang w:eastAsia="zh-CN"/>
        </w:rPr>
        <w:t>5</w:t>
      </w:r>
      <w:r>
        <w:rPr>
          <w:rFonts w:cs="Times New Roman" w:hint="eastAsia"/>
          <w:lang w:eastAsia="zh-CN"/>
        </w:rPr>
        <w:t>月</w:t>
      </w:r>
      <w:r>
        <w:rPr>
          <w:rFonts w:cs="Times New Roman" w:hint="eastAsia"/>
          <w:lang w:eastAsia="zh-CN"/>
        </w:rPr>
        <w:t>5</w:t>
      </w:r>
      <w:r>
        <w:rPr>
          <w:rFonts w:cs="Times New Roman" w:hint="eastAsia"/>
          <w:lang w:eastAsia="zh-CN"/>
        </w:rPr>
        <w:t>日下午，罗格理事长举行专题办公会，研讨通州产业园区事宜，张长江副理事长、卫征秘书长、赵启发监事长、吴晓梅和周自宽副秘书长等参加。</w:t>
      </w:r>
      <w:r>
        <w:rPr>
          <w:rFonts w:cs="Times New Roman" w:hint="eastAsia"/>
          <w:lang w:eastAsia="zh-CN"/>
        </w:rPr>
        <w:t>5</w:t>
      </w:r>
      <w:r>
        <w:rPr>
          <w:rFonts w:cs="Times New Roman" w:hint="eastAsia"/>
          <w:lang w:eastAsia="zh-CN"/>
        </w:rPr>
        <w:t>月</w:t>
      </w:r>
      <w:r>
        <w:rPr>
          <w:rFonts w:cs="Times New Roman" w:hint="eastAsia"/>
          <w:lang w:eastAsia="zh-CN"/>
        </w:rPr>
        <w:t>30</w:t>
      </w:r>
      <w:r>
        <w:rPr>
          <w:rFonts w:cs="Times New Roman" w:hint="eastAsia"/>
          <w:lang w:eastAsia="zh-CN"/>
        </w:rPr>
        <w:t>日上午，罗格理事长与大有数字资源有限责任公司等商讨昌平区选址相关事宜，卫征秘书长参加。</w:t>
      </w:r>
      <w:r>
        <w:rPr>
          <w:rFonts w:cs="Times New Roman" w:hint="eastAsia"/>
          <w:lang w:eastAsia="zh-CN"/>
        </w:rPr>
        <w:t>6</w:t>
      </w:r>
      <w:r>
        <w:rPr>
          <w:rFonts w:cs="Times New Roman" w:hint="eastAsia"/>
          <w:lang w:eastAsia="zh-CN"/>
        </w:rPr>
        <w:t>月</w:t>
      </w:r>
      <w:r>
        <w:rPr>
          <w:rFonts w:cs="Times New Roman" w:hint="eastAsia"/>
          <w:lang w:eastAsia="zh-CN"/>
        </w:rPr>
        <w:t>10</w:t>
      </w:r>
      <w:r>
        <w:rPr>
          <w:rFonts w:cs="Times New Roman" w:hint="eastAsia"/>
          <w:lang w:eastAsia="zh-CN"/>
        </w:rPr>
        <w:t>日上午，罗格理事长与张长江副理事长等专题研究筹备事宜。</w:t>
      </w:r>
    </w:p>
    <w:p w14:paraId="3EE30CE7" w14:textId="77777777" w:rsidR="006E4FC4" w:rsidRDefault="006E4FC4" w:rsidP="00953E1D">
      <w:pPr>
        <w:ind w:firstLine="480"/>
        <w:rPr>
          <w:lang w:eastAsia="zh-CN"/>
        </w:rPr>
      </w:pPr>
    </w:p>
    <w:p w14:paraId="2772C3E0" w14:textId="77777777" w:rsidR="006E4FC4" w:rsidRDefault="006E4FC4" w:rsidP="00953E1D">
      <w:pPr>
        <w:ind w:firstLine="480"/>
        <w:rPr>
          <w:lang w:eastAsia="zh-CN"/>
        </w:rPr>
      </w:pPr>
    </w:p>
    <w:p w14:paraId="78D12690" w14:textId="77777777" w:rsidR="006E4FC4" w:rsidRDefault="006E4FC4" w:rsidP="00953E1D">
      <w:pPr>
        <w:ind w:firstLine="480"/>
        <w:rPr>
          <w:lang w:eastAsia="zh-CN"/>
        </w:rPr>
      </w:pPr>
    </w:p>
    <w:p w14:paraId="0AC15961" w14:textId="77777777" w:rsidR="006E4FC4" w:rsidRDefault="008451EE" w:rsidP="00953E1D">
      <w:pPr>
        <w:ind w:firstLine="480"/>
        <w:rPr>
          <w:lang w:eastAsia="zh-CN"/>
        </w:rPr>
      </w:pPr>
      <w:r>
        <w:rPr>
          <w:rFonts w:cs="Times New Roman" w:hint="eastAsia"/>
          <w:lang w:eastAsia="zh-CN"/>
        </w:rPr>
        <w:t>2022</w:t>
      </w:r>
      <w:r>
        <w:rPr>
          <w:rFonts w:cs="Times New Roman" w:hint="eastAsia"/>
          <w:lang w:eastAsia="zh-CN"/>
        </w:rPr>
        <w:t>年</w:t>
      </w:r>
      <w:r>
        <w:rPr>
          <w:rFonts w:cs="Times New Roman" w:hint="eastAsia"/>
          <w:lang w:eastAsia="zh-CN"/>
        </w:rPr>
        <w:t>6</w:t>
      </w:r>
      <w:r>
        <w:rPr>
          <w:rFonts w:cs="Times New Roman" w:hint="eastAsia"/>
          <w:lang w:eastAsia="zh-CN"/>
        </w:rPr>
        <w:t>月至</w:t>
      </w:r>
      <w:r>
        <w:rPr>
          <w:rFonts w:cs="Times New Roman" w:hint="eastAsia"/>
          <w:lang w:eastAsia="zh-CN"/>
        </w:rPr>
        <w:t>12</w:t>
      </w:r>
      <w:r>
        <w:rPr>
          <w:rFonts w:cs="Times New Roman" w:hint="eastAsia"/>
          <w:lang w:eastAsia="zh-CN"/>
        </w:rPr>
        <w:t>月，在国家航天局指导下，协会积极推进“走向世界的中国航天”史料整理与书籍编制工作。</w:t>
      </w:r>
      <w:r>
        <w:rPr>
          <w:rFonts w:cs="Times New Roman" w:hint="eastAsia"/>
          <w:lang w:eastAsia="zh-CN"/>
        </w:rPr>
        <w:t>6</w:t>
      </w:r>
      <w:r>
        <w:rPr>
          <w:rFonts w:cs="Times New Roman" w:hint="eastAsia"/>
          <w:lang w:eastAsia="zh-CN"/>
        </w:rPr>
        <w:t>月</w:t>
      </w:r>
      <w:r>
        <w:rPr>
          <w:rFonts w:cs="Times New Roman" w:hint="eastAsia"/>
          <w:lang w:eastAsia="zh-CN"/>
        </w:rPr>
        <w:t>16</w:t>
      </w:r>
      <w:r>
        <w:rPr>
          <w:rFonts w:cs="Times New Roman" w:hint="eastAsia"/>
          <w:lang w:eastAsia="zh-CN"/>
        </w:rPr>
        <w:t>日下午，举行编制工作启动会，罗格理事长出席；卫征秘书长、周自宽副秘书长等参加。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19</w:t>
      </w:r>
      <w:r>
        <w:rPr>
          <w:rFonts w:cs="Times New Roman" w:hint="eastAsia"/>
          <w:lang w:eastAsia="zh-CN"/>
        </w:rPr>
        <w:t>日下午，举行《走向世界的中国航天》大纲研讨会，罗格理事长出席，卫征秘书长、吴晓梅副秘书长等参加。</w:t>
      </w:r>
      <w:r>
        <w:rPr>
          <w:rFonts w:cs="Times New Roman" w:hint="eastAsia"/>
          <w:lang w:eastAsia="zh-CN"/>
        </w:rPr>
        <w:t>7</w:t>
      </w:r>
      <w:r>
        <w:rPr>
          <w:rFonts w:cs="Times New Roman" w:hint="eastAsia"/>
          <w:lang w:eastAsia="zh-CN"/>
        </w:rPr>
        <w:t>月</w:t>
      </w:r>
      <w:r>
        <w:rPr>
          <w:rFonts w:cs="Times New Roman" w:hint="eastAsia"/>
          <w:lang w:eastAsia="zh-CN"/>
        </w:rPr>
        <w:t>6</w:t>
      </w:r>
      <w:r>
        <w:rPr>
          <w:rFonts w:cs="Times New Roman" w:hint="eastAsia"/>
          <w:lang w:eastAsia="zh-CN"/>
        </w:rPr>
        <w:t>日中午，举行《走向世界的中国航天》编制推进会，罗格理事长出席。</w:t>
      </w:r>
      <w:r>
        <w:rPr>
          <w:rFonts w:cs="Times New Roman" w:hint="eastAsia"/>
          <w:lang w:eastAsia="zh-CN"/>
        </w:rPr>
        <w:t>7</w:t>
      </w:r>
      <w:r>
        <w:rPr>
          <w:rFonts w:cs="Times New Roman" w:hint="eastAsia"/>
          <w:lang w:eastAsia="zh-CN"/>
        </w:rPr>
        <w:t>月</w:t>
      </w:r>
      <w:r>
        <w:rPr>
          <w:rFonts w:cs="Times New Roman" w:hint="eastAsia"/>
          <w:lang w:eastAsia="zh-CN"/>
        </w:rPr>
        <w:t>21</w:t>
      </w:r>
      <w:r>
        <w:rPr>
          <w:rFonts w:cs="Times New Roman" w:hint="eastAsia"/>
          <w:lang w:eastAsia="zh-CN"/>
        </w:rPr>
        <w:t>日上午，中国航天基金会举行战略研究课题评审会，卫征秘书长、周自宽副秘书长等参加，进行了项目方案报告和答辩。</w:t>
      </w:r>
      <w:r>
        <w:rPr>
          <w:rFonts w:cs="Times New Roman" w:hint="eastAsia"/>
          <w:lang w:eastAsia="zh-CN"/>
        </w:rPr>
        <w:t>8</w:t>
      </w:r>
      <w:r>
        <w:rPr>
          <w:rFonts w:cs="Times New Roman" w:hint="eastAsia"/>
          <w:lang w:eastAsia="zh-CN"/>
        </w:rPr>
        <w:t>月</w:t>
      </w:r>
      <w:r>
        <w:rPr>
          <w:rFonts w:cs="Times New Roman" w:hint="eastAsia"/>
          <w:lang w:eastAsia="zh-CN"/>
        </w:rPr>
        <w:t>16</w:t>
      </w:r>
      <w:r>
        <w:rPr>
          <w:rFonts w:cs="Times New Roman" w:hint="eastAsia"/>
          <w:lang w:eastAsia="zh-CN"/>
        </w:rPr>
        <w:t>日下午，举行《走向世界的中国航天》项目开题会，卫征秘书长、赵启发监事长等出席。</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日上午，举行《走向世界的中国航天》编制推进会，罗格理事长、周自宽副秘书长等出席。</w:t>
      </w:r>
      <w:r>
        <w:rPr>
          <w:rFonts w:cs="Times New Roman" w:hint="eastAsia"/>
          <w:lang w:eastAsia="zh-CN"/>
        </w:rPr>
        <w:t>9</w:t>
      </w:r>
      <w:r>
        <w:rPr>
          <w:rFonts w:cs="Times New Roman" w:hint="eastAsia"/>
          <w:lang w:eastAsia="zh-CN"/>
        </w:rPr>
        <w:t>月</w:t>
      </w:r>
      <w:r>
        <w:rPr>
          <w:rFonts w:cs="Times New Roman" w:hint="eastAsia"/>
          <w:lang w:eastAsia="zh-CN"/>
        </w:rPr>
        <w:t>17</w:t>
      </w:r>
      <w:r>
        <w:rPr>
          <w:rFonts w:cs="Times New Roman" w:hint="eastAsia"/>
          <w:lang w:eastAsia="zh-CN"/>
        </w:rPr>
        <w:t>日下午，卫征秘书长和周自宽副秘书长与大有数字传媒（筹）进行了会晤沟通。</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日下午，罗格理事长带队与中国长城工业集团股份有限公司付志恒总经理等沟通衔接，并举行了项目推进会，卫征秘书长、吴晓梅和周自宽副秘书长等参加。</w:t>
      </w:r>
      <w:r>
        <w:rPr>
          <w:rFonts w:cs="Times New Roman" w:hint="eastAsia"/>
          <w:lang w:eastAsia="zh-CN"/>
        </w:rPr>
        <w:t>9</w:t>
      </w:r>
      <w:r>
        <w:rPr>
          <w:rFonts w:cs="Times New Roman" w:hint="eastAsia"/>
          <w:lang w:eastAsia="zh-CN"/>
        </w:rPr>
        <w:t>月</w:t>
      </w:r>
      <w:r>
        <w:rPr>
          <w:rFonts w:cs="Times New Roman" w:hint="eastAsia"/>
          <w:lang w:eastAsia="zh-CN"/>
        </w:rPr>
        <w:t>21</w:t>
      </w:r>
      <w:r>
        <w:rPr>
          <w:rFonts w:cs="Times New Roman" w:hint="eastAsia"/>
          <w:lang w:eastAsia="zh-CN"/>
        </w:rPr>
        <w:t>日上午，卫征秘书长和周自宽副秘书长与央视相关部门沟通，协调相关领导和专家访谈事宜。</w:t>
      </w:r>
    </w:p>
    <w:p w14:paraId="368E837B" w14:textId="77777777" w:rsidR="006E4FC4" w:rsidRDefault="006E4FC4" w:rsidP="00953E1D">
      <w:pPr>
        <w:ind w:firstLine="480"/>
        <w:rPr>
          <w:lang w:eastAsia="zh-CN"/>
        </w:rPr>
      </w:pPr>
    </w:p>
    <w:p w14:paraId="1456C3BA" w14:textId="77777777" w:rsidR="006E4FC4" w:rsidRDefault="006E4FC4" w:rsidP="00953E1D">
      <w:pPr>
        <w:ind w:firstLine="480"/>
        <w:rPr>
          <w:lang w:eastAsia="zh-CN"/>
        </w:rPr>
      </w:pPr>
    </w:p>
    <w:p w14:paraId="5F9F7954" w14:textId="77777777" w:rsidR="006E4FC4" w:rsidRDefault="006E4FC4" w:rsidP="00953E1D">
      <w:pPr>
        <w:ind w:firstLine="480"/>
        <w:rPr>
          <w:lang w:eastAsia="zh-CN"/>
        </w:rPr>
      </w:pPr>
    </w:p>
    <w:p w14:paraId="03FE85A7" w14:textId="77777777" w:rsidR="006E4FC4" w:rsidRDefault="006E4FC4" w:rsidP="00953E1D">
      <w:pPr>
        <w:ind w:firstLine="480"/>
        <w:rPr>
          <w:lang w:eastAsia="zh-CN"/>
        </w:rPr>
      </w:pPr>
    </w:p>
    <w:p w14:paraId="565A0DFD" w14:textId="77777777" w:rsidR="006E4FC4" w:rsidRDefault="006E4FC4" w:rsidP="00953E1D">
      <w:pPr>
        <w:ind w:firstLine="480"/>
        <w:rPr>
          <w:lang w:eastAsia="zh-CN"/>
        </w:rPr>
      </w:pPr>
    </w:p>
    <w:p w14:paraId="57D79733" w14:textId="77777777" w:rsidR="006E4FC4" w:rsidRDefault="006E4FC4" w:rsidP="00953E1D">
      <w:pPr>
        <w:ind w:firstLine="480"/>
        <w:rPr>
          <w:lang w:eastAsia="zh-CN"/>
        </w:rPr>
      </w:pPr>
    </w:p>
    <w:p w14:paraId="04D055C6" w14:textId="77777777" w:rsidR="006E4FC4" w:rsidRDefault="006E4FC4" w:rsidP="00953E1D">
      <w:pPr>
        <w:ind w:firstLine="480"/>
        <w:rPr>
          <w:lang w:eastAsia="zh-CN"/>
        </w:rPr>
      </w:pPr>
    </w:p>
    <w:p w14:paraId="47774307" w14:textId="77777777" w:rsidR="006E4FC4" w:rsidRDefault="008451EE" w:rsidP="00953E1D">
      <w:pPr>
        <w:ind w:firstLine="480"/>
        <w:rPr>
          <w:lang w:eastAsia="zh-CN"/>
        </w:rPr>
      </w:pPr>
      <w:r>
        <w:rPr>
          <w:rFonts w:cs="Times New Roman" w:hint="eastAsia"/>
          <w:lang w:eastAsia="zh-CN"/>
        </w:rPr>
        <w:lastRenderedPageBreak/>
        <w:t>（上述资料若有不当、疏漏之处，还请亲历事件的领导、专家和广大会员单位、分支机构及全国遥感各界批评指正）</w:t>
      </w:r>
    </w:p>
    <w:sectPr w:rsidR="006E4FC4">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D6874" w14:textId="77777777" w:rsidR="00F5642A" w:rsidRDefault="00F5642A">
      <w:pPr>
        <w:spacing w:before="0" w:after="0" w:line="240" w:lineRule="auto"/>
        <w:ind w:firstLine="480"/>
      </w:pPr>
      <w:r>
        <w:separator/>
      </w:r>
    </w:p>
  </w:endnote>
  <w:endnote w:type="continuationSeparator" w:id="0">
    <w:p w14:paraId="1FC7D382" w14:textId="77777777" w:rsidR="00F5642A" w:rsidRDefault="00F5642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98B5" w14:textId="77777777" w:rsidR="006E4FC4" w:rsidRDefault="008451EE">
    <w:pPr>
      <w:pStyle w:val="a5"/>
      <w:ind w:firstLine="360"/>
    </w:pPr>
    <w:r>
      <w:rPr>
        <w:noProof/>
      </w:rPr>
      <mc:AlternateContent>
        <mc:Choice Requires="wps">
          <w:drawing>
            <wp:anchor distT="0" distB="0" distL="114300" distR="114300" simplePos="0" relativeHeight="251659264" behindDoc="0" locked="0" layoutInCell="1" allowOverlap="1" wp14:anchorId="71AC3B74" wp14:editId="7771C2A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58810" w14:textId="77777777" w:rsidR="006E4FC4" w:rsidRDefault="008451EE">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AC3B74"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458810" w14:textId="77777777" w:rsidR="006E4FC4" w:rsidRDefault="008451EE">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1E84C" w14:textId="77777777" w:rsidR="00F5642A" w:rsidRDefault="00F5642A">
      <w:pPr>
        <w:spacing w:before="0" w:after="0" w:line="240" w:lineRule="auto"/>
        <w:ind w:firstLine="480"/>
      </w:pPr>
      <w:r>
        <w:separator/>
      </w:r>
    </w:p>
  </w:footnote>
  <w:footnote w:type="continuationSeparator" w:id="0">
    <w:p w14:paraId="4CD4CF81" w14:textId="77777777" w:rsidR="00F5642A" w:rsidRDefault="00F5642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6E4FC4"/>
    <w:rsid w:val="0053276A"/>
    <w:rsid w:val="006E4FC4"/>
    <w:rsid w:val="007301F8"/>
    <w:rsid w:val="00776564"/>
    <w:rsid w:val="008451EE"/>
    <w:rsid w:val="00953E1D"/>
    <w:rsid w:val="00A829DF"/>
    <w:rsid w:val="00F5642A"/>
    <w:rsid w:val="010326FE"/>
    <w:rsid w:val="013161B9"/>
    <w:rsid w:val="01412593"/>
    <w:rsid w:val="014755B3"/>
    <w:rsid w:val="0156352C"/>
    <w:rsid w:val="01D4600D"/>
    <w:rsid w:val="01D73646"/>
    <w:rsid w:val="02342843"/>
    <w:rsid w:val="02D12663"/>
    <w:rsid w:val="032E5C6D"/>
    <w:rsid w:val="03524799"/>
    <w:rsid w:val="03531128"/>
    <w:rsid w:val="03B71BF5"/>
    <w:rsid w:val="044D0687"/>
    <w:rsid w:val="04785736"/>
    <w:rsid w:val="048F7CF9"/>
    <w:rsid w:val="04B416B6"/>
    <w:rsid w:val="050D51FF"/>
    <w:rsid w:val="051F2984"/>
    <w:rsid w:val="0576778C"/>
    <w:rsid w:val="05AE092A"/>
    <w:rsid w:val="05C62684"/>
    <w:rsid w:val="05EA7C83"/>
    <w:rsid w:val="06310DA0"/>
    <w:rsid w:val="063A333C"/>
    <w:rsid w:val="067E0CAF"/>
    <w:rsid w:val="069236D5"/>
    <w:rsid w:val="06CA1617"/>
    <w:rsid w:val="06D814C3"/>
    <w:rsid w:val="07102F88"/>
    <w:rsid w:val="07446951"/>
    <w:rsid w:val="074E39B7"/>
    <w:rsid w:val="0778482C"/>
    <w:rsid w:val="07E70D4B"/>
    <w:rsid w:val="080D690E"/>
    <w:rsid w:val="08241B3A"/>
    <w:rsid w:val="0890733B"/>
    <w:rsid w:val="08A6668D"/>
    <w:rsid w:val="08EB049F"/>
    <w:rsid w:val="092203A1"/>
    <w:rsid w:val="093A1EA9"/>
    <w:rsid w:val="0962288A"/>
    <w:rsid w:val="0A572D2F"/>
    <w:rsid w:val="0A621015"/>
    <w:rsid w:val="0AC74930"/>
    <w:rsid w:val="0AD712ED"/>
    <w:rsid w:val="0B9227E1"/>
    <w:rsid w:val="0BD56772"/>
    <w:rsid w:val="0BD636A9"/>
    <w:rsid w:val="0C233289"/>
    <w:rsid w:val="0C445650"/>
    <w:rsid w:val="0C7C76FF"/>
    <w:rsid w:val="0CD142F4"/>
    <w:rsid w:val="0CDA552C"/>
    <w:rsid w:val="0CE82126"/>
    <w:rsid w:val="0D025448"/>
    <w:rsid w:val="0D1A72AA"/>
    <w:rsid w:val="0D231544"/>
    <w:rsid w:val="0D503D25"/>
    <w:rsid w:val="0D58565C"/>
    <w:rsid w:val="0D620F6C"/>
    <w:rsid w:val="0D6473BA"/>
    <w:rsid w:val="0DA707B9"/>
    <w:rsid w:val="0DC903EF"/>
    <w:rsid w:val="0E1C7A0A"/>
    <w:rsid w:val="0E383AA8"/>
    <w:rsid w:val="0E6C2DB0"/>
    <w:rsid w:val="0FB24D72"/>
    <w:rsid w:val="0FCE66A8"/>
    <w:rsid w:val="0FFA33CC"/>
    <w:rsid w:val="10310DCE"/>
    <w:rsid w:val="10503965"/>
    <w:rsid w:val="10536BCC"/>
    <w:rsid w:val="113D1A8B"/>
    <w:rsid w:val="115F57DB"/>
    <w:rsid w:val="116C13F1"/>
    <w:rsid w:val="117F39C4"/>
    <w:rsid w:val="11D85938"/>
    <w:rsid w:val="12197240"/>
    <w:rsid w:val="121A5B1A"/>
    <w:rsid w:val="12B849BF"/>
    <w:rsid w:val="13236DAD"/>
    <w:rsid w:val="13605BAE"/>
    <w:rsid w:val="139C4C57"/>
    <w:rsid w:val="13F228E1"/>
    <w:rsid w:val="14214B84"/>
    <w:rsid w:val="146F63B7"/>
    <w:rsid w:val="14925810"/>
    <w:rsid w:val="14981F27"/>
    <w:rsid w:val="14C74A4D"/>
    <w:rsid w:val="14F054F6"/>
    <w:rsid w:val="14F47D6F"/>
    <w:rsid w:val="15340A68"/>
    <w:rsid w:val="156A1EC2"/>
    <w:rsid w:val="15757AA7"/>
    <w:rsid w:val="158B6E81"/>
    <w:rsid w:val="16BC6178"/>
    <w:rsid w:val="16FC1442"/>
    <w:rsid w:val="17263491"/>
    <w:rsid w:val="177875F1"/>
    <w:rsid w:val="17C47127"/>
    <w:rsid w:val="17D24805"/>
    <w:rsid w:val="180D7C67"/>
    <w:rsid w:val="181F3CF8"/>
    <w:rsid w:val="184719C8"/>
    <w:rsid w:val="18993FFE"/>
    <w:rsid w:val="18C12898"/>
    <w:rsid w:val="194E4550"/>
    <w:rsid w:val="19960E59"/>
    <w:rsid w:val="1A5F5C65"/>
    <w:rsid w:val="1AD4629B"/>
    <w:rsid w:val="1BC36352"/>
    <w:rsid w:val="1BE70D98"/>
    <w:rsid w:val="1BE86C8B"/>
    <w:rsid w:val="1C874CDA"/>
    <w:rsid w:val="1C8B18B0"/>
    <w:rsid w:val="1CDA1DA0"/>
    <w:rsid w:val="1CE8001C"/>
    <w:rsid w:val="1D312ACB"/>
    <w:rsid w:val="1D3C0ED4"/>
    <w:rsid w:val="1D5C084B"/>
    <w:rsid w:val="1D86422A"/>
    <w:rsid w:val="1DFB74FB"/>
    <w:rsid w:val="1DFF6CDA"/>
    <w:rsid w:val="1E562FD2"/>
    <w:rsid w:val="1F3C108F"/>
    <w:rsid w:val="1F4621B7"/>
    <w:rsid w:val="1F746670"/>
    <w:rsid w:val="1F9D16C9"/>
    <w:rsid w:val="1FAC5655"/>
    <w:rsid w:val="1FE96F4D"/>
    <w:rsid w:val="203F2704"/>
    <w:rsid w:val="208C7C08"/>
    <w:rsid w:val="21016E47"/>
    <w:rsid w:val="218F4D42"/>
    <w:rsid w:val="21A51567"/>
    <w:rsid w:val="21ED52D0"/>
    <w:rsid w:val="222808F3"/>
    <w:rsid w:val="22392043"/>
    <w:rsid w:val="22726258"/>
    <w:rsid w:val="22AA36B3"/>
    <w:rsid w:val="2347047C"/>
    <w:rsid w:val="23DD5A63"/>
    <w:rsid w:val="23F04D00"/>
    <w:rsid w:val="24B219FD"/>
    <w:rsid w:val="24DB2419"/>
    <w:rsid w:val="25472712"/>
    <w:rsid w:val="25554727"/>
    <w:rsid w:val="25C40750"/>
    <w:rsid w:val="25E04EE4"/>
    <w:rsid w:val="264D4F29"/>
    <w:rsid w:val="27592B47"/>
    <w:rsid w:val="27637D23"/>
    <w:rsid w:val="27781FAD"/>
    <w:rsid w:val="279777B8"/>
    <w:rsid w:val="27E77272"/>
    <w:rsid w:val="27EA4753"/>
    <w:rsid w:val="2802706A"/>
    <w:rsid w:val="28036E67"/>
    <w:rsid w:val="28201BD2"/>
    <w:rsid w:val="28D81D16"/>
    <w:rsid w:val="2A310A21"/>
    <w:rsid w:val="2A3E2466"/>
    <w:rsid w:val="2A5676AC"/>
    <w:rsid w:val="2A996E7F"/>
    <w:rsid w:val="2ABB10EF"/>
    <w:rsid w:val="2B846BA7"/>
    <w:rsid w:val="2BAA1E82"/>
    <w:rsid w:val="2BD961E1"/>
    <w:rsid w:val="2C007C8F"/>
    <w:rsid w:val="2C1F7335"/>
    <w:rsid w:val="2C465509"/>
    <w:rsid w:val="2C816CBF"/>
    <w:rsid w:val="2CAD3B16"/>
    <w:rsid w:val="2CD808A0"/>
    <w:rsid w:val="2CE35A84"/>
    <w:rsid w:val="2CE97494"/>
    <w:rsid w:val="2D021FAB"/>
    <w:rsid w:val="2D05485D"/>
    <w:rsid w:val="2DDE49D2"/>
    <w:rsid w:val="2E4D2E6A"/>
    <w:rsid w:val="2E5C31A6"/>
    <w:rsid w:val="2E8A1BDC"/>
    <w:rsid w:val="2ECD729C"/>
    <w:rsid w:val="2EDA6AE9"/>
    <w:rsid w:val="2EF902BF"/>
    <w:rsid w:val="2F2F27D1"/>
    <w:rsid w:val="2F4A36C5"/>
    <w:rsid w:val="2F4A3D1B"/>
    <w:rsid w:val="2F850CA5"/>
    <w:rsid w:val="2F8B5328"/>
    <w:rsid w:val="30173A4E"/>
    <w:rsid w:val="30701B8B"/>
    <w:rsid w:val="30D13AFC"/>
    <w:rsid w:val="30F70BE0"/>
    <w:rsid w:val="31084F22"/>
    <w:rsid w:val="312B56AF"/>
    <w:rsid w:val="31341FF9"/>
    <w:rsid w:val="31833929"/>
    <w:rsid w:val="31DB16A7"/>
    <w:rsid w:val="31DC0932"/>
    <w:rsid w:val="3200233A"/>
    <w:rsid w:val="324E07E1"/>
    <w:rsid w:val="325D5702"/>
    <w:rsid w:val="32994438"/>
    <w:rsid w:val="32B977F7"/>
    <w:rsid w:val="32FA1AAE"/>
    <w:rsid w:val="33125E56"/>
    <w:rsid w:val="33203193"/>
    <w:rsid w:val="33696BE6"/>
    <w:rsid w:val="33750955"/>
    <w:rsid w:val="33997124"/>
    <w:rsid w:val="3453266A"/>
    <w:rsid w:val="348959AF"/>
    <w:rsid w:val="34CE1050"/>
    <w:rsid w:val="34D60095"/>
    <w:rsid w:val="350E3499"/>
    <w:rsid w:val="35313485"/>
    <w:rsid w:val="35CE2170"/>
    <w:rsid w:val="36657E56"/>
    <w:rsid w:val="36701D1A"/>
    <w:rsid w:val="36864573"/>
    <w:rsid w:val="36A57F70"/>
    <w:rsid w:val="36EF1F32"/>
    <w:rsid w:val="376421B0"/>
    <w:rsid w:val="379A4134"/>
    <w:rsid w:val="37DE2CCC"/>
    <w:rsid w:val="37E86265"/>
    <w:rsid w:val="380460F4"/>
    <w:rsid w:val="38175056"/>
    <w:rsid w:val="383158D4"/>
    <w:rsid w:val="384E2040"/>
    <w:rsid w:val="38B5607B"/>
    <w:rsid w:val="38B85C7D"/>
    <w:rsid w:val="38BA474F"/>
    <w:rsid w:val="38EC6573"/>
    <w:rsid w:val="391A0FDC"/>
    <w:rsid w:val="39DB6A16"/>
    <w:rsid w:val="3A894E74"/>
    <w:rsid w:val="3AFD374E"/>
    <w:rsid w:val="3B3120AE"/>
    <w:rsid w:val="3B840E65"/>
    <w:rsid w:val="3C0B7DA4"/>
    <w:rsid w:val="3C543BB0"/>
    <w:rsid w:val="3D65748B"/>
    <w:rsid w:val="3DDF4496"/>
    <w:rsid w:val="3E2109EE"/>
    <w:rsid w:val="3E2257A3"/>
    <w:rsid w:val="3E494BB1"/>
    <w:rsid w:val="3E4C0EA5"/>
    <w:rsid w:val="3E9A13B9"/>
    <w:rsid w:val="3EA91C3E"/>
    <w:rsid w:val="3ED75ABF"/>
    <w:rsid w:val="3F613D8A"/>
    <w:rsid w:val="3F981C7A"/>
    <w:rsid w:val="3FD53A64"/>
    <w:rsid w:val="4002415F"/>
    <w:rsid w:val="407A652F"/>
    <w:rsid w:val="409753BF"/>
    <w:rsid w:val="40BB5FF7"/>
    <w:rsid w:val="411B0D3D"/>
    <w:rsid w:val="41701010"/>
    <w:rsid w:val="41C37FFA"/>
    <w:rsid w:val="422538A1"/>
    <w:rsid w:val="42711D64"/>
    <w:rsid w:val="42FC7951"/>
    <w:rsid w:val="430A5126"/>
    <w:rsid w:val="435D32EB"/>
    <w:rsid w:val="43830114"/>
    <w:rsid w:val="43AB60A4"/>
    <w:rsid w:val="43AD0B24"/>
    <w:rsid w:val="442065F7"/>
    <w:rsid w:val="447D0B18"/>
    <w:rsid w:val="44891B2B"/>
    <w:rsid w:val="44C836A1"/>
    <w:rsid w:val="4534042A"/>
    <w:rsid w:val="45D63D58"/>
    <w:rsid w:val="46107EDA"/>
    <w:rsid w:val="46202B45"/>
    <w:rsid w:val="4622349E"/>
    <w:rsid w:val="46E25219"/>
    <w:rsid w:val="47140957"/>
    <w:rsid w:val="47454C10"/>
    <w:rsid w:val="47F64F6D"/>
    <w:rsid w:val="4821697F"/>
    <w:rsid w:val="48373F40"/>
    <w:rsid w:val="484D1FAE"/>
    <w:rsid w:val="48A743F6"/>
    <w:rsid w:val="4944625C"/>
    <w:rsid w:val="49561375"/>
    <w:rsid w:val="49810C62"/>
    <w:rsid w:val="49925ECC"/>
    <w:rsid w:val="499B149E"/>
    <w:rsid w:val="49A60F52"/>
    <w:rsid w:val="49AE34F3"/>
    <w:rsid w:val="49B21896"/>
    <w:rsid w:val="4A141FF2"/>
    <w:rsid w:val="4A26732F"/>
    <w:rsid w:val="4A2E503B"/>
    <w:rsid w:val="4A5C35A3"/>
    <w:rsid w:val="4AA06F31"/>
    <w:rsid w:val="4AFB5026"/>
    <w:rsid w:val="4BDF6DDF"/>
    <w:rsid w:val="4C4247EA"/>
    <w:rsid w:val="4C54517F"/>
    <w:rsid w:val="4CFB183A"/>
    <w:rsid w:val="4D2515C0"/>
    <w:rsid w:val="4D337467"/>
    <w:rsid w:val="4D3A182C"/>
    <w:rsid w:val="4D79149D"/>
    <w:rsid w:val="4DA22670"/>
    <w:rsid w:val="4DF40E7E"/>
    <w:rsid w:val="4E8E690B"/>
    <w:rsid w:val="4F0B080F"/>
    <w:rsid w:val="4F23614C"/>
    <w:rsid w:val="4F302ABB"/>
    <w:rsid w:val="4FC4631A"/>
    <w:rsid w:val="4FDD381A"/>
    <w:rsid w:val="50434CC4"/>
    <w:rsid w:val="508D7CBF"/>
    <w:rsid w:val="50A433E3"/>
    <w:rsid w:val="50B1698A"/>
    <w:rsid w:val="50C075A5"/>
    <w:rsid w:val="51913460"/>
    <w:rsid w:val="51967DC3"/>
    <w:rsid w:val="51A315A1"/>
    <w:rsid w:val="51CD2D7D"/>
    <w:rsid w:val="524C5DE5"/>
    <w:rsid w:val="525B0C0A"/>
    <w:rsid w:val="52A31916"/>
    <w:rsid w:val="52B5143A"/>
    <w:rsid w:val="52BE1CE6"/>
    <w:rsid w:val="532F19C1"/>
    <w:rsid w:val="53303826"/>
    <w:rsid w:val="537F21D4"/>
    <w:rsid w:val="53986CE2"/>
    <w:rsid w:val="540A0612"/>
    <w:rsid w:val="542F1DDD"/>
    <w:rsid w:val="549D2964"/>
    <w:rsid w:val="54DC79F0"/>
    <w:rsid w:val="54F408D9"/>
    <w:rsid w:val="54FA26FE"/>
    <w:rsid w:val="55432DA8"/>
    <w:rsid w:val="55D548AB"/>
    <w:rsid w:val="55FA6802"/>
    <w:rsid w:val="567825A4"/>
    <w:rsid w:val="569E5CA6"/>
    <w:rsid w:val="571A5A81"/>
    <w:rsid w:val="57645DA7"/>
    <w:rsid w:val="57887CD4"/>
    <w:rsid w:val="57AB379B"/>
    <w:rsid w:val="57CD1E63"/>
    <w:rsid w:val="57FE28D8"/>
    <w:rsid w:val="5836377C"/>
    <w:rsid w:val="585B3F83"/>
    <w:rsid w:val="587F49FA"/>
    <w:rsid w:val="590570B6"/>
    <w:rsid w:val="59133C28"/>
    <w:rsid w:val="59420F2A"/>
    <w:rsid w:val="597F3189"/>
    <w:rsid w:val="59B336CC"/>
    <w:rsid w:val="59EA3055"/>
    <w:rsid w:val="5A1055B5"/>
    <w:rsid w:val="5A2C437A"/>
    <w:rsid w:val="5A3F6184"/>
    <w:rsid w:val="5A511C57"/>
    <w:rsid w:val="5A7C1284"/>
    <w:rsid w:val="5AB64ADB"/>
    <w:rsid w:val="5B125EE8"/>
    <w:rsid w:val="5B5161E1"/>
    <w:rsid w:val="5BDB680F"/>
    <w:rsid w:val="5BE22516"/>
    <w:rsid w:val="5C251FB4"/>
    <w:rsid w:val="5C2B76EA"/>
    <w:rsid w:val="5C351634"/>
    <w:rsid w:val="5C7557DB"/>
    <w:rsid w:val="5CAA57DD"/>
    <w:rsid w:val="5CFE7ED6"/>
    <w:rsid w:val="5D5148E4"/>
    <w:rsid w:val="5D645056"/>
    <w:rsid w:val="5DE053A5"/>
    <w:rsid w:val="5DE73639"/>
    <w:rsid w:val="5E1F24C4"/>
    <w:rsid w:val="5E482B8A"/>
    <w:rsid w:val="5E505E71"/>
    <w:rsid w:val="5EC60DD6"/>
    <w:rsid w:val="5F36364E"/>
    <w:rsid w:val="60087388"/>
    <w:rsid w:val="60FB422E"/>
    <w:rsid w:val="61060906"/>
    <w:rsid w:val="61581B1D"/>
    <w:rsid w:val="61607059"/>
    <w:rsid w:val="61783032"/>
    <w:rsid w:val="62517A2C"/>
    <w:rsid w:val="62675A5D"/>
    <w:rsid w:val="62A6503F"/>
    <w:rsid w:val="62A96421"/>
    <w:rsid w:val="62F27950"/>
    <w:rsid w:val="633E3777"/>
    <w:rsid w:val="634220AE"/>
    <w:rsid w:val="6432702C"/>
    <w:rsid w:val="64E71B59"/>
    <w:rsid w:val="652524CF"/>
    <w:rsid w:val="6592686F"/>
    <w:rsid w:val="65B04E21"/>
    <w:rsid w:val="65BF74D9"/>
    <w:rsid w:val="65D0781C"/>
    <w:rsid w:val="65EA11B7"/>
    <w:rsid w:val="66963E6A"/>
    <w:rsid w:val="66AD04DA"/>
    <w:rsid w:val="67365610"/>
    <w:rsid w:val="67656F87"/>
    <w:rsid w:val="67673DA6"/>
    <w:rsid w:val="67CB2872"/>
    <w:rsid w:val="6829318F"/>
    <w:rsid w:val="6860281E"/>
    <w:rsid w:val="68895CB9"/>
    <w:rsid w:val="68D31DA2"/>
    <w:rsid w:val="68F75E9A"/>
    <w:rsid w:val="68FE636F"/>
    <w:rsid w:val="69357B95"/>
    <w:rsid w:val="694227F1"/>
    <w:rsid w:val="69573DF3"/>
    <w:rsid w:val="69A064FA"/>
    <w:rsid w:val="69B1126E"/>
    <w:rsid w:val="69C41301"/>
    <w:rsid w:val="69D504A2"/>
    <w:rsid w:val="6A0156EF"/>
    <w:rsid w:val="6A19173C"/>
    <w:rsid w:val="6A374A50"/>
    <w:rsid w:val="6A735FE3"/>
    <w:rsid w:val="6A8C797C"/>
    <w:rsid w:val="6B1975FF"/>
    <w:rsid w:val="6B596BBE"/>
    <w:rsid w:val="6BFF7547"/>
    <w:rsid w:val="6C5936AF"/>
    <w:rsid w:val="6C5B459B"/>
    <w:rsid w:val="6C8F0910"/>
    <w:rsid w:val="6C925FF8"/>
    <w:rsid w:val="6CBF1EA6"/>
    <w:rsid w:val="6CC15EAF"/>
    <w:rsid w:val="6CC71678"/>
    <w:rsid w:val="6CE61C2B"/>
    <w:rsid w:val="6D3525AF"/>
    <w:rsid w:val="6DDD365A"/>
    <w:rsid w:val="6E76755A"/>
    <w:rsid w:val="6EC36093"/>
    <w:rsid w:val="6F3C3C5A"/>
    <w:rsid w:val="6F5A644F"/>
    <w:rsid w:val="6F683873"/>
    <w:rsid w:val="6FA114D7"/>
    <w:rsid w:val="704E6B39"/>
    <w:rsid w:val="70DC715C"/>
    <w:rsid w:val="71030B14"/>
    <w:rsid w:val="71122207"/>
    <w:rsid w:val="713534B7"/>
    <w:rsid w:val="71BA4EB2"/>
    <w:rsid w:val="72652A87"/>
    <w:rsid w:val="72B150DF"/>
    <w:rsid w:val="72FE3E2F"/>
    <w:rsid w:val="731D1D15"/>
    <w:rsid w:val="733A11ED"/>
    <w:rsid w:val="735E1BB7"/>
    <w:rsid w:val="736D3162"/>
    <w:rsid w:val="73B31DF5"/>
    <w:rsid w:val="73DB497A"/>
    <w:rsid w:val="742075E8"/>
    <w:rsid w:val="744B5CED"/>
    <w:rsid w:val="74790042"/>
    <w:rsid w:val="74E51C2C"/>
    <w:rsid w:val="756615E2"/>
    <w:rsid w:val="75924426"/>
    <w:rsid w:val="75F86A24"/>
    <w:rsid w:val="763B0239"/>
    <w:rsid w:val="77110308"/>
    <w:rsid w:val="773B57F4"/>
    <w:rsid w:val="77624BF2"/>
    <w:rsid w:val="77821476"/>
    <w:rsid w:val="77BD2A16"/>
    <w:rsid w:val="77DA3220"/>
    <w:rsid w:val="785C1B69"/>
    <w:rsid w:val="788B2F45"/>
    <w:rsid w:val="792620AF"/>
    <w:rsid w:val="797572B9"/>
    <w:rsid w:val="79E11220"/>
    <w:rsid w:val="7A205049"/>
    <w:rsid w:val="7A222DE9"/>
    <w:rsid w:val="7A39696C"/>
    <w:rsid w:val="7A416A25"/>
    <w:rsid w:val="7A7071D5"/>
    <w:rsid w:val="7ACD0A2E"/>
    <w:rsid w:val="7AFE5BEA"/>
    <w:rsid w:val="7B294867"/>
    <w:rsid w:val="7B2B193D"/>
    <w:rsid w:val="7B80243B"/>
    <w:rsid w:val="7B814F8C"/>
    <w:rsid w:val="7C486C7D"/>
    <w:rsid w:val="7C754B55"/>
    <w:rsid w:val="7C815D42"/>
    <w:rsid w:val="7C9919AD"/>
    <w:rsid w:val="7CAF34B4"/>
    <w:rsid w:val="7D0117BD"/>
    <w:rsid w:val="7D315040"/>
    <w:rsid w:val="7D710F02"/>
    <w:rsid w:val="7DB67916"/>
    <w:rsid w:val="7E0B01EB"/>
    <w:rsid w:val="7E11200E"/>
    <w:rsid w:val="7E577747"/>
    <w:rsid w:val="7E5854FF"/>
    <w:rsid w:val="7E5A62C9"/>
    <w:rsid w:val="7F247EAA"/>
    <w:rsid w:val="7F5B700B"/>
    <w:rsid w:val="7F640094"/>
    <w:rsid w:val="7F657A81"/>
    <w:rsid w:val="7F8D2627"/>
    <w:rsid w:val="7FE6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95162"/>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ody Text Indent 2" w:qFormat="1"/>
    <w:lsdException w:name="Block Text" w:uiPriority="9"/>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51EE"/>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8451EE"/>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451E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451EE"/>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451EE"/>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451EE"/>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451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451EE"/>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451EE"/>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451E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22">
    <w:name w:val="Body Text Indent 2"/>
    <w:basedOn w:val="a"/>
    <w:qFormat/>
    <w:pPr>
      <w:ind w:firstLine="560"/>
    </w:pPr>
    <w:rPr>
      <w:sz w:val="20"/>
    </w:rPr>
  </w:style>
  <w:style w:type="paragraph" w:styleId="a5">
    <w:name w:val="footer"/>
    <w:basedOn w:val="a"/>
    <w:link w:val="a6"/>
    <w:rsid w:val="008451EE"/>
    <w:pPr>
      <w:tabs>
        <w:tab w:val="center" w:pos="4153"/>
        <w:tab w:val="right" w:pos="8306"/>
      </w:tabs>
      <w:snapToGrid w:val="0"/>
      <w:spacing w:line="240" w:lineRule="auto"/>
      <w:jc w:val="left"/>
    </w:pPr>
    <w:rPr>
      <w:sz w:val="18"/>
      <w:szCs w:val="18"/>
    </w:rPr>
  </w:style>
  <w:style w:type="paragraph" w:styleId="a7">
    <w:name w:val="header"/>
    <w:basedOn w:val="a"/>
    <w:link w:val="a8"/>
    <w:rsid w:val="008451EE"/>
    <w:pPr>
      <w:tabs>
        <w:tab w:val="center" w:pos="4153"/>
        <w:tab w:val="right" w:pos="8306"/>
      </w:tabs>
      <w:snapToGrid w:val="0"/>
      <w:spacing w:line="240" w:lineRule="auto"/>
      <w:jc w:val="center"/>
    </w:pPr>
    <w:rPr>
      <w:sz w:val="18"/>
      <w:szCs w:val="18"/>
    </w:rPr>
  </w:style>
  <w:style w:type="paragraph" w:styleId="a9">
    <w:name w:val="Normal (Web)"/>
    <w:basedOn w:val="a"/>
    <w:uiPriority w:val="99"/>
    <w:semiHidden/>
    <w:unhideWhenUsed/>
    <w:qFormat/>
    <w:pPr>
      <w:spacing w:after="100" w:afterAutospacing="1"/>
      <w:jc w:val="left"/>
    </w:pPr>
    <w:rPr>
      <w:rFonts w:ascii="宋体" w:hAnsi="宋体" w:cs="宋体"/>
    </w:rPr>
  </w:style>
  <w:style w:type="table" w:styleId="aa">
    <w:name w:val="Table Grid"/>
    <w:rsid w:val="008451EE"/>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uiPriority w:val="22"/>
    <w:qFormat/>
    <w:rPr>
      <w:b/>
      <w:bCs/>
    </w:rPr>
  </w:style>
  <w:style w:type="character" w:styleId="ac">
    <w:name w:val="Emphasis"/>
    <w:basedOn w:val="a1"/>
    <w:qFormat/>
    <w:rPr>
      <w:i/>
    </w:rPr>
  </w:style>
  <w:style w:type="character" w:styleId="ad">
    <w:name w:val="Hyperlink"/>
    <w:basedOn w:val="ae"/>
    <w:rsid w:val="008451EE"/>
    <w:rPr>
      <w:rFonts w:cstheme="minorBidi"/>
      <w:i/>
      <w:color w:val="5B9BD5" w:themeColor="accent1"/>
      <w:sz w:val="24"/>
      <w:szCs w:val="24"/>
      <w:lang w:eastAsia="en-US"/>
    </w:rPr>
  </w:style>
  <w:style w:type="paragraph" w:styleId="af">
    <w:name w:val="Block Text"/>
    <w:basedOn w:val="a0"/>
    <w:next w:val="a0"/>
    <w:uiPriority w:val="9"/>
    <w:unhideWhenUsed/>
    <w:rsid w:val="008451EE"/>
    <w:pPr>
      <w:spacing w:before="100" w:after="100"/>
      <w:ind w:left="480" w:right="480"/>
    </w:pPr>
  </w:style>
  <w:style w:type="paragraph" w:styleId="a0">
    <w:name w:val="Body Text"/>
    <w:basedOn w:val="a"/>
    <w:link w:val="af0"/>
    <w:rsid w:val="008451EE"/>
    <w:pPr>
      <w:spacing w:before="180" w:after="180" w:line="312" w:lineRule="auto"/>
    </w:pPr>
  </w:style>
  <w:style w:type="character" w:customStyle="1" w:styleId="af0">
    <w:name w:val="正文文本 字符"/>
    <w:basedOn w:val="a1"/>
    <w:link w:val="a0"/>
    <w:rsid w:val="008451EE"/>
    <w:rPr>
      <w:rFonts w:cstheme="minorBidi"/>
      <w:sz w:val="24"/>
      <w:szCs w:val="24"/>
      <w:lang w:eastAsia="en-US"/>
    </w:rPr>
  </w:style>
  <w:style w:type="paragraph" w:customStyle="1" w:styleId="DefinitionTerm">
    <w:name w:val="Definition Term"/>
    <w:basedOn w:val="a"/>
    <w:next w:val="Definition"/>
    <w:rsid w:val="008451EE"/>
    <w:pPr>
      <w:keepNext/>
      <w:keepLines/>
      <w:spacing w:after="0" w:line="288" w:lineRule="auto"/>
    </w:pPr>
    <w:rPr>
      <w:b/>
    </w:rPr>
  </w:style>
  <w:style w:type="paragraph" w:styleId="TOC">
    <w:name w:val="TOC Heading"/>
    <w:basedOn w:val="1"/>
    <w:next w:val="a0"/>
    <w:uiPriority w:val="39"/>
    <w:unhideWhenUsed/>
    <w:rsid w:val="008451EE"/>
    <w:pPr>
      <w:spacing w:line="259" w:lineRule="auto"/>
      <w:outlineLvl w:val="9"/>
    </w:pPr>
  </w:style>
  <w:style w:type="paragraph" w:customStyle="1" w:styleId="AbstractTitle">
    <w:name w:val="Abstract Title"/>
    <w:basedOn w:val="a"/>
    <w:next w:val="Abstract"/>
    <w:rsid w:val="008451EE"/>
    <w:pPr>
      <w:keepNext/>
      <w:keepLines/>
      <w:spacing w:before="300" w:after="0"/>
      <w:jc w:val="center"/>
    </w:pPr>
    <w:rPr>
      <w:b/>
      <w:sz w:val="20"/>
      <w:szCs w:val="20"/>
    </w:rPr>
  </w:style>
  <w:style w:type="paragraph" w:styleId="af1">
    <w:name w:val="Subtitle"/>
    <w:basedOn w:val="af2"/>
    <w:next w:val="a0"/>
    <w:link w:val="af3"/>
    <w:uiPriority w:val="11"/>
    <w:rsid w:val="008451EE"/>
    <w:pPr>
      <w:numPr>
        <w:ilvl w:val="1"/>
      </w:numPr>
      <w:ind w:firstLineChars="200" w:firstLine="200"/>
    </w:pPr>
    <w:rPr>
      <w:spacing w:val="15"/>
      <w:sz w:val="28"/>
      <w:szCs w:val="28"/>
    </w:rPr>
  </w:style>
  <w:style w:type="character" w:customStyle="1" w:styleId="af3">
    <w:name w:val="副标题 字符"/>
    <w:basedOn w:val="a1"/>
    <w:link w:val="af1"/>
    <w:uiPriority w:val="11"/>
    <w:rsid w:val="008451EE"/>
    <w:rPr>
      <w:rFonts w:cstheme="majorBidi"/>
      <w:b/>
      <w:spacing w:val="15"/>
      <w:sz w:val="28"/>
      <w:szCs w:val="28"/>
      <w:lang w:eastAsia="en-US"/>
    </w:rPr>
  </w:style>
  <w:style w:type="paragraph" w:styleId="af2">
    <w:name w:val="Title"/>
    <w:basedOn w:val="a"/>
    <w:next w:val="a0"/>
    <w:link w:val="af4"/>
    <w:uiPriority w:val="10"/>
    <w:qFormat/>
    <w:rsid w:val="008451EE"/>
    <w:pPr>
      <w:spacing w:after="0"/>
      <w:contextualSpacing/>
      <w:jc w:val="center"/>
    </w:pPr>
    <w:rPr>
      <w:rFonts w:cstheme="majorBidi"/>
      <w:b/>
      <w:sz w:val="30"/>
      <w:szCs w:val="56"/>
    </w:rPr>
  </w:style>
  <w:style w:type="character" w:customStyle="1" w:styleId="af4">
    <w:name w:val="标题 字符"/>
    <w:basedOn w:val="a1"/>
    <w:link w:val="af2"/>
    <w:uiPriority w:val="10"/>
    <w:rsid w:val="008451EE"/>
    <w:rPr>
      <w:rFonts w:cstheme="majorBidi"/>
      <w:b/>
      <w:sz w:val="30"/>
      <w:szCs w:val="56"/>
      <w:lang w:eastAsia="en-US"/>
    </w:rPr>
  </w:style>
  <w:style w:type="character" w:customStyle="1" w:styleId="KeywordTok">
    <w:name w:val="KeywordTok"/>
    <w:basedOn w:val="VerbatimChar"/>
    <w:rsid w:val="008451EE"/>
    <w:rPr>
      <w:rFonts w:ascii="Consolas" w:hAnsi="Consolas" w:cstheme="minorBidi"/>
      <w:b/>
      <w:i/>
      <w:color w:val="007020"/>
      <w:sz w:val="22"/>
      <w:szCs w:val="24"/>
      <w:lang w:eastAsia="en-US"/>
    </w:rPr>
  </w:style>
  <w:style w:type="character" w:customStyle="1" w:styleId="DecValTok">
    <w:name w:val="DecValTok"/>
    <w:basedOn w:val="VerbatimChar"/>
    <w:rsid w:val="008451EE"/>
    <w:rPr>
      <w:rFonts w:ascii="Consolas" w:hAnsi="Consolas" w:cstheme="minorBidi"/>
      <w:i/>
      <w:color w:val="40A070"/>
      <w:sz w:val="22"/>
      <w:szCs w:val="24"/>
      <w:lang w:eastAsia="en-US"/>
    </w:rPr>
  </w:style>
  <w:style w:type="character" w:customStyle="1" w:styleId="a8">
    <w:name w:val="页眉 字符"/>
    <w:basedOn w:val="a1"/>
    <w:link w:val="a7"/>
    <w:rsid w:val="008451EE"/>
    <w:rPr>
      <w:rFonts w:cstheme="minorBidi"/>
      <w:sz w:val="18"/>
      <w:szCs w:val="18"/>
      <w:lang w:eastAsia="en-US"/>
    </w:rPr>
  </w:style>
  <w:style w:type="character" w:customStyle="1" w:styleId="a6">
    <w:name w:val="页脚 字符"/>
    <w:basedOn w:val="a1"/>
    <w:link w:val="a5"/>
    <w:rsid w:val="008451EE"/>
    <w:rPr>
      <w:rFonts w:cstheme="minorBidi"/>
      <w:sz w:val="18"/>
      <w:szCs w:val="18"/>
      <w:lang w:eastAsia="en-US"/>
    </w:rPr>
  </w:style>
  <w:style w:type="character" w:customStyle="1" w:styleId="20">
    <w:name w:val="标题 2 字符"/>
    <w:basedOn w:val="a1"/>
    <w:link w:val="2"/>
    <w:uiPriority w:val="9"/>
    <w:semiHidden/>
    <w:rsid w:val="008451EE"/>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8451EE"/>
    <w:rPr>
      <w:rFonts w:ascii="Consolas" w:hAnsi="Consolas" w:cstheme="minorBidi"/>
      <w:i/>
      <w:sz w:val="22"/>
      <w:szCs w:val="24"/>
      <w:lang w:eastAsia="en-US"/>
    </w:rPr>
  </w:style>
  <w:style w:type="character" w:customStyle="1" w:styleId="AnnotationTok">
    <w:name w:val="AnnotationTok"/>
    <w:basedOn w:val="VerbatimChar"/>
    <w:rsid w:val="008451EE"/>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8451EE"/>
    <w:rPr>
      <w:rFonts w:eastAsiaTheme="majorEastAsia" w:cstheme="majorBidi"/>
      <w:sz w:val="28"/>
      <w:szCs w:val="28"/>
      <w:lang w:eastAsia="en-US"/>
    </w:rPr>
  </w:style>
  <w:style w:type="character" w:customStyle="1" w:styleId="70">
    <w:name w:val="标题 7 字符"/>
    <w:basedOn w:val="a1"/>
    <w:link w:val="7"/>
    <w:uiPriority w:val="9"/>
    <w:semiHidden/>
    <w:rsid w:val="008451EE"/>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8451EE"/>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8451EE"/>
    <w:rPr>
      <w:rFonts w:eastAsiaTheme="majorEastAsia" w:cstheme="majorBidi"/>
      <w:color w:val="000000" w:themeColor="text1"/>
      <w:sz w:val="24"/>
      <w:szCs w:val="24"/>
      <w:lang w:eastAsia="en-US"/>
    </w:rPr>
  </w:style>
  <w:style w:type="paragraph" w:customStyle="1" w:styleId="Compact">
    <w:name w:val="Compact"/>
    <w:basedOn w:val="a0"/>
    <w:rsid w:val="008451EE"/>
    <w:pPr>
      <w:spacing w:before="36" w:after="36"/>
    </w:pPr>
  </w:style>
  <w:style w:type="character" w:customStyle="1" w:styleId="80">
    <w:name w:val="标题 8 字符"/>
    <w:basedOn w:val="a1"/>
    <w:link w:val="8"/>
    <w:uiPriority w:val="9"/>
    <w:semiHidden/>
    <w:rsid w:val="008451EE"/>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8451EE"/>
    <w:rPr>
      <w:rFonts w:ascii="Consolas" w:hAnsi="Consolas" w:cstheme="minorBidi"/>
      <w:b/>
      <w:i/>
      <w:color w:val="FF0000"/>
      <w:sz w:val="22"/>
      <w:szCs w:val="24"/>
      <w:lang w:eastAsia="en-US"/>
    </w:rPr>
  </w:style>
  <w:style w:type="paragraph" w:styleId="af5">
    <w:name w:val="Date"/>
    <w:basedOn w:val="af2"/>
    <w:next w:val="a0"/>
    <w:link w:val="af6"/>
    <w:rsid w:val="008451EE"/>
    <w:pPr>
      <w:keepNext/>
      <w:keepLines/>
    </w:pPr>
    <w:rPr>
      <w:sz w:val="24"/>
      <w:szCs w:val="24"/>
    </w:rPr>
  </w:style>
  <w:style w:type="character" w:customStyle="1" w:styleId="af6">
    <w:name w:val="日期 字符"/>
    <w:basedOn w:val="a1"/>
    <w:link w:val="af5"/>
    <w:rsid w:val="008451EE"/>
    <w:rPr>
      <w:rFonts w:cstheme="majorBidi"/>
      <w:b/>
      <w:sz w:val="24"/>
      <w:szCs w:val="24"/>
      <w:lang w:eastAsia="en-US"/>
    </w:rPr>
  </w:style>
  <w:style w:type="paragraph" w:customStyle="1" w:styleId="af7">
    <w:name w:val="作者名"/>
    <w:basedOn w:val="a"/>
    <w:link w:val="af8"/>
    <w:rsid w:val="008451EE"/>
    <w:rPr>
      <w:lang w:eastAsia="zh-CN"/>
    </w:rPr>
  </w:style>
  <w:style w:type="character" w:customStyle="1" w:styleId="af8">
    <w:name w:val="作者名 字符"/>
    <w:basedOn w:val="a1"/>
    <w:link w:val="af7"/>
    <w:rsid w:val="008451EE"/>
    <w:rPr>
      <w:rFonts w:cstheme="minorBidi"/>
      <w:sz w:val="24"/>
      <w:szCs w:val="24"/>
    </w:rPr>
  </w:style>
  <w:style w:type="character" w:customStyle="1" w:styleId="BaseNTok">
    <w:name w:val="BaseNTok"/>
    <w:basedOn w:val="VerbatimChar"/>
    <w:rsid w:val="008451EE"/>
    <w:rPr>
      <w:rFonts w:ascii="Consolas" w:hAnsi="Consolas" w:cstheme="minorBidi"/>
      <w:i/>
      <w:color w:val="40A070"/>
      <w:sz w:val="22"/>
      <w:szCs w:val="24"/>
      <w:lang w:eastAsia="en-US"/>
    </w:rPr>
  </w:style>
  <w:style w:type="paragraph" w:customStyle="1" w:styleId="Abstract">
    <w:name w:val="Abstract"/>
    <w:basedOn w:val="a"/>
    <w:next w:val="a0"/>
    <w:rsid w:val="008451EE"/>
    <w:pPr>
      <w:keepNext/>
      <w:keepLines/>
      <w:spacing w:after="300"/>
    </w:pPr>
    <w:rPr>
      <w:sz w:val="20"/>
      <w:szCs w:val="20"/>
    </w:rPr>
  </w:style>
  <w:style w:type="character" w:customStyle="1" w:styleId="NormalTok">
    <w:name w:val="NormalTok"/>
    <w:basedOn w:val="VerbatimChar"/>
    <w:rsid w:val="008451EE"/>
    <w:rPr>
      <w:rFonts w:ascii="Consolas" w:hAnsi="Consolas" w:cstheme="minorBidi"/>
      <w:i/>
      <w:sz w:val="22"/>
      <w:szCs w:val="24"/>
      <w:lang w:eastAsia="en-US"/>
    </w:rPr>
  </w:style>
  <w:style w:type="character" w:styleId="af9">
    <w:name w:val="footnote reference"/>
    <w:basedOn w:val="ae"/>
    <w:rsid w:val="008451EE"/>
    <w:rPr>
      <w:rFonts w:cstheme="minorBidi"/>
      <w:i/>
      <w:sz w:val="24"/>
      <w:szCs w:val="24"/>
      <w:vertAlign w:val="superscript"/>
      <w:lang w:eastAsia="en-US"/>
    </w:rPr>
  </w:style>
  <w:style w:type="paragraph" w:customStyle="1" w:styleId="TableCaption">
    <w:name w:val="Table Caption"/>
    <w:basedOn w:val="afa"/>
    <w:rsid w:val="008451EE"/>
    <w:pPr>
      <w:keepNext/>
    </w:pPr>
  </w:style>
  <w:style w:type="paragraph" w:styleId="afa">
    <w:name w:val="caption"/>
    <w:basedOn w:val="a"/>
    <w:link w:val="ae"/>
    <w:rsid w:val="008451EE"/>
    <w:rPr>
      <w:i/>
    </w:rPr>
  </w:style>
  <w:style w:type="character" w:customStyle="1" w:styleId="FloatTok">
    <w:name w:val="FloatTok"/>
    <w:basedOn w:val="VerbatimChar"/>
    <w:rsid w:val="008451EE"/>
    <w:rPr>
      <w:rFonts w:ascii="Consolas" w:hAnsi="Consolas" w:cstheme="minorBidi"/>
      <w:i/>
      <w:color w:val="40A070"/>
      <w:sz w:val="22"/>
      <w:szCs w:val="24"/>
      <w:lang w:eastAsia="en-US"/>
    </w:rPr>
  </w:style>
  <w:style w:type="paragraph" w:styleId="afb">
    <w:name w:val="Bibliography"/>
    <w:basedOn w:val="a"/>
    <w:rsid w:val="008451EE"/>
  </w:style>
  <w:style w:type="paragraph" w:customStyle="1" w:styleId="Author">
    <w:name w:val="Author"/>
    <w:basedOn w:val="af2"/>
    <w:next w:val="a0"/>
    <w:rsid w:val="008451EE"/>
    <w:pPr>
      <w:keepNext/>
      <w:keepLines/>
    </w:pPr>
    <w:rPr>
      <w:sz w:val="24"/>
      <w:szCs w:val="24"/>
    </w:rPr>
  </w:style>
  <w:style w:type="table" w:customStyle="1" w:styleId="Table">
    <w:name w:val="Table"/>
    <w:semiHidden/>
    <w:unhideWhenUsed/>
    <w:qFormat/>
    <w:rsid w:val="008451EE"/>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8451EE"/>
    <w:rPr>
      <w:rFonts w:ascii="Consolas" w:hAnsi="Consolas" w:cstheme="minorBidi"/>
      <w:i/>
      <w:color w:val="007020"/>
      <w:sz w:val="22"/>
      <w:szCs w:val="24"/>
      <w:lang w:eastAsia="en-US"/>
    </w:rPr>
  </w:style>
  <w:style w:type="character" w:customStyle="1" w:styleId="CommentTok">
    <w:name w:val="CommentTok"/>
    <w:basedOn w:val="VerbatimChar"/>
    <w:rsid w:val="008451EE"/>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8451EE"/>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8451EE"/>
    <w:rPr>
      <w:rFonts w:ascii="Consolas" w:hAnsi="Consolas" w:cstheme="minorBidi"/>
      <w:b/>
      <w:i/>
      <w:color w:val="007020"/>
      <w:sz w:val="22"/>
      <w:szCs w:val="24"/>
      <w:lang w:eastAsia="en-US"/>
    </w:rPr>
  </w:style>
  <w:style w:type="character" w:customStyle="1" w:styleId="WarningTok">
    <w:name w:val="WarningTok"/>
    <w:basedOn w:val="VerbatimChar"/>
    <w:rsid w:val="008451EE"/>
    <w:rPr>
      <w:rFonts w:ascii="Consolas" w:hAnsi="Consolas" w:cstheme="minorBidi"/>
      <w:b/>
      <w:i w:val="0"/>
      <w:color w:val="60A0B0"/>
      <w:sz w:val="22"/>
      <w:szCs w:val="24"/>
      <w:lang w:eastAsia="en-US"/>
    </w:rPr>
  </w:style>
  <w:style w:type="paragraph" w:customStyle="1" w:styleId="FirstParagraph">
    <w:name w:val="First Paragraph"/>
    <w:basedOn w:val="a0"/>
    <w:next w:val="a0"/>
    <w:rsid w:val="008451EE"/>
  </w:style>
  <w:style w:type="paragraph" w:customStyle="1" w:styleId="23">
    <w:name w:val="标题2"/>
    <w:basedOn w:val="a0"/>
    <w:link w:val="24"/>
    <w:qFormat/>
    <w:rsid w:val="008451EE"/>
    <w:pPr>
      <w:spacing w:before="240" w:after="120" w:line="240" w:lineRule="auto"/>
      <w:ind w:firstLineChars="0" w:firstLine="0"/>
    </w:pPr>
    <w:rPr>
      <w:rFonts w:eastAsia="黑体"/>
    </w:rPr>
  </w:style>
  <w:style w:type="character" w:customStyle="1" w:styleId="24">
    <w:name w:val="标题2 字符"/>
    <w:basedOn w:val="af0"/>
    <w:link w:val="23"/>
    <w:rsid w:val="008451EE"/>
    <w:rPr>
      <w:rFonts w:eastAsia="黑体" w:cstheme="minorBidi"/>
      <w:sz w:val="24"/>
      <w:szCs w:val="24"/>
      <w:lang w:eastAsia="en-US"/>
    </w:rPr>
  </w:style>
  <w:style w:type="paragraph" w:customStyle="1" w:styleId="afc">
    <w:name w:val="摘要"/>
    <w:basedOn w:val="af7"/>
    <w:link w:val="afd"/>
    <w:rsid w:val="008451EE"/>
  </w:style>
  <w:style w:type="character" w:customStyle="1" w:styleId="afd">
    <w:name w:val="摘要 字符"/>
    <w:basedOn w:val="af8"/>
    <w:link w:val="afc"/>
    <w:rsid w:val="008451EE"/>
    <w:rPr>
      <w:rFonts w:cstheme="minorBidi"/>
      <w:sz w:val="24"/>
      <w:szCs w:val="24"/>
    </w:rPr>
  </w:style>
  <w:style w:type="character" w:customStyle="1" w:styleId="60">
    <w:name w:val="标题 6 字符"/>
    <w:basedOn w:val="a1"/>
    <w:link w:val="6"/>
    <w:uiPriority w:val="9"/>
    <w:semiHidden/>
    <w:rsid w:val="008451EE"/>
    <w:rPr>
      <w:rFonts w:eastAsiaTheme="majorEastAsia" w:cstheme="majorBidi"/>
      <w:i/>
      <w:iCs/>
      <w:color w:val="595959" w:themeColor="text1" w:themeTint="A6"/>
      <w:sz w:val="24"/>
      <w:szCs w:val="24"/>
      <w:lang w:eastAsia="en-US"/>
    </w:rPr>
  </w:style>
  <w:style w:type="character" w:customStyle="1" w:styleId="BuiltInTok">
    <w:name w:val="BuiltInTok"/>
    <w:basedOn w:val="VerbatimChar"/>
    <w:rsid w:val="008451EE"/>
    <w:rPr>
      <w:rFonts w:ascii="Consolas" w:hAnsi="Consolas" w:cstheme="minorBidi"/>
      <w:i/>
      <w:color w:val="008000"/>
      <w:sz w:val="22"/>
      <w:szCs w:val="24"/>
      <w:lang w:eastAsia="en-US"/>
    </w:rPr>
  </w:style>
  <w:style w:type="character" w:customStyle="1" w:styleId="SectionNumber">
    <w:name w:val="Section Number"/>
    <w:basedOn w:val="ae"/>
    <w:rsid w:val="008451EE"/>
    <w:rPr>
      <w:rFonts w:cstheme="minorBidi"/>
      <w:i/>
      <w:sz w:val="24"/>
      <w:szCs w:val="24"/>
      <w:lang w:eastAsia="en-US"/>
    </w:rPr>
  </w:style>
  <w:style w:type="character" w:customStyle="1" w:styleId="VariableTok">
    <w:name w:val="VariableTok"/>
    <w:basedOn w:val="VerbatimChar"/>
    <w:rsid w:val="008451EE"/>
    <w:rPr>
      <w:rFonts w:ascii="Consolas" w:hAnsi="Consolas" w:cstheme="minorBidi"/>
      <w:i/>
      <w:color w:val="19177C"/>
      <w:sz w:val="22"/>
      <w:szCs w:val="24"/>
      <w:lang w:eastAsia="en-US"/>
    </w:rPr>
  </w:style>
  <w:style w:type="character" w:customStyle="1" w:styleId="DocumentationTok">
    <w:name w:val="DocumentationTok"/>
    <w:basedOn w:val="VerbatimChar"/>
    <w:rsid w:val="008451EE"/>
    <w:rPr>
      <w:rFonts w:ascii="Consolas" w:hAnsi="Consolas" w:cstheme="minorBidi"/>
      <w:i w:val="0"/>
      <w:color w:val="BA2121"/>
      <w:sz w:val="22"/>
      <w:szCs w:val="24"/>
      <w:lang w:eastAsia="en-US"/>
    </w:rPr>
  </w:style>
  <w:style w:type="character" w:customStyle="1" w:styleId="PreprocessorTok">
    <w:name w:val="PreprocessorTok"/>
    <w:basedOn w:val="VerbatimChar"/>
    <w:rsid w:val="008451EE"/>
    <w:rPr>
      <w:rFonts w:ascii="Consolas" w:hAnsi="Consolas" w:cstheme="minorBidi"/>
      <w:i/>
      <w:color w:val="BC7A00"/>
      <w:sz w:val="22"/>
      <w:szCs w:val="24"/>
      <w:lang w:eastAsia="en-US"/>
    </w:rPr>
  </w:style>
  <w:style w:type="paragraph" w:customStyle="1" w:styleId="FootnoteBlockText">
    <w:name w:val="Footnote Block Text"/>
    <w:basedOn w:val="afe"/>
    <w:next w:val="afe"/>
    <w:uiPriority w:val="9"/>
    <w:unhideWhenUsed/>
    <w:rsid w:val="008451EE"/>
    <w:pPr>
      <w:spacing w:after="100"/>
      <w:ind w:left="480" w:right="480"/>
    </w:pPr>
  </w:style>
  <w:style w:type="paragraph" w:styleId="afe">
    <w:name w:val="footnote text"/>
    <w:basedOn w:val="a"/>
    <w:link w:val="aff"/>
    <w:uiPriority w:val="9"/>
    <w:unhideWhenUsed/>
    <w:rsid w:val="008451EE"/>
  </w:style>
  <w:style w:type="character" w:customStyle="1" w:styleId="aff">
    <w:name w:val="脚注文本 字符"/>
    <w:basedOn w:val="a1"/>
    <w:link w:val="afe"/>
    <w:uiPriority w:val="9"/>
    <w:rsid w:val="008451EE"/>
    <w:rPr>
      <w:rFonts w:cstheme="minorBidi"/>
      <w:sz w:val="24"/>
      <w:szCs w:val="24"/>
      <w:lang w:eastAsia="en-US"/>
    </w:rPr>
  </w:style>
  <w:style w:type="character" w:customStyle="1" w:styleId="40">
    <w:name w:val="标题 4 字符"/>
    <w:basedOn w:val="a1"/>
    <w:link w:val="4"/>
    <w:uiPriority w:val="9"/>
    <w:semiHidden/>
    <w:rsid w:val="008451EE"/>
    <w:rPr>
      <w:rFonts w:eastAsiaTheme="majorEastAsia" w:cstheme="majorBidi"/>
      <w:i/>
      <w:iCs/>
      <w:color w:val="000000" w:themeColor="text1"/>
      <w:sz w:val="24"/>
      <w:szCs w:val="24"/>
      <w:lang w:eastAsia="en-US"/>
    </w:rPr>
  </w:style>
  <w:style w:type="character" w:customStyle="1" w:styleId="CharTok">
    <w:name w:val="CharTok"/>
    <w:basedOn w:val="VerbatimChar"/>
    <w:rsid w:val="008451EE"/>
    <w:rPr>
      <w:rFonts w:ascii="Consolas" w:hAnsi="Consolas" w:cstheme="minorBidi"/>
      <w:i/>
      <w:color w:val="4070A0"/>
      <w:sz w:val="22"/>
      <w:szCs w:val="24"/>
      <w:lang w:eastAsia="en-US"/>
    </w:rPr>
  </w:style>
  <w:style w:type="paragraph" w:customStyle="1" w:styleId="SourceCode">
    <w:name w:val="Source Code"/>
    <w:link w:val="VerbatimChar"/>
    <w:rsid w:val="008451EE"/>
    <w:pPr>
      <w:wordWrap w:val="0"/>
      <w:spacing w:after="200"/>
    </w:pPr>
    <w:rPr>
      <w:rFonts w:ascii="Consolas" w:hAnsi="Consolas" w:cstheme="minorBidi"/>
      <w:i/>
      <w:sz w:val="22"/>
      <w:szCs w:val="24"/>
      <w:lang w:eastAsia="en-US"/>
    </w:rPr>
  </w:style>
  <w:style w:type="character" w:customStyle="1" w:styleId="VerbatimChar">
    <w:name w:val="Verbatim Char"/>
    <w:basedOn w:val="ae"/>
    <w:link w:val="SourceCode"/>
    <w:rsid w:val="008451EE"/>
    <w:rPr>
      <w:rFonts w:ascii="Consolas" w:hAnsi="Consolas" w:cstheme="minorBidi"/>
      <w:i/>
      <w:sz w:val="22"/>
      <w:szCs w:val="24"/>
      <w:lang w:eastAsia="en-US"/>
    </w:rPr>
  </w:style>
  <w:style w:type="character" w:customStyle="1" w:styleId="InformationTok">
    <w:name w:val="InformationTok"/>
    <w:basedOn w:val="VerbatimChar"/>
    <w:rsid w:val="008451EE"/>
    <w:rPr>
      <w:rFonts w:ascii="Consolas" w:hAnsi="Consolas" w:cstheme="minorBidi"/>
      <w:b/>
      <w:i w:val="0"/>
      <w:color w:val="60A0B0"/>
      <w:sz w:val="22"/>
      <w:szCs w:val="24"/>
      <w:lang w:eastAsia="en-US"/>
    </w:rPr>
  </w:style>
  <w:style w:type="character" w:customStyle="1" w:styleId="FunctionTok">
    <w:name w:val="FunctionTok"/>
    <w:basedOn w:val="VerbatimChar"/>
    <w:rsid w:val="008451EE"/>
    <w:rPr>
      <w:rFonts w:ascii="Consolas" w:hAnsi="Consolas" w:cstheme="minorBidi"/>
      <w:i/>
      <w:color w:val="06287E"/>
      <w:sz w:val="22"/>
      <w:szCs w:val="24"/>
      <w:lang w:eastAsia="en-US"/>
    </w:rPr>
  </w:style>
  <w:style w:type="character" w:customStyle="1" w:styleId="SpecialStringTok">
    <w:name w:val="SpecialStringTok"/>
    <w:basedOn w:val="VerbatimChar"/>
    <w:rsid w:val="008451EE"/>
    <w:rPr>
      <w:rFonts w:ascii="Consolas" w:hAnsi="Consolas" w:cstheme="minorBidi"/>
      <w:i/>
      <w:color w:val="BB6688"/>
      <w:sz w:val="22"/>
      <w:szCs w:val="24"/>
      <w:lang w:eastAsia="en-US"/>
    </w:rPr>
  </w:style>
  <w:style w:type="character" w:customStyle="1" w:styleId="DataTypeTok">
    <w:name w:val="DataTypeTok"/>
    <w:basedOn w:val="VerbatimChar"/>
    <w:rsid w:val="008451EE"/>
    <w:rPr>
      <w:rFonts w:ascii="Consolas" w:hAnsi="Consolas" w:cstheme="minorBidi"/>
      <w:i/>
      <w:color w:val="902000"/>
      <w:sz w:val="22"/>
      <w:szCs w:val="24"/>
      <w:lang w:eastAsia="en-US"/>
    </w:rPr>
  </w:style>
  <w:style w:type="character" w:customStyle="1" w:styleId="OperatorTok">
    <w:name w:val="OperatorTok"/>
    <w:basedOn w:val="VerbatimChar"/>
    <w:rsid w:val="008451EE"/>
    <w:rPr>
      <w:rFonts w:ascii="Consolas" w:hAnsi="Consolas" w:cstheme="minorBidi"/>
      <w:i/>
      <w:color w:val="666666"/>
      <w:sz w:val="22"/>
      <w:szCs w:val="24"/>
      <w:lang w:eastAsia="en-US"/>
    </w:rPr>
  </w:style>
  <w:style w:type="character" w:customStyle="1" w:styleId="ErrorTok">
    <w:name w:val="ErrorTok"/>
    <w:basedOn w:val="VerbatimChar"/>
    <w:rsid w:val="008451EE"/>
    <w:rPr>
      <w:rFonts w:ascii="Consolas" w:hAnsi="Consolas" w:cstheme="minorBidi"/>
      <w:b/>
      <w:i/>
      <w:color w:val="FF0000"/>
      <w:sz w:val="22"/>
      <w:szCs w:val="24"/>
      <w:lang w:eastAsia="en-US"/>
    </w:rPr>
  </w:style>
  <w:style w:type="character" w:customStyle="1" w:styleId="RegionMarkerTok">
    <w:name w:val="RegionMarkerTok"/>
    <w:basedOn w:val="VerbatimChar"/>
    <w:rsid w:val="008451EE"/>
    <w:rPr>
      <w:rFonts w:ascii="Consolas" w:hAnsi="Consolas" w:cstheme="minorBidi"/>
      <w:i/>
      <w:sz w:val="22"/>
      <w:szCs w:val="24"/>
      <w:lang w:eastAsia="en-US"/>
    </w:rPr>
  </w:style>
  <w:style w:type="paragraph" w:customStyle="1" w:styleId="Figure">
    <w:name w:val="Figure"/>
    <w:basedOn w:val="a"/>
    <w:rsid w:val="008451EE"/>
  </w:style>
  <w:style w:type="character" w:customStyle="1" w:styleId="SpecialCharTok">
    <w:name w:val="SpecialCharTok"/>
    <w:basedOn w:val="VerbatimChar"/>
    <w:rsid w:val="008451EE"/>
    <w:rPr>
      <w:rFonts w:ascii="Consolas" w:hAnsi="Consolas" w:cstheme="minorBidi"/>
      <w:i/>
      <w:color w:val="4070A0"/>
      <w:sz w:val="22"/>
      <w:szCs w:val="24"/>
      <w:lang w:eastAsia="en-US"/>
    </w:rPr>
  </w:style>
  <w:style w:type="paragraph" w:customStyle="1" w:styleId="Definition">
    <w:name w:val="Definition"/>
    <w:basedOn w:val="a"/>
    <w:rsid w:val="008451EE"/>
    <w:pPr>
      <w:spacing w:line="312" w:lineRule="auto"/>
    </w:pPr>
  </w:style>
  <w:style w:type="character" w:customStyle="1" w:styleId="ConstantTok">
    <w:name w:val="ConstantTok"/>
    <w:basedOn w:val="VerbatimChar"/>
    <w:rsid w:val="008451EE"/>
    <w:rPr>
      <w:rFonts w:ascii="Consolas" w:hAnsi="Consolas" w:cstheme="minorBidi"/>
      <w:i/>
      <w:color w:val="880000"/>
      <w:sz w:val="22"/>
      <w:szCs w:val="24"/>
      <w:lang w:eastAsia="en-US"/>
    </w:rPr>
  </w:style>
  <w:style w:type="character" w:customStyle="1" w:styleId="VerbatimStringTok">
    <w:name w:val="VerbatimStringTok"/>
    <w:basedOn w:val="VerbatimChar"/>
    <w:rsid w:val="008451EE"/>
    <w:rPr>
      <w:rFonts w:ascii="Consolas" w:hAnsi="Consolas" w:cstheme="minorBidi"/>
      <w:i/>
      <w:color w:val="4070A0"/>
      <w:sz w:val="22"/>
      <w:szCs w:val="24"/>
      <w:lang w:eastAsia="en-US"/>
    </w:rPr>
  </w:style>
  <w:style w:type="paragraph" w:customStyle="1" w:styleId="ImageCaption">
    <w:name w:val="Image Caption"/>
    <w:basedOn w:val="afa"/>
    <w:rsid w:val="008451EE"/>
  </w:style>
  <w:style w:type="character" w:customStyle="1" w:styleId="CommentVarTok">
    <w:name w:val="CommentVarTok"/>
    <w:basedOn w:val="VerbatimChar"/>
    <w:rsid w:val="008451EE"/>
    <w:rPr>
      <w:rFonts w:ascii="Consolas" w:hAnsi="Consolas" w:cstheme="minorBidi"/>
      <w:b/>
      <w:i w:val="0"/>
      <w:color w:val="60A0B0"/>
      <w:sz w:val="22"/>
      <w:szCs w:val="24"/>
      <w:lang w:eastAsia="en-US"/>
    </w:rPr>
  </w:style>
  <w:style w:type="paragraph" w:customStyle="1" w:styleId="CaptionedFigure">
    <w:name w:val="Captioned Figure"/>
    <w:basedOn w:val="Figure"/>
    <w:rsid w:val="008451EE"/>
    <w:pPr>
      <w:keepNext/>
    </w:pPr>
  </w:style>
  <w:style w:type="character" w:customStyle="1" w:styleId="10">
    <w:name w:val="标题 1 字符"/>
    <w:basedOn w:val="a1"/>
    <w:link w:val="1"/>
    <w:uiPriority w:val="9"/>
    <w:rsid w:val="008451EE"/>
    <w:rPr>
      <w:rFonts w:eastAsia="黑体" w:cstheme="majorBidi"/>
      <w:color w:val="000000" w:themeColor="text1"/>
      <w:sz w:val="28"/>
      <w:szCs w:val="40"/>
      <w:lang w:eastAsia="en-US"/>
    </w:rPr>
  </w:style>
  <w:style w:type="character" w:customStyle="1" w:styleId="StringTok">
    <w:name w:val="StringTok"/>
    <w:basedOn w:val="VerbatimChar"/>
    <w:rsid w:val="008451EE"/>
    <w:rPr>
      <w:rFonts w:ascii="Consolas" w:hAnsi="Consolas" w:cstheme="minorBidi"/>
      <w:i/>
      <w:color w:val="4070A0"/>
      <w:sz w:val="22"/>
      <w:szCs w:val="24"/>
      <w:lang w:eastAsia="en-US"/>
    </w:rPr>
  </w:style>
  <w:style w:type="character" w:customStyle="1" w:styleId="ImportTok">
    <w:name w:val="ImportTok"/>
    <w:basedOn w:val="VerbatimChar"/>
    <w:rsid w:val="008451EE"/>
    <w:rPr>
      <w:rFonts w:ascii="Consolas" w:hAnsi="Consolas" w:cstheme="minorBidi"/>
      <w:b/>
      <w:i/>
      <w:color w:val="008000"/>
      <w:sz w:val="22"/>
      <w:szCs w:val="24"/>
      <w:lang w:eastAsia="en-US"/>
    </w:rPr>
  </w:style>
  <w:style w:type="character" w:customStyle="1" w:styleId="ae">
    <w:name w:val="题注 字符"/>
    <w:basedOn w:val="a1"/>
    <w:link w:val="afa"/>
    <w:rsid w:val="008451EE"/>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2052-11.1.0.14305</vt:lpwstr>
  </property>
  <property fmtid="{D5CDD505-2E9C-101B-9397-08002B2CF9AE}" pid="3" name="ICV">
    <vt:lpwstr>3707D9BDC0AE4C74807389956D780FA0</vt:lpwstr>
  </property>
</Properties>
</file>