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4534" w14:textId="77777777" w:rsidR="00C32CE9" w:rsidRDefault="00544063">
      <w:pPr>
        <w:pStyle w:val="1"/>
        <w:ind w:firstLine="560"/>
        <w:rPr>
          <w:lang w:eastAsia="zh-CN"/>
        </w:rPr>
      </w:pPr>
      <w:bookmarkStart w:id="0" w:name="国土资源卫星应用协调小组"/>
      <w:r>
        <w:rPr>
          <w:rFonts w:hint="eastAsia"/>
          <w:lang w:eastAsia="zh-CN"/>
        </w:rPr>
        <w:t>国土资源卫星应用协调小组</w:t>
      </w:r>
    </w:p>
    <w:p w14:paraId="190198F6" w14:textId="77777777" w:rsidR="00C32CE9" w:rsidRDefault="00544063">
      <w:pPr>
        <w:pStyle w:val="FirstParagraph"/>
        <w:ind w:firstLine="480"/>
        <w:rPr>
          <w:lang w:eastAsia="zh-CN"/>
        </w:rPr>
      </w:pPr>
      <w:r>
        <w:rPr>
          <w:rFonts w:hint="eastAsia"/>
          <w:lang w:eastAsia="zh-CN"/>
        </w:rPr>
        <w:t>简</w:t>
      </w:r>
      <w:r>
        <w:rPr>
          <w:lang w:eastAsia="zh-CN"/>
        </w:rPr>
        <w:t xml:space="preserve"> </w:t>
      </w:r>
      <w:r>
        <w:rPr>
          <w:rFonts w:hint="eastAsia"/>
          <w:lang w:eastAsia="zh-CN"/>
        </w:rPr>
        <w:t>报</w:t>
      </w:r>
    </w:p>
    <w:p w14:paraId="6D55CA44" w14:textId="77777777" w:rsidR="00C32CE9" w:rsidRDefault="00544063">
      <w:pPr>
        <w:pStyle w:val="1"/>
        <w:ind w:firstLine="560"/>
        <w:rPr>
          <w:lang w:eastAsia="zh-CN"/>
        </w:rPr>
      </w:pPr>
      <w:bookmarkStart w:id="1" w:name="第三期"/>
      <w:bookmarkEnd w:id="0"/>
      <w:r>
        <w:rPr>
          <w:rFonts w:hint="eastAsia"/>
          <w:lang w:eastAsia="zh-CN"/>
        </w:rPr>
        <w:t>第三期</w:t>
      </w:r>
    </w:p>
    <w:p w14:paraId="0F3D75B0" w14:textId="77777777" w:rsidR="00C32CE9" w:rsidRDefault="00544063">
      <w:pPr>
        <w:pStyle w:val="FirstParagraph"/>
        <w:ind w:firstLine="480"/>
        <w:rPr>
          <w:lang w:eastAsia="zh-CN"/>
        </w:rPr>
      </w:pPr>
      <w:r>
        <w:rPr>
          <w:rFonts w:hint="eastAsia"/>
          <w:lang w:eastAsia="zh-CN"/>
        </w:rPr>
        <w:t>国土资源卫星应用协调小组办公室编</w:t>
      </w:r>
      <w:r>
        <w:rPr>
          <w:lang w:eastAsia="zh-CN"/>
        </w:rPr>
        <w:t xml:space="preserve"> </w:t>
      </w:r>
      <w:r>
        <w:rPr>
          <w:rFonts w:hint="eastAsia"/>
          <w:lang w:eastAsia="zh-CN"/>
        </w:rPr>
        <w:t>一九八七年七月七日</w:t>
      </w:r>
    </w:p>
    <w:p w14:paraId="43D89277" w14:textId="77777777" w:rsidR="00C32CE9" w:rsidRDefault="00544063">
      <w:pPr>
        <w:pStyle w:val="a0"/>
        <w:ind w:firstLine="480"/>
        <w:rPr>
          <w:lang w:eastAsia="zh-CN"/>
        </w:rPr>
      </w:pPr>
      <w:r>
        <w:rPr>
          <w:rFonts w:hint="eastAsia"/>
          <w:lang w:eastAsia="zh-CN"/>
        </w:rPr>
        <w:t>按语：在原国土普查卫星照相成果推广应用协调小组基础上扩大组成的国土普查卫星资源卫星应用协调小组（简称国土资源卫星应用协调小组），于一九八七年五月十八日召开了第一次会议。这次会议纪要已于一九八七年六月二十日，经国家计委办公厅以计办土</w:t>
      </w:r>
      <w:r>
        <w:rPr>
          <w:rFonts w:hint="eastAsia"/>
          <w:lang w:eastAsia="zh-CN"/>
        </w:rPr>
        <w:t>[1987]208</w:t>
      </w:r>
      <w:r>
        <w:rPr>
          <w:rFonts w:hint="eastAsia"/>
          <w:lang w:eastAsia="zh-CN"/>
        </w:rPr>
        <w:t>号文批转。为便于向有关单位汇报国土普查卫星资料推广应用研究开展情况和资源一号卫星应用协调情况，现将纪要主要内容摘登如下：</w:t>
      </w:r>
    </w:p>
    <w:p w14:paraId="341AC02F" w14:textId="293A760B" w:rsidR="004D1369" w:rsidRDefault="004D1369">
      <w:pPr>
        <w:pStyle w:val="a0"/>
        <w:ind w:firstLine="480"/>
        <w:rPr>
          <w:lang w:eastAsia="zh-CN"/>
        </w:rPr>
      </w:pPr>
      <w:r>
        <w:rPr>
          <w:rFonts w:hint="eastAsia"/>
          <w:lang w:eastAsia="zh-CN"/>
        </w:rPr>
        <w:t>000000000000000000000000000000000000000000000000000000000000000000000000000</w:t>
      </w:r>
    </w:p>
    <w:p w14:paraId="70D58B5B" w14:textId="77777777" w:rsidR="00285ADC" w:rsidRDefault="00285ADC" w:rsidP="00285ADC">
      <w:pPr>
        <w:pStyle w:val="1"/>
      </w:pPr>
      <w:bookmarkStart w:id="2" w:name="国土普查卫星资源卫星应用协调小组第一次会议纪要"/>
      <w:bookmarkEnd w:id="1"/>
      <w:r>
        <w:rPr>
          <w:rFonts w:hint="eastAsia"/>
        </w:rPr>
        <w:t>内容</w:t>
      </w:r>
    </w:p>
    <w:p w14:paraId="5FA8DF9A" w14:textId="4B0DF0A3" w:rsidR="00285ADC" w:rsidRPr="004D1369" w:rsidRDefault="00285ADC" w:rsidP="004D1369">
      <w:pPr>
        <w:pStyle w:val="21"/>
      </w:pPr>
      <w:r w:rsidRPr="004D1369">
        <w:rPr>
          <w:rFonts w:hint="eastAsia"/>
        </w:rPr>
        <w:t>国土普查卫星资源卫星应用协调小组第一次会议纪要</w:t>
      </w:r>
    </w:p>
    <w:p w14:paraId="6C96EE02" w14:textId="77777777" w:rsidR="00285ADC" w:rsidRPr="004D1369" w:rsidRDefault="00285ADC" w:rsidP="00203452">
      <w:pPr>
        <w:ind w:firstLine="480"/>
        <w:rPr>
          <w:lang w:eastAsia="zh-CN"/>
        </w:rPr>
      </w:pPr>
    </w:p>
    <w:p w14:paraId="7535C579" w14:textId="77777777" w:rsidR="00285ADC" w:rsidRDefault="00285ADC" w:rsidP="00203452">
      <w:pPr>
        <w:ind w:firstLine="480"/>
        <w:rPr>
          <w:lang w:eastAsia="zh-CN"/>
        </w:rPr>
      </w:pPr>
      <w:r>
        <w:rPr>
          <w:rFonts w:hint="eastAsia"/>
        </w:rPr>
        <w:t>（一九八七年五月十八日）</w:t>
      </w:r>
    </w:p>
    <w:p w14:paraId="2AE5B1D0" w14:textId="77777777" w:rsidR="00285ADC" w:rsidRDefault="00285ADC" w:rsidP="00203452">
      <w:pPr>
        <w:ind w:firstLine="480"/>
        <w:rPr>
          <w:lang w:eastAsia="zh-CN"/>
        </w:rPr>
      </w:pPr>
      <w:r>
        <w:rPr>
          <w:rFonts w:hint="eastAsia"/>
          <w:lang w:eastAsia="zh-CN"/>
        </w:rPr>
        <w:t>按语：在原国土普查卫星照相成果推广应用协调小组基础上扩大组成的国土普查卫星资源卫星应用协调小组（简称国土资源卫星应用协调小组），于一九八七年五月十八日召开了第一次会议。这次会议纪要已于一九八七年六月二十日，经国家计委办公厅以计办土</w:t>
      </w:r>
      <w:r>
        <w:rPr>
          <w:rFonts w:hint="eastAsia"/>
          <w:lang w:eastAsia="zh-CN"/>
        </w:rPr>
        <w:t>[1987]208</w:t>
      </w:r>
      <w:r>
        <w:rPr>
          <w:rFonts w:hint="eastAsia"/>
          <w:lang w:eastAsia="zh-CN"/>
        </w:rPr>
        <w:t>号文批转。为便于向有关单位汇报国土普查卫星资料推广应用研究开展情况和资源一号卫星应用协调情况，现将纪要主要内容摘登如下：</w:t>
      </w:r>
    </w:p>
    <w:p w14:paraId="48E33FF8" w14:textId="77777777" w:rsidR="00285ADC" w:rsidRPr="004D1369" w:rsidRDefault="00285ADC" w:rsidP="00203452">
      <w:pPr>
        <w:ind w:firstLine="480"/>
        <w:rPr>
          <w:lang w:eastAsia="zh-CN"/>
        </w:rPr>
      </w:pPr>
    </w:p>
    <w:p w14:paraId="5119EAE7" w14:textId="77777777" w:rsidR="00285ADC" w:rsidRDefault="00285ADC" w:rsidP="00203452">
      <w:pPr>
        <w:ind w:firstLine="480"/>
        <w:rPr>
          <w:lang w:eastAsia="zh-CN"/>
        </w:rPr>
      </w:pPr>
      <w:r>
        <w:rPr>
          <w:rFonts w:hint="eastAsia"/>
          <w:lang w:eastAsia="zh-CN"/>
        </w:rPr>
        <w:lastRenderedPageBreak/>
        <w:t>在原国土普查卫星照相成果推广应用协调小组基础上扩大组成了国土普查卫星资源卫星应用协调小组（简称国土资源卫星应用协调小组），并于一九八七年五月十八日召开了第一次会议。其主要议程是：审议原国土普查卫星照相成果推广应用协调小组工作汇报；审议两颗国土普查卫星照相任务完成情况报告；听取资源一号卫星研制工作汇报；审议资源一号卫星应用综合模拟试验和卫星地面站建设的协调情况；商定国土资源卫星应用协调小组及其办公室的组成和一九八七年工作安排。现纪要如下：</w:t>
      </w:r>
    </w:p>
    <w:p w14:paraId="6A5589A4" w14:textId="77777777" w:rsidR="00285ADC" w:rsidRDefault="00285ADC" w:rsidP="00203452">
      <w:pPr>
        <w:ind w:firstLine="480"/>
        <w:rPr>
          <w:lang w:eastAsia="zh-CN"/>
        </w:rPr>
      </w:pPr>
      <w:r>
        <w:rPr>
          <w:rFonts w:hint="eastAsia"/>
          <w:lang w:eastAsia="zh-CN"/>
        </w:rPr>
        <w:t>一、关于协调小组的组建方案、工作任务、工作方法和一九八七年工作安排。</w:t>
      </w:r>
    </w:p>
    <w:p w14:paraId="6E8E3DBB" w14:textId="77777777" w:rsidR="00285ADC" w:rsidRDefault="00285ADC" w:rsidP="00203452">
      <w:pPr>
        <w:ind w:firstLine="480"/>
        <w:rPr>
          <w:lang w:eastAsia="zh-CN"/>
        </w:rPr>
      </w:pPr>
      <w:r>
        <w:rPr>
          <w:rFonts w:hint="eastAsia"/>
          <w:lang w:eastAsia="zh-CN"/>
        </w:rPr>
        <w:t>根据国家计委、国家经委、国家科委、国防科工委转发的《资源一号卫星全国用户座谈会会议纪要》，国土资</w:t>
      </w:r>
    </w:p>
    <w:p w14:paraId="61E31103" w14:textId="77777777" w:rsidR="00285ADC" w:rsidRDefault="00285ADC" w:rsidP="00203452">
      <w:pPr>
        <w:ind w:firstLine="480"/>
        <w:rPr>
          <w:lang w:eastAsia="zh-CN"/>
        </w:rPr>
      </w:pPr>
      <w:r>
        <w:rPr>
          <w:rFonts w:hint="eastAsia"/>
          <w:lang w:eastAsia="zh-CN"/>
        </w:rPr>
        <w:t>源卫星应用协调小组及其办公室由有关部门派人共同组成（各部门派出的人员名单及这次会议商定的分工附后）。</w:t>
      </w:r>
    </w:p>
    <w:p w14:paraId="5F109773" w14:textId="77777777" w:rsidR="00285ADC" w:rsidRDefault="00285ADC" w:rsidP="00203452">
      <w:pPr>
        <w:ind w:firstLine="480"/>
        <w:rPr>
          <w:lang w:eastAsia="zh-CN"/>
        </w:rPr>
      </w:pPr>
      <w:r>
        <w:rPr>
          <w:rFonts w:hint="eastAsia"/>
          <w:lang w:eastAsia="zh-CN"/>
        </w:rPr>
        <w:t>协调小组的主要任务是：协调有关国土普查卫星（含尖兵一号卫星，下同）照相资料的应用开发、应用研究、应用推广、技术培训等项工作，协调资源一号卫星的用户要求和应用系统方面的问题（如应用综合模拟试验、资料管理等），以促进应用系统研究和卫星研制的同步进行。</w:t>
      </w:r>
    </w:p>
    <w:p w14:paraId="1A8EFE2E" w14:textId="77777777" w:rsidR="00285ADC" w:rsidRDefault="00285ADC" w:rsidP="00203452">
      <w:pPr>
        <w:ind w:firstLine="480"/>
        <w:rPr>
          <w:lang w:eastAsia="zh-CN"/>
        </w:rPr>
      </w:pPr>
      <w:r>
        <w:rPr>
          <w:rFonts w:hint="eastAsia"/>
          <w:lang w:eastAsia="zh-CN"/>
        </w:rPr>
        <w:t>协调小组将取充分协商的工作方法。凡经过协商取得一致意见的事项，由各部门分别办理。暂时未能取得一致意见的事项，则视不同情况，或者继续协商，以期逐步达到一致；或者将不同意见报请主管部门审定。</w:t>
      </w:r>
    </w:p>
    <w:p w14:paraId="7AB9F7A9" w14:textId="77777777" w:rsidR="00285ADC" w:rsidRDefault="00285ADC" w:rsidP="00203452">
      <w:pPr>
        <w:ind w:firstLine="480"/>
        <w:rPr>
          <w:lang w:eastAsia="zh-CN"/>
        </w:rPr>
      </w:pPr>
      <w:r>
        <w:rPr>
          <w:rFonts w:hint="eastAsia"/>
          <w:lang w:eastAsia="zh-CN"/>
        </w:rPr>
        <w:t>协调小组一九八七年的主要工作：</w:t>
      </w:r>
    </w:p>
    <w:p w14:paraId="4B5EFD23" w14:textId="77777777" w:rsidR="00285ADC" w:rsidRDefault="00285ADC" w:rsidP="00203452">
      <w:pPr>
        <w:ind w:firstLine="480"/>
        <w:rPr>
          <w:lang w:eastAsia="zh-CN"/>
        </w:rPr>
      </w:pPr>
      <w:r>
        <w:rPr>
          <w:rFonts w:hint="eastAsia"/>
          <w:lang w:eastAsia="zh-CN"/>
        </w:rPr>
        <w:t>推动国土普查卫星照相资料应用研究试验区的工作。对已开展工作的六个试验区，要认真组织评审其科研成果；对计划新开展的试验区，要认真落实并抓好其研究计划的审定和实施。</w:t>
      </w:r>
    </w:p>
    <w:p w14:paraId="1622138A" w14:textId="77777777" w:rsidR="00285ADC" w:rsidRDefault="00285ADC" w:rsidP="00203452">
      <w:pPr>
        <w:ind w:firstLine="480"/>
        <w:rPr>
          <w:lang w:eastAsia="zh-CN"/>
        </w:rPr>
      </w:pPr>
      <w:r>
        <w:rPr>
          <w:rFonts w:hint="eastAsia"/>
          <w:lang w:eastAsia="zh-CN"/>
        </w:rPr>
        <w:lastRenderedPageBreak/>
        <w:t>解决国土普查卫星照相资料推广应用工作中存在的问题。包括：（</w:t>
      </w:r>
      <w:r>
        <w:rPr>
          <w:rFonts w:hint="eastAsia"/>
          <w:lang w:eastAsia="zh-CN"/>
        </w:rPr>
        <w:t>1</w:t>
      </w:r>
      <w:r>
        <w:rPr>
          <w:rFonts w:hint="eastAsia"/>
          <w:lang w:eastAsia="zh-CN"/>
        </w:rPr>
        <w:t>）根据用户的不同要求，尽快解决几何校正问题，并举办一期几何校正培训班；（</w:t>
      </w:r>
      <w:r>
        <w:rPr>
          <w:rFonts w:hint="eastAsia"/>
          <w:lang w:eastAsia="zh-CN"/>
        </w:rPr>
        <w:t>2</w:t>
      </w:r>
      <w:r>
        <w:rPr>
          <w:rFonts w:hint="eastAsia"/>
          <w:lang w:eastAsia="zh-CN"/>
        </w:rPr>
        <w:t>）督促有关</w:t>
      </w:r>
    </w:p>
    <w:p w14:paraId="34545738" w14:textId="77777777" w:rsidR="00285ADC" w:rsidRDefault="00285ADC" w:rsidP="00203452">
      <w:pPr>
        <w:ind w:firstLine="480"/>
        <w:rPr>
          <w:lang w:eastAsia="zh-CN"/>
        </w:rPr>
      </w:pPr>
      <w:r>
        <w:rPr>
          <w:rFonts w:hint="eastAsia"/>
          <w:lang w:eastAsia="zh-CN"/>
        </w:rPr>
        <w:t>单位及时向用户提供质量合格的照相资料；（</w:t>
      </w:r>
      <w:r>
        <w:rPr>
          <w:rFonts w:hint="eastAsia"/>
          <w:lang w:eastAsia="zh-CN"/>
        </w:rPr>
        <w:t>3</w:t>
      </w:r>
      <w:r>
        <w:rPr>
          <w:rFonts w:hint="eastAsia"/>
          <w:lang w:eastAsia="zh-CN"/>
        </w:rPr>
        <w:t>）实事求是地宣传国土普查卫星照相资料的应用领域、应用技术和效益。</w:t>
      </w:r>
    </w:p>
    <w:p w14:paraId="22A2E121" w14:textId="77777777" w:rsidR="00285ADC" w:rsidRDefault="00285ADC" w:rsidP="00203452">
      <w:pPr>
        <w:ind w:firstLine="480"/>
        <w:rPr>
          <w:lang w:eastAsia="zh-CN"/>
        </w:rPr>
      </w:pPr>
      <w:r>
        <w:rPr>
          <w:rFonts w:hint="eastAsia"/>
          <w:lang w:eastAsia="zh-CN"/>
        </w:rPr>
        <w:t>协调资源一号卫星的用户要求及地面站建设的有关事项。</w:t>
      </w:r>
    </w:p>
    <w:p w14:paraId="5DA36409" w14:textId="77777777" w:rsidR="00285ADC" w:rsidRDefault="00285ADC" w:rsidP="00203452">
      <w:pPr>
        <w:ind w:firstLine="480"/>
        <w:rPr>
          <w:lang w:eastAsia="zh-CN"/>
        </w:rPr>
      </w:pPr>
      <w:r>
        <w:rPr>
          <w:rFonts w:hint="eastAsia"/>
          <w:lang w:eastAsia="zh-CN"/>
        </w:rPr>
        <w:t>确定资源一号卫星应用综合模拟试验的实施方案并督促实施。</w:t>
      </w:r>
    </w:p>
    <w:p w14:paraId="60419E2F" w14:textId="77777777" w:rsidR="00285ADC" w:rsidRDefault="00285ADC" w:rsidP="00203452">
      <w:pPr>
        <w:ind w:firstLine="480"/>
        <w:rPr>
          <w:lang w:eastAsia="zh-CN"/>
        </w:rPr>
      </w:pPr>
      <w:r>
        <w:rPr>
          <w:rFonts w:hint="eastAsia"/>
          <w:lang w:eastAsia="zh-CN"/>
        </w:rPr>
        <w:t>研究资源卫星资料管理机构的设置问题。</w:t>
      </w:r>
    </w:p>
    <w:p w14:paraId="505E6703" w14:textId="77777777" w:rsidR="00285ADC" w:rsidRDefault="00285ADC" w:rsidP="00203452">
      <w:pPr>
        <w:ind w:firstLine="480"/>
        <w:rPr>
          <w:lang w:eastAsia="zh-CN"/>
        </w:rPr>
      </w:pPr>
      <w:r>
        <w:rPr>
          <w:rFonts w:hint="eastAsia"/>
          <w:lang w:eastAsia="zh-CN"/>
        </w:rPr>
        <w:t>研究设立资源卫星用户代表组的问题。</w:t>
      </w:r>
    </w:p>
    <w:p w14:paraId="50A2B42F" w14:textId="77777777" w:rsidR="00285ADC" w:rsidRDefault="00285ADC" w:rsidP="00203452">
      <w:pPr>
        <w:ind w:firstLine="480"/>
        <w:rPr>
          <w:lang w:eastAsia="zh-CN"/>
        </w:rPr>
      </w:pPr>
      <w:r>
        <w:rPr>
          <w:rFonts w:hint="eastAsia"/>
          <w:lang w:eastAsia="zh-CN"/>
        </w:rPr>
        <w:t>二、对两颗国土普查卫星任务完成情况报告的意见。</w:t>
      </w:r>
    </w:p>
    <w:p w14:paraId="0CE73D9A" w14:textId="77777777" w:rsidR="00285ADC" w:rsidRDefault="00285ADC" w:rsidP="00203452">
      <w:pPr>
        <w:ind w:firstLine="480"/>
        <w:rPr>
          <w:lang w:eastAsia="zh-CN"/>
        </w:rPr>
      </w:pPr>
      <w:r>
        <w:rPr>
          <w:rFonts w:hint="eastAsia"/>
          <w:lang w:eastAsia="zh-CN"/>
        </w:rPr>
        <w:t>本次会议原则同意航天部《关于两颗国土普查卫星任务完成情况的报告》。建议该部对此报告再加以补充，主要说明在国土规划区、农业不同类型区、“七五”科技攻关项目所在地区中，哪些地区取得了可用的照相资料，以便有关单位查找应用。此报告修改补充后，请航天部在上报国务院、中央军委的同时，抄送国家计委、国家经委、国家科委、国防科工委、财政部、地矿部。</w:t>
      </w:r>
    </w:p>
    <w:p w14:paraId="1E32FE36" w14:textId="77777777" w:rsidR="00285ADC" w:rsidRDefault="00285ADC" w:rsidP="00203452">
      <w:pPr>
        <w:ind w:firstLine="480"/>
        <w:rPr>
          <w:lang w:eastAsia="zh-CN"/>
        </w:rPr>
      </w:pPr>
      <w:r>
        <w:rPr>
          <w:rFonts w:hint="eastAsia"/>
          <w:lang w:eastAsia="zh-CN"/>
        </w:rPr>
        <w:t>三、关于提出资源一号卫星的使用要求问题。</w:t>
      </w:r>
    </w:p>
    <w:p w14:paraId="254F191D" w14:textId="77777777" w:rsidR="00285ADC" w:rsidRDefault="00285ADC" w:rsidP="00203452">
      <w:pPr>
        <w:ind w:firstLine="480"/>
        <w:rPr>
          <w:lang w:eastAsia="zh-CN"/>
        </w:rPr>
      </w:pPr>
      <w:r>
        <w:rPr>
          <w:rFonts w:hint="eastAsia"/>
          <w:lang w:eastAsia="zh-CN"/>
        </w:rPr>
        <w:t>国防科工委拟定的卫星研制程序规定，研制卫星要事</w:t>
      </w:r>
    </w:p>
    <w:p w14:paraId="6683298D" w14:textId="77777777" w:rsidR="00285ADC" w:rsidRDefault="00285ADC" w:rsidP="00203452">
      <w:pPr>
        <w:ind w:firstLine="480"/>
        <w:rPr>
          <w:lang w:eastAsia="zh-CN"/>
        </w:rPr>
      </w:pPr>
      <w:r>
        <w:rPr>
          <w:rFonts w:hint="eastAsia"/>
        </w:rPr>
        <w:t>先提出明确的使用要求。</w:t>
      </w:r>
      <w:r>
        <w:rPr>
          <w:rFonts w:hint="eastAsia"/>
          <w:lang w:eastAsia="zh-CN"/>
        </w:rPr>
        <w:t>据此会议商定由协调小组办公室根据国家计委、国家经委、国家科委、国防科工委《关于转发的通知》的精神和资源一号卫星研制的进展情况，会同有关用户和研制部门共同研究，提出对资源一号卫星使用要求的意见。</w:t>
      </w:r>
    </w:p>
    <w:p w14:paraId="50DDF305" w14:textId="77777777" w:rsidR="00285ADC" w:rsidRDefault="00285ADC" w:rsidP="00203452">
      <w:pPr>
        <w:ind w:firstLine="480"/>
        <w:rPr>
          <w:lang w:eastAsia="zh-CN"/>
        </w:rPr>
      </w:pPr>
      <w:r>
        <w:rPr>
          <w:rFonts w:hint="eastAsia"/>
          <w:lang w:eastAsia="zh-CN"/>
        </w:rPr>
        <w:t>四、关于资源一号卫星应用综合模拟试验的问题。</w:t>
      </w:r>
    </w:p>
    <w:p w14:paraId="6DC0D6C3" w14:textId="77777777" w:rsidR="00285ADC" w:rsidRDefault="00285ADC" w:rsidP="00203452">
      <w:pPr>
        <w:ind w:firstLine="480"/>
        <w:rPr>
          <w:lang w:eastAsia="zh-CN"/>
        </w:rPr>
      </w:pPr>
      <w:r>
        <w:rPr>
          <w:rFonts w:hint="eastAsia"/>
          <w:lang w:eastAsia="zh-CN"/>
        </w:rPr>
        <w:lastRenderedPageBreak/>
        <w:t>对此问题国家科委已经做了许多工作，并计划于六月中旬对“资源一号卫星应用综合模拟试验方案”组织论证。会议认为：试验必须结合各单位现有科研项目，在充分利用现有人力、经费、设备、资料的前提下进行。如果仍需经费，应在论证基础上提出解决办法。</w:t>
      </w:r>
    </w:p>
    <w:p w14:paraId="19FBEFC7" w14:textId="77777777" w:rsidR="00285ADC" w:rsidRDefault="00285ADC" w:rsidP="00203452">
      <w:pPr>
        <w:ind w:firstLine="480"/>
        <w:rPr>
          <w:lang w:eastAsia="zh-CN"/>
        </w:rPr>
      </w:pPr>
      <w:r>
        <w:rPr>
          <w:rFonts w:hint="eastAsia"/>
          <w:lang w:eastAsia="zh-CN"/>
        </w:rPr>
        <w:t>五、关于资源卫星地面站的建设问题。</w:t>
      </w:r>
    </w:p>
    <w:p w14:paraId="712A5F5C" w14:textId="77777777" w:rsidR="00285ADC" w:rsidRDefault="00285ADC" w:rsidP="00203452">
      <w:pPr>
        <w:ind w:firstLine="480"/>
        <w:rPr>
          <w:lang w:eastAsia="zh-CN"/>
        </w:rPr>
      </w:pPr>
      <w:r>
        <w:rPr>
          <w:rFonts w:hint="eastAsia"/>
          <w:lang w:eastAsia="zh-CN"/>
        </w:rPr>
        <w:t>同意会前经过协调所形成的意见，即：</w:t>
      </w:r>
      <w:r>
        <w:rPr>
          <w:rFonts w:hint="eastAsia"/>
          <w:lang w:eastAsia="zh-CN"/>
        </w:rPr>
        <w:t>1.</w:t>
      </w:r>
      <w:r>
        <w:rPr>
          <w:lang w:eastAsia="zh-CN"/>
        </w:rPr>
        <w:t xml:space="preserve"> </w:t>
      </w:r>
      <w:r>
        <w:rPr>
          <w:rFonts w:hint="eastAsia"/>
          <w:lang w:eastAsia="zh-CN"/>
        </w:rPr>
        <w:t>在全国范围内逐步建设三个地面站，即除充分利用中国科学院已经建成的北京地面站之外，由中国科学院负责建设乌鲁木齐站，由国防科工委负责建设南方站（站址由国防科工委组织专家经现场调查后定），两站均暂不建设数据处理中心；</w:t>
      </w:r>
      <w:r>
        <w:rPr>
          <w:rFonts w:hint="eastAsia"/>
          <w:lang w:eastAsia="zh-CN"/>
        </w:rPr>
        <w:t>2.</w:t>
      </w:r>
      <w:r>
        <w:rPr>
          <w:lang w:eastAsia="zh-CN"/>
        </w:rPr>
        <w:t xml:space="preserve"> </w:t>
      </w:r>
      <w:r>
        <w:rPr>
          <w:rFonts w:hint="eastAsia"/>
          <w:lang w:eastAsia="zh-CN"/>
        </w:rPr>
        <w:t>各站建设所需投资，建成后运行管理的人员编制和经费均由建设单位按现行渠道分别向各自主管部门申报，</w:t>
      </w:r>
    </w:p>
    <w:p w14:paraId="019943DD" w14:textId="77777777" w:rsidR="00285ADC" w:rsidRDefault="00285ADC" w:rsidP="00203452">
      <w:pPr>
        <w:ind w:firstLine="480"/>
        <w:rPr>
          <w:lang w:eastAsia="zh-CN"/>
        </w:rPr>
      </w:pPr>
      <w:r>
        <w:rPr>
          <w:rFonts w:hint="eastAsia"/>
          <w:lang w:eastAsia="zh-CN"/>
        </w:rPr>
        <w:t>在各自的“七五”计划规模内调剂解决；</w:t>
      </w:r>
      <w:r>
        <w:rPr>
          <w:rFonts w:hint="eastAsia"/>
          <w:lang w:eastAsia="zh-CN"/>
        </w:rPr>
        <w:t>3.</w:t>
      </w:r>
      <w:r>
        <w:rPr>
          <w:lang w:eastAsia="zh-CN"/>
        </w:rPr>
        <w:t xml:space="preserve"> </w:t>
      </w:r>
      <w:r>
        <w:rPr>
          <w:rFonts w:hint="eastAsia"/>
          <w:lang w:eastAsia="zh-CN"/>
        </w:rPr>
        <w:t>各地面站要及时向卫星研制部门反馈有关卫星质量评价的原始数据；</w:t>
      </w:r>
      <w:r>
        <w:rPr>
          <w:rFonts w:hint="eastAsia"/>
          <w:lang w:eastAsia="zh-CN"/>
        </w:rPr>
        <w:t>4.</w:t>
      </w:r>
      <w:r>
        <w:rPr>
          <w:lang w:eastAsia="zh-CN"/>
        </w:rPr>
        <w:t xml:space="preserve"> </w:t>
      </w:r>
      <w:r>
        <w:rPr>
          <w:rFonts w:hint="eastAsia"/>
          <w:lang w:eastAsia="zh-CN"/>
        </w:rPr>
        <w:t>各站所需设备要立足国内，由国防科工委组织航天部、中国科学院、电子工业部等有关单位，共同研究有关设计、攻关、制造及分工协作等事宜。</w:t>
      </w:r>
    </w:p>
    <w:p w14:paraId="6FCD1713" w14:textId="77777777" w:rsidR="00285ADC" w:rsidRDefault="00285ADC" w:rsidP="00203452">
      <w:pPr>
        <w:ind w:firstLine="480"/>
        <w:rPr>
          <w:lang w:eastAsia="zh-CN"/>
        </w:rPr>
      </w:pPr>
      <w:r>
        <w:rPr>
          <w:rFonts w:hint="eastAsia"/>
          <w:lang w:eastAsia="zh-CN"/>
        </w:rPr>
        <w:t>六、关于协调小组办公室的性质及工作任务。</w:t>
      </w:r>
    </w:p>
    <w:p w14:paraId="29FB3109" w14:textId="77777777" w:rsidR="00285ADC" w:rsidRDefault="00285ADC" w:rsidP="00203452">
      <w:pPr>
        <w:ind w:firstLine="480"/>
        <w:rPr>
          <w:lang w:eastAsia="zh-CN"/>
        </w:rPr>
      </w:pPr>
      <w:r>
        <w:rPr>
          <w:rFonts w:hint="eastAsia"/>
          <w:lang w:eastAsia="zh-CN"/>
        </w:rPr>
        <w:t>协调小组办公室是协调小组的办事机构，应根据协调小组确定的原则开展工作。主要工作有：</w:t>
      </w:r>
      <w:r>
        <w:rPr>
          <w:rFonts w:hint="eastAsia"/>
          <w:lang w:eastAsia="zh-CN"/>
        </w:rPr>
        <w:t>1.</w:t>
      </w:r>
      <w:r>
        <w:rPr>
          <w:rFonts w:hint="eastAsia"/>
          <w:lang w:eastAsia="zh-CN"/>
        </w:rPr>
        <w:t>根据协调小组的意见，处理日常工作，及时向协调小组各单位通报情况，提出积极开展工作的建议；</w:t>
      </w:r>
      <w:r>
        <w:rPr>
          <w:rFonts w:hint="eastAsia"/>
          <w:lang w:eastAsia="zh-CN"/>
        </w:rPr>
        <w:t>2.</w:t>
      </w:r>
      <w:r>
        <w:rPr>
          <w:rFonts w:hint="eastAsia"/>
          <w:lang w:eastAsia="zh-CN"/>
        </w:rPr>
        <w:t>督促检查应用研究试验区开展及应用综合模拟试验项目的开展情况，协助解决试验研究中存在的问题；</w:t>
      </w:r>
      <w:r>
        <w:rPr>
          <w:rFonts w:hint="eastAsia"/>
          <w:lang w:eastAsia="zh-CN"/>
        </w:rPr>
        <w:t>3.</w:t>
      </w:r>
      <w:r>
        <w:rPr>
          <w:rFonts w:hint="eastAsia"/>
          <w:lang w:eastAsia="zh-CN"/>
        </w:rPr>
        <w:t>协调应用研究单位之间的关系，协调资料接收、处理、管理单位同用户之间的关系；</w:t>
      </w:r>
      <w:r>
        <w:rPr>
          <w:rFonts w:hint="eastAsia"/>
          <w:lang w:eastAsia="zh-CN"/>
        </w:rPr>
        <w:t>4.</w:t>
      </w:r>
      <w:r>
        <w:rPr>
          <w:rFonts w:hint="eastAsia"/>
          <w:lang w:eastAsia="zh-CN"/>
        </w:rPr>
        <w:t>协调小组交办的其他工作。</w:t>
      </w:r>
    </w:p>
    <w:p w14:paraId="2494F253" w14:textId="77777777" w:rsidR="00285ADC" w:rsidRDefault="00285ADC" w:rsidP="00203452">
      <w:pPr>
        <w:ind w:firstLine="480"/>
        <w:rPr>
          <w:lang w:eastAsia="zh-CN"/>
        </w:rPr>
      </w:pPr>
      <w:r>
        <w:rPr>
          <w:rFonts w:hint="eastAsia"/>
          <w:lang w:eastAsia="zh-CN"/>
        </w:rPr>
        <w:t>协调小组办公室挂靠在航天部五院，办公经费请航天部核定后列入该院计划。</w:t>
      </w:r>
    </w:p>
    <w:p w14:paraId="01211BA5" w14:textId="77777777" w:rsidR="00285ADC" w:rsidRDefault="00285ADC" w:rsidP="00203452">
      <w:pPr>
        <w:ind w:firstLine="480"/>
        <w:rPr>
          <w:lang w:eastAsia="zh-CN"/>
        </w:rPr>
      </w:pPr>
      <w:r>
        <w:rPr>
          <w:rFonts w:hint="eastAsia"/>
          <w:lang w:eastAsia="zh-CN"/>
        </w:rPr>
        <w:t>附：名单</w:t>
      </w:r>
    </w:p>
    <w:p w14:paraId="6E2E32F9" w14:textId="77777777" w:rsidR="00285ADC" w:rsidRDefault="00285ADC" w:rsidP="00203452">
      <w:pPr>
        <w:ind w:firstLine="480"/>
        <w:rPr>
          <w:lang w:eastAsia="zh-CN"/>
        </w:rPr>
      </w:pPr>
      <w:r>
        <w:rPr>
          <w:rFonts w:hint="eastAsia"/>
          <w:lang w:eastAsia="zh-CN"/>
        </w:rPr>
        <w:lastRenderedPageBreak/>
        <w:t>一、协调小组顾问</w:t>
      </w:r>
    </w:p>
    <w:p w14:paraId="7D6676D6" w14:textId="77777777" w:rsidR="00285ADC" w:rsidRDefault="00285ADC" w:rsidP="00203452">
      <w:pPr>
        <w:ind w:firstLine="480"/>
        <w:rPr>
          <w:lang w:eastAsia="zh-CN"/>
        </w:rPr>
      </w:pPr>
      <w:r>
        <w:rPr>
          <w:rFonts w:hint="eastAsia"/>
          <w:lang w:eastAsia="zh-CN"/>
        </w:rPr>
        <w:t>孙家栋</w:t>
      </w:r>
      <w:r>
        <w:rPr>
          <w:lang w:eastAsia="zh-CN"/>
        </w:rPr>
        <w:t xml:space="preserve"> </w:t>
      </w:r>
      <w:r>
        <w:rPr>
          <w:rFonts w:hint="eastAsia"/>
          <w:lang w:eastAsia="zh-CN"/>
        </w:rPr>
        <w:t>航天部副部长</w:t>
      </w:r>
    </w:p>
    <w:p w14:paraId="5EE9E933" w14:textId="77777777" w:rsidR="00285ADC" w:rsidRDefault="00285ADC" w:rsidP="00203452">
      <w:pPr>
        <w:ind w:firstLine="480"/>
        <w:rPr>
          <w:lang w:eastAsia="zh-CN"/>
        </w:rPr>
      </w:pPr>
      <w:bookmarkStart w:id="3" w:name="中"/>
      <w:bookmarkEnd w:id="2"/>
      <w:r>
        <w:rPr>
          <w:rFonts w:hint="eastAsia"/>
          <w:lang w:eastAsia="zh-CN"/>
        </w:rPr>
        <w:t>80</w:t>
      </w:r>
      <w:r>
        <w:rPr>
          <w:rFonts w:hint="eastAsia"/>
          <w:lang w:eastAsia="zh-CN"/>
        </w:rPr>
        <w:t>中</w:t>
      </w:r>
    </w:p>
    <w:p w14:paraId="4EA4344D" w14:textId="77777777" w:rsidR="00285ADC" w:rsidRDefault="00285ADC" w:rsidP="00203452">
      <w:pPr>
        <w:ind w:firstLine="480"/>
        <w:rPr>
          <w:lang w:eastAsia="zh-CN"/>
        </w:rPr>
      </w:pPr>
      <w:r>
        <w:rPr>
          <w:rFonts w:hint="eastAsia"/>
          <w:lang w:eastAsia="zh-CN"/>
        </w:rPr>
        <w:t>夏国治</w:t>
      </w:r>
      <w:r>
        <w:rPr>
          <w:lang w:eastAsia="zh-CN"/>
        </w:rPr>
        <w:t xml:space="preserve"> </w:t>
      </w:r>
      <w:r>
        <w:rPr>
          <w:rFonts w:hint="eastAsia"/>
          <w:lang w:eastAsia="zh-CN"/>
        </w:rPr>
        <w:t>地矿部副部长</w:t>
      </w:r>
    </w:p>
    <w:p w14:paraId="0C774199" w14:textId="77777777" w:rsidR="00285ADC" w:rsidRDefault="00285ADC" w:rsidP="00203452">
      <w:pPr>
        <w:ind w:firstLine="480"/>
        <w:rPr>
          <w:lang w:eastAsia="zh-CN"/>
        </w:rPr>
      </w:pPr>
      <w:r>
        <w:rPr>
          <w:rFonts w:hint="eastAsia"/>
          <w:lang w:eastAsia="zh-CN"/>
        </w:rPr>
        <w:t>王大珩</w:t>
      </w:r>
      <w:r>
        <w:rPr>
          <w:lang w:eastAsia="zh-CN"/>
        </w:rPr>
        <w:t xml:space="preserve"> </w:t>
      </w:r>
      <w:r>
        <w:rPr>
          <w:rFonts w:hint="eastAsia"/>
          <w:lang w:eastAsia="zh-CN"/>
        </w:rPr>
        <w:t>中科院空间中心主任</w:t>
      </w:r>
    </w:p>
    <w:p w14:paraId="561C32F8" w14:textId="77777777" w:rsidR="00285ADC" w:rsidRDefault="00285ADC" w:rsidP="00203452">
      <w:pPr>
        <w:ind w:firstLine="480"/>
        <w:rPr>
          <w:lang w:eastAsia="zh-CN"/>
        </w:rPr>
      </w:pPr>
      <w:r>
        <w:rPr>
          <w:rFonts w:hint="eastAsia"/>
          <w:lang w:eastAsia="zh-CN"/>
        </w:rPr>
        <w:t>陈述彭</w:t>
      </w:r>
      <w:r>
        <w:rPr>
          <w:lang w:eastAsia="zh-CN"/>
        </w:rPr>
        <w:t xml:space="preserve"> </w:t>
      </w:r>
      <w:r>
        <w:rPr>
          <w:rFonts w:hint="eastAsia"/>
          <w:lang w:eastAsia="zh-CN"/>
        </w:rPr>
        <w:t>中科院学部委员</w:t>
      </w:r>
    </w:p>
    <w:p w14:paraId="12DC2A44" w14:textId="77777777" w:rsidR="00285ADC" w:rsidRDefault="00285ADC" w:rsidP="00203452">
      <w:pPr>
        <w:ind w:firstLine="480"/>
        <w:rPr>
          <w:lang w:eastAsia="zh-CN"/>
        </w:rPr>
      </w:pPr>
      <w:r>
        <w:rPr>
          <w:rFonts w:hint="eastAsia"/>
          <w:lang w:eastAsia="zh-CN"/>
        </w:rPr>
        <w:t>闵桂荣</w:t>
      </w:r>
      <w:r>
        <w:rPr>
          <w:lang w:eastAsia="zh-CN"/>
        </w:rPr>
        <w:t xml:space="preserve"> </w:t>
      </w:r>
      <w:r>
        <w:rPr>
          <w:rFonts w:hint="eastAsia"/>
          <w:lang w:eastAsia="zh-CN"/>
        </w:rPr>
        <w:t>航天部五院院长</w:t>
      </w:r>
    </w:p>
    <w:p w14:paraId="234E21D6" w14:textId="77777777" w:rsidR="00285ADC" w:rsidRDefault="00285ADC" w:rsidP="00203452">
      <w:pPr>
        <w:ind w:firstLine="480"/>
        <w:rPr>
          <w:lang w:eastAsia="zh-CN"/>
        </w:rPr>
      </w:pPr>
      <w:bookmarkStart w:id="4" w:name="二协调小组组长"/>
      <w:bookmarkEnd w:id="3"/>
      <w:r>
        <w:rPr>
          <w:rFonts w:hint="eastAsia"/>
          <w:lang w:eastAsia="zh-CN"/>
        </w:rPr>
        <w:t>二、协调小组组长：</w:t>
      </w:r>
    </w:p>
    <w:p w14:paraId="0774CBE3" w14:textId="77777777" w:rsidR="00285ADC" w:rsidRDefault="00285ADC" w:rsidP="00203452">
      <w:pPr>
        <w:ind w:firstLine="480"/>
        <w:rPr>
          <w:lang w:eastAsia="zh-CN"/>
        </w:rPr>
      </w:pPr>
      <w:r>
        <w:rPr>
          <w:rFonts w:hint="eastAsia"/>
          <w:lang w:eastAsia="zh-CN"/>
        </w:rPr>
        <w:t>组长：覃定超</w:t>
      </w:r>
      <w:r>
        <w:rPr>
          <w:lang w:eastAsia="zh-CN"/>
        </w:rPr>
        <w:t xml:space="preserve"> </w:t>
      </w:r>
      <w:r>
        <w:rPr>
          <w:rFonts w:hint="eastAsia"/>
          <w:lang w:eastAsia="zh-CN"/>
        </w:rPr>
        <w:t>国家计委国土局局长</w:t>
      </w:r>
    </w:p>
    <w:p w14:paraId="26BE7F56" w14:textId="77777777" w:rsidR="00285ADC" w:rsidRDefault="00285ADC" w:rsidP="00203452">
      <w:pPr>
        <w:ind w:firstLine="480"/>
        <w:rPr>
          <w:lang w:eastAsia="zh-CN"/>
        </w:rPr>
      </w:pPr>
      <w:r>
        <w:rPr>
          <w:rFonts w:hint="eastAsia"/>
          <w:lang w:eastAsia="zh-CN"/>
        </w:rPr>
        <w:t>副组长：艾长春</w:t>
      </w:r>
      <w:r>
        <w:rPr>
          <w:lang w:eastAsia="zh-CN"/>
        </w:rPr>
        <w:t xml:space="preserve"> </w:t>
      </w:r>
      <w:r>
        <w:rPr>
          <w:rFonts w:hint="eastAsia"/>
          <w:lang w:eastAsia="zh-CN"/>
        </w:rPr>
        <w:t>国家科工委科技部五局副局长</w:t>
      </w:r>
    </w:p>
    <w:p w14:paraId="7527BEBC" w14:textId="77777777" w:rsidR="00285ADC" w:rsidRDefault="00285ADC" w:rsidP="00203452">
      <w:pPr>
        <w:ind w:firstLine="480"/>
        <w:rPr>
          <w:lang w:eastAsia="zh-CN"/>
        </w:rPr>
      </w:pPr>
      <w:r>
        <w:rPr>
          <w:rFonts w:hint="eastAsia"/>
          <w:lang w:eastAsia="zh-CN"/>
        </w:rPr>
        <w:t>马俊如</w:t>
      </w:r>
      <w:r>
        <w:rPr>
          <w:lang w:eastAsia="zh-CN"/>
        </w:rPr>
        <w:t xml:space="preserve"> </w:t>
      </w:r>
      <w:r>
        <w:rPr>
          <w:rFonts w:hint="eastAsia"/>
          <w:lang w:eastAsia="zh-CN"/>
        </w:rPr>
        <w:t>国家科委新技术局副局长</w:t>
      </w:r>
    </w:p>
    <w:p w14:paraId="10CD30DB" w14:textId="77777777" w:rsidR="00285ADC" w:rsidRDefault="00285ADC" w:rsidP="00203452">
      <w:pPr>
        <w:ind w:firstLine="480"/>
        <w:rPr>
          <w:lang w:eastAsia="zh-CN"/>
        </w:rPr>
      </w:pPr>
      <w:r>
        <w:rPr>
          <w:rFonts w:hint="eastAsia"/>
          <w:lang w:eastAsia="zh-CN"/>
        </w:rPr>
        <w:t>边秉银</w:t>
      </w:r>
      <w:r>
        <w:rPr>
          <w:lang w:eastAsia="zh-CN"/>
        </w:rPr>
        <w:t xml:space="preserve"> </w:t>
      </w:r>
      <w:r>
        <w:rPr>
          <w:rFonts w:hint="eastAsia"/>
          <w:lang w:eastAsia="zh-CN"/>
        </w:rPr>
        <w:t>国家经委农业局副局长</w:t>
      </w:r>
    </w:p>
    <w:p w14:paraId="2AD7ED18" w14:textId="77777777" w:rsidR="00285ADC" w:rsidRDefault="00285ADC" w:rsidP="00203452">
      <w:pPr>
        <w:ind w:firstLine="480"/>
        <w:rPr>
          <w:lang w:eastAsia="zh-CN"/>
        </w:rPr>
      </w:pPr>
      <w:bookmarkStart w:id="5" w:name="三协调小组成员"/>
      <w:bookmarkEnd w:id="4"/>
      <w:r>
        <w:rPr>
          <w:rFonts w:hint="eastAsia"/>
          <w:lang w:eastAsia="zh-CN"/>
        </w:rPr>
        <w:t>三、协调小组成员：</w:t>
      </w:r>
    </w:p>
    <w:p w14:paraId="38AF79A7" w14:textId="77777777" w:rsidR="00285ADC" w:rsidRDefault="00285ADC" w:rsidP="00203452">
      <w:pPr>
        <w:ind w:firstLine="480"/>
        <w:rPr>
          <w:lang w:eastAsia="zh-CN"/>
        </w:rPr>
      </w:pPr>
      <w:r>
        <w:rPr>
          <w:rFonts w:hint="eastAsia"/>
          <w:lang w:eastAsia="zh-CN"/>
        </w:rPr>
        <w:t>张家麟</w:t>
      </w:r>
      <w:r>
        <w:rPr>
          <w:lang w:eastAsia="zh-CN"/>
        </w:rPr>
        <w:t xml:space="preserve"> </w:t>
      </w:r>
      <w:r>
        <w:rPr>
          <w:rFonts w:hint="eastAsia"/>
          <w:lang w:eastAsia="zh-CN"/>
        </w:rPr>
        <w:t>国家计委国防局副局长</w:t>
      </w:r>
    </w:p>
    <w:p w14:paraId="3EDABD88" w14:textId="77777777" w:rsidR="00285ADC" w:rsidRDefault="00285ADC" w:rsidP="00203452">
      <w:pPr>
        <w:ind w:firstLine="480"/>
        <w:rPr>
          <w:lang w:eastAsia="zh-CN"/>
        </w:rPr>
      </w:pPr>
      <w:r>
        <w:rPr>
          <w:rFonts w:hint="eastAsia"/>
          <w:lang w:eastAsia="zh-CN"/>
        </w:rPr>
        <w:t>张国威</w:t>
      </w:r>
      <w:r>
        <w:rPr>
          <w:lang w:eastAsia="zh-CN"/>
        </w:rPr>
        <w:t xml:space="preserve"> </w:t>
      </w:r>
      <w:r>
        <w:rPr>
          <w:rFonts w:hint="eastAsia"/>
          <w:lang w:eastAsia="zh-CN"/>
        </w:rPr>
        <w:t>总参测绘局副局长</w:t>
      </w:r>
    </w:p>
    <w:p w14:paraId="68A5D748" w14:textId="77777777" w:rsidR="00285ADC" w:rsidRDefault="00285ADC" w:rsidP="00203452">
      <w:pPr>
        <w:ind w:firstLine="480"/>
        <w:rPr>
          <w:lang w:eastAsia="zh-CN"/>
        </w:rPr>
      </w:pPr>
      <w:r>
        <w:rPr>
          <w:rFonts w:hint="eastAsia"/>
          <w:lang w:eastAsia="zh-CN"/>
        </w:rPr>
        <w:t>沈一逸</w:t>
      </w:r>
      <w:r>
        <w:rPr>
          <w:lang w:eastAsia="zh-CN"/>
        </w:rPr>
        <w:t xml:space="preserve"> </w:t>
      </w:r>
      <w:r>
        <w:rPr>
          <w:rFonts w:hint="eastAsia"/>
          <w:lang w:eastAsia="zh-CN"/>
        </w:rPr>
        <w:t>总参二部技术局总工程师</w:t>
      </w:r>
    </w:p>
    <w:p w14:paraId="3D40CCEF" w14:textId="77777777" w:rsidR="00285ADC" w:rsidRDefault="00285ADC" w:rsidP="00203452">
      <w:pPr>
        <w:ind w:firstLine="480"/>
        <w:rPr>
          <w:lang w:eastAsia="zh-CN"/>
        </w:rPr>
      </w:pPr>
      <w:r>
        <w:rPr>
          <w:rFonts w:hint="eastAsia"/>
          <w:lang w:eastAsia="zh-CN"/>
        </w:rPr>
        <w:t>杨仁宝</w:t>
      </w:r>
      <w:r>
        <w:rPr>
          <w:lang w:eastAsia="zh-CN"/>
        </w:rPr>
        <w:t xml:space="preserve"> </w:t>
      </w:r>
      <w:r>
        <w:rPr>
          <w:rFonts w:hint="eastAsia"/>
          <w:lang w:eastAsia="zh-CN"/>
        </w:rPr>
        <w:t>国家教委科技管理中心主任</w:t>
      </w:r>
    </w:p>
    <w:p w14:paraId="7A02B640" w14:textId="77777777" w:rsidR="00285ADC" w:rsidRDefault="00285ADC" w:rsidP="00203452">
      <w:pPr>
        <w:ind w:firstLine="480"/>
        <w:rPr>
          <w:lang w:eastAsia="zh-CN"/>
        </w:rPr>
      </w:pPr>
      <w:r>
        <w:rPr>
          <w:rFonts w:hint="eastAsia"/>
          <w:lang w:eastAsia="zh-CN"/>
        </w:rPr>
        <w:lastRenderedPageBreak/>
        <w:t>杨光庆</w:t>
      </w:r>
      <w:r>
        <w:rPr>
          <w:lang w:eastAsia="zh-CN"/>
        </w:rPr>
        <w:t xml:space="preserve"> </w:t>
      </w:r>
      <w:r>
        <w:rPr>
          <w:rFonts w:hint="eastAsia"/>
          <w:lang w:eastAsia="zh-CN"/>
        </w:rPr>
        <w:t>地矿部物探局总工程师</w:t>
      </w:r>
    </w:p>
    <w:p w14:paraId="5516B5C0" w14:textId="77777777" w:rsidR="00285ADC" w:rsidRDefault="00285ADC" w:rsidP="00203452">
      <w:pPr>
        <w:ind w:firstLine="480"/>
        <w:rPr>
          <w:lang w:eastAsia="zh-CN"/>
        </w:rPr>
      </w:pPr>
      <w:r>
        <w:rPr>
          <w:rFonts w:hint="eastAsia"/>
          <w:lang w:eastAsia="zh-CN"/>
        </w:rPr>
        <w:t>曾朝铭</w:t>
      </w:r>
      <w:r>
        <w:rPr>
          <w:lang w:eastAsia="zh-CN"/>
        </w:rPr>
        <w:t xml:space="preserve"> </w:t>
      </w:r>
      <w:r>
        <w:rPr>
          <w:rFonts w:hint="eastAsia"/>
          <w:lang w:eastAsia="zh-CN"/>
        </w:rPr>
        <w:t>地矿部遥感中心主任</w:t>
      </w:r>
    </w:p>
    <w:p w14:paraId="6347745E" w14:textId="77777777" w:rsidR="00285ADC" w:rsidRDefault="00285ADC" w:rsidP="00203452">
      <w:pPr>
        <w:ind w:firstLine="480"/>
        <w:rPr>
          <w:lang w:eastAsia="zh-CN"/>
        </w:rPr>
      </w:pPr>
      <w:r>
        <w:rPr>
          <w:rFonts w:hint="eastAsia"/>
          <w:lang w:eastAsia="zh-CN"/>
        </w:rPr>
        <w:t>杨生</w:t>
      </w:r>
      <w:r>
        <w:rPr>
          <w:lang w:eastAsia="zh-CN"/>
        </w:rPr>
        <w:t xml:space="preserve"> </w:t>
      </w:r>
      <w:r>
        <w:rPr>
          <w:rFonts w:hint="eastAsia"/>
          <w:lang w:eastAsia="zh-CN"/>
        </w:rPr>
        <w:t>中科院资源环境局副局长</w:t>
      </w:r>
    </w:p>
    <w:p w14:paraId="47483063" w14:textId="77777777" w:rsidR="00285ADC" w:rsidRDefault="00285ADC" w:rsidP="00203452">
      <w:pPr>
        <w:ind w:firstLine="480"/>
        <w:rPr>
          <w:lang w:eastAsia="zh-CN"/>
        </w:rPr>
      </w:pPr>
      <w:r>
        <w:rPr>
          <w:rFonts w:hint="eastAsia"/>
          <w:lang w:eastAsia="zh-CN"/>
        </w:rPr>
        <w:t>杨凯</w:t>
      </w:r>
      <w:r>
        <w:rPr>
          <w:lang w:eastAsia="zh-CN"/>
        </w:rPr>
        <w:t xml:space="preserve"> </w:t>
      </w:r>
      <w:r>
        <w:rPr>
          <w:rFonts w:hint="eastAsia"/>
          <w:lang w:eastAsia="zh-CN"/>
        </w:rPr>
        <w:t>国家测绘局总工程师</w:t>
      </w:r>
    </w:p>
    <w:p w14:paraId="37751191" w14:textId="77777777" w:rsidR="00285ADC" w:rsidRDefault="00285ADC" w:rsidP="00203452">
      <w:pPr>
        <w:ind w:firstLine="480"/>
        <w:rPr>
          <w:lang w:eastAsia="zh-CN"/>
        </w:rPr>
      </w:pPr>
      <w:r>
        <w:rPr>
          <w:rFonts w:hint="eastAsia"/>
          <w:lang w:eastAsia="zh-CN"/>
        </w:rPr>
        <w:t>梁继刚</w:t>
      </w:r>
      <w:r>
        <w:rPr>
          <w:lang w:eastAsia="zh-CN"/>
        </w:rPr>
        <w:t xml:space="preserve"> </w:t>
      </w:r>
      <w:r>
        <w:rPr>
          <w:rFonts w:hint="eastAsia"/>
          <w:lang w:eastAsia="zh-CN"/>
        </w:rPr>
        <w:t>煤炭部地质局副局长</w:t>
      </w:r>
    </w:p>
    <w:p w14:paraId="212FCC15" w14:textId="77777777" w:rsidR="00285ADC" w:rsidRDefault="00285ADC" w:rsidP="00203452">
      <w:pPr>
        <w:ind w:firstLine="480"/>
        <w:rPr>
          <w:lang w:eastAsia="zh-CN"/>
        </w:rPr>
      </w:pPr>
      <w:r>
        <w:rPr>
          <w:rFonts w:hint="eastAsia"/>
          <w:lang w:eastAsia="zh-CN"/>
        </w:rPr>
        <w:t>姓名</w:t>
      </w:r>
    </w:p>
    <w:p w14:paraId="41B50464" w14:textId="77777777" w:rsidR="00285ADC" w:rsidRDefault="00285ADC" w:rsidP="00203452">
      <w:pPr>
        <w:ind w:firstLine="480"/>
        <w:rPr>
          <w:lang w:eastAsia="zh-CN"/>
        </w:rPr>
      </w:pPr>
      <w:r>
        <w:rPr>
          <w:rFonts w:hint="eastAsia"/>
          <w:lang w:eastAsia="zh-CN"/>
        </w:rPr>
        <w:t>张巧玲</w:t>
      </w:r>
      <w:r>
        <w:rPr>
          <w:lang w:eastAsia="zh-CN"/>
        </w:rPr>
        <w:t xml:space="preserve"> </w:t>
      </w:r>
      <w:r>
        <w:rPr>
          <w:rFonts w:hint="eastAsia"/>
          <w:lang w:eastAsia="zh-CN"/>
        </w:rPr>
        <w:t>全国农业区划委员会办公室主任</w:t>
      </w:r>
    </w:p>
    <w:p w14:paraId="58764419" w14:textId="77777777" w:rsidR="00285ADC" w:rsidRDefault="00285ADC" w:rsidP="00203452">
      <w:pPr>
        <w:ind w:firstLine="480"/>
        <w:rPr>
          <w:lang w:eastAsia="zh-CN"/>
        </w:rPr>
      </w:pPr>
      <w:r>
        <w:rPr>
          <w:rFonts w:hint="eastAsia"/>
          <w:lang w:eastAsia="zh-CN"/>
        </w:rPr>
        <w:t>农牧渔业部农业区划局局长</w:t>
      </w:r>
    </w:p>
    <w:p w14:paraId="4C1F4FC5" w14:textId="77777777" w:rsidR="00285ADC" w:rsidRDefault="00285ADC" w:rsidP="00203452">
      <w:pPr>
        <w:ind w:firstLine="480"/>
        <w:rPr>
          <w:lang w:eastAsia="zh-CN"/>
        </w:rPr>
      </w:pPr>
      <w:r>
        <w:rPr>
          <w:rFonts w:hint="eastAsia"/>
          <w:lang w:eastAsia="zh-CN"/>
        </w:rPr>
        <w:t>查询勘探司副司长</w:t>
      </w:r>
    </w:p>
    <w:p w14:paraId="6844067D" w14:textId="77777777" w:rsidR="00285ADC" w:rsidRDefault="00285ADC" w:rsidP="00203452">
      <w:pPr>
        <w:ind w:firstLine="480"/>
        <w:rPr>
          <w:lang w:eastAsia="zh-CN"/>
        </w:rPr>
      </w:pPr>
      <w:r>
        <w:rPr>
          <w:rFonts w:hint="eastAsia"/>
          <w:lang w:eastAsia="zh-CN"/>
        </w:rPr>
        <w:t>国家海洋局科技司副司长</w:t>
      </w:r>
    </w:p>
    <w:p w14:paraId="14B9E605" w14:textId="77777777" w:rsidR="00285ADC" w:rsidRDefault="00285ADC" w:rsidP="00203452">
      <w:pPr>
        <w:ind w:firstLine="480"/>
        <w:rPr>
          <w:lang w:eastAsia="zh-CN"/>
        </w:rPr>
      </w:pPr>
      <w:r>
        <w:rPr>
          <w:rFonts w:hint="eastAsia"/>
          <w:lang w:eastAsia="zh-CN"/>
        </w:rPr>
        <w:t>国家气象局卫星气象中心副主任</w:t>
      </w:r>
    </w:p>
    <w:p w14:paraId="3ABA03EA" w14:textId="77777777" w:rsidR="00285ADC" w:rsidRDefault="00285ADC" w:rsidP="00203452">
      <w:pPr>
        <w:ind w:firstLine="480"/>
        <w:rPr>
          <w:lang w:eastAsia="zh-CN"/>
        </w:rPr>
      </w:pPr>
      <w:r>
        <w:rPr>
          <w:rFonts w:hint="eastAsia"/>
          <w:lang w:eastAsia="zh-CN"/>
        </w:rPr>
        <w:t>林业部资源司高级工程师</w:t>
      </w:r>
    </w:p>
    <w:p w14:paraId="0D350765" w14:textId="77777777" w:rsidR="00285ADC" w:rsidRDefault="00285ADC" w:rsidP="00203452">
      <w:pPr>
        <w:ind w:firstLine="480"/>
        <w:rPr>
          <w:lang w:eastAsia="zh-CN"/>
        </w:rPr>
      </w:pPr>
      <w:r>
        <w:rPr>
          <w:rFonts w:hint="eastAsia"/>
          <w:lang w:eastAsia="zh-CN"/>
        </w:rPr>
        <w:t>水部遥感中心副主任</w:t>
      </w:r>
    </w:p>
    <w:p w14:paraId="466969EF" w14:textId="77777777" w:rsidR="00285ADC" w:rsidRDefault="00285ADC" w:rsidP="00203452">
      <w:pPr>
        <w:ind w:firstLine="480"/>
        <w:rPr>
          <w:lang w:eastAsia="zh-CN"/>
        </w:rPr>
      </w:pPr>
      <w:r>
        <w:rPr>
          <w:rFonts w:hint="eastAsia"/>
          <w:lang w:eastAsia="zh-CN"/>
        </w:rPr>
        <w:t>曾庆来机械天部计划司副司长</w:t>
      </w:r>
    </w:p>
    <w:p w14:paraId="5511D129" w14:textId="77777777" w:rsidR="00285ADC" w:rsidRDefault="00285ADC" w:rsidP="00203452">
      <w:pPr>
        <w:ind w:firstLine="480"/>
        <w:rPr>
          <w:lang w:eastAsia="zh-CN"/>
        </w:rPr>
      </w:pPr>
      <w:r>
        <w:rPr>
          <w:rFonts w:hint="eastAsia"/>
          <w:lang w:eastAsia="zh-CN"/>
        </w:rPr>
        <w:t>王国富</w:t>
      </w:r>
      <w:r>
        <w:rPr>
          <w:lang w:eastAsia="zh-CN"/>
        </w:rPr>
        <w:t xml:space="preserve"> </w:t>
      </w:r>
      <w:r>
        <w:rPr>
          <w:rFonts w:hint="eastAsia"/>
          <w:lang w:eastAsia="zh-CN"/>
        </w:rPr>
        <w:t>航天部五院副院长</w:t>
      </w:r>
    </w:p>
    <w:p w14:paraId="2791FBD8" w14:textId="77777777" w:rsidR="00285ADC" w:rsidRDefault="00285ADC" w:rsidP="00203452">
      <w:pPr>
        <w:ind w:firstLine="480"/>
        <w:rPr>
          <w:lang w:eastAsia="zh-CN"/>
        </w:rPr>
      </w:pPr>
      <w:r>
        <w:rPr>
          <w:rFonts w:hint="eastAsia"/>
          <w:lang w:eastAsia="zh-CN"/>
        </w:rPr>
        <w:t>谢昌年</w:t>
      </w:r>
      <w:r>
        <w:rPr>
          <w:lang w:eastAsia="zh-CN"/>
        </w:rPr>
        <w:t xml:space="preserve"> </w:t>
      </w:r>
      <w:r>
        <w:rPr>
          <w:rFonts w:hint="eastAsia"/>
          <w:lang w:eastAsia="zh-CN"/>
        </w:rPr>
        <w:t>航天部科研生产司副总工</w:t>
      </w:r>
    </w:p>
    <w:p w14:paraId="2677612A" w14:textId="77777777" w:rsidR="00285ADC" w:rsidRDefault="00285ADC" w:rsidP="00203452">
      <w:pPr>
        <w:ind w:firstLine="480"/>
        <w:rPr>
          <w:lang w:eastAsia="zh-CN"/>
        </w:rPr>
      </w:pPr>
      <w:r>
        <w:rPr>
          <w:rFonts w:hint="eastAsia"/>
          <w:lang w:eastAsia="zh-CN"/>
        </w:rPr>
        <w:t>杨想不想升职计划司副司长</w:t>
      </w:r>
    </w:p>
    <w:p w14:paraId="4CD75DFA" w14:textId="77777777" w:rsidR="00285ADC" w:rsidRDefault="00285ADC" w:rsidP="00203452">
      <w:pPr>
        <w:ind w:firstLine="480"/>
        <w:rPr>
          <w:lang w:eastAsia="zh-CN"/>
        </w:rPr>
      </w:pPr>
      <w:r>
        <w:rPr>
          <w:rFonts w:hint="eastAsia"/>
          <w:lang w:eastAsia="zh-CN"/>
        </w:rPr>
        <w:lastRenderedPageBreak/>
        <w:t>抄送：国务院有关部、委、直属机构的有关司局，各省、自治区、直辖市计（计经）委、经委、科委。</w:t>
      </w:r>
    </w:p>
    <w:p w14:paraId="7D3D11DD" w14:textId="77777777" w:rsidR="00285ADC" w:rsidRDefault="00285ADC" w:rsidP="00203452">
      <w:pPr>
        <w:ind w:firstLine="480"/>
        <w:rPr>
          <w:lang w:eastAsia="zh-CN"/>
        </w:rPr>
      </w:pPr>
      <w:r>
        <w:rPr>
          <w:rFonts w:hint="eastAsia"/>
          <w:lang w:eastAsia="zh-CN"/>
        </w:rPr>
        <w:t>姓名</w:t>
      </w:r>
      <w:r>
        <w:rPr>
          <w:rFonts w:hint="eastAsia"/>
          <w:lang w:eastAsia="zh-CN"/>
        </w:rPr>
        <w:t>:</w:t>
      </w:r>
      <w:r>
        <w:rPr>
          <w:lang w:eastAsia="zh-CN"/>
        </w:rPr>
        <w:t xml:space="preserve"> </w:t>
      </w:r>
      <w:r>
        <w:rPr>
          <w:rFonts w:hint="eastAsia"/>
          <w:lang w:eastAsia="zh-CN"/>
        </w:rPr>
        <w:t>张国臣</w:t>
      </w:r>
      <w:r>
        <w:rPr>
          <w:lang w:eastAsia="zh-CN"/>
        </w:rPr>
        <w:t xml:space="preserve"> </w:t>
      </w:r>
      <w:r>
        <w:rPr>
          <w:rFonts w:hint="eastAsia"/>
          <w:lang w:eastAsia="zh-CN"/>
        </w:rPr>
        <w:t>国家海洋局科技司副司长</w:t>
      </w:r>
    </w:p>
    <w:p w14:paraId="2AE34785" w14:textId="77777777" w:rsidR="00285ADC" w:rsidRDefault="00285ADC" w:rsidP="00203452">
      <w:pPr>
        <w:ind w:firstLine="480"/>
        <w:rPr>
          <w:lang w:eastAsia="zh-CN"/>
        </w:rPr>
      </w:pPr>
      <w:r>
        <w:rPr>
          <w:rFonts w:hint="eastAsia"/>
          <w:lang w:eastAsia="zh-CN"/>
        </w:rPr>
        <w:t>钮寅生</w:t>
      </w:r>
      <w:r>
        <w:rPr>
          <w:lang w:eastAsia="zh-CN"/>
        </w:rPr>
        <w:t xml:space="preserve"> </w:t>
      </w:r>
      <w:r>
        <w:rPr>
          <w:rFonts w:hint="eastAsia"/>
          <w:lang w:eastAsia="zh-CN"/>
        </w:rPr>
        <w:t>国家气象局卫星气象中心副主任</w:t>
      </w:r>
    </w:p>
    <w:p w14:paraId="6C3B7315" w14:textId="77777777" w:rsidR="00285ADC" w:rsidRDefault="00285ADC" w:rsidP="00203452">
      <w:pPr>
        <w:ind w:firstLine="480"/>
        <w:rPr>
          <w:lang w:eastAsia="zh-CN"/>
        </w:rPr>
      </w:pPr>
      <w:r>
        <w:rPr>
          <w:rFonts w:hint="eastAsia"/>
          <w:lang w:eastAsia="zh-CN"/>
        </w:rPr>
        <w:t>陈学文</w:t>
      </w:r>
      <w:r>
        <w:rPr>
          <w:lang w:eastAsia="zh-CN"/>
        </w:rPr>
        <w:t xml:space="preserve"> </w:t>
      </w:r>
      <w:r>
        <w:rPr>
          <w:rFonts w:hint="eastAsia"/>
          <w:lang w:eastAsia="zh-CN"/>
        </w:rPr>
        <w:t>林业部资源司高级工程师</w:t>
      </w:r>
    </w:p>
    <w:p w14:paraId="3FBAEE8E" w14:textId="77777777" w:rsidR="00285ADC" w:rsidRDefault="00285ADC" w:rsidP="00203452">
      <w:pPr>
        <w:ind w:firstLine="480"/>
        <w:rPr>
          <w:lang w:eastAsia="zh-CN"/>
        </w:rPr>
      </w:pPr>
      <w:r>
        <w:rPr>
          <w:rFonts w:hint="eastAsia"/>
          <w:lang w:eastAsia="zh-CN"/>
        </w:rPr>
        <w:t>曹述互</w:t>
      </w:r>
      <w:r>
        <w:rPr>
          <w:lang w:eastAsia="zh-CN"/>
        </w:rPr>
        <w:t xml:space="preserve"> </w:t>
      </w:r>
      <w:r>
        <w:rPr>
          <w:rFonts w:hint="eastAsia"/>
          <w:lang w:eastAsia="zh-CN"/>
        </w:rPr>
        <w:t>水部遥感中心副主任</w:t>
      </w:r>
    </w:p>
    <w:p w14:paraId="015E963B" w14:textId="77777777" w:rsidR="00285ADC" w:rsidRDefault="00285ADC" w:rsidP="00203452">
      <w:pPr>
        <w:ind w:firstLine="480"/>
        <w:rPr>
          <w:lang w:eastAsia="zh-CN"/>
        </w:rPr>
      </w:pPr>
      <w:r>
        <w:rPr>
          <w:rFonts w:hint="eastAsia"/>
          <w:lang w:eastAsia="zh-CN"/>
        </w:rPr>
        <w:t>曾庆来机械天部计划司副司长</w:t>
      </w:r>
    </w:p>
    <w:p w14:paraId="24B60457" w14:textId="77777777" w:rsidR="00285ADC" w:rsidRDefault="00285ADC" w:rsidP="00203452">
      <w:pPr>
        <w:ind w:firstLine="480"/>
        <w:rPr>
          <w:lang w:eastAsia="zh-CN"/>
        </w:rPr>
      </w:pPr>
      <w:r>
        <w:rPr>
          <w:rFonts w:hint="eastAsia"/>
          <w:lang w:eastAsia="zh-CN"/>
        </w:rPr>
        <w:t>王国富</w:t>
      </w:r>
      <w:r>
        <w:rPr>
          <w:lang w:eastAsia="zh-CN"/>
        </w:rPr>
        <w:t xml:space="preserve"> </w:t>
      </w:r>
      <w:r>
        <w:rPr>
          <w:rFonts w:hint="eastAsia"/>
          <w:lang w:eastAsia="zh-CN"/>
        </w:rPr>
        <w:t>航天部五院副院长</w:t>
      </w:r>
    </w:p>
    <w:p w14:paraId="75D14C34" w14:textId="77777777" w:rsidR="00285ADC" w:rsidRDefault="00285ADC" w:rsidP="00203452">
      <w:pPr>
        <w:ind w:firstLine="480"/>
        <w:rPr>
          <w:lang w:eastAsia="zh-CN"/>
        </w:rPr>
      </w:pPr>
      <w:r>
        <w:rPr>
          <w:rFonts w:hint="eastAsia"/>
          <w:lang w:eastAsia="zh-CN"/>
        </w:rPr>
        <w:t>谢昌年</w:t>
      </w:r>
      <w:r>
        <w:rPr>
          <w:lang w:eastAsia="zh-CN"/>
        </w:rPr>
        <w:t xml:space="preserve"> </w:t>
      </w:r>
      <w:r>
        <w:rPr>
          <w:rFonts w:hint="eastAsia"/>
          <w:lang w:eastAsia="zh-CN"/>
        </w:rPr>
        <w:t>航天部科研生产司副总工</w:t>
      </w:r>
    </w:p>
    <w:p w14:paraId="796560FC" w14:textId="77777777" w:rsidR="00285ADC" w:rsidRDefault="00285ADC" w:rsidP="00203452">
      <w:pPr>
        <w:ind w:firstLine="480"/>
        <w:rPr>
          <w:lang w:eastAsia="zh-CN"/>
        </w:rPr>
      </w:pPr>
      <w:r>
        <w:rPr>
          <w:rFonts w:hint="eastAsia"/>
          <w:lang w:eastAsia="zh-CN"/>
        </w:rPr>
        <w:t>杨想不想升职计划司副司长</w:t>
      </w:r>
    </w:p>
    <w:p w14:paraId="11582B5B" w14:textId="41468FF8" w:rsidR="00C32CE9" w:rsidRDefault="00285ADC" w:rsidP="00203452">
      <w:pPr>
        <w:ind w:firstLine="480"/>
        <w:rPr>
          <w:lang w:eastAsia="zh-CN"/>
        </w:rPr>
      </w:pPr>
      <w:r>
        <w:rPr>
          <w:rFonts w:hint="eastAsia"/>
          <w:lang w:eastAsia="zh-CN"/>
        </w:rPr>
        <w:t>抄送</w:t>
      </w:r>
      <w:r>
        <w:rPr>
          <w:rFonts w:hint="eastAsia"/>
          <w:lang w:eastAsia="zh-CN"/>
        </w:rPr>
        <w:t>:</w:t>
      </w:r>
      <w:r>
        <w:rPr>
          <w:lang w:eastAsia="zh-CN"/>
        </w:rPr>
        <w:t xml:space="preserve"> </w:t>
      </w:r>
      <w:r>
        <w:rPr>
          <w:rFonts w:hint="eastAsia"/>
          <w:lang w:eastAsia="zh-CN"/>
        </w:rPr>
        <w:t>国务院有关部、委、直属机构的有关司局，各省、自治区、直辖市计（计经）委、经委、科委。</w:t>
      </w:r>
      <w:bookmarkEnd w:id="5"/>
    </w:p>
    <w:sectPr w:rsidR="00C32CE9">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D238D" w14:textId="77777777" w:rsidR="00523054" w:rsidRDefault="00523054" w:rsidP="00544063">
      <w:pPr>
        <w:spacing w:before="0" w:after="0" w:line="240" w:lineRule="auto"/>
        <w:ind w:firstLine="480"/>
      </w:pPr>
      <w:r>
        <w:separator/>
      </w:r>
    </w:p>
  </w:endnote>
  <w:endnote w:type="continuationSeparator" w:id="0">
    <w:p w14:paraId="570AD0DF" w14:textId="77777777" w:rsidR="00523054" w:rsidRDefault="00523054" w:rsidP="00544063">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92531" w14:textId="77777777" w:rsidR="00523054" w:rsidRDefault="00523054" w:rsidP="00544063">
      <w:pPr>
        <w:spacing w:before="0" w:after="0" w:line="240" w:lineRule="auto"/>
        <w:ind w:firstLine="480"/>
      </w:pPr>
      <w:r>
        <w:separator/>
      </w:r>
    </w:p>
  </w:footnote>
  <w:footnote w:type="continuationSeparator" w:id="0">
    <w:p w14:paraId="3DC89865" w14:textId="77777777" w:rsidR="00523054" w:rsidRDefault="00523054" w:rsidP="00544063">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91CA7A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3"/>
    <w:multiLevelType w:val="multilevel"/>
    <w:tmpl w:val="3230A70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4"/>
  </w:num>
  <w:num w:numId="2" w16cid:durableId="672417661">
    <w:abstractNumId w:val="0"/>
  </w:num>
  <w:num w:numId="3" w16cid:durableId="1673753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435878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71030"/>
    <w:rsid w:val="00191C13"/>
    <w:rsid w:val="00203452"/>
    <w:rsid w:val="00285ADC"/>
    <w:rsid w:val="00297854"/>
    <w:rsid w:val="002F2FBF"/>
    <w:rsid w:val="003421D2"/>
    <w:rsid w:val="00433749"/>
    <w:rsid w:val="004D1369"/>
    <w:rsid w:val="00523054"/>
    <w:rsid w:val="00544063"/>
    <w:rsid w:val="005D233A"/>
    <w:rsid w:val="005E4580"/>
    <w:rsid w:val="006E3379"/>
    <w:rsid w:val="00773D44"/>
    <w:rsid w:val="00853EFB"/>
    <w:rsid w:val="00B223CB"/>
    <w:rsid w:val="00B76A95"/>
    <w:rsid w:val="00C32CE9"/>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94A48"/>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44063"/>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544063"/>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54406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54406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54406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54406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5440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544063"/>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544063"/>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544063"/>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544063"/>
    <w:pPr>
      <w:spacing w:before="180" w:after="180" w:line="312" w:lineRule="auto"/>
    </w:pPr>
  </w:style>
  <w:style w:type="paragraph" w:customStyle="1" w:styleId="FirstParagraph">
    <w:name w:val="First Paragraph"/>
    <w:basedOn w:val="a0"/>
    <w:next w:val="a0"/>
    <w:rsid w:val="00544063"/>
  </w:style>
  <w:style w:type="paragraph" w:customStyle="1" w:styleId="Compact0">
    <w:name w:val="Compact"/>
    <w:basedOn w:val="a0"/>
    <w:rsid w:val="00544063"/>
    <w:pPr>
      <w:spacing w:before="36" w:after="36"/>
    </w:pPr>
  </w:style>
  <w:style w:type="paragraph" w:styleId="a5">
    <w:name w:val="Title"/>
    <w:basedOn w:val="a"/>
    <w:next w:val="a0"/>
    <w:link w:val="a6"/>
    <w:uiPriority w:val="10"/>
    <w:qFormat/>
    <w:rsid w:val="00544063"/>
    <w:pPr>
      <w:spacing w:after="0"/>
      <w:contextualSpacing/>
      <w:jc w:val="center"/>
    </w:pPr>
    <w:rPr>
      <w:rFonts w:cstheme="majorBidi"/>
      <w:b/>
      <w:sz w:val="30"/>
      <w:szCs w:val="56"/>
    </w:rPr>
  </w:style>
  <w:style w:type="character" w:customStyle="1" w:styleId="a6">
    <w:name w:val="标题 字符"/>
    <w:basedOn w:val="a1"/>
    <w:link w:val="a5"/>
    <w:uiPriority w:val="10"/>
    <w:rsid w:val="00544063"/>
    <w:rPr>
      <w:rFonts w:ascii="Times New Roman" w:eastAsia="宋体" w:hAnsi="Times New Roman" w:cstheme="majorBidi"/>
      <w:b/>
      <w:sz w:val="30"/>
      <w:szCs w:val="56"/>
    </w:rPr>
  </w:style>
  <w:style w:type="paragraph" w:styleId="a7">
    <w:name w:val="Subtitle"/>
    <w:basedOn w:val="a5"/>
    <w:next w:val="a0"/>
    <w:link w:val="a8"/>
    <w:uiPriority w:val="11"/>
    <w:rsid w:val="00544063"/>
    <w:pPr>
      <w:numPr>
        <w:ilvl w:val="1"/>
      </w:numPr>
      <w:ind w:firstLineChars="200" w:firstLine="200"/>
    </w:pPr>
    <w:rPr>
      <w:spacing w:val="15"/>
      <w:sz w:val="28"/>
      <w:szCs w:val="28"/>
    </w:rPr>
  </w:style>
  <w:style w:type="character" w:customStyle="1" w:styleId="a8">
    <w:name w:val="副标题 字符"/>
    <w:basedOn w:val="a1"/>
    <w:link w:val="a7"/>
    <w:uiPriority w:val="11"/>
    <w:rsid w:val="00544063"/>
    <w:rPr>
      <w:rFonts w:ascii="Times New Roman" w:eastAsia="宋体" w:hAnsi="Times New Roman" w:cstheme="majorBidi"/>
      <w:b/>
      <w:spacing w:val="15"/>
      <w:sz w:val="28"/>
      <w:szCs w:val="28"/>
    </w:rPr>
  </w:style>
  <w:style w:type="paragraph" w:customStyle="1" w:styleId="Author">
    <w:name w:val="Author"/>
    <w:basedOn w:val="a5"/>
    <w:next w:val="a0"/>
    <w:rsid w:val="00544063"/>
    <w:pPr>
      <w:keepNext/>
      <w:keepLines/>
    </w:pPr>
    <w:rPr>
      <w:sz w:val="24"/>
      <w:szCs w:val="24"/>
    </w:rPr>
  </w:style>
  <w:style w:type="paragraph" w:styleId="a9">
    <w:name w:val="Date"/>
    <w:basedOn w:val="a5"/>
    <w:next w:val="a0"/>
    <w:rsid w:val="00544063"/>
    <w:pPr>
      <w:keepNext/>
      <w:keepLines/>
    </w:pPr>
    <w:rPr>
      <w:sz w:val="24"/>
      <w:szCs w:val="24"/>
    </w:rPr>
  </w:style>
  <w:style w:type="paragraph" w:customStyle="1" w:styleId="AbstractTitle">
    <w:name w:val="Abstract Title"/>
    <w:basedOn w:val="a"/>
    <w:next w:val="Abstract"/>
    <w:rsid w:val="00544063"/>
    <w:pPr>
      <w:keepNext/>
      <w:keepLines/>
      <w:spacing w:before="300" w:after="0"/>
      <w:jc w:val="center"/>
    </w:pPr>
    <w:rPr>
      <w:b/>
      <w:sz w:val="20"/>
      <w:szCs w:val="20"/>
    </w:rPr>
  </w:style>
  <w:style w:type="paragraph" w:customStyle="1" w:styleId="Abstract">
    <w:name w:val="Abstract"/>
    <w:basedOn w:val="a"/>
    <w:next w:val="a0"/>
    <w:rsid w:val="00544063"/>
    <w:pPr>
      <w:keepNext/>
      <w:keepLines/>
      <w:spacing w:after="300"/>
    </w:pPr>
    <w:rPr>
      <w:sz w:val="20"/>
      <w:szCs w:val="20"/>
    </w:rPr>
  </w:style>
  <w:style w:type="paragraph" w:styleId="aa">
    <w:name w:val="Bibliography"/>
    <w:basedOn w:val="a"/>
    <w:rsid w:val="00544063"/>
  </w:style>
  <w:style w:type="character" w:customStyle="1" w:styleId="10">
    <w:name w:val="标题 1 字符"/>
    <w:basedOn w:val="a1"/>
    <w:link w:val="1"/>
    <w:uiPriority w:val="9"/>
    <w:rsid w:val="00544063"/>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544063"/>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544063"/>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544063"/>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544063"/>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544063"/>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544063"/>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544063"/>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544063"/>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544063"/>
    <w:pPr>
      <w:spacing w:before="100" w:after="100"/>
      <w:ind w:left="480" w:right="480"/>
    </w:pPr>
  </w:style>
  <w:style w:type="paragraph" w:styleId="ac">
    <w:name w:val="footnote text"/>
    <w:basedOn w:val="a"/>
    <w:uiPriority w:val="9"/>
    <w:unhideWhenUsed/>
    <w:rsid w:val="00544063"/>
  </w:style>
  <w:style w:type="paragraph" w:customStyle="1" w:styleId="FootnoteBlockText">
    <w:name w:val="Footnote Block Text"/>
    <w:basedOn w:val="ac"/>
    <w:next w:val="ac"/>
    <w:uiPriority w:val="9"/>
    <w:unhideWhenUsed/>
    <w:rsid w:val="00544063"/>
    <w:pPr>
      <w:spacing w:after="100"/>
      <w:ind w:left="480" w:right="480"/>
    </w:pPr>
  </w:style>
  <w:style w:type="table" w:customStyle="1" w:styleId="Table">
    <w:name w:val="Table"/>
    <w:semiHidden/>
    <w:unhideWhenUsed/>
    <w:qFormat/>
    <w:rsid w:val="005440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544063"/>
    <w:pPr>
      <w:keepNext/>
      <w:keepLines/>
      <w:spacing w:after="0" w:line="288" w:lineRule="auto"/>
    </w:pPr>
    <w:rPr>
      <w:b/>
    </w:rPr>
  </w:style>
  <w:style w:type="paragraph" w:customStyle="1" w:styleId="Definition">
    <w:name w:val="Definition"/>
    <w:basedOn w:val="a"/>
    <w:rsid w:val="00544063"/>
    <w:pPr>
      <w:spacing w:line="312" w:lineRule="auto"/>
    </w:pPr>
  </w:style>
  <w:style w:type="paragraph" w:styleId="ad">
    <w:name w:val="caption"/>
    <w:basedOn w:val="a"/>
    <w:link w:val="ae"/>
    <w:rsid w:val="00544063"/>
    <w:rPr>
      <w:i/>
    </w:rPr>
  </w:style>
  <w:style w:type="paragraph" w:customStyle="1" w:styleId="TableCaption">
    <w:name w:val="Table Caption"/>
    <w:basedOn w:val="ad"/>
    <w:rsid w:val="00544063"/>
    <w:pPr>
      <w:keepNext/>
    </w:pPr>
  </w:style>
  <w:style w:type="paragraph" w:customStyle="1" w:styleId="ImageCaption">
    <w:name w:val="Image Caption"/>
    <w:basedOn w:val="ad"/>
    <w:rsid w:val="00544063"/>
  </w:style>
  <w:style w:type="paragraph" w:customStyle="1" w:styleId="Figure">
    <w:name w:val="Figure"/>
    <w:basedOn w:val="a"/>
    <w:rsid w:val="00544063"/>
  </w:style>
  <w:style w:type="paragraph" w:customStyle="1" w:styleId="CaptionedFigure">
    <w:name w:val="Captioned Figure"/>
    <w:basedOn w:val="Figure"/>
    <w:rsid w:val="00544063"/>
    <w:pPr>
      <w:keepNext/>
    </w:pPr>
  </w:style>
  <w:style w:type="character" w:customStyle="1" w:styleId="ae">
    <w:name w:val="题注 字符"/>
    <w:basedOn w:val="a1"/>
    <w:link w:val="ad"/>
    <w:rsid w:val="00544063"/>
    <w:rPr>
      <w:rFonts w:ascii="Times New Roman" w:eastAsia="宋体" w:hAnsi="Times New Roman"/>
      <w:i/>
    </w:rPr>
  </w:style>
  <w:style w:type="character" w:customStyle="1" w:styleId="VerbatimChar">
    <w:name w:val="Verbatim Char"/>
    <w:basedOn w:val="ae"/>
    <w:link w:val="SourceCode"/>
    <w:rsid w:val="00544063"/>
    <w:rPr>
      <w:rFonts w:ascii="Consolas" w:eastAsia="宋体" w:hAnsi="Consolas"/>
      <w:i/>
      <w:sz w:val="22"/>
    </w:rPr>
  </w:style>
  <w:style w:type="character" w:customStyle="1" w:styleId="SectionNumber">
    <w:name w:val="Section Number"/>
    <w:basedOn w:val="ae"/>
    <w:rsid w:val="00544063"/>
    <w:rPr>
      <w:rFonts w:ascii="Times New Roman" w:eastAsia="宋体" w:hAnsi="Times New Roman"/>
      <w:i/>
    </w:rPr>
  </w:style>
  <w:style w:type="character" w:styleId="af">
    <w:name w:val="footnote reference"/>
    <w:basedOn w:val="ae"/>
    <w:rsid w:val="00544063"/>
    <w:rPr>
      <w:rFonts w:ascii="Times New Roman" w:eastAsia="宋体" w:hAnsi="Times New Roman"/>
      <w:i/>
      <w:vertAlign w:val="superscript"/>
    </w:rPr>
  </w:style>
  <w:style w:type="character" w:styleId="af0">
    <w:name w:val="Hyperlink"/>
    <w:basedOn w:val="ae"/>
    <w:rsid w:val="00544063"/>
    <w:rPr>
      <w:rFonts w:ascii="Times New Roman" w:eastAsia="宋体" w:hAnsi="Times New Roman"/>
      <w:i/>
      <w:color w:val="156082" w:themeColor="accent1"/>
    </w:rPr>
  </w:style>
  <w:style w:type="paragraph" w:styleId="TOC">
    <w:name w:val="TOC Heading"/>
    <w:basedOn w:val="1"/>
    <w:next w:val="a0"/>
    <w:uiPriority w:val="39"/>
    <w:unhideWhenUsed/>
    <w:rsid w:val="00544063"/>
    <w:pPr>
      <w:spacing w:line="259" w:lineRule="auto"/>
      <w:outlineLvl w:val="9"/>
    </w:pPr>
  </w:style>
  <w:style w:type="table" w:styleId="af1">
    <w:name w:val="Table Grid"/>
    <w:rsid w:val="0054406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544063"/>
    <w:pPr>
      <w:wordWrap w:val="0"/>
    </w:pPr>
    <w:rPr>
      <w:rFonts w:ascii="Consolas" w:eastAsia="宋体" w:hAnsi="Consolas"/>
      <w:i/>
      <w:sz w:val="22"/>
    </w:rPr>
  </w:style>
  <w:style w:type="character" w:customStyle="1" w:styleId="KeywordTok">
    <w:name w:val="KeywordTok"/>
    <w:basedOn w:val="VerbatimChar"/>
    <w:rsid w:val="00544063"/>
    <w:rPr>
      <w:rFonts w:ascii="Consolas" w:eastAsia="宋体" w:hAnsi="Consolas"/>
      <w:b/>
      <w:i/>
      <w:color w:val="007020"/>
      <w:sz w:val="22"/>
    </w:rPr>
  </w:style>
  <w:style w:type="character" w:customStyle="1" w:styleId="DataTypeTok">
    <w:name w:val="DataTypeTok"/>
    <w:basedOn w:val="VerbatimChar"/>
    <w:rsid w:val="00544063"/>
    <w:rPr>
      <w:rFonts w:ascii="Consolas" w:eastAsia="宋体" w:hAnsi="Consolas"/>
      <w:i/>
      <w:color w:val="902000"/>
      <w:sz w:val="22"/>
    </w:rPr>
  </w:style>
  <w:style w:type="character" w:customStyle="1" w:styleId="DecValTok">
    <w:name w:val="DecValTok"/>
    <w:basedOn w:val="VerbatimChar"/>
    <w:rsid w:val="00544063"/>
    <w:rPr>
      <w:rFonts w:ascii="Consolas" w:eastAsia="宋体" w:hAnsi="Consolas"/>
      <w:i/>
      <w:color w:val="40A070"/>
      <w:sz w:val="22"/>
    </w:rPr>
  </w:style>
  <w:style w:type="character" w:customStyle="1" w:styleId="BaseNTok">
    <w:name w:val="BaseNTok"/>
    <w:basedOn w:val="VerbatimChar"/>
    <w:rsid w:val="00544063"/>
    <w:rPr>
      <w:rFonts w:ascii="Consolas" w:eastAsia="宋体" w:hAnsi="Consolas"/>
      <w:i/>
      <w:color w:val="40A070"/>
      <w:sz w:val="22"/>
    </w:rPr>
  </w:style>
  <w:style w:type="character" w:customStyle="1" w:styleId="FloatTok">
    <w:name w:val="FloatTok"/>
    <w:basedOn w:val="VerbatimChar"/>
    <w:rsid w:val="00544063"/>
    <w:rPr>
      <w:rFonts w:ascii="Consolas" w:eastAsia="宋体" w:hAnsi="Consolas"/>
      <w:i/>
      <w:color w:val="40A070"/>
      <w:sz w:val="22"/>
    </w:rPr>
  </w:style>
  <w:style w:type="character" w:customStyle="1" w:styleId="ConstantTok">
    <w:name w:val="ConstantTok"/>
    <w:basedOn w:val="VerbatimChar"/>
    <w:rsid w:val="00544063"/>
    <w:rPr>
      <w:rFonts w:ascii="Consolas" w:eastAsia="宋体" w:hAnsi="Consolas"/>
      <w:i/>
      <w:color w:val="880000"/>
      <w:sz w:val="22"/>
    </w:rPr>
  </w:style>
  <w:style w:type="character" w:customStyle="1" w:styleId="CharTok">
    <w:name w:val="CharTok"/>
    <w:basedOn w:val="VerbatimChar"/>
    <w:rsid w:val="00544063"/>
    <w:rPr>
      <w:rFonts w:ascii="Consolas" w:eastAsia="宋体" w:hAnsi="Consolas"/>
      <w:i/>
      <w:color w:val="4070A0"/>
      <w:sz w:val="22"/>
    </w:rPr>
  </w:style>
  <w:style w:type="character" w:customStyle="1" w:styleId="SpecialCharTok">
    <w:name w:val="SpecialCharTok"/>
    <w:basedOn w:val="VerbatimChar"/>
    <w:rsid w:val="00544063"/>
    <w:rPr>
      <w:rFonts w:ascii="Consolas" w:eastAsia="宋体" w:hAnsi="Consolas"/>
      <w:i/>
      <w:color w:val="4070A0"/>
      <w:sz w:val="22"/>
    </w:rPr>
  </w:style>
  <w:style w:type="character" w:customStyle="1" w:styleId="StringTok">
    <w:name w:val="StringTok"/>
    <w:basedOn w:val="VerbatimChar"/>
    <w:rsid w:val="00544063"/>
    <w:rPr>
      <w:rFonts w:ascii="Consolas" w:eastAsia="宋体" w:hAnsi="Consolas"/>
      <w:i/>
      <w:color w:val="4070A0"/>
      <w:sz w:val="22"/>
    </w:rPr>
  </w:style>
  <w:style w:type="character" w:customStyle="1" w:styleId="VerbatimStringTok">
    <w:name w:val="VerbatimStringTok"/>
    <w:basedOn w:val="VerbatimChar"/>
    <w:rsid w:val="00544063"/>
    <w:rPr>
      <w:rFonts w:ascii="Consolas" w:eastAsia="宋体" w:hAnsi="Consolas"/>
      <w:i/>
      <w:color w:val="4070A0"/>
      <w:sz w:val="22"/>
    </w:rPr>
  </w:style>
  <w:style w:type="character" w:customStyle="1" w:styleId="SpecialStringTok">
    <w:name w:val="SpecialStringTok"/>
    <w:basedOn w:val="VerbatimChar"/>
    <w:rsid w:val="00544063"/>
    <w:rPr>
      <w:rFonts w:ascii="Consolas" w:eastAsia="宋体" w:hAnsi="Consolas"/>
      <w:i/>
      <w:color w:val="BB6688"/>
      <w:sz w:val="22"/>
    </w:rPr>
  </w:style>
  <w:style w:type="character" w:customStyle="1" w:styleId="ImportTok">
    <w:name w:val="ImportTok"/>
    <w:basedOn w:val="VerbatimChar"/>
    <w:rsid w:val="00544063"/>
    <w:rPr>
      <w:rFonts w:ascii="Consolas" w:eastAsia="宋体" w:hAnsi="Consolas"/>
      <w:b/>
      <w:i/>
      <w:color w:val="008000"/>
      <w:sz w:val="22"/>
    </w:rPr>
  </w:style>
  <w:style w:type="character" w:customStyle="1" w:styleId="CommentTok">
    <w:name w:val="CommentTok"/>
    <w:basedOn w:val="VerbatimChar"/>
    <w:rsid w:val="00544063"/>
    <w:rPr>
      <w:rFonts w:ascii="Consolas" w:eastAsia="宋体" w:hAnsi="Consolas"/>
      <w:i w:val="0"/>
      <w:color w:val="60A0B0"/>
      <w:sz w:val="22"/>
    </w:rPr>
  </w:style>
  <w:style w:type="character" w:customStyle="1" w:styleId="DocumentationTok">
    <w:name w:val="DocumentationTok"/>
    <w:basedOn w:val="VerbatimChar"/>
    <w:rsid w:val="00544063"/>
    <w:rPr>
      <w:rFonts w:ascii="Consolas" w:eastAsia="宋体" w:hAnsi="Consolas"/>
      <w:i w:val="0"/>
      <w:color w:val="BA2121"/>
      <w:sz w:val="22"/>
    </w:rPr>
  </w:style>
  <w:style w:type="character" w:customStyle="1" w:styleId="AnnotationTok">
    <w:name w:val="AnnotationTok"/>
    <w:basedOn w:val="VerbatimChar"/>
    <w:rsid w:val="00544063"/>
    <w:rPr>
      <w:rFonts w:ascii="Consolas" w:eastAsia="宋体" w:hAnsi="Consolas"/>
      <w:b/>
      <w:i w:val="0"/>
      <w:color w:val="60A0B0"/>
      <w:sz w:val="22"/>
    </w:rPr>
  </w:style>
  <w:style w:type="character" w:customStyle="1" w:styleId="CommentVarTok">
    <w:name w:val="CommentVarTok"/>
    <w:basedOn w:val="VerbatimChar"/>
    <w:rsid w:val="00544063"/>
    <w:rPr>
      <w:rFonts w:ascii="Consolas" w:eastAsia="宋体" w:hAnsi="Consolas"/>
      <w:b/>
      <w:i w:val="0"/>
      <w:color w:val="60A0B0"/>
      <w:sz w:val="22"/>
    </w:rPr>
  </w:style>
  <w:style w:type="character" w:customStyle="1" w:styleId="OtherTok">
    <w:name w:val="OtherTok"/>
    <w:basedOn w:val="VerbatimChar"/>
    <w:rsid w:val="00544063"/>
    <w:rPr>
      <w:rFonts w:ascii="Consolas" w:eastAsia="宋体" w:hAnsi="Consolas"/>
      <w:i/>
      <w:color w:val="007020"/>
      <w:sz w:val="22"/>
    </w:rPr>
  </w:style>
  <w:style w:type="character" w:customStyle="1" w:styleId="FunctionTok">
    <w:name w:val="FunctionTok"/>
    <w:basedOn w:val="VerbatimChar"/>
    <w:rsid w:val="00544063"/>
    <w:rPr>
      <w:rFonts w:ascii="Consolas" w:eastAsia="宋体" w:hAnsi="Consolas"/>
      <w:i/>
      <w:color w:val="06287E"/>
      <w:sz w:val="22"/>
    </w:rPr>
  </w:style>
  <w:style w:type="character" w:customStyle="1" w:styleId="VariableTok">
    <w:name w:val="VariableTok"/>
    <w:basedOn w:val="VerbatimChar"/>
    <w:rsid w:val="00544063"/>
    <w:rPr>
      <w:rFonts w:ascii="Consolas" w:eastAsia="宋体" w:hAnsi="Consolas"/>
      <w:i/>
      <w:color w:val="19177C"/>
      <w:sz w:val="22"/>
    </w:rPr>
  </w:style>
  <w:style w:type="character" w:customStyle="1" w:styleId="ControlFlowTok">
    <w:name w:val="ControlFlowTok"/>
    <w:basedOn w:val="VerbatimChar"/>
    <w:rsid w:val="00544063"/>
    <w:rPr>
      <w:rFonts w:ascii="Consolas" w:eastAsia="宋体" w:hAnsi="Consolas"/>
      <w:b/>
      <w:i/>
      <w:color w:val="007020"/>
      <w:sz w:val="22"/>
    </w:rPr>
  </w:style>
  <w:style w:type="character" w:customStyle="1" w:styleId="OperatorTok">
    <w:name w:val="OperatorTok"/>
    <w:basedOn w:val="VerbatimChar"/>
    <w:rsid w:val="00544063"/>
    <w:rPr>
      <w:rFonts w:ascii="Consolas" w:eastAsia="宋体" w:hAnsi="Consolas"/>
      <w:i/>
      <w:color w:val="666666"/>
      <w:sz w:val="22"/>
    </w:rPr>
  </w:style>
  <w:style w:type="character" w:customStyle="1" w:styleId="BuiltInTok">
    <w:name w:val="BuiltInTok"/>
    <w:basedOn w:val="VerbatimChar"/>
    <w:rsid w:val="00544063"/>
    <w:rPr>
      <w:rFonts w:ascii="Consolas" w:eastAsia="宋体" w:hAnsi="Consolas"/>
      <w:i/>
      <w:color w:val="008000"/>
      <w:sz w:val="22"/>
    </w:rPr>
  </w:style>
  <w:style w:type="character" w:customStyle="1" w:styleId="ExtensionTok">
    <w:name w:val="ExtensionTok"/>
    <w:basedOn w:val="VerbatimChar"/>
    <w:rsid w:val="00544063"/>
    <w:rPr>
      <w:rFonts w:ascii="Consolas" w:eastAsia="宋体" w:hAnsi="Consolas"/>
      <w:i/>
      <w:sz w:val="22"/>
    </w:rPr>
  </w:style>
  <w:style w:type="character" w:customStyle="1" w:styleId="PreprocessorTok">
    <w:name w:val="PreprocessorTok"/>
    <w:basedOn w:val="VerbatimChar"/>
    <w:rsid w:val="00544063"/>
    <w:rPr>
      <w:rFonts w:ascii="Consolas" w:eastAsia="宋体" w:hAnsi="Consolas"/>
      <w:i/>
      <w:color w:val="BC7A00"/>
      <w:sz w:val="22"/>
    </w:rPr>
  </w:style>
  <w:style w:type="character" w:customStyle="1" w:styleId="AttributeTok">
    <w:name w:val="AttributeTok"/>
    <w:basedOn w:val="VerbatimChar"/>
    <w:rsid w:val="00544063"/>
    <w:rPr>
      <w:rFonts w:ascii="Consolas" w:eastAsia="宋体" w:hAnsi="Consolas"/>
      <w:i/>
      <w:color w:val="7D9029"/>
      <w:sz w:val="22"/>
    </w:rPr>
  </w:style>
  <w:style w:type="character" w:customStyle="1" w:styleId="RegionMarkerTok">
    <w:name w:val="RegionMarkerTok"/>
    <w:basedOn w:val="VerbatimChar"/>
    <w:rsid w:val="00544063"/>
    <w:rPr>
      <w:rFonts w:ascii="Consolas" w:eastAsia="宋体" w:hAnsi="Consolas"/>
      <w:i/>
      <w:sz w:val="22"/>
    </w:rPr>
  </w:style>
  <w:style w:type="character" w:customStyle="1" w:styleId="InformationTok">
    <w:name w:val="InformationTok"/>
    <w:basedOn w:val="VerbatimChar"/>
    <w:rsid w:val="00544063"/>
    <w:rPr>
      <w:rFonts w:ascii="Consolas" w:eastAsia="宋体" w:hAnsi="Consolas"/>
      <w:b/>
      <w:i w:val="0"/>
      <w:color w:val="60A0B0"/>
      <w:sz w:val="22"/>
    </w:rPr>
  </w:style>
  <w:style w:type="character" w:customStyle="1" w:styleId="WarningTok">
    <w:name w:val="WarningTok"/>
    <w:basedOn w:val="VerbatimChar"/>
    <w:rsid w:val="00544063"/>
    <w:rPr>
      <w:rFonts w:ascii="Consolas" w:eastAsia="宋体" w:hAnsi="Consolas"/>
      <w:b/>
      <w:i w:val="0"/>
      <w:color w:val="60A0B0"/>
      <w:sz w:val="22"/>
    </w:rPr>
  </w:style>
  <w:style w:type="character" w:customStyle="1" w:styleId="AlertTok">
    <w:name w:val="AlertTok"/>
    <w:basedOn w:val="VerbatimChar"/>
    <w:rsid w:val="00544063"/>
    <w:rPr>
      <w:rFonts w:ascii="Consolas" w:eastAsia="宋体" w:hAnsi="Consolas"/>
      <w:b/>
      <w:i/>
      <w:color w:val="FF0000"/>
      <w:sz w:val="22"/>
    </w:rPr>
  </w:style>
  <w:style w:type="character" w:customStyle="1" w:styleId="ErrorTok">
    <w:name w:val="ErrorTok"/>
    <w:basedOn w:val="VerbatimChar"/>
    <w:rsid w:val="00544063"/>
    <w:rPr>
      <w:rFonts w:ascii="Consolas" w:eastAsia="宋体" w:hAnsi="Consolas"/>
      <w:b/>
      <w:i/>
      <w:color w:val="FF0000"/>
      <w:sz w:val="22"/>
    </w:rPr>
  </w:style>
  <w:style w:type="character" w:customStyle="1" w:styleId="NormalTok">
    <w:name w:val="NormalTok"/>
    <w:basedOn w:val="VerbatimChar"/>
    <w:rsid w:val="00544063"/>
    <w:rPr>
      <w:rFonts w:ascii="Consolas" w:eastAsia="宋体" w:hAnsi="Consolas"/>
      <w:i/>
      <w:sz w:val="22"/>
    </w:rPr>
  </w:style>
  <w:style w:type="paragraph" w:styleId="af2">
    <w:name w:val="header"/>
    <w:basedOn w:val="a"/>
    <w:link w:val="af3"/>
    <w:rsid w:val="00544063"/>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544063"/>
    <w:rPr>
      <w:rFonts w:ascii="Times New Roman" w:eastAsia="宋体" w:hAnsi="Times New Roman"/>
      <w:sz w:val="18"/>
      <w:szCs w:val="18"/>
    </w:rPr>
  </w:style>
  <w:style w:type="paragraph" w:styleId="af4">
    <w:name w:val="footer"/>
    <w:basedOn w:val="a"/>
    <w:link w:val="af5"/>
    <w:rsid w:val="00544063"/>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544063"/>
    <w:rPr>
      <w:rFonts w:ascii="Times New Roman" w:eastAsia="宋体" w:hAnsi="Times New Roman"/>
      <w:sz w:val="18"/>
      <w:szCs w:val="18"/>
    </w:rPr>
  </w:style>
  <w:style w:type="paragraph" w:customStyle="1" w:styleId="af6">
    <w:name w:val="作者名"/>
    <w:basedOn w:val="a"/>
    <w:link w:val="af7"/>
    <w:rsid w:val="00544063"/>
    <w:rPr>
      <w:lang w:eastAsia="zh-CN"/>
    </w:rPr>
  </w:style>
  <w:style w:type="character" w:customStyle="1" w:styleId="af7">
    <w:name w:val="作者名 字符"/>
    <w:basedOn w:val="a1"/>
    <w:link w:val="af6"/>
    <w:rsid w:val="00544063"/>
    <w:rPr>
      <w:rFonts w:ascii="Times New Roman" w:eastAsia="宋体" w:hAnsi="Times New Roman"/>
      <w:lang w:eastAsia="zh-CN"/>
    </w:rPr>
  </w:style>
  <w:style w:type="character" w:customStyle="1" w:styleId="a4">
    <w:name w:val="正文文本 字符"/>
    <w:basedOn w:val="a1"/>
    <w:link w:val="a0"/>
    <w:rsid w:val="00544063"/>
    <w:rPr>
      <w:rFonts w:ascii="Times New Roman" w:eastAsia="宋体" w:hAnsi="Times New Roman"/>
    </w:rPr>
  </w:style>
  <w:style w:type="paragraph" w:customStyle="1" w:styleId="21">
    <w:name w:val="标题2"/>
    <w:basedOn w:val="a0"/>
    <w:link w:val="22"/>
    <w:qFormat/>
    <w:rsid w:val="00544063"/>
    <w:pPr>
      <w:spacing w:before="240" w:after="120" w:line="240" w:lineRule="auto"/>
      <w:ind w:firstLineChars="0" w:firstLine="0"/>
    </w:pPr>
    <w:rPr>
      <w:rFonts w:eastAsia="黑体"/>
      <w:lang w:eastAsia="zh-CN"/>
    </w:rPr>
  </w:style>
  <w:style w:type="character" w:customStyle="1" w:styleId="22">
    <w:name w:val="标题2 字符"/>
    <w:basedOn w:val="a4"/>
    <w:link w:val="21"/>
    <w:rsid w:val="00544063"/>
    <w:rPr>
      <w:rFonts w:ascii="Times New Roman" w:eastAsia="黑体" w:hAnsi="Times New Roman"/>
      <w:lang w:eastAsia="zh-CN"/>
    </w:rPr>
  </w:style>
  <w:style w:type="paragraph" w:customStyle="1" w:styleId="af8">
    <w:name w:val="摘要"/>
    <w:basedOn w:val="af6"/>
    <w:link w:val="af9"/>
    <w:rsid w:val="00544063"/>
  </w:style>
  <w:style w:type="character" w:customStyle="1" w:styleId="af9">
    <w:name w:val="摘要 字符"/>
    <w:basedOn w:val="af7"/>
    <w:link w:val="af8"/>
    <w:rsid w:val="00544063"/>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5</cp:revision>
  <dcterms:created xsi:type="dcterms:W3CDTF">2025-08-04T10:23:00Z</dcterms:created>
  <dcterms:modified xsi:type="dcterms:W3CDTF">2025-08-22T12:58:00Z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