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31A" w:rsidRPr="00D0131A" w:rsidRDefault="00D0131A" w:rsidP="00D0131A">
      <w:pPr>
        <w:rPr>
          <w:rFonts w:hint="eastAsia"/>
        </w:rPr>
      </w:pPr>
      <w:r w:rsidRPr="00D0131A">
        <w:fldChar w:fldCharType="begin"/>
      </w:r>
      <w:r w:rsidRPr="00D0131A">
        <w:instrText xml:space="preserve"> HYPERLINK "http://blog.csdn.net/ljianhui/article/details/10243617" </w:instrText>
      </w:r>
      <w:r w:rsidRPr="00D0131A">
        <w:fldChar w:fldCharType="separate"/>
      </w:r>
      <w:r w:rsidRPr="00D0131A">
        <w:rPr>
          <w:rStyle w:val="a3"/>
          <w:rFonts w:hint="eastAsia"/>
        </w:rPr>
        <w:t>Linux</w:t>
      </w:r>
      <w:r w:rsidRPr="00D0131A">
        <w:rPr>
          <w:rStyle w:val="a3"/>
          <w:rFonts w:hint="eastAsia"/>
        </w:rPr>
        <w:t>进程间通信——使用信号量</w:t>
      </w:r>
      <w:r w:rsidRPr="00D0131A">
        <w:fldChar w:fldCharType="end"/>
      </w:r>
    </w:p>
    <w:p w:rsidR="00D0131A" w:rsidRPr="00D0131A" w:rsidRDefault="00D0131A" w:rsidP="00D0131A"/>
    <w:p w:rsidR="00D0131A" w:rsidRPr="00D0131A" w:rsidRDefault="00D0131A" w:rsidP="00D0131A">
      <w:pPr>
        <w:rPr>
          <w:rFonts w:hint="eastAsia"/>
        </w:rPr>
      </w:pPr>
      <w:r w:rsidRPr="00D0131A">
        <w:rPr>
          <w:rFonts w:hint="eastAsia"/>
        </w:rPr>
        <w:t>一、什么是信号量</w:t>
      </w:r>
    </w:p>
    <w:p w:rsidR="00D0131A" w:rsidRPr="00D0131A" w:rsidRDefault="00D0131A" w:rsidP="00D0131A">
      <w:pPr>
        <w:rPr>
          <w:rFonts w:hint="eastAsia"/>
        </w:rPr>
      </w:pPr>
      <w:r w:rsidRPr="00D0131A">
        <w:rPr>
          <w:rFonts w:hint="eastAsia"/>
        </w:rPr>
        <w:t>为了防止出现因多个程序同时访问一个共享资源而引发的一系列问题，我们需要一种方法，它可以通过生成并使用令牌来授权，在任</w:t>
      </w:r>
      <w:proofErr w:type="gramStart"/>
      <w:r w:rsidRPr="00D0131A">
        <w:rPr>
          <w:rFonts w:hint="eastAsia"/>
        </w:rPr>
        <w:t>一</w:t>
      </w:r>
      <w:proofErr w:type="gramEnd"/>
      <w:r w:rsidRPr="00D0131A">
        <w:rPr>
          <w:rFonts w:hint="eastAsia"/>
        </w:rPr>
        <w:t>时刻只能有一个执行线程访问代码的临界区域。临界区域是</w:t>
      </w:r>
      <w:proofErr w:type="gramStart"/>
      <w:r w:rsidRPr="00D0131A">
        <w:rPr>
          <w:rFonts w:hint="eastAsia"/>
        </w:rPr>
        <w:t>指执行</w:t>
      </w:r>
      <w:proofErr w:type="gramEnd"/>
      <w:r w:rsidRPr="00D0131A">
        <w:rPr>
          <w:rFonts w:hint="eastAsia"/>
        </w:rPr>
        <w:t>数据更新的代码需要独占式地执行。而信号量就可以提供这样的一种访问机制，让一个临界区同一时间只有一个线程在访问它，也就是说信号量是用来</w:t>
      </w:r>
      <w:proofErr w:type="gramStart"/>
      <w:r w:rsidRPr="00D0131A">
        <w:rPr>
          <w:rFonts w:hint="eastAsia"/>
        </w:rPr>
        <w:t>调协进程</w:t>
      </w:r>
      <w:proofErr w:type="gramEnd"/>
      <w:r w:rsidRPr="00D0131A">
        <w:rPr>
          <w:rFonts w:hint="eastAsia"/>
        </w:rPr>
        <w:t>对共享资源的访问的。</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信号量是一个特殊的变量，程序对其访问都是原子操作，且只允许对它进行等待（即</w:t>
      </w:r>
      <w:r w:rsidRPr="00D0131A">
        <w:rPr>
          <w:rFonts w:hint="eastAsia"/>
        </w:rPr>
        <w:t>P(</w:t>
      </w:r>
      <w:r w:rsidRPr="00D0131A">
        <w:rPr>
          <w:rFonts w:hint="eastAsia"/>
        </w:rPr>
        <w:t>信号变量</w:t>
      </w:r>
      <w:r w:rsidRPr="00D0131A">
        <w:rPr>
          <w:rFonts w:hint="eastAsia"/>
        </w:rPr>
        <w:t>))</w:t>
      </w:r>
      <w:r w:rsidRPr="00D0131A">
        <w:rPr>
          <w:rFonts w:hint="eastAsia"/>
        </w:rPr>
        <w:t>和发送（即</w:t>
      </w:r>
      <w:r w:rsidRPr="00D0131A">
        <w:rPr>
          <w:rFonts w:hint="eastAsia"/>
        </w:rPr>
        <w:t>V(</w:t>
      </w:r>
      <w:r w:rsidRPr="00D0131A">
        <w:rPr>
          <w:rFonts w:hint="eastAsia"/>
        </w:rPr>
        <w:t>信号变量</w:t>
      </w:r>
      <w:r w:rsidRPr="00D0131A">
        <w:rPr>
          <w:rFonts w:hint="eastAsia"/>
        </w:rPr>
        <w:t>))</w:t>
      </w:r>
      <w:r w:rsidRPr="00D0131A">
        <w:rPr>
          <w:rFonts w:hint="eastAsia"/>
        </w:rPr>
        <w:t>信息操作。最简单的信号量是只能取</w:t>
      </w:r>
      <w:r w:rsidRPr="00D0131A">
        <w:rPr>
          <w:rFonts w:hint="eastAsia"/>
        </w:rPr>
        <w:t>0</w:t>
      </w:r>
      <w:r w:rsidRPr="00D0131A">
        <w:rPr>
          <w:rFonts w:hint="eastAsia"/>
        </w:rPr>
        <w:t>和</w:t>
      </w:r>
      <w:r w:rsidRPr="00D0131A">
        <w:rPr>
          <w:rFonts w:hint="eastAsia"/>
        </w:rPr>
        <w:t>1</w:t>
      </w:r>
      <w:r w:rsidRPr="00D0131A">
        <w:rPr>
          <w:rFonts w:hint="eastAsia"/>
        </w:rPr>
        <w:t>的变量，这也是信号量最常见的一种形式，叫做二进制信号量。而可以取多个正整数的信号量被称为通用信号量。这里主要讨论二进制信号量。</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二、信号量的工作原理</w:t>
      </w:r>
    </w:p>
    <w:p w:rsidR="00D0131A" w:rsidRPr="00D0131A" w:rsidRDefault="00D0131A" w:rsidP="00D0131A">
      <w:pPr>
        <w:rPr>
          <w:rFonts w:hint="eastAsia"/>
        </w:rPr>
      </w:pPr>
      <w:r w:rsidRPr="00D0131A">
        <w:rPr>
          <w:rFonts w:hint="eastAsia"/>
        </w:rPr>
        <w:t>由于信号量只能进行两种操作等待和发送信号，即</w:t>
      </w:r>
      <w:r w:rsidRPr="00D0131A">
        <w:rPr>
          <w:rFonts w:hint="eastAsia"/>
        </w:rPr>
        <w:t>P(</w:t>
      </w:r>
      <w:proofErr w:type="spellStart"/>
      <w:r w:rsidRPr="00D0131A">
        <w:rPr>
          <w:rFonts w:hint="eastAsia"/>
        </w:rPr>
        <w:t>sv</w:t>
      </w:r>
      <w:proofErr w:type="spellEnd"/>
      <w:r w:rsidRPr="00D0131A">
        <w:rPr>
          <w:rFonts w:hint="eastAsia"/>
        </w:rPr>
        <w:t>)</w:t>
      </w:r>
      <w:r w:rsidRPr="00D0131A">
        <w:rPr>
          <w:rFonts w:hint="eastAsia"/>
        </w:rPr>
        <w:t>和</w:t>
      </w:r>
      <w:r w:rsidRPr="00D0131A">
        <w:rPr>
          <w:rFonts w:hint="eastAsia"/>
        </w:rPr>
        <w:t>V(</w:t>
      </w:r>
      <w:proofErr w:type="spellStart"/>
      <w:r w:rsidRPr="00D0131A">
        <w:rPr>
          <w:rFonts w:hint="eastAsia"/>
        </w:rPr>
        <w:t>sv</w:t>
      </w:r>
      <w:proofErr w:type="spellEnd"/>
      <w:r w:rsidRPr="00D0131A">
        <w:rPr>
          <w:rFonts w:hint="eastAsia"/>
        </w:rPr>
        <w:t>),</w:t>
      </w:r>
      <w:r w:rsidRPr="00D0131A">
        <w:rPr>
          <w:rFonts w:hint="eastAsia"/>
        </w:rPr>
        <w:t>他们的行为是这样的：</w:t>
      </w:r>
    </w:p>
    <w:p w:rsidR="00D0131A" w:rsidRPr="00D0131A" w:rsidRDefault="00D0131A" w:rsidP="00D0131A">
      <w:pPr>
        <w:rPr>
          <w:rFonts w:hint="eastAsia"/>
        </w:rPr>
      </w:pPr>
      <w:r w:rsidRPr="00D0131A">
        <w:rPr>
          <w:rFonts w:hint="eastAsia"/>
        </w:rPr>
        <w:t>P(</w:t>
      </w:r>
      <w:proofErr w:type="spellStart"/>
      <w:r w:rsidRPr="00D0131A">
        <w:rPr>
          <w:rFonts w:hint="eastAsia"/>
        </w:rPr>
        <w:t>sv</w:t>
      </w:r>
      <w:proofErr w:type="spellEnd"/>
      <w:r w:rsidRPr="00D0131A">
        <w:rPr>
          <w:rFonts w:hint="eastAsia"/>
        </w:rPr>
        <w:t>)</w:t>
      </w:r>
      <w:r w:rsidRPr="00D0131A">
        <w:rPr>
          <w:rFonts w:hint="eastAsia"/>
        </w:rPr>
        <w:t>：如果</w:t>
      </w:r>
      <w:proofErr w:type="spellStart"/>
      <w:r w:rsidRPr="00D0131A">
        <w:rPr>
          <w:rFonts w:hint="eastAsia"/>
        </w:rPr>
        <w:t>sv</w:t>
      </w:r>
      <w:proofErr w:type="spellEnd"/>
      <w:r w:rsidRPr="00D0131A">
        <w:rPr>
          <w:rFonts w:hint="eastAsia"/>
        </w:rPr>
        <w:t>的值大于零，就给它减</w:t>
      </w:r>
      <w:r w:rsidRPr="00D0131A">
        <w:rPr>
          <w:rFonts w:hint="eastAsia"/>
        </w:rPr>
        <w:t>1</w:t>
      </w:r>
      <w:r w:rsidRPr="00D0131A">
        <w:rPr>
          <w:rFonts w:hint="eastAsia"/>
        </w:rPr>
        <w:t>；如果它的值为零，就挂起该进程的执行</w:t>
      </w:r>
    </w:p>
    <w:p w:rsidR="00D0131A" w:rsidRPr="00D0131A" w:rsidRDefault="00D0131A" w:rsidP="00D0131A">
      <w:pPr>
        <w:rPr>
          <w:rFonts w:hint="eastAsia"/>
        </w:rPr>
      </w:pPr>
      <w:r w:rsidRPr="00D0131A">
        <w:rPr>
          <w:rFonts w:hint="eastAsia"/>
        </w:rPr>
        <w:t>V(</w:t>
      </w:r>
      <w:proofErr w:type="spellStart"/>
      <w:r w:rsidRPr="00D0131A">
        <w:rPr>
          <w:rFonts w:hint="eastAsia"/>
        </w:rPr>
        <w:t>sv</w:t>
      </w:r>
      <w:proofErr w:type="spellEnd"/>
      <w:r w:rsidRPr="00D0131A">
        <w:rPr>
          <w:rFonts w:hint="eastAsia"/>
        </w:rPr>
        <w:t>)</w:t>
      </w:r>
      <w:r w:rsidRPr="00D0131A">
        <w:rPr>
          <w:rFonts w:hint="eastAsia"/>
        </w:rPr>
        <w:t>：如果有其他进程因等待</w:t>
      </w:r>
      <w:proofErr w:type="spellStart"/>
      <w:r w:rsidRPr="00D0131A">
        <w:rPr>
          <w:rFonts w:hint="eastAsia"/>
        </w:rPr>
        <w:t>sv</w:t>
      </w:r>
      <w:proofErr w:type="spellEnd"/>
      <w:r w:rsidRPr="00D0131A">
        <w:rPr>
          <w:rFonts w:hint="eastAsia"/>
        </w:rPr>
        <w:t>而被挂起，就让它恢复运行，如果没有进程因等待</w:t>
      </w:r>
      <w:proofErr w:type="spellStart"/>
      <w:r w:rsidRPr="00D0131A">
        <w:rPr>
          <w:rFonts w:hint="eastAsia"/>
        </w:rPr>
        <w:t>sv</w:t>
      </w:r>
      <w:proofErr w:type="spellEnd"/>
      <w:r w:rsidRPr="00D0131A">
        <w:rPr>
          <w:rFonts w:hint="eastAsia"/>
        </w:rPr>
        <w:t>而挂起，就给它加</w:t>
      </w:r>
      <w:r w:rsidRPr="00D0131A">
        <w:rPr>
          <w:rFonts w:hint="eastAsia"/>
        </w:rPr>
        <w:t>1.</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举个例子，就是两个进程共享信号量</w:t>
      </w:r>
      <w:proofErr w:type="spellStart"/>
      <w:r w:rsidRPr="00D0131A">
        <w:rPr>
          <w:rFonts w:hint="eastAsia"/>
        </w:rPr>
        <w:t>sv</w:t>
      </w:r>
      <w:proofErr w:type="spellEnd"/>
      <w:r w:rsidRPr="00D0131A">
        <w:rPr>
          <w:rFonts w:hint="eastAsia"/>
        </w:rPr>
        <w:t>，一旦其中一个进程执行了</w:t>
      </w:r>
      <w:r w:rsidRPr="00D0131A">
        <w:rPr>
          <w:rFonts w:hint="eastAsia"/>
        </w:rPr>
        <w:t>P(</w:t>
      </w:r>
      <w:proofErr w:type="spellStart"/>
      <w:r w:rsidRPr="00D0131A">
        <w:rPr>
          <w:rFonts w:hint="eastAsia"/>
        </w:rPr>
        <w:t>sv</w:t>
      </w:r>
      <w:proofErr w:type="spellEnd"/>
      <w:r w:rsidRPr="00D0131A">
        <w:rPr>
          <w:rFonts w:hint="eastAsia"/>
        </w:rPr>
        <w:t>)</w:t>
      </w:r>
      <w:r w:rsidRPr="00D0131A">
        <w:rPr>
          <w:rFonts w:hint="eastAsia"/>
        </w:rPr>
        <w:t>操作，它将得到信号量，并可以进入临界区，使</w:t>
      </w:r>
      <w:proofErr w:type="spellStart"/>
      <w:r w:rsidRPr="00D0131A">
        <w:rPr>
          <w:rFonts w:hint="eastAsia"/>
        </w:rPr>
        <w:t>sv</w:t>
      </w:r>
      <w:proofErr w:type="spellEnd"/>
      <w:r w:rsidRPr="00D0131A">
        <w:rPr>
          <w:rFonts w:hint="eastAsia"/>
        </w:rPr>
        <w:t>减</w:t>
      </w:r>
      <w:r w:rsidRPr="00D0131A">
        <w:rPr>
          <w:rFonts w:hint="eastAsia"/>
        </w:rPr>
        <w:t>1</w:t>
      </w:r>
      <w:r w:rsidRPr="00D0131A">
        <w:rPr>
          <w:rFonts w:hint="eastAsia"/>
        </w:rPr>
        <w:t>。而第二个进程将被阻止进入临界区，因为当它试图执行</w:t>
      </w:r>
      <w:r w:rsidRPr="00D0131A">
        <w:rPr>
          <w:rFonts w:hint="eastAsia"/>
        </w:rPr>
        <w:t>P(</w:t>
      </w:r>
      <w:proofErr w:type="spellStart"/>
      <w:r w:rsidRPr="00D0131A">
        <w:rPr>
          <w:rFonts w:hint="eastAsia"/>
        </w:rPr>
        <w:t>sv</w:t>
      </w:r>
      <w:proofErr w:type="spellEnd"/>
      <w:r w:rsidRPr="00D0131A">
        <w:rPr>
          <w:rFonts w:hint="eastAsia"/>
        </w:rPr>
        <w:t>)</w:t>
      </w:r>
      <w:r w:rsidRPr="00D0131A">
        <w:rPr>
          <w:rFonts w:hint="eastAsia"/>
        </w:rPr>
        <w:t>时，</w:t>
      </w:r>
      <w:proofErr w:type="spellStart"/>
      <w:r w:rsidRPr="00D0131A">
        <w:rPr>
          <w:rFonts w:hint="eastAsia"/>
        </w:rPr>
        <w:t>sv</w:t>
      </w:r>
      <w:proofErr w:type="spellEnd"/>
      <w:r w:rsidRPr="00D0131A">
        <w:rPr>
          <w:rFonts w:hint="eastAsia"/>
        </w:rPr>
        <w:t>为</w:t>
      </w:r>
      <w:r w:rsidRPr="00D0131A">
        <w:rPr>
          <w:rFonts w:hint="eastAsia"/>
        </w:rPr>
        <w:t>0</w:t>
      </w:r>
      <w:r w:rsidRPr="00D0131A">
        <w:rPr>
          <w:rFonts w:hint="eastAsia"/>
        </w:rPr>
        <w:t>，它会被挂起以等待第一个进程离开临界区域并执行</w:t>
      </w:r>
      <w:r w:rsidRPr="00D0131A">
        <w:rPr>
          <w:rFonts w:hint="eastAsia"/>
        </w:rPr>
        <w:t>V(</w:t>
      </w:r>
      <w:proofErr w:type="spellStart"/>
      <w:r w:rsidRPr="00D0131A">
        <w:rPr>
          <w:rFonts w:hint="eastAsia"/>
        </w:rPr>
        <w:t>sv</w:t>
      </w:r>
      <w:proofErr w:type="spellEnd"/>
      <w:r w:rsidRPr="00D0131A">
        <w:rPr>
          <w:rFonts w:hint="eastAsia"/>
        </w:rPr>
        <w:t>)</w:t>
      </w:r>
      <w:r w:rsidRPr="00D0131A">
        <w:rPr>
          <w:rFonts w:hint="eastAsia"/>
        </w:rPr>
        <w:t>释放信号量，这时第二个进程就可以恢复执行。</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三、</w:t>
      </w:r>
      <w:r w:rsidRPr="00D0131A">
        <w:rPr>
          <w:rFonts w:hint="eastAsia"/>
        </w:rPr>
        <w:t>Linux</w:t>
      </w:r>
      <w:r w:rsidRPr="00D0131A">
        <w:rPr>
          <w:rFonts w:hint="eastAsia"/>
        </w:rPr>
        <w:t>的信号量机制</w:t>
      </w:r>
    </w:p>
    <w:p w:rsidR="00D0131A" w:rsidRPr="00D0131A" w:rsidRDefault="00D0131A" w:rsidP="00D0131A">
      <w:pPr>
        <w:rPr>
          <w:rFonts w:hint="eastAsia"/>
        </w:rPr>
      </w:pPr>
      <w:r w:rsidRPr="00D0131A">
        <w:rPr>
          <w:rFonts w:hint="eastAsia"/>
        </w:rPr>
        <w:t>Linux</w:t>
      </w:r>
      <w:r w:rsidRPr="00D0131A">
        <w:rPr>
          <w:rFonts w:hint="eastAsia"/>
        </w:rPr>
        <w:t>提供了一组精心设计的信号量接口来对信号进行操作，它们不只是针对二进制信号量，下面将会对这些函数进行介绍，但请注意，这些函数都是用来对成组的信号量值进行操作的。它们声明在头文件</w:t>
      </w:r>
      <w:r w:rsidRPr="00D0131A">
        <w:rPr>
          <w:rFonts w:hint="eastAsia"/>
        </w:rPr>
        <w:t>sys/</w:t>
      </w:r>
      <w:proofErr w:type="spellStart"/>
      <w:r w:rsidRPr="00D0131A">
        <w:rPr>
          <w:rFonts w:hint="eastAsia"/>
        </w:rPr>
        <w:t>sem.h</w:t>
      </w:r>
      <w:proofErr w:type="spellEnd"/>
      <w:r w:rsidRPr="00D0131A">
        <w:rPr>
          <w:rFonts w:hint="eastAsia"/>
        </w:rPr>
        <w:t>中。</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1</w:t>
      </w:r>
      <w:r w:rsidRPr="00D0131A">
        <w:rPr>
          <w:rFonts w:hint="eastAsia"/>
        </w:rPr>
        <w:t>、</w:t>
      </w:r>
      <w:proofErr w:type="spellStart"/>
      <w:r w:rsidRPr="00D0131A">
        <w:rPr>
          <w:rFonts w:hint="eastAsia"/>
        </w:rPr>
        <w:t>semget</w:t>
      </w:r>
      <w:proofErr w:type="spellEnd"/>
      <w:r w:rsidRPr="00D0131A">
        <w:rPr>
          <w:rFonts w:hint="eastAsia"/>
        </w:rPr>
        <w:t>函数</w:t>
      </w:r>
    </w:p>
    <w:p w:rsidR="00D0131A" w:rsidRPr="00D0131A" w:rsidRDefault="00D0131A" w:rsidP="00D0131A">
      <w:pPr>
        <w:rPr>
          <w:rFonts w:hint="eastAsia"/>
        </w:rPr>
      </w:pPr>
      <w:r w:rsidRPr="00D0131A">
        <w:rPr>
          <w:rFonts w:hint="eastAsia"/>
        </w:rPr>
        <w:t>它的作用是创建一个新信号量或取得一个已有信号量，原型为：</w:t>
      </w:r>
    </w:p>
    <w:p w:rsidR="00D0131A" w:rsidRPr="00D0131A" w:rsidRDefault="00D0131A" w:rsidP="00D0131A">
      <w:pPr>
        <w:rPr>
          <w:rFonts w:hint="eastAsia"/>
        </w:rPr>
      </w:pPr>
      <w:r w:rsidRPr="00D0131A">
        <w:rPr>
          <w:b/>
          <w:bCs/>
        </w:rPr>
        <w:t>[</w:t>
      </w:r>
      <w:proofErr w:type="spellStart"/>
      <w:proofErr w:type="gramStart"/>
      <w:r w:rsidRPr="00D0131A">
        <w:rPr>
          <w:b/>
          <w:bCs/>
        </w:rPr>
        <w:t>cpp</w:t>
      </w:r>
      <w:proofErr w:type="spellEnd"/>
      <w:proofErr w:type="gramEnd"/>
      <w:r w:rsidRPr="00D0131A">
        <w:rPr>
          <w:b/>
          <w:bCs/>
        </w:rPr>
        <w:t>]</w:t>
      </w:r>
      <w:r w:rsidRPr="00D0131A">
        <w:t> </w:t>
      </w:r>
      <w:hyperlink r:id="rId5" w:tooltip="view plain" w:history="1">
        <w:r w:rsidRPr="00D0131A">
          <w:rPr>
            <w:rStyle w:val="a3"/>
          </w:rPr>
          <w:t>view plain</w:t>
        </w:r>
      </w:hyperlink>
      <w:r w:rsidRPr="00D0131A">
        <w:t> </w:t>
      </w:r>
      <w:hyperlink r:id="rId6" w:tooltip="copy" w:history="1">
        <w:r w:rsidRPr="00D0131A">
          <w:rPr>
            <w:rStyle w:val="a3"/>
          </w:rPr>
          <w:t>copy</w:t>
        </w:r>
      </w:hyperlink>
    </w:p>
    <w:p w:rsidR="00D0131A" w:rsidRPr="00D0131A" w:rsidRDefault="00D0131A" w:rsidP="00D0131A">
      <w:r w:rsidRPr="00D0131A">
        <w:t> </w:t>
      </w:r>
      <w:hyperlink r:id="rId7" w:tooltip="print" w:history="1">
        <w:proofErr w:type="gramStart"/>
        <w:r w:rsidRPr="00D0131A">
          <w:rPr>
            <w:rStyle w:val="a3"/>
          </w:rPr>
          <w:t>print</w:t>
        </w:r>
        <w:proofErr w:type="gramEnd"/>
      </w:hyperlink>
      <w:hyperlink r:id="rId8" w:tooltip="?" w:history="1">
        <w:r w:rsidRPr="00D0131A">
          <w:rPr>
            <w:rStyle w:val="a3"/>
          </w:rPr>
          <w:t>?</w:t>
        </w:r>
      </w:hyperlink>
    </w:p>
    <w:p w:rsidR="00D0131A" w:rsidRPr="00D0131A" w:rsidRDefault="00D0131A" w:rsidP="00D0131A">
      <w:pPr>
        <w:numPr>
          <w:ilvl w:val="0"/>
          <w:numId w:val="3"/>
        </w:numPr>
      </w:pPr>
      <w:proofErr w:type="spellStart"/>
      <w:r w:rsidRPr="00D0131A">
        <w:rPr>
          <w:b/>
          <w:bCs/>
        </w:rPr>
        <w:t>int</w:t>
      </w:r>
      <w:proofErr w:type="spellEnd"/>
      <w:r w:rsidRPr="00D0131A">
        <w:t> </w:t>
      </w:r>
      <w:proofErr w:type="spellStart"/>
      <w:r w:rsidRPr="00D0131A">
        <w:t>semget</w:t>
      </w:r>
      <w:proofErr w:type="spellEnd"/>
      <w:r w:rsidRPr="00D0131A">
        <w:t>(</w:t>
      </w:r>
      <w:proofErr w:type="spellStart"/>
      <w:r w:rsidRPr="00D0131A">
        <w:t>key_t</w:t>
      </w:r>
      <w:proofErr w:type="spellEnd"/>
      <w:r w:rsidRPr="00D0131A">
        <w:t> key, </w:t>
      </w:r>
      <w:proofErr w:type="spellStart"/>
      <w:r w:rsidRPr="00D0131A">
        <w:rPr>
          <w:b/>
          <w:bCs/>
        </w:rPr>
        <w:t>int</w:t>
      </w:r>
      <w:proofErr w:type="spellEnd"/>
      <w:r w:rsidRPr="00D0131A">
        <w:t> </w:t>
      </w:r>
      <w:proofErr w:type="spellStart"/>
      <w:r w:rsidRPr="00D0131A">
        <w:t>num_sems</w:t>
      </w:r>
      <w:proofErr w:type="spellEnd"/>
      <w:r w:rsidRPr="00D0131A">
        <w:t>, </w:t>
      </w:r>
      <w:proofErr w:type="spellStart"/>
      <w:r w:rsidRPr="00D0131A">
        <w:rPr>
          <w:b/>
          <w:bCs/>
        </w:rPr>
        <w:t>int</w:t>
      </w:r>
      <w:proofErr w:type="spellEnd"/>
      <w:r w:rsidRPr="00D0131A">
        <w:t> </w:t>
      </w:r>
      <w:proofErr w:type="spellStart"/>
      <w:r w:rsidRPr="00D0131A">
        <w:t>sem_flags</w:t>
      </w:r>
      <w:proofErr w:type="spellEnd"/>
      <w:r w:rsidRPr="00D0131A">
        <w:t>);  </w:t>
      </w:r>
    </w:p>
    <w:p w:rsidR="00D0131A" w:rsidRPr="00D0131A" w:rsidRDefault="00D0131A" w:rsidP="00D0131A">
      <w:r w:rsidRPr="00D0131A">
        <w:rPr>
          <w:rFonts w:hint="eastAsia"/>
        </w:rPr>
        <w:t>第一个参数</w:t>
      </w:r>
      <w:r w:rsidRPr="00D0131A">
        <w:rPr>
          <w:rFonts w:hint="eastAsia"/>
        </w:rPr>
        <w:t>key</w:t>
      </w:r>
      <w:r w:rsidRPr="00D0131A">
        <w:rPr>
          <w:rFonts w:hint="eastAsia"/>
        </w:rPr>
        <w:t>是整数值（唯一非零），不相关的进程可以通过它访问一个信号量，它代表程序可能要使用的某个资源，程序对所有信号量的访问都是间接的，程序先通过调用</w:t>
      </w:r>
      <w:proofErr w:type="spellStart"/>
      <w:r w:rsidRPr="00D0131A">
        <w:rPr>
          <w:rFonts w:hint="eastAsia"/>
        </w:rPr>
        <w:t>semget</w:t>
      </w:r>
      <w:proofErr w:type="spellEnd"/>
      <w:r w:rsidRPr="00D0131A">
        <w:rPr>
          <w:rFonts w:hint="eastAsia"/>
        </w:rPr>
        <w:t>函数并提供一个键，再由系统生成一个相应的信号标识符（</w:t>
      </w:r>
      <w:proofErr w:type="spellStart"/>
      <w:r w:rsidRPr="00D0131A">
        <w:rPr>
          <w:rFonts w:hint="eastAsia"/>
        </w:rPr>
        <w:t>semget</w:t>
      </w:r>
      <w:proofErr w:type="spellEnd"/>
      <w:r w:rsidRPr="00D0131A">
        <w:rPr>
          <w:rFonts w:hint="eastAsia"/>
        </w:rPr>
        <w:t>函数的返回值），只有</w:t>
      </w:r>
      <w:proofErr w:type="spellStart"/>
      <w:r w:rsidRPr="00D0131A">
        <w:rPr>
          <w:rFonts w:hint="eastAsia"/>
        </w:rPr>
        <w:t>semget</w:t>
      </w:r>
      <w:proofErr w:type="spellEnd"/>
      <w:r w:rsidRPr="00D0131A">
        <w:rPr>
          <w:rFonts w:hint="eastAsia"/>
        </w:rPr>
        <w:t>函数才直接使用信号量键，所有其他的信号量函数使用由</w:t>
      </w:r>
      <w:proofErr w:type="spellStart"/>
      <w:r w:rsidRPr="00D0131A">
        <w:rPr>
          <w:rFonts w:hint="eastAsia"/>
        </w:rPr>
        <w:t>semget</w:t>
      </w:r>
      <w:proofErr w:type="spellEnd"/>
      <w:r w:rsidRPr="00D0131A">
        <w:rPr>
          <w:rFonts w:hint="eastAsia"/>
        </w:rPr>
        <w:t>函数返回的信号量标识符。如果多个程序使用相同的</w:t>
      </w:r>
      <w:r w:rsidRPr="00D0131A">
        <w:rPr>
          <w:rFonts w:hint="eastAsia"/>
        </w:rPr>
        <w:t>key</w:t>
      </w:r>
      <w:r w:rsidRPr="00D0131A">
        <w:rPr>
          <w:rFonts w:hint="eastAsia"/>
        </w:rPr>
        <w:t>值，</w:t>
      </w:r>
      <w:r w:rsidRPr="00D0131A">
        <w:rPr>
          <w:rFonts w:hint="eastAsia"/>
        </w:rPr>
        <w:t>key</w:t>
      </w:r>
      <w:r w:rsidRPr="00D0131A">
        <w:rPr>
          <w:rFonts w:hint="eastAsia"/>
        </w:rPr>
        <w:t>将负责协调工作。</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第二个参数</w:t>
      </w:r>
      <w:proofErr w:type="spellStart"/>
      <w:r w:rsidRPr="00D0131A">
        <w:rPr>
          <w:rFonts w:hint="eastAsia"/>
        </w:rPr>
        <w:t>num_sems</w:t>
      </w:r>
      <w:proofErr w:type="spellEnd"/>
      <w:r w:rsidRPr="00D0131A">
        <w:rPr>
          <w:rFonts w:hint="eastAsia"/>
        </w:rPr>
        <w:t>指定需要的信号量数目，它的</w:t>
      </w:r>
      <w:proofErr w:type="gramStart"/>
      <w:r w:rsidRPr="00D0131A">
        <w:rPr>
          <w:rFonts w:hint="eastAsia"/>
        </w:rPr>
        <w:t>值几乎</w:t>
      </w:r>
      <w:proofErr w:type="gramEnd"/>
      <w:r w:rsidRPr="00D0131A">
        <w:rPr>
          <w:rFonts w:hint="eastAsia"/>
        </w:rPr>
        <w:t>总是</w:t>
      </w:r>
      <w:r w:rsidRPr="00D0131A">
        <w:rPr>
          <w:rFonts w:hint="eastAsia"/>
        </w:rPr>
        <w:t>1</w:t>
      </w:r>
      <w:r w:rsidRPr="00D0131A">
        <w:rPr>
          <w:rFonts w:hint="eastAsia"/>
        </w:rPr>
        <w:t>。</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第三个参数</w:t>
      </w:r>
      <w:proofErr w:type="spellStart"/>
      <w:r w:rsidRPr="00D0131A">
        <w:rPr>
          <w:rFonts w:hint="eastAsia"/>
        </w:rPr>
        <w:t>sem_flags</w:t>
      </w:r>
      <w:proofErr w:type="spellEnd"/>
      <w:r w:rsidRPr="00D0131A">
        <w:rPr>
          <w:rFonts w:hint="eastAsia"/>
        </w:rPr>
        <w:t>是一组标志，当想要当信号量不存在时创建一个新的信号量，可以和</w:t>
      </w:r>
      <w:r w:rsidRPr="00D0131A">
        <w:rPr>
          <w:rFonts w:hint="eastAsia"/>
        </w:rPr>
        <w:lastRenderedPageBreak/>
        <w:t>值</w:t>
      </w:r>
      <w:r w:rsidRPr="00D0131A">
        <w:rPr>
          <w:rFonts w:hint="eastAsia"/>
        </w:rPr>
        <w:t>IPC_CREAT</w:t>
      </w:r>
      <w:proofErr w:type="gramStart"/>
      <w:r w:rsidRPr="00D0131A">
        <w:rPr>
          <w:rFonts w:hint="eastAsia"/>
        </w:rPr>
        <w:t>做按位</w:t>
      </w:r>
      <w:proofErr w:type="gramEnd"/>
      <w:r w:rsidRPr="00D0131A">
        <w:rPr>
          <w:rFonts w:hint="eastAsia"/>
        </w:rPr>
        <w:t>或操作。设置了</w:t>
      </w:r>
      <w:r w:rsidRPr="00D0131A">
        <w:rPr>
          <w:rFonts w:hint="eastAsia"/>
        </w:rPr>
        <w:t>IPC_CREAT</w:t>
      </w:r>
      <w:r w:rsidRPr="00D0131A">
        <w:rPr>
          <w:rFonts w:hint="eastAsia"/>
        </w:rPr>
        <w:t>标志后，即使给出的键是一个已有信号量的键，也不会产生错误。而</w:t>
      </w:r>
      <w:r w:rsidRPr="00D0131A">
        <w:rPr>
          <w:rFonts w:hint="eastAsia"/>
        </w:rPr>
        <w:t>IPC_CREAT | IPC_EXCL</w:t>
      </w:r>
      <w:r w:rsidRPr="00D0131A">
        <w:rPr>
          <w:rFonts w:hint="eastAsia"/>
        </w:rPr>
        <w:t>则可以创建一个新的，唯一的信号量，如果信号量已存在，返回一个错误。</w:t>
      </w:r>
    </w:p>
    <w:p w:rsidR="00D0131A" w:rsidRPr="00D0131A" w:rsidRDefault="00D0131A" w:rsidP="00D0131A">
      <w:pPr>
        <w:rPr>
          <w:rFonts w:hint="eastAsia"/>
        </w:rPr>
      </w:pPr>
    </w:p>
    <w:p w:rsidR="00D0131A" w:rsidRPr="00D0131A" w:rsidRDefault="00D0131A" w:rsidP="00D0131A">
      <w:pPr>
        <w:rPr>
          <w:rFonts w:hint="eastAsia"/>
        </w:rPr>
      </w:pPr>
      <w:proofErr w:type="spellStart"/>
      <w:r w:rsidRPr="00D0131A">
        <w:rPr>
          <w:rFonts w:hint="eastAsia"/>
        </w:rPr>
        <w:t>semget</w:t>
      </w:r>
      <w:proofErr w:type="spellEnd"/>
      <w:r w:rsidRPr="00D0131A">
        <w:rPr>
          <w:rFonts w:hint="eastAsia"/>
        </w:rPr>
        <w:t>函数成功返回一个相应信号标识符（非零），失败返回</w:t>
      </w:r>
      <w:r w:rsidRPr="00D0131A">
        <w:rPr>
          <w:rFonts w:hint="eastAsia"/>
        </w:rPr>
        <w:t>-1.</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2</w:t>
      </w:r>
      <w:r w:rsidRPr="00D0131A">
        <w:rPr>
          <w:rFonts w:hint="eastAsia"/>
        </w:rPr>
        <w:t>、</w:t>
      </w:r>
      <w:proofErr w:type="spellStart"/>
      <w:r w:rsidRPr="00D0131A">
        <w:rPr>
          <w:rFonts w:hint="eastAsia"/>
        </w:rPr>
        <w:t>semop</w:t>
      </w:r>
      <w:proofErr w:type="spellEnd"/>
      <w:r w:rsidRPr="00D0131A">
        <w:rPr>
          <w:rFonts w:hint="eastAsia"/>
        </w:rPr>
        <w:t>函数</w:t>
      </w:r>
    </w:p>
    <w:p w:rsidR="00D0131A" w:rsidRPr="00D0131A" w:rsidRDefault="00D0131A" w:rsidP="00D0131A">
      <w:pPr>
        <w:rPr>
          <w:rFonts w:hint="eastAsia"/>
        </w:rPr>
      </w:pPr>
      <w:r w:rsidRPr="00D0131A">
        <w:rPr>
          <w:rFonts w:hint="eastAsia"/>
        </w:rPr>
        <w:t>它的作用是改变信号量的值，原型为：</w:t>
      </w:r>
    </w:p>
    <w:p w:rsidR="00D0131A" w:rsidRPr="00D0131A" w:rsidRDefault="00D0131A" w:rsidP="00D0131A">
      <w:pPr>
        <w:rPr>
          <w:rFonts w:hint="eastAsia"/>
        </w:rPr>
      </w:pPr>
      <w:r w:rsidRPr="00D0131A">
        <w:rPr>
          <w:b/>
          <w:bCs/>
        </w:rPr>
        <w:t>[</w:t>
      </w:r>
      <w:proofErr w:type="spellStart"/>
      <w:proofErr w:type="gramStart"/>
      <w:r w:rsidRPr="00D0131A">
        <w:rPr>
          <w:b/>
          <w:bCs/>
        </w:rPr>
        <w:t>cpp</w:t>
      </w:r>
      <w:proofErr w:type="spellEnd"/>
      <w:proofErr w:type="gramEnd"/>
      <w:r w:rsidRPr="00D0131A">
        <w:rPr>
          <w:b/>
          <w:bCs/>
        </w:rPr>
        <w:t>]</w:t>
      </w:r>
      <w:r w:rsidRPr="00D0131A">
        <w:t> </w:t>
      </w:r>
      <w:hyperlink r:id="rId9" w:tooltip="view plain" w:history="1">
        <w:r w:rsidRPr="00D0131A">
          <w:rPr>
            <w:rStyle w:val="a3"/>
          </w:rPr>
          <w:t>view plain</w:t>
        </w:r>
      </w:hyperlink>
      <w:r w:rsidRPr="00D0131A">
        <w:t> </w:t>
      </w:r>
      <w:hyperlink r:id="rId10" w:tooltip="copy" w:history="1">
        <w:r w:rsidRPr="00D0131A">
          <w:rPr>
            <w:rStyle w:val="a3"/>
          </w:rPr>
          <w:t>copy</w:t>
        </w:r>
      </w:hyperlink>
    </w:p>
    <w:p w:rsidR="00D0131A" w:rsidRPr="00D0131A" w:rsidRDefault="00D0131A" w:rsidP="00D0131A">
      <w:r w:rsidRPr="00D0131A">
        <w:t> </w:t>
      </w:r>
      <w:hyperlink r:id="rId11" w:tooltip="print" w:history="1">
        <w:proofErr w:type="gramStart"/>
        <w:r w:rsidRPr="00D0131A">
          <w:rPr>
            <w:rStyle w:val="a3"/>
          </w:rPr>
          <w:t>print</w:t>
        </w:r>
        <w:proofErr w:type="gramEnd"/>
      </w:hyperlink>
      <w:hyperlink r:id="rId12" w:tooltip="?" w:history="1">
        <w:r w:rsidRPr="00D0131A">
          <w:rPr>
            <w:rStyle w:val="a3"/>
          </w:rPr>
          <w:t>?</w:t>
        </w:r>
      </w:hyperlink>
    </w:p>
    <w:p w:rsidR="00D0131A" w:rsidRPr="00D0131A" w:rsidRDefault="00D0131A" w:rsidP="00D0131A">
      <w:pPr>
        <w:numPr>
          <w:ilvl w:val="0"/>
          <w:numId w:val="4"/>
        </w:numPr>
      </w:pPr>
      <w:r w:rsidRPr="00D0131A">
        <w:rPr>
          <w:b/>
          <w:bCs/>
        </w:rPr>
        <w:t>int</w:t>
      </w:r>
      <w:r w:rsidRPr="00D0131A">
        <w:t> semop(</w:t>
      </w:r>
      <w:r w:rsidRPr="00D0131A">
        <w:rPr>
          <w:b/>
          <w:bCs/>
        </w:rPr>
        <w:t>int</w:t>
      </w:r>
      <w:r w:rsidRPr="00D0131A">
        <w:t> sem_id, </w:t>
      </w:r>
      <w:r w:rsidRPr="00D0131A">
        <w:rPr>
          <w:b/>
          <w:bCs/>
        </w:rPr>
        <w:t>struct</w:t>
      </w:r>
      <w:r w:rsidRPr="00D0131A">
        <w:t> sembuf *sem_opa, </w:t>
      </w:r>
      <w:r w:rsidRPr="00D0131A">
        <w:rPr>
          <w:b/>
          <w:bCs/>
        </w:rPr>
        <w:t>size_t</w:t>
      </w:r>
      <w:r w:rsidRPr="00D0131A">
        <w:t> num_sem_ops);  </w:t>
      </w:r>
    </w:p>
    <w:p w:rsidR="00D0131A" w:rsidRPr="00D0131A" w:rsidRDefault="00D0131A" w:rsidP="00D0131A">
      <w:proofErr w:type="spellStart"/>
      <w:r w:rsidRPr="00D0131A">
        <w:rPr>
          <w:rFonts w:hint="eastAsia"/>
        </w:rPr>
        <w:t>sem_id</w:t>
      </w:r>
      <w:proofErr w:type="spellEnd"/>
      <w:r w:rsidRPr="00D0131A">
        <w:rPr>
          <w:rFonts w:hint="eastAsia"/>
        </w:rPr>
        <w:t>是由</w:t>
      </w:r>
      <w:proofErr w:type="spellStart"/>
      <w:r w:rsidRPr="00D0131A">
        <w:rPr>
          <w:rFonts w:hint="eastAsia"/>
        </w:rPr>
        <w:t>semget</w:t>
      </w:r>
      <w:proofErr w:type="spellEnd"/>
      <w:r w:rsidRPr="00D0131A">
        <w:rPr>
          <w:rFonts w:hint="eastAsia"/>
        </w:rPr>
        <w:t>返回的信号量标识符，</w:t>
      </w:r>
      <w:proofErr w:type="spellStart"/>
      <w:r w:rsidRPr="00D0131A">
        <w:rPr>
          <w:rFonts w:hint="eastAsia"/>
        </w:rPr>
        <w:t>sembuf</w:t>
      </w:r>
      <w:proofErr w:type="spellEnd"/>
      <w:r w:rsidRPr="00D0131A">
        <w:rPr>
          <w:rFonts w:hint="eastAsia"/>
        </w:rPr>
        <w:t>结构的定义如下：</w:t>
      </w:r>
    </w:p>
    <w:p w:rsidR="00D0131A" w:rsidRPr="00D0131A" w:rsidRDefault="00D0131A" w:rsidP="00D0131A">
      <w:pPr>
        <w:rPr>
          <w:rFonts w:hint="eastAsia"/>
        </w:rPr>
      </w:pPr>
      <w:r w:rsidRPr="00D0131A">
        <w:rPr>
          <w:b/>
          <w:bCs/>
        </w:rPr>
        <w:t>[</w:t>
      </w:r>
      <w:proofErr w:type="spellStart"/>
      <w:proofErr w:type="gramStart"/>
      <w:r w:rsidRPr="00D0131A">
        <w:rPr>
          <w:b/>
          <w:bCs/>
        </w:rPr>
        <w:t>cpp</w:t>
      </w:r>
      <w:proofErr w:type="spellEnd"/>
      <w:proofErr w:type="gramEnd"/>
      <w:r w:rsidRPr="00D0131A">
        <w:rPr>
          <w:b/>
          <w:bCs/>
        </w:rPr>
        <w:t>]</w:t>
      </w:r>
      <w:r w:rsidRPr="00D0131A">
        <w:t> </w:t>
      </w:r>
      <w:hyperlink r:id="rId13" w:tooltip="view plain" w:history="1">
        <w:r w:rsidRPr="00D0131A">
          <w:rPr>
            <w:rStyle w:val="a3"/>
          </w:rPr>
          <w:t>view plain</w:t>
        </w:r>
      </w:hyperlink>
      <w:r w:rsidRPr="00D0131A">
        <w:t> </w:t>
      </w:r>
      <w:hyperlink r:id="rId14" w:tooltip="copy" w:history="1">
        <w:r w:rsidRPr="00D0131A">
          <w:rPr>
            <w:rStyle w:val="a3"/>
          </w:rPr>
          <w:t>copy</w:t>
        </w:r>
      </w:hyperlink>
    </w:p>
    <w:p w:rsidR="00D0131A" w:rsidRPr="00D0131A" w:rsidRDefault="00D0131A" w:rsidP="00D0131A">
      <w:r w:rsidRPr="00D0131A">
        <w:t> </w:t>
      </w:r>
      <w:hyperlink r:id="rId15" w:tooltip="print" w:history="1">
        <w:proofErr w:type="gramStart"/>
        <w:r w:rsidRPr="00D0131A">
          <w:rPr>
            <w:rStyle w:val="a3"/>
          </w:rPr>
          <w:t>print</w:t>
        </w:r>
        <w:proofErr w:type="gramEnd"/>
      </w:hyperlink>
      <w:hyperlink r:id="rId16" w:tooltip="?" w:history="1">
        <w:r w:rsidRPr="00D0131A">
          <w:rPr>
            <w:rStyle w:val="a3"/>
          </w:rPr>
          <w:t>?</w:t>
        </w:r>
      </w:hyperlink>
    </w:p>
    <w:p w:rsidR="00D0131A" w:rsidRPr="00D0131A" w:rsidRDefault="00D0131A" w:rsidP="00D0131A">
      <w:pPr>
        <w:numPr>
          <w:ilvl w:val="0"/>
          <w:numId w:val="5"/>
        </w:numPr>
      </w:pPr>
      <w:proofErr w:type="spellStart"/>
      <w:r w:rsidRPr="00D0131A">
        <w:rPr>
          <w:b/>
          <w:bCs/>
        </w:rPr>
        <w:t>struct</w:t>
      </w:r>
      <w:proofErr w:type="spellEnd"/>
      <w:r w:rsidRPr="00D0131A">
        <w:t> </w:t>
      </w:r>
      <w:proofErr w:type="spellStart"/>
      <w:r w:rsidRPr="00D0131A">
        <w:t>sembuf</w:t>
      </w:r>
      <w:proofErr w:type="spellEnd"/>
      <w:r w:rsidRPr="00D0131A">
        <w:t>{  </w:t>
      </w:r>
    </w:p>
    <w:p w:rsidR="00D0131A" w:rsidRPr="00D0131A" w:rsidRDefault="00D0131A" w:rsidP="00D0131A">
      <w:pPr>
        <w:numPr>
          <w:ilvl w:val="0"/>
          <w:numId w:val="5"/>
        </w:numPr>
      </w:pPr>
      <w:r w:rsidRPr="00D0131A">
        <w:t>    </w:t>
      </w:r>
      <w:r w:rsidRPr="00D0131A">
        <w:rPr>
          <w:b/>
          <w:bCs/>
        </w:rPr>
        <w:t>short</w:t>
      </w:r>
      <w:r w:rsidRPr="00D0131A">
        <w:t> </w:t>
      </w:r>
      <w:proofErr w:type="spellStart"/>
      <w:r w:rsidRPr="00D0131A">
        <w:t>sem_num</w:t>
      </w:r>
      <w:proofErr w:type="spellEnd"/>
      <w:r w:rsidRPr="00D0131A">
        <w:t>;//</w:t>
      </w:r>
      <w:r w:rsidRPr="00D0131A">
        <w:t>除非使用一组信号量，否则它为</w:t>
      </w:r>
      <w:r w:rsidRPr="00D0131A">
        <w:t>0  </w:t>
      </w:r>
    </w:p>
    <w:p w:rsidR="00D0131A" w:rsidRPr="00D0131A" w:rsidRDefault="00D0131A" w:rsidP="00D0131A">
      <w:pPr>
        <w:numPr>
          <w:ilvl w:val="0"/>
          <w:numId w:val="5"/>
        </w:numPr>
      </w:pPr>
      <w:r w:rsidRPr="00D0131A">
        <w:t>    </w:t>
      </w:r>
      <w:r w:rsidRPr="00D0131A">
        <w:rPr>
          <w:b/>
          <w:bCs/>
        </w:rPr>
        <w:t>short</w:t>
      </w:r>
      <w:r w:rsidRPr="00D0131A">
        <w:t> </w:t>
      </w:r>
      <w:proofErr w:type="spellStart"/>
      <w:r w:rsidRPr="00D0131A">
        <w:t>sem_op</w:t>
      </w:r>
      <w:proofErr w:type="spellEnd"/>
      <w:r w:rsidRPr="00D0131A">
        <w:t>;//</w:t>
      </w:r>
      <w:r w:rsidRPr="00D0131A">
        <w:t>信号量在一次操作中需要改变的数据，通常是两个数，一个是</w:t>
      </w:r>
      <w:r w:rsidRPr="00D0131A">
        <w:t>-1</w:t>
      </w:r>
      <w:r w:rsidRPr="00D0131A">
        <w:t>，即</w:t>
      </w:r>
      <w:r w:rsidRPr="00D0131A">
        <w:t>P</w:t>
      </w:r>
      <w:r w:rsidRPr="00D0131A">
        <w:t>（等待）操作，</w:t>
      </w:r>
      <w:r w:rsidRPr="00D0131A">
        <w:t>  </w:t>
      </w:r>
    </w:p>
    <w:p w:rsidR="00D0131A" w:rsidRPr="00D0131A" w:rsidRDefault="00D0131A" w:rsidP="00D0131A">
      <w:pPr>
        <w:numPr>
          <w:ilvl w:val="0"/>
          <w:numId w:val="5"/>
        </w:numPr>
      </w:pPr>
      <w:r w:rsidRPr="00D0131A">
        <w:t>                    //</w:t>
      </w:r>
      <w:r w:rsidRPr="00D0131A">
        <w:t>一个是</w:t>
      </w:r>
      <w:r w:rsidRPr="00D0131A">
        <w:t>+1</w:t>
      </w:r>
      <w:r w:rsidRPr="00D0131A">
        <w:t>，即</w:t>
      </w:r>
      <w:r w:rsidRPr="00D0131A">
        <w:t>V</w:t>
      </w:r>
      <w:r w:rsidRPr="00D0131A">
        <w:t>（发送信号）操作。</w:t>
      </w:r>
      <w:r w:rsidRPr="00D0131A">
        <w:t>  </w:t>
      </w:r>
    </w:p>
    <w:p w:rsidR="00D0131A" w:rsidRPr="00D0131A" w:rsidRDefault="00D0131A" w:rsidP="00D0131A">
      <w:pPr>
        <w:numPr>
          <w:ilvl w:val="0"/>
          <w:numId w:val="5"/>
        </w:numPr>
      </w:pPr>
      <w:r w:rsidRPr="00D0131A">
        <w:t>    </w:t>
      </w:r>
      <w:r w:rsidRPr="00D0131A">
        <w:rPr>
          <w:b/>
          <w:bCs/>
        </w:rPr>
        <w:t>short</w:t>
      </w:r>
      <w:r w:rsidRPr="00D0131A">
        <w:t> </w:t>
      </w:r>
      <w:proofErr w:type="spellStart"/>
      <w:r w:rsidRPr="00D0131A">
        <w:t>sem_flg</w:t>
      </w:r>
      <w:proofErr w:type="spellEnd"/>
      <w:r w:rsidRPr="00D0131A">
        <w:t>;//</w:t>
      </w:r>
      <w:r w:rsidRPr="00D0131A">
        <w:t>通常为</w:t>
      </w:r>
      <w:r w:rsidRPr="00D0131A">
        <w:t>SEM_UNDO,</w:t>
      </w:r>
      <w:r w:rsidRPr="00D0131A">
        <w:t>使操作系统跟踪信号，</w:t>
      </w:r>
      <w:r w:rsidRPr="00D0131A">
        <w:t>  </w:t>
      </w:r>
    </w:p>
    <w:p w:rsidR="00D0131A" w:rsidRPr="00D0131A" w:rsidRDefault="00D0131A" w:rsidP="00D0131A">
      <w:pPr>
        <w:numPr>
          <w:ilvl w:val="0"/>
          <w:numId w:val="5"/>
        </w:numPr>
      </w:pPr>
      <w:r w:rsidRPr="00D0131A">
        <w:t>                    //</w:t>
      </w:r>
      <w:r w:rsidRPr="00D0131A">
        <w:t>并在进程没有释放该信号量而终止时，操作系统释放信号量</w:t>
      </w:r>
      <w:r w:rsidRPr="00D0131A">
        <w:t>  </w:t>
      </w:r>
    </w:p>
    <w:p w:rsidR="00D0131A" w:rsidRPr="00D0131A" w:rsidRDefault="00D0131A" w:rsidP="00D0131A">
      <w:pPr>
        <w:numPr>
          <w:ilvl w:val="0"/>
          <w:numId w:val="5"/>
        </w:numPr>
      </w:pPr>
      <w:r w:rsidRPr="00D0131A">
        <w:t>};  </w:t>
      </w:r>
    </w:p>
    <w:p w:rsidR="00D0131A" w:rsidRPr="00D0131A" w:rsidRDefault="00D0131A" w:rsidP="00D0131A">
      <w:r w:rsidRPr="00D0131A">
        <w:rPr>
          <w:rFonts w:hint="eastAsia"/>
        </w:rPr>
        <w:t>3</w:t>
      </w:r>
      <w:r w:rsidRPr="00D0131A">
        <w:rPr>
          <w:rFonts w:hint="eastAsia"/>
        </w:rPr>
        <w:t>、</w:t>
      </w:r>
      <w:proofErr w:type="spellStart"/>
      <w:r w:rsidRPr="00D0131A">
        <w:rPr>
          <w:rFonts w:hint="eastAsia"/>
        </w:rPr>
        <w:t>semctl</w:t>
      </w:r>
      <w:proofErr w:type="spellEnd"/>
      <w:r w:rsidRPr="00D0131A">
        <w:rPr>
          <w:rFonts w:hint="eastAsia"/>
        </w:rPr>
        <w:t>函数</w:t>
      </w:r>
    </w:p>
    <w:p w:rsidR="00D0131A" w:rsidRPr="00D0131A" w:rsidRDefault="00D0131A" w:rsidP="00D0131A">
      <w:pPr>
        <w:rPr>
          <w:rFonts w:hint="eastAsia"/>
        </w:rPr>
      </w:pPr>
      <w:r w:rsidRPr="00D0131A">
        <w:rPr>
          <w:rFonts w:hint="eastAsia"/>
        </w:rPr>
        <w:t>该函数用来直接控制信号量信息，它的原型为：</w:t>
      </w:r>
    </w:p>
    <w:p w:rsidR="00D0131A" w:rsidRPr="00D0131A" w:rsidRDefault="00D0131A" w:rsidP="00D0131A">
      <w:pPr>
        <w:rPr>
          <w:rFonts w:hint="eastAsia"/>
        </w:rPr>
      </w:pPr>
      <w:r w:rsidRPr="00D0131A">
        <w:rPr>
          <w:b/>
          <w:bCs/>
        </w:rPr>
        <w:t>[</w:t>
      </w:r>
      <w:proofErr w:type="spellStart"/>
      <w:proofErr w:type="gramStart"/>
      <w:r w:rsidRPr="00D0131A">
        <w:rPr>
          <w:b/>
          <w:bCs/>
        </w:rPr>
        <w:t>cpp</w:t>
      </w:r>
      <w:proofErr w:type="spellEnd"/>
      <w:proofErr w:type="gramEnd"/>
      <w:r w:rsidRPr="00D0131A">
        <w:rPr>
          <w:b/>
          <w:bCs/>
        </w:rPr>
        <w:t>]</w:t>
      </w:r>
      <w:r w:rsidRPr="00D0131A">
        <w:t> </w:t>
      </w:r>
      <w:hyperlink r:id="rId17" w:tooltip="view plain" w:history="1">
        <w:r w:rsidRPr="00D0131A">
          <w:rPr>
            <w:rStyle w:val="a3"/>
          </w:rPr>
          <w:t>view plain</w:t>
        </w:r>
      </w:hyperlink>
      <w:r w:rsidRPr="00D0131A">
        <w:t> </w:t>
      </w:r>
      <w:hyperlink r:id="rId18" w:tooltip="copy" w:history="1">
        <w:r w:rsidRPr="00D0131A">
          <w:rPr>
            <w:rStyle w:val="a3"/>
          </w:rPr>
          <w:t>copy</w:t>
        </w:r>
      </w:hyperlink>
    </w:p>
    <w:p w:rsidR="00D0131A" w:rsidRPr="00D0131A" w:rsidRDefault="00D0131A" w:rsidP="00D0131A">
      <w:r w:rsidRPr="00D0131A">
        <w:t> </w:t>
      </w:r>
      <w:hyperlink r:id="rId19" w:tooltip="print" w:history="1">
        <w:proofErr w:type="gramStart"/>
        <w:r w:rsidRPr="00D0131A">
          <w:rPr>
            <w:rStyle w:val="a3"/>
          </w:rPr>
          <w:t>print</w:t>
        </w:r>
        <w:proofErr w:type="gramEnd"/>
      </w:hyperlink>
      <w:hyperlink r:id="rId20" w:tooltip="?" w:history="1">
        <w:r w:rsidRPr="00D0131A">
          <w:rPr>
            <w:rStyle w:val="a3"/>
          </w:rPr>
          <w:t>?</w:t>
        </w:r>
      </w:hyperlink>
    </w:p>
    <w:p w:rsidR="00D0131A" w:rsidRPr="00D0131A" w:rsidRDefault="00D0131A" w:rsidP="00D0131A">
      <w:pPr>
        <w:numPr>
          <w:ilvl w:val="0"/>
          <w:numId w:val="6"/>
        </w:numPr>
      </w:pPr>
      <w:proofErr w:type="spellStart"/>
      <w:r w:rsidRPr="00D0131A">
        <w:rPr>
          <w:b/>
          <w:bCs/>
        </w:rPr>
        <w:t>int</w:t>
      </w:r>
      <w:proofErr w:type="spellEnd"/>
      <w:r w:rsidRPr="00D0131A">
        <w:t> </w:t>
      </w:r>
      <w:proofErr w:type="spellStart"/>
      <w:r w:rsidRPr="00D0131A">
        <w:t>semctl</w:t>
      </w:r>
      <w:proofErr w:type="spellEnd"/>
      <w:r w:rsidRPr="00D0131A">
        <w:t>(</w:t>
      </w:r>
      <w:proofErr w:type="spellStart"/>
      <w:r w:rsidRPr="00D0131A">
        <w:rPr>
          <w:b/>
          <w:bCs/>
        </w:rPr>
        <w:t>int</w:t>
      </w:r>
      <w:proofErr w:type="spellEnd"/>
      <w:r w:rsidRPr="00D0131A">
        <w:t> </w:t>
      </w:r>
      <w:proofErr w:type="spellStart"/>
      <w:r w:rsidRPr="00D0131A">
        <w:t>sem_id</w:t>
      </w:r>
      <w:proofErr w:type="spellEnd"/>
      <w:r w:rsidRPr="00D0131A">
        <w:t>, </w:t>
      </w:r>
      <w:proofErr w:type="spellStart"/>
      <w:r w:rsidRPr="00D0131A">
        <w:rPr>
          <w:b/>
          <w:bCs/>
        </w:rPr>
        <w:t>int</w:t>
      </w:r>
      <w:proofErr w:type="spellEnd"/>
      <w:r w:rsidRPr="00D0131A">
        <w:t> </w:t>
      </w:r>
      <w:proofErr w:type="spellStart"/>
      <w:r w:rsidRPr="00D0131A">
        <w:t>sem_num</w:t>
      </w:r>
      <w:proofErr w:type="spellEnd"/>
      <w:r w:rsidRPr="00D0131A">
        <w:t>, </w:t>
      </w:r>
      <w:proofErr w:type="spellStart"/>
      <w:r w:rsidRPr="00D0131A">
        <w:rPr>
          <w:b/>
          <w:bCs/>
        </w:rPr>
        <w:t>int</w:t>
      </w:r>
      <w:proofErr w:type="spellEnd"/>
      <w:r w:rsidRPr="00D0131A">
        <w:t> command, ...);  </w:t>
      </w:r>
    </w:p>
    <w:p w:rsidR="00D0131A" w:rsidRPr="00D0131A" w:rsidRDefault="00D0131A" w:rsidP="00D0131A">
      <w:r w:rsidRPr="00D0131A">
        <w:rPr>
          <w:rFonts w:hint="eastAsia"/>
        </w:rPr>
        <w:t>如果有第四个参数，它通常是一个</w:t>
      </w:r>
      <w:r w:rsidRPr="00D0131A">
        <w:rPr>
          <w:rFonts w:hint="eastAsia"/>
        </w:rPr>
        <w:t xml:space="preserve">union </w:t>
      </w:r>
      <w:proofErr w:type="spellStart"/>
      <w:r w:rsidRPr="00D0131A">
        <w:rPr>
          <w:rFonts w:hint="eastAsia"/>
        </w:rPr>
        <w:t>semum</w:t>
      </w:r>
      <w:proofErr w:type="spellEnd"/>
      <w:r w:rsidRPr="00D0131A">
        <w:rPr>
          <w:rFonts w:hint="eastAsia"/>
        </w:rPr>
        <w:t>结构，定义如下：</w:t>
      </w:r>
    </w:p>
    <w:p w:rsidR="00D0131A" w:rsidRPr="00D0131A" w:rsidRDefault="00D0131A" w:rsidP="00D0131A">
      <w:pPr>
        <w:rPr>
          <w:rFonts w:hint="eastAsia"/>
        </w:rPr>
      </w:pPr>
      <w:r w:rsidRPr="00D0131A">
        <w:rPr>
          <w:b/>
          <w:bCs/>
        </w:rPr>
        <w:t>[</w:t>
      </w:r>
      <w:proofErr w:type="spellStart"/>
      <w:proofErr w:type="gramStart"/>
      <w:r w:rsidRPr="00D0131A">
        <w:rPr>
          <w:b/>
          <w:bCs/>
        </w:rPr>
        <w:t>cpp</w:t>
      </w:r>
      <w:proofErr w:type="spellEnd"/>
      <w:proofErr w:type="gramEnd"/>
      <w:r w:rsidRPr="00D0131A">
        <w:rPr>
          <w:b/>
          <w:bCs/>
        </w:rPr>
        <w:t>]</w:t>
      </w:r>
      <w:r w:rsidRPr="00D0131A">
        <w:t> </w:t>
      </w:r>
      <w:hyperlink r:id="rId21" w:tooltip="view plain" w:history="1">
        <w:r w:rsidRPr="00D0131A">
          <w:rPr>
            <w:rStyle w:val="a3"/>
          </w:rPr>
          <w:t>view plain</w:t>
        </w:r>
      </w:hyperlink>
      <w:r w:rsidRPr="00D0131A">
        <w:t> </w:t>
      </w:r>
      <w:hyperlink r:id="rId22" w:tooltip="copy" w:history="1">
        <w:r w:rsidRPr="00D0131A">
          <w:rPr>
            <w:rStyle w:val="a3"/>
          </w:rPr>
          <w:t>copy</w:t>
        </w:r>
      </w:hyperlink>
    </w:p>
    <w:p w:rsidR="00D0131A" w:rsidRPr="00D0131A" w:rsidRDefault="00D0131A" w:rsidP="00D0131A">
      <w:r w:rsidRPr="00D0131A">
        <w:t> </w:t>
      </w:r>
      <w:hyperlink r:id="rId23" w:tooltip="print" w:history="1">
        <w:proofErr w:type="gramStart"/>
        <w:r w:rsidRPr="00D0131A">
          <w:rPr>
            <w:rStyle w:val="a3"/>
          </w:rPr>
          <w:t>print</w:t>
        </w:r>
        <w:proofErr w:type="gramEnd"/>
      </w:hyperlink>
      <w:hyperlink r:id="rId24" w:tooltip="?" w:history="1">
        <w:r w:rsidRPr="00D0131A">
          <w:rPr>
            <w:rStyle w:val="a3"/>
          </w:rPr>
          <w:t>?</w:t>
        </w:r>
      </w:hyperlink>
    </w:p>
    <w:p w:rsidR="00D0131A" w:rsidRPr="00D0131A" w:rsidRDefault="00D0131A" w:rsidP="00D0131A">
      <w:pPr>
        <w:numPr>
          <w:ilvl w:val="0"/>
          <w:numId w:val="7"/>
        </w:numPr>
      </w:pPr>
      <w:r w:rsidRPr="00D0131A">
        <w:rPr>
          <w:b/>
          <w:bCs/>
        </w:rPr>
        <w:t>union</w:t>
      </w:r>
      <w:r w:rsidRPr="00D0131A">
        <w:t> </w:t>
      </w:r>
      <w:proofErr w:type="spellStart"/>
      <w:r w:rsidRPr="00D0131A">
        <w:t>semun</w:t>
      </w:r>
      <w:proofErr w:type="spellEnd"/>
      <w:r w:rsidRPr="00D0131A">
        <w:t>{  </w:t>
      </w:r>
    </w:p>
    <w:p w:rsidR="00D0131A" w:rsidRPr="00D0131A" w:rsidRDefault="00D0131A" w:rsidP="00D0131A">
      <w:pPr>
        <w:numPr>
          <w:ilvl w:val="0"/>
          <w:numId w:val="7"/>
        </w:numPr>
      </w:pPr>
      <w:r w:rsidRPr="00D0131A">
        <w:t>    </w:t>
      </w:r>
      <w:proofErr w:type="spellStart"/>
      <w:r w:rsidRPr="00D0131A">
        <w:rPr>
          <w:b/>
          <w:bCs/>
        </w:rPr>
        <w:t>int</w:t>
      </w:r>
      <w:proofErr w:type="spellEnd"/>
      <w:r w:rsidRPr="00D0131A">
        <w:t> </w:t>
      </w:r>
      <w:proofErr w:type="spellStart"/>
      <w:r w:rsidRPr="00D0131A">
        <w:t>val</w:t>
      </w:r>
      <w:proofErr w:type="spellEnd"/>
      <w:r w:rsidRPr="00D0131A">
        <w:t>;  </w:t>
      </w:r>
    </w:p>
    <w:p w:rsidR="00D0131A" w:rsidRPr="00D0131A" w:rsidRDefault="00D0131A" w:rsidP="00D0131A">
      <w:pPr>
        <w:numPr>
          <w:ilvl w:val="0"/>
          <w:numId w:val="7"/>
        </w:numPr>
      </w:pPr>
      <w:r w:rsidRPr="00D0131A">
        <w:t>    </w:t>
      </w:r>
      <w:proofErr w:type="spellStart"/>
      <w:r w:rsidRPr="00D0131A">
        <w:rPr>
          <w:b/>
          <w:bCs/>
        </w:rPr>
        <w:t>struct</w:t>
      </w:r>
      <w:proofErr w:type="spellEnd"/>
      <w:r w:rsidRPr="00D0131A">
        <w:t> </w:t>
      </w:r>
      <w:proofErr w:type="spellStart"/>
      <w:r w:rsidRPr="00D0131A">
        <w:t>semid_ds</w:t>
      </w:r>
      <w:proofErr w:type="spellEnd"/>
      <w:r w:rsidRPr="00D0131A">
        <w:t> *</w:t>
      </w:r>
      <w:proofErr w:type="spellStart"/>
      <w:r w:rsidRPr="00D0131A">
        <w:t>buf</w:t>
      </w:r>
      <w:proofErr w:type="spellEnd"/>
      <w:r w:rsidRPr="00D0131A">
        <w:t>;  </w:t>
      </w:r>
    </w:p>
    <w:p w:rsidR="00D0131A" w:rsidRPr="00D0131A" w:rsidRDefault="00D0131A" w:rsidP="00D0131A">
      <w:pPr>
        <w:numPr>
          <w:ilvl w:val="0"/>
          <w:numId w:val="7"/>
        </w:numPr>
      </w:pPr>
      <w:r w:rsidRPr="00D0131A">
        <w:t>    unsigned </w:t>
      </w:r>
      <w:r w:rsidRPr="00D0131A">
        <w:rPr>
          <w:b/>
          <w:bCs/>
        </w:rPr>
        <w:t>short</w:t>
      </w:r>
      <w:r w:rsidRPr="00D0131A">
        <w:t> *</w:t>
      </w:r>
      <w:proofErr w:type="spellStart"/>
      <w:r w:rsidRPr="00D0131A">
        <w:t>arry</w:t>
      </w:r>
      <w:proofErr w:type="spellEnd"/>
      <w:r w:rsidRPr="00D0131A">
        <w:t>;  </w:t>
      </w:r>
    </w:p>
    <w:p w:rsidR="00D0131A" w:rsidRPr="00D0131A" w:rsidRDefault="00D0131A" w:rsidP="00D0131A">
      <w:pPr>
        <w:numPr>
          <w:ilvl w:val="0"/>
          <w:numId w:val="7"/>
        </w:numPr>
      </w:pPr>
      <w:r w:rsidRPr="00D0131A">
        <w:t>};  </w:t>
      </w:r>
    </w:p>
    <w:p w:rsidR="00D0131A" w:rsidRPr="00D0131A" w:rsidRDefault="00D0131A" w:rsidP="00D0131A">
      <w:r w:rsidRPr="00D0131A">
        <w:rPr>
          <w:rFonts w:hint="eastAsia"/>
        </w:rPr>
        <w:t>前两个参数与前面一个函数中的一样，</w:t>
      </w:r>
      <w:r w:rsidRPr="00D0131A">
        <w:rPr>
          <w:rFonts w:hint="eastAsia"/>
        </w:rPr>
        <w:t>command</w:t>
      </w:r>
      <w:r w:rsidRPr="00D0131A">
        <w:rPr>
          <w:rFonts w:hint="eastAsia"/>
        </w:rPr>
        <w:t>通常是下面两个值中的其中一个</w:t>
      </w:r>
    </w:p>
    <w:p w:rsidR="00D0131A" w:rsidRPr="00D0131A" w:rsidRDefault="00D0131A" w:rsidP="00D0131A">
      <w:pPr>
        <w:rPr>
          <w:rFonts w:hint="eastAsia"/>
        </w:rPr>
      </w:pPr>
      <w:r w:rsidRPr="00D0131A">
        <w:rPr>
          <w:rFonts w:hint="eastAsia"/>
        </w:rPr>
        <w:t>SETVAL</w:t>
      </w:r>
      <w:r w:rsidRPr="00D0131A">
        <w:rPr>
          <w:rFonts w:hint="eastAsia"/>
        </w:rPr>
        <w:t>：用来把信号量初始化为一个已知的值。</w:t>
      </w:r>
      <w:r w:rsidRPr="00D0131A">
        <w:rPr>
          <w:rFonts w:hint="eastAsia"/>
        </w:rPr>
        <w:t xml:space="preserve">p </w:t>
      </w:r>
      <w:r w:rsidRPr="00D0131A">
        <w:rPr>
          <w:rFonts w:hint="eastAsia"/>
        </w:rPr>
        <w:t>这个</w:t>
      </w:r>
      <w:proofErr w:type="gramStart"/>
      <w:r w:rsidRPr="00D0131A">
        <w:rPr>
          <w:rFonts w:hint="eastAsia"/>
        </w:rPr>
        <w:t>值通过</w:t>
      </w:r>
      <w:proofErr w:type="gramEnd"/>
      <w:r w:rsidRPr="00D0131A">
        <w:rPr>
          <w:rFonts w:hint="eastAsia"/>
        </w:rPr>
        <w:t xml:space="preserve">union </w:t>
      </w:r>
      <w:proofErr w:type="spellStart"/>
      <w:r w:rsidRPr="00D0131A">
        <w:rPr>
          <w:rFonts w:hint="eastAsia"/>
        </w:rPr>
        <w:t>semun</w:t>
      </w:r>
      <w:proofErr w:type="spellEnd"/>
      <w:r w:rsidRPr="00D0131A">
        <w:rPr>
          <w:rFonts w:hint="eastAsia"/>
        </w:rPr>
        <w:t>中的</w:t>
      </w:r>
      <w:proofErr w:type="spellStart"/>
      <w:r w:rsidRPr="00D0131A">
        <w:rPr>
          <w:rFonts w:hint="eastAsia"/>
        </w:rPr>
        <w:t>val</w:t>
      </w:r>
      <w:proofErr w:type="spellEnd"/>
      <w:r w:rsidRPr="00D0131A">
        <w:rPr>
          <w:rFonts w:hint="eastAsia"/>
        </w:rPr>
        <w:t>成员设置，其作用是在信号量第一次使用前对它进行设置。</w:t>
      </w:r>
    </w:p>
    <w:p w:rsidR="00D0131A" w:rsidRPr="00D0131A" w:rsidRDefault="00D0131A" w:rsidP="00D0131A">
      <w:pPr>
        <w:rPr>
          <w:rFonts w:hint="eastAsia"/>
        </w:rPr>
      </w:pPr>
      <w:r w:rsidRPr="00D0131A">
        <w:rPr>
          <w:rFonts w:hint="eastAsia"/>
        </w:rPr>
        <w:t>IPC_RMID</w:t>
      </w:r>
      <w:r w:rsidRPr="00D0131A">
        <w:rPr>
          <w:rFonts w:hint="eastAsia"/>
        </w:rPr>
        <w:t>：用于删除一个已经无需继续使用的信号量标识符。</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四、进程使用信号量通信</w:t>
      </w:r>
    </w:p>
    <w:p w:rsidR="00D0131A" w:rsidRPr="00D0131A" w:rsidRDefault="00D0131A" w:rsidP="00D0131A">
      <w:pPr>
        <w:rPr>
          <w:rFonts w:hint="eastAsia"/>
        </w:rPr>
      </w:pPr>
      <w:r w:rsidRPr="00D0131A">
        <w:rPr>
          <w:rFonts w:hint="eastAsia"/>
        </w:rPr>
        <w:t>下面使用一个例子来说明进程间如何使用信号量来进行通信，这个例子是两个相同的程序同时向屏幕输出数据，我们可以看到如何使用信号量来使两个进程协调工作，使同一时间只有一个进程可以向屏幕输出数据。注意，如果程序是第一次被调用（为了区分，第一次调用程</w:t>
      </w:r>
      <w:r w:rsidRPr="00D0131A">
        <w:rPr>
          <w:rFonts w:hint="eastAsia"/>
        </w:rPr>
        <w:lastRenderedPageBreak/>
        <w:t>序时带一个要输出到屏幕中的字符作为一个参数），则需要调用</w:t>
      </w:r>
      <w:proofErr w:type="spellStart"/>
      <w:r w:rsidRPr="00D0131A">
        <w:rPr>
          <w:rFonts w:hint="eastAsia"/>
        </w:rPr>
        <w:t>set_semvalue</w:t>
      </w:r>
      <w:proofErr w:type="spellEnd"/>
      <w:r w:rsidRPr="00D0131A">
        <w:rPr>
          <w:rFonts w:hint="eastAsia"/>
        </w:rPr>
        <w:t>函数初始化信号并将</w:t>
      </w:r>
      <w:r w:rsidRPr="00D0131A">
        <w:rPr>
          <w:rFonts w:hint="eastAsia"/>
        </w:rPr>
        <w:t>message</w:t>
      </w:r>
      <w:r w:rsidRPr="00D0131A">
        <w:rPr>
          <w:rFonts w:hint="eastAsia"/>
        </w:rPr>
        <w:t>字符设置为传递给程序的参数的第一个字符，同时第一个启动的进程还负责信号量的删除工作。如果不删除信号量，它将继续在系统中存在，即使程序已经退出，它可能在你下次运行此程序时引发问题，而且信号量是一种有限的资源。</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在</w:t>
      </w:r>
      <w:r w:rsidRPr="00D0131A">
        <w:rPr>
          <w:rFonts w:hint="eastAsia"/>
        </w:rPr>
        <w:t>main</w:t>
      </w:r>
      <w:r w:rsidRPr="00D0131A">
        <w:rPr>
          <w:rFonts w:hint="eastAsia"/>
        </w:rPr>
        <w:t>函数中调用</w:t>
      </w:r>
      <w:proofErr w:type="spellStart"/>
      <w:r w:rsidRPr="00D0131A">
        <w:rPr>
          <w:rFonts w:hint="eastAsia"/>
        </w:rPr>
        <w:t>semget</w:t>
      </w:r>
      <w:proofErr w:type="spellEnd"/>
      <w:r w:rsidRPr="00D0131A">
        <w:rPr>
          <w:rFonts w:hint="eastAsia"/>
        </w:rPr>
        <w:t>来创建一个信号量，该函数将返回一个信号量标识符，保存于全局变量</w:t>
      </w:r>
      <w:proofErr w:type="spellStart"/>
      <w:r w:rsidRPr="00D0131A">
        <w:rPr>
          <w:rFonts w:hint="eastAsia"/>
        </w:rPr>
        <w:t>sem_id</w:t>
      </w:r>
      <w:proofErr w:type="spellEnd"/>
      <w:r w:rsidRPr="00D0131A">
        <w:rPr>
          <w:rFonts w:hint="eastAsia"/>
        </w:rPr>
        <w:t>中，然后以后的函数就使用这个标识符来访问信号量。</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源文件为</w:t>
      </w:r>
      <w:proofErr w:type="spellStart"/>
      <w:r w:rsidRPr="00D0131A">
        <w:rPr>
          <w:rFonts w:hint="eastAsia"/>
        </w:rPr>
        <w:t>seml.c</w:t>
      </w:r>
      <w:proofErr w:type="spellEnd"/>
      <w:r w:rsidRPr="00D0131A">
        <w:rPr>
          <w:rFonts w:hint="eastAsia"/>
        </w:rPr>
        <w:t>，代码如下：</w:t>
      </w:r>
    </w:p>
    <w:p w:rsidR="00D0131A" w:rsidRPr="00D0131A" w:rsidRDefault="00D0131A" w:rsidP="00D0131A">
      <w:pPr>
        <w:rPr>
          <w:rFonts w:hint="eastAsia"/>
        </w:rPr>
      </w:pPr>
      <w:r w:rsidRPr="00D0131A">
        <w:rPr>
          <w:b/>
          <w:bCs/>
        </w:rPr>
        <w:t>[</w:t>
      </w:r>
      <w:proofErr w:type="spellStart"/>
      <w:proofErr w:type="gramStart"/>
      <w:r w:rsidRPr="00D0131A">
        <w:rPr>
          <w:b/>
          <w:bCs/>
        </w:rPr>
        <w:t>cpp</w:t>
      </w:r>
      <w:proofErr w:type="spellEnd"/>
      <w:proofErr w:type="gramEnd"/>
      <w:r w:rsidRPr="00D0131A">
        <w:rPr>
          <w:b/>
          <w:bCs/>
        </w:rPr>
        <w:t>]</w:t>
      </w:r>
      <w:r w:rsidRPr="00D0131A">
        <w:t> </w:t>
      </w:r>
      <w:hyperlink r:id="rId25" w:tooltip="view plain" w:history="1">
        <w:r w:rsidRPr="00D0131A">
          <w:rPr>
            <w:rStyle w:val="a3"/>
          </w:rPr>
          <w:t>view plain</w:t>
        </w:r>
      </w:hyperlink>
      <w:r w:rsidRPr="00D0131A">
        <w:t> </w:t>
      </w:r>
      <w:hyperlink r:id="rId26" w:tooltip="copy" w:history="1">
        <w:r w:rsidRPr="00D0131A">
          <w:rPr>
            <w:rStyle w:val="a3"/>
          </w:rPr>
          <w:t>copy</w:t>
        </w:r>
      </w:hyperlink>
    </w:p>
    <w:p w:rsidR="00D0131A" w:rsidRPr="00D0131A" w:rsidRDefault="00D0131A" w:rsidP="00D0131A">
      <w:r w:rsidRPr="00D0131A">
        <w:t> </w:t>
      </w:r>
      <w:hyperlink r:id="rId27" w:tooltip="print" w:history="1">
        <w:proofErr w:type="gramStart"/>
        <w:r w:rsidRPr="00D0131A">
          <w:rPr>
            <w:rStyle w:val="a3"/>
          </w:rPr>
          <w:t>print</w:t>
        </w:r>
        <w:proofErr w:type="gramEnd"/>
      </w:hyperlink>
      <w:hyperlink r:id="rId28" w:tooltip="?" w:history="1">
        <w:r w:rsidRPr="00D0131A">
          <w:rPr>
            <w:rStyle w:val="a3"/>
          </w:rPr>
          <w:t>?</w:t>
        </w:r>
      </w:hyperlink>
    </w:p>
    <w:p w:rsidR="00D0131A" w:rsidRPr="00D0131A" w:rsidRDefault="00D0131A" w:rsidP="00D0131A">
      <w:pPr>
        <w:numPr>
          <w:ilvl w:val="0"/>
          <w:numId w:val="8"/>
        </w:numPr>
      </w:pPr>
      <w:r w:rsidRPr="00D0131A">
        <w:t>#include &lt;</w:t>
      </w:r>
      <w:proofErr w:type="spellStart"/>
      <w:r w:rsidRPr="00D0131A">
        <w:t>unistd.h</w:t>
      </w:r>
      <w:proofErr w:type="spellEnd"/>
      <w:r w:rsidRPr="00D0131A">
        <w:t>&gt;  </w:t>
      </w:r>
    </w:p>
    <w:p w:rsidR="00D0131A" w:rsidRPr="00D0131A" w:rsidRDefault="00D0131A" w:rsidP="00D0131A">
      <w:pPr>
        <w:numPr>
          <w:ilvl w:val="0"/>
          <w:numId w:val="8"/>
        </w:numPr>
      </w:pPr>
      <w:r w:rsidRPr="00D0131A">
        <w:t>#include &lt;sys/</w:t>
      </w:r>
      <w:proofErr w:type="spellStart"/>
      <w:r w:rsidRPr="00D0131A">
        <w:t>types.h</w:t>
      </w:r>
      <w:proofErr w:type="spellEnd"/>
      <w:r w:rsidRPr="00D0131A">
        <w:t>&gt;  </w:t>
      </w:r>
    </w:p>
    <w:p w:rsidR="00D0131A" w:rsidRPr="00D0131A" w:rsidRDefault="00D0131A" w:rsidP="00D0131A">
      <w:pPr>
        <w:numPr>
          <w:ilvl w:val="0"/>
          <w:numId w:val="8"/>
        </w:numPr>
      </w:pPr>
      <w:r w:rsidRPr="00D0131A">
        <w:t>#include &lt;sys/</w:t>
      </w:r>
      <w:proofErr w:type="spellStart"/>
      <w:r w:rsidRPr="00D0131A">
        <w:t>stat.h</w:t>
      </w:r>
      <w:proofErr w:type="spellEnd"/>
      <w:r w:rsidRPr="00D0131A">
        <w:t>&gt;  </w:t>
      </w:r>
    </w:p>
    <w:p w:rsidR="00D0131A" w:rsidRPr="00D0131A" w:rsidRDefault="00D0131A" w:rsidP="00D0131A">
      <w:pPr>
        <w:numPr>
          <w:ilvl w:val="0"/>
          <w:numId w:val="8"/>
        </w:numPr>
      </w:pPr>
      <w:r w:rsidRPr="00D0131A">
        <w:t>#include &lt;</w:t>
      </w:r>
      <w:proofErr w:type="spellStart"/>
      <w:r w:rsidRPr="00D0131A">
        <w:t>fcntl.h</w:t>
      </w:r>
      <w:proofErr w:type="spellEnd"/>
      <w:r w:rsidRPr="00D0131A">
        <w:t>&gt;  </w:t>
      </w:r>
    </w:p>
    <w:p w:rsidR="00D0131A" w:rsidRPr="00D0131A" w:rsidRDefault="00D0131A" w:rsidP="00D0131A">
      <w:pPr>
        <w:numPr>
          <w:ilvl w:val="0"/>
          <w:numId w:val="8"/>
        </w:numPr>
      </w:pPr>
      <w:r w:rsidRPr="00D0131A">
        <w:t>#include &lt;</w:t>
      </w:r>
      <w:proofErr w:type="spellStart"/>
      <w:r w:rsidRPr="00D0131A">
        <w:t>stdlib.h</w:t>
      </w:r>
      <w:proofErr w:type="spellEnd"/>
      <w:r w:rsidRPr="00D0131A">
        <w:t>&gt;  </w:t>
      </w:r>
    </w:p>
    <w:p w:rsidR="00D0131A" w:rsidRPr="00D0131A" w:rsidRDefault="00D0131A" w:rsidP="00D0131A">
      <w:pPr>
        <w:numPr>
          <w:ilvl w:val="0"/>
          <w:numId w:val="8"/>
        </w:numPr>
      </w:pPr>
      <w:r w:rsidRPr="00D0131A">
        <w:t>#include &lt;</w:t>
      </w:r>
      <w:proofErr w:type="spellStart"/>
      <w:r w:rsidRPr="00D0131A">
        <w:t>stdio.h</w:t>
      </w:r>
      <w:proofErr w:type="spellEnd"/>
      <w:r w:rsidRPr="00D0131A">
        <w:t>&gt;  </w:t>
      </w:r>
    </w:p>
    <w:p w:rsidR="00D0131A" w:rsidRPr="00D0131A" w:rsidRDefault="00D0131A" w:rsidP="00D0131A">
      <w:pPr>
        <w:numPr>
          <w:ilvl w:val="0"/>
          <w:numId w:val="8"/>
        </w:numPr>
      </w:pPr>
      <w:r w:rsidRPr="00D0131A">
        <w:t>#include &lt;</w:t>
      </w:r>
      <w:proofErr w:type="spellStart"/>
      <w:r w:rsidRPr="00D0131A">
        <w:t>string.h</w:t>
      </w:r>
      <w:proofErr w:type="spellEnd"/>
      <w:r w:rsidRPr="00D0131A">
        <w:t>&gt;  </w:t>
      </w:r>
    </w:p>
    <w:p w:rsidR="00D0131A" w:rsidRPr="00D0131A" w:rsidRDefault="00D0131A" w:rsidP="00D0131A">
      <w:pPr>
        <w:numPr>
          <w:ilvl w:val="0"/>
          <w:numId w:val="8"/>
        </w:numPr>
      </w:pPr>
      <w:r w:rsidRPr="00D0131A">
        <w:t>#include &lt;sys/</w:t>
      </w:r>
      <w:proofErr w:type="spellStart"/>
      <w:r w:rsidRPr="00D0131A">
        <w:t>sem.h</w:t>
      </w:r>
      <w:proofErr w:type="spellEnd"/>
      <w:r w:rsidRPr="00D0131A">
        <w:t>&gt;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rPr>
          <w:b/>
          <w:bCs/>
        </w:rPr>
        <w:t>union</w:t>
      </w:r>
      <w:r w:rsidRPr="00D0131A">
        <w:t> </w:t>
      </w:r>
      <w:proofErr w:type="spellStart"/>
      <w:r w:rsidRPr="00D0131A">
        <w:t>semun</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proofErr w:type="spellStart"/>
      <w:r w:rsidRPr="00D0131A">
        <w:rPr>
          <w:b/>
          <w:bCs/>
        </w:rPr>
        <w:t>int</w:t>
      </w:r>
      <w:proofErr w:type="spellEnd"/>
      <w:r w:rsidRPr="00D0131A">
        <w:t> </w:t>
      </w:r>
      <w:proofErr w:type="spellStart"/>
      <w:r w:rsidRPr="00D0131A">
        <w:t>val</w:t>
      </w:r>
      <w:proofErr w:type="spellEnd"/>
      <w:r w:rsidRPr="00D0131A">
        <w:t>;  </w:t>
      </w:r>
    </w:p>
    <w:p w:rsidR="00D0131A" w:rsidRPr="00D0131A" w:rsidRDefault="00D0131A" w:rsidP="00D0131A">
      <w:pPr>
        <w:numPr>
          <w:ilvl w:val="0"/>
          <w:numId w:val="8"/>
        </w:numPr>
      </w:pPr>
      <w:r w:rsidRPr="00D0131A">
        <w:t>    </w:t>
      </w:r>
      <w:proofErr w:type="spellStart"/>
      <w:r w:rsidRPr="00D0131A">
        <w:rPr>
          <w:b/>
          <w:bCs/>
        </w:rPr>
        <w:t>struct</w:t>
      </w:r>
      <w:proofErr w:type="spellEnd"/>
      <w:r w:rsidRPr="00D0131A">
        <w:t> </w:t>
      </w:r>
      <w:proofErr w:type="spellStart"/>
      <w:r w:rsidRPr="00D0131A">
        <w:t>semid_ds</w:t>
      </w:r>
      <w:proofErr w:type="spellEnd"/>
      <w:r w:rsidRPr="00D0131A">
        <w:t> *</w:t>
      </w:r>
      <w:proofErr w:type="spellStart"/>
      <w:r w:rsidRPr="00D0131A">
        <w:t>buf</w:t>
      </w:r>
      <w:proofErr w:type="spellEnd"/>
      <w:r w:rsidRPr="00D0131A">
        <w:t>;  </w:t>
      </w:r>
    </w:p>
    <w:p w:rsidR="00D0131A" w:rsidRPr="00D0131A" w:rsidRDefault="00D0131A" w:rsidP="00D0131A">
      <w:pPr>
        <w:numPr>
          <w:ilvl w:val="0"/>
          <w:numId w:val="8"/>
        </w:numPr>
      </w:pPr>
      <w:r w:rsidRPr="00D0131A">
        <w:t>    unsigned </w:t>
      </w:r>
      <w:r w:rsidRPr="00D0131A">
        <w:rPr>
          <w:b/>
          <w:bCs/>
        </w:rPr>
        <w:t>short</w:t>
      </w:r>
      <w:r w:rsidRPr="00D0131A">
        <w:t> *</w:t>
      </w:r>
      <w:proofErr w:type="spellStart"/>
      <w:r w:rsidRPr="00D0131A">
        <w:t>arry</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rPr>
          <w:b/>
          <w:bCs/>
        </w:rPr>
        <w:t>static</w:t>
      </w:r>
      <w:r w:rsidRPr="00D0131A">
        <w:t> </w:t>
      </w:r>
      <w:proofErr w:type="spellStart"/>
      <w:r w:rsidRPr="00D0131A">
        <w:rPr>
          <w:b/>
          <w:bCs/>
        </w:rPr>
        <w:t>int</w:t>
      </w:r>
      <w:proofErr w:type="spellEnd"/>
      <w:r w:rsidRPr="00D0131A">
        <w:t> </w:t>
      </w:r>
      <w:proofErr w:type="spellStart"/>
      <w:r w:rsidRPr="00D0131A">
        <w:t>sem_id</w:t>
      </w:r>
      <w:proofErr w:type="spellEnd"/>
      <w:r w:rsidRPr="00D0131A">
        <w:t> = 0;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rPr>
          <w:b/>
          <w:bCs/>
        </w:rPr>
        <w:t>static</w:t>
      </w:r>
      <w:r w:rsidRPr="00D0131A">
        <w:t> </w:t>
      </w:r>
      <w:proofErr w:type="spellStart"/>
      <w:r w:rsidRPr="00D0131A">
        <w:rPr>
          <w:b/>
          <w:bCs/>
        </w:rPr>
        <w:t>int</w:t>
      </w:r>
      <w:proofErr w:type="spellEnd"/>
      <w:r w:rsidRPr="00D0131A">
        <w:t> </w:t>
      </w:r>
      <w:proofErr w:type="spellStart"/>
      <w:r w:rsidRPr="00D0131A">
        <w:t>set_semvalue</w:t>
      </w:r>
      <w:proofErr w:type="spellEnd"/>
      <w:r w:rsidRPr="00D0131A">
        <w:t>();  </w:t>
      </w:r>
    </w:p>
    <w:p w:rsidR="00D0131A" w:rsidRPr="00D0131A" w:rsidRDefault="00D0131A" w:rsidP="00D0131A">
      <w:pPr>
        <w:numPr>
          <w:ilvl w:val="0"/>
          <w:numId w:val="8"/>
        </w:numPr>
      </w:pPr>
      <w:r w:rsidRPr="00D0131A">
        <w:rPr>
          <w:b/>
          <w:bCs/>
        </w:rPr>
        <w:t>static</w:t>
      </w:r>
      <w:r w:rsidRPr="00D0131A">
        <w:t> </w:t>
      </w:r>
      <w:r w:rsidRPr="00D0131A">
        <w:rPr>
          <w:b/>
          <w:bCs/>
        </w:rPr>
        <w:t>void</w:t>
      </w:r>
      <w:r w:rsidRPr="00D0131A">
        <w:t> </w:t>
      </w:r>
      <w:proofErr w:type="spellStart"/>
      <w:r w:rsidRPr="00D0131A">
        <w:t>del_semvalue</w:t>
      </w:r>
      <w:proofErr w:type="spellEnd"/>
      <w:r w:rsidRPr="00D0131A">
        <w:t>();  </w:t>
      </w:r>
    </w:p>
    <w:p w:rsidR="00D0131A" w:rsidRPr="00D0131A" w:rsidRDefault="00D0131A" w:rsidP="00D0131A">
      <w:pPr>
        <w:numPr>
          <w:ilvl w:val="0"/>
          <w:numId w:val="8"/>
        </w:numPr>
      </w:pPr>
      <w:r w:rsidRPr="00D0131A">
        <w:rPr>
          <w:b/>
          <w:bCs/>
        </w:rPr>
        <w:t>static</w:t>
      </w:r>
      <w:r w:rsidRPr="00D0131A">
        <w:t> </w:t>
      </w:r>
      <w:proofErr w:type="spellStart"/>
      <w:r w:rsidRPr="00D0131A">
        <w:rPr>
          <w:b/>
          <w:bCs/>
        </w:rPr>
        <w:t>int</w:t>
      </w:r>
      <w:proofErr w:type="spellEnd"/>
      <w:r w:rsidRPr="00D0131A">
        <w:t> </w:t>
      </w:r>
      <w:proofErr w:type="spellStart"/>
      <w:r w:rsidRPr="00D0131A">
        <w:t>semaphore_p</w:t>
      </w:r>
      <w:proofErr w:type="spellEnd"/>
      <w:r w:rsidRPr="00D0131A">
        <w:t>();  </w:t>
      </w:r>
    </w:p>
    <w:p w:rsidR="00D0131A" w:rsidRPr="00D0131A" w:rsidRDefault="00D0131A" w:rsidP="00D0131A">
      <w:pPr>
        <w:numPr>
          <w:ilvl w:val="0"/>
          <w:numId w:val="8"/>
        </w:numPr>
      </w:pPr>
      <w:r w:rsidRPr="00D0131A">
        <w:rPr>
          <w:b/>
          <w:bCs/>
        </w:rPr>
        <w:t>static</w:t>
      </w:r>
      <w:r w:rsidRPr="00D0131A">
        <w:t> </w:t>
      </w:r>
      <w:proofErr w:type="spellStart"/>
      <w:r w:rsidRPr="00D0131A">
        <w:rPr>
          <w:b/>
          <w:bCs/>
        </w:rPr>
        <w:t>int</w:t>
      </w:r>
      <w:proofErr w:type="spellEnd"/>
      <w:r w:rsidRPr="00D0131A">
        <w:t> </w:t>
      </w:r>
      <w:proofErr w:type="spellStart"/>
      <w:r w:rsidRPr="00D0131A">
        <w:t>semaphore_v</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proofErr w:type="spellStart"/>
      <w:r w:rsidRPr="00D0131A">
        <w:rPr>
          <w:b/>
          <w:bCs/>
        </w:rPr>
        <w:t>int</w:t>
      </w:r>
      <w:proofErr w:type="spellEnd"/>
      <w:r w:rsidRPr="00D0131A">
        <w:t> main(</w:t>
      </w:r>
      <w:proofErr w:type="spellStart"/>
      <w:r w:rsidRPr="00D0131A">
        <w:rPr>
          <w:b/>
          <w:bCs/>
        </w:rPr>
        <w:t>int</w:t>
      </w:r>
      <w:proofErr w:type="spellEnd"/>
      <w:r w:rsidRPr="00D0131A">
        <w:t> </w:t>
      </w:r>
      <w:proofErr w:type="spellStart"/>
      <w:r w:rsidRPr="00D0131A">
        <w:t>argc</w:t>
      </w:r>
      <w:proofErr w:type="spellEnd"/>
      <w:r w:rsidRPr="00D0131A">
        <w:t>, </w:t>
      </w:r>
      <w:r w:rsidRPr="00D0131A">
        <w:rPr>
          <w:b/>
          <w:bCs/>
        </w:rPr>
        <w:t>char</w:t>
      </w:r>
      <w:r w:rsidRPr="00D0131A">
        <w:t> *</w:t>
      </w:r>
      <w:proofErr w:type="spellStart"/>
      <w:r w:rsidRPr="00D0131A">
        <w:t>argv</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r w:rsidRPr="00D0131A">
        <w:rPr>
          <w:b/>
          <w:bCs/>
        </w:rPr>
        <w:t>char</w:t>
      </w:r>
      <w:r w:rsidRPr="00D0131A">
        <w:t> message = 'X';  </w:t>
      </w:r>
    </w:p>
    <w:p w:rsidR="00D0131A" w:rsidRPr="00D0131A" w:rsidRDefault="00D0131A" w:rsidP="00D0131A">
      <w:pPr>
        <w:numPr>
          <w:ilvl w:val="0"/>
          <w:numId w:val="8"/>
        </w:numPr>
      </w:pPr>
      <w:r w:rsidRPr="00D0131A">
        <w:t>    </w:t>
      </w:r>
      <w:proofErr w:type="spellStart"/>
      <w:r w:rsidRPr="00D0131A">
        <w:rPr>
          <w:b/>
          <w:bCs/>
        </w:rPr>
        <w:t>int</w:t>
      </w:r>
      <w:proofErr w:type="spellEnd"/>
      <w:r w:rsidRPr="00D0131A">
        <w:t> </w:t>
      </w:r>
      <w:proofErr w:type="spellStart"/>
      <w:r w:rsidRPr="00D0131A">
        <w:t>i</w:t>
      </w:r>
      <w:proofErr w:type="spellEnd"/>
      <w:r w:rsidRPr="00D0131A">
        <w:t> = 0;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r w:rsidRPr="00D0131A">
        <w:t>创建信号量</w:t>
      </w:r>
      <w:r w:rsidRPr="00D0131A">
        <w:t>  </w:t>
      </w:r>
    </w:p>
    <w:p w:rsidR="00D0131A" w:rsidRPr="00D0131A" w:rsidRDefault="00D0131A" w:rsidP="00D0131A">
      <w:pPr>
        <w:numPr>
          <w:ilvl w:val="0"/>
          <w:numId w:val="8"/>
        </w:numPr>
      </w:pPr>
      <w:r w:rsidRPr="00D0131A">
        <w:t>    </w:t>
      </w:r>
      <w:proofErr w:type="spellStart"/>
      <w:r w:rsidRPr="00D0131A">
        <w:t>sem_id</w:t>
      </w:r>
      <w:proofErr w:type="spellEnd"/>
      <w:r w:rsidRPr="00D0131A">
        <w:t> = </w:t>
      </w:r>
      <w:proofErr w:type="spellStart"/>
      <w:r w:rsidRPr="00D0131A">
        <w:t>semget</w:t>
      </w:r>
      <w:proofErr w:type="spellEnd"/>
      <w:r w:rsidRPr="00D0131A">
        <w:t>((</w:t>
      </w:r>
      <w:proofErr w:type="spellStart"/>
      <w:r w:rsidRPr="00D0131A">
        <w:t>key_t</w:t>
      </w:r>
      <w:proofErr w:type="spellEnd"/>
      <w:r w:rsidRPr="00D0131A">
        <w:t>)1234, 1, 0666 | IPC_CREAT);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r w:rsidRPr="00D0131A">
        <w:rPr>
          <w:b/>
          <w:bCs/>
        </w:rPr>
        <w:t>if</w:t>
      </w:r>
      <w:r w:rsidRPr="00D0131A">
        <w:t>(</w:t>
      </w:r>
      <w:proofErr w:type="spellStart"/>
      <w:r w:rsidRPr="00D0131A">
        <w:t>argc</w:t>
      </w:r>
      <w:proofErr w:type="spellEnd"/>
      <w:r w:rsidRPr="00D0131A">
        <w:t> &gt; 1)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lastRenderedPageBreak/>
        <w:t>        //</w:t>
      </w:r>
      <w:r w:rsidRPr="00D0131A">
        <w:t>程序第一次被调用，初始化信号量</w:t>
      </w:r>
      <w:r w:rsidRPr="00D0131A">
        <w:t>  </w:t>
      </w:r>
    </w:p>
    <w:p w:rsidR="00D0131A" w:rsidRPr="00D0131A" w:rsidRDefault="00D0131A" w:rsidP="00D0131A">
      <w:pPr>
        <w:numPr>
          <w:ilvl w:val="0"/>
          <w:numId w:val="8"/>
        </w:numPr>
      </w:pPr>
      <w:r w:rsidRPr="00D0131A">
        <w:t>        </w:t>
      </w:r>
      <w:r w:rsidRPr="00D0131A">
        <w:rPr>
          <w:b/>
          <w:bCs/>
        </w:rPr>
        <w:t>if</w:t>
      </w:r>
      <w:r w:rsidRPr="00D0131A">
        <w:t>(!</w:t>
      </w:r>
      <w:proofErr w:type="spellStart"/>
      <w:r w:rsidRPr="00D0131A">
        <w:t>set_semvalue</w:t>
      </w:r>
      <w:proofErr w:type="spellEnd"/>
      <w:r w:rsidRPr="00D0131A">
        <w:t>())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fprintf(stderr, "Failed to initialize semaphore\n");  </w:t>
      </w:r>
    </w:p>
    <w:p w:rsidR="00D0131A" w:rsidRPr="00D0131A" w:rsidRDefault="00D0131A" w:rsidP="00D0131A">
      <w:pPr>
        <w:numPr>
          <w:ilvl w:val="0"/>
          <w:numId w:val="8"/>
        </w:numPr>
      </w:pPr>
      <w:r w:rsidRPr="00D0131A">
        <w:t>            exit(EXIT_FAILURE);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w:t>
      </w:r>
      <w:r w:rsidRPr="00D0131A">
        <w:t>设置要输出到屏幕中的信息，即其参数的第一个字符</w:t>
      </w:r>
      <w:r w:rsidRPr="00D0131A">
        <w:t>  </w:t>
      </w:r>
    </w:p>
    <w:p w:rsidR="00D0131A" w:rsidRPr="00D0131A" w:rsidRDefault="00D0131A" w:rsidP="00D0131A">
      <w:pPr>
        <w:numPr>
          <w:ilvl w:val="0"/>
          <w:numId w:val="8"/>
        </w:numPr>
      </w:pPr>
      <w:r w:rsidRPr="00D0131A">
        <w:t>        message = </w:t>
      </w:r>
      <w:proofErr w:type="spellStart"/>
      <w:r w:rsidRPr="00D0131A">
        <w:t>argv</w:t>
      </w:r>
      <w:proofErr w:type="spellEnd"/>
      <w:r w:rsidRPr="00D0131A">
        <w:t>[1][0];  </w:t>
      </w:r>
    </w:p>
    <w:p w:rsidR="00D0131A" w:rsidRPr="00D0131A" w:rsidRDefault="00D0131A" w:rsidP="00D0131A">
      <w:pPr>
        <w:numPr>
          <w:ilvl w:val="0"/>
          <w:numId w:val="8"/>
        </w:numPr>
      </w:pPr>
      <w:r w:rsidRPr="00D0131A">
        <w:t>        sleep(2);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w:t>
      </w:r>
      <w:r w:rsidRPr="00D0131A">
        <w:rPr>
          <w:b/>
          <w:bCs/>
        </w:rPr>
        <w:t>for</w:t>
      </w:r>
      <w:r w:rsidRPr="00D0131A">
        <w:t>(</w:t>
      </w:r>
      <w:proofErr w:type="spellStart"/>
      <w:r w:rsidRPr="00D0131A">
        <w:t>i</w:t>
      </w:r>
      <w:proofErr w:type="spellEnd"/>
      <w:r w:rsidRPr="00D0131A">
        <w:t> = 0; </w:t>
      </w:r>
      <w:proofErr w:type="spellStart"/>
      <w:r w:rsidRPr="00D0131A">
        <w:t>i</w:t>
      </w:r>
      <w:proofErr w:type="spellEnd"/>
      <w:r w:rsidRPr="00D0131A">
        <w:t> &lt; 10; ++</w:t>
      </w:r>
      <w:proofErr w:type="spellStart"/>
      <w:r w:rsidRPr="00D0131A">
        <w:t>i</w:t>
      </w:r>
      <w:proofErr w:type="spellEnd"/>
      <w:r w:rsidRPr="00D0131A">
        <w:t>)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w:t>
      </w:r>
      <w:r w:rsidRPr="00D0131A">
        <w:t>进入临界区</w:t>
      </w:r>
      <w:r w:rsidRPr="00D0131A">
        <w:t>  </w:t>
      </w:r>
    </w:p>
    <w:p w:rsidR="00D0131A" w:rsidRPr="00D0131A" w:rsidRDefault="00D0131A" w:rsidP="00D0131A">
      <w:pPr>
        <w:numPr>
          <w:ilvl w:val="0"/>
          <w:numId w:val="8"/>
        </w:numPr>
      </w:pPr>
      <w:r w:rsidRPr="00D0131A">
        <w:t>        </w:t>
      </w:r>
      <w:r w:rsidRPr="00D0131A">
        <w:rPr>
          <w:b/>
          <w:bCs/>
        </w:rPr>
        <w:t>if</w:t>
      </w:r>
      <w:r w:rsidRPr="00D0131A">
        <w:t>(!</w:t>
      </w:r>
      <w:proofErr w:type="spellStart"/>
      <w:r w:rsidRPr="00D0131A">
        <w:t>semaphore_p</w:t>
      </w:r>
      <w:proofErr w:type="spellEnd"/>
      <w:r w:rsidRPr="00D0131A">
        <w:t>())  </w:t>
      </w:r>
    </w:p>
    <w:p w:rsidR="00D0131A" w:rsidRPr="00D0131A" w:rsidRDefault="00D0131A" w:rsidP="00D0131A">
      <w:pPr>
        <w:numPr>
          <w:ilvl w:val="0"/>
          <w:numId w:val="8"/>
        </w:numPr>
      </w:pPr>
      <w:r w:rsidRPr="00D0131A">
        <w:t>            exit(EXIT_FAILURE);  </w:t>
      </w:r>
    </w:p>
    <w:p w:rsidR="00D0131A" w:rsidRPr="00D0131A" w:rsidRDefault="00D0131A" w:rsidP="00D0131A">
      <w:pPr>
        <w:numPr>
          <w:ilvl w:val="0"/>
          <w:numId w:val="8"/>
        </w:numPr>
      </w:pPr>
      <w:r w:rsidRPr="00D0131A">
        <w:t>        //</w:t>
      </w:r>
      <w:r w:rsidRPr="00D0131A">
        <w:t>向屏幕中输出数据</w:t>
      </w:r>
      <w:r w:rsidRPr="00D0131A">
        <w:t>  </w:t>
      </w:r>
    </w:p>
    <w:p w:rsidR="00D0131A" w:rsidRPr="00D0131A" w:rsidRDefault="00D0131A" w:rsidP="00D0131A">
      <w:pPr>
        <w:numPr>
          <w:ilvl w:val="0"/>
          <w:numId w:val="8"/>
        </w:numPr>
      </w:pPr>
      <w:r w:rsidRPr="00D0131A">
        <w:t>        </w:t>
      </w:r>
      <w:proofErr w:type="spellStart"/>
      <w:r w:rsidRPr="00D0131A">
        <w:t>printf</w:t>
      </w:r>
      <w:proofErr w:type="spellEnd"/>
      <w:r w:rsidRPr="00D0131A">
        <w:t>("%c", message);  </w:t>
      </w:r>
    </w:p>
    <w:p w:rsidR="00D0131A" w:rsidRPr="00D0131A" w:rsidRDefault="00D0131A" w:rsidP="00D0131A">
      <w:pPr>
        <w:numPr>
          <w:ilvl w:val="0"/>
          <w:numId w:val="8"/>
        </w:numPr>
      </w:pPr>
      <w:r w:rsidRPr="00D0131A">
        <w:t>        //</w:t>
      </w:r>
      <w:r w:rsidRPr="00D0131A">
        <w:t>清理缓冲区，然后休眠随机时间</w:t>
      </w:r>
      <w:r w:rsidRPr="00D0131A">
        <w:t>  </w:t>
      </w:r>
    </w:p>
    <w:p w:rsidR="00D0131A" w:rsidRPr="00D0131A" w:rsidRDefault="00D0131A" w:rsidP="00D0131A">
      <w:pPr>
        <w:numPr>
          <w:ilvl w:val="0"/>
          <w:numId w:val="8"/>
        </w:numPr>
      </w:pPr>
      <w:r w:rsidRPr="00D0131A">
        <w:t>        </w:t>
      </w:r>
      <w:proofErr w:type="spellStart"/>
      <w:r w:rsidRPr="00D0131A">
        <w:t>fflush</w:t>
      </w:r>
      <w:proofErr w:type="spellEnd"/>
      <w:r w:rsidRPr="00D0131A">
        <w:t>(</w:t>
      </w:r>
      <w:proofErr w:type="spellStart"/>
      <w:r w:rsidRPr="00D0131A">
        <w:t>stdout</w:t>
      </w:r>
      <w:proofErr w:type="spellEnd"/>
      <w:r w:rsidRPr="00D0131A">
        <w:t>);  </w:t>
      </w:r>
    </w:p>
    <w:p w:rsidR="00D0131A" w:rsidRPr="00D0131A" w:rsidRDefault="00D0131A" w:rsidP="00D0131A">
      <w:pPr>
        <w:numPr>
          <w:ilvl w:val="0"/>
          <w:numId w:val="8"/>
        </w:numPr>
      </w:pPr>
      <w:r w:rsidRPr="00D0131A">
        <w:t>        sleep(rand() % 3);  </w:t>
      </w:r>
    </w:p>
    <w:p w:rsidR="00D0131A" w:rsidRPr="00D0131A" w:rsidRDefault="00D0131A" w:rsidP="00D0131A">
      <w:pPr>
        <w:numPr>
          <w:ilvl w:val="0"/>
          <w:numId w:val="8"/>
        </w:numPr>
      </w:pPr>
      <w:r w:rsidRPr="00D0131A">
        <w:t>        //</w:t>
      </w:r>
      <w:r w:rsidRPr="00D0131A">
        <w:t>离开临界区前再一次向屏幕输出数据</w:t>
      </w:r>
      <w:r w:rsidRPr="00D0131A">
        <w:t>  </w:t>
      </w:r>
    </w:p>
    <w:p w:rsidR="00D0131A" w:rsidRPr="00D0131A" w:rsidRDefault="00D0131A" w:rsidP="00D0131A">
      <w:pPr>
        <w:numPr>
          <w:ilvl w:val="0"/>
          <w:numId w:val="8"/>
        </w:numPr>
      </w:pPr>
      <w:r w:rsidRPr="00D0131A">
        <w:t>        </w:t>
      </w:r>
      <w:proofErr w:type="spellStart"/>
      <w:r w:rsidRPr="00D0131A">
        <w:t>printf</w:t>
      </w:r>
      <w:proofErr w:type="spellEnd"/>
      <w:r w:rsidRPr="00D0131A">
        <w:t>("%c", message);  </w:t>
      </w:r>
    </w:p>
    <w:p w:rsidR="00D0131A" w:rsidRPr="00D0131A" w:rsidRDefault="00D0131A" w:rsidP="00D0131A">
      <w:pPr>
        <w:numPr>
          <w:ilvl w:val="0"/>
          <w:numId w:val="8"/>
        </w:numPr>
      </w:pPr>
      <w:r w:rsidRPr="00D0131A">
        <w:t>        </w:t>
      </w:r>
      <w:proofErr w:type="spellStart"/>
      <w:r w:rsidRPr="00D0131A">
        <w:t>fflush</w:t>
      </w:r>
      <w:proofErr w:type="spellEnd"/>
      <w:r w:rsidRPr="00D0131A">
        <w:t>(</w:t>
      </w:r>
      <w:proofErr w:type="spellStart"/>
      <w:r w:rsidRPr="00D0131A">
        <w:t>stdout</w:t>
      </w:r>
      <w:proofErr w:type="spellEnd"/>
      <w:r w:rsidRPr="00D0131A">
        <w:t>);  </w:t>
      </w:r>
    </w:p>
    <w:p w:rsidR="00D0131A" w:rsidRPr="00D0131A" w:rsidRDefault="00D0131A" w:rsidP="00D0131A">
      <w:pPr>
        <w:numPr>
          <w:ilvl w:val="0"/>
          <w:numId w:val="8"/>
        </w:numPr>
      </w:pPr>
      <w:r w:rsidRPr="00D0131A">
        <w:t>        //</w:t>
      </w:r>
      <w:r w:rsidRPr="00D0131A">
        <w:t>离开临界区，休眠随机时间后继续循环</w:t>
      </w:r>
      <w:r w:rsidRPr="00D0131A">
        <w:t>  </w:t>
      </w:r>
    </w:p>
    <w:p w:rsidR="00D0131A" w:rsidRPr="00D0131A" w:rsidRDefault="00D0131A" w:rsidP="00D0131A">
      <w:pPr>
        <w:numPr>
          <w:ilvl w:val="0"/>
          <w:numId w:val="8"/>
        </w:numPr>
      </w:pPr>
      <w:r w:rsidRPr="00D0131A">
        <w:t>        </w:t>
      </w:r>
      <w:r w:rsidRPr="00D0131A">
        <w:rPr>
          <w:b/>
          <w:bCs/>
        </w:rPr>
        <w:t>if</w:t>
      </w:r>
      <w:r w:rsidRPr="00D0131A">
        <w:t>(!</w:t>
      </w:r>
      <w:proofErr w:type="spellStart"/>
      <w:r w:rsidRPr="00D0131A">
        <w:t>semaphore_v</w:t>
      </w:r>
      <w:proofErr w:type="spellEnd"/>
      <w:r w:rsidRPr="00D0131A">
        <w:t>())  </w:t>
      </w:r>
    </w:p>
    <w:p w:rsidR="00D0131A" w:rsidRPr="00D0131A" w:rsidRDefault="00D0131A" w:rsidP="00D0131A">
      <w:pPr>
        <w:numPr>
          <w:ilvl w:val="0"/>
          <w:numId w:val="8"/>
        </w:numPr>
      </w:pPr>
      <w:r w:rsidRPr="00D0131A">
        <w:t>            exit(EXIT_FAILURE);  </w:t>
      </w:r>
    </w:p>
    <w:p w:rsidR="00D0131A" w:rsidRPr="00D0131A" w:rsidRDefault="00D0131A" w:rsidP="00D0131A">
      <w:pPr>
        <w:numPr>
          <w:ilvl w:val="0"/>
          <w:numId w:val="8"/>
        </w:numPr>
      </w:pPr>
      <w:r w:rsidRPr="00D0131A">
        <w:t>        sleep(rand() % 2);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sleep(10);  </w:t>
      </w:r>
    </w:p>
    <w:p w:rsidR="00D0131A" w:rsidRPr="00D0131A" w:rsidRDefault="00D0131A" w:rsidP="00D0131A">
      <w:pPr>
        <w:numPr>
          <w:ilvl w:val="0"/>
          <w:numId w:val="8"/>
        </w:numPr>
      </w:pPr>
      <w:r w:rsidRPr="00D0131A">
        <w:t>    </w:t>
      </w:r>
      <w:proofErr w:type="spellStart"/>
      <w:r w:rsidRPr="00D0131A">
        <w:t>printf</w:t>
      </w:r>
      <w:proofErr w:type="spellEnd"/>
      <w:r w:rsidRPr="00D0131A">
        <w:t>("\</w:t>
      </w:r>
      <w:proofErr w:type="spellStart"/>
      <w:r w:rsidRPr="00D0131A">
        <w:t>n%d</w:t>
      </w:r>
      <w:proofErr w:type="spellEnd"/>
      <w:r w:rsidRPr="00D0131A">
        <w:t> - finished\n", </w:t>
      </w:r>
      <w:proofErr w:type="spellStart"/>
      <w:r w:rsidRPr="00D0131A">
        <w:t>getpid</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r w:rsidRPr="00D0131A">
        <w:rPr>
          <w:b/>
          <w:bCs/>
        </w:rPr>
        <w:t>if</w:t>
      </w:r>
      <w:r w:rsidRPr="00D0131A">
        <w:t>(</w:t>
      </w:r>
      <w:proofErr w:type="spellStart"/>
      <w:r w:rsidRPr="00D0131A">
        <w:t>argc</w:t>
      </w:r>
      <w:proofErr w:type="spellEnd"/>
      <w:r w:rsidRPr="00D0131A">
        <w:t> &gt; 1)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w:t>
      </w:r>
      <w:r w:rsidRPr="00D0131A">
        <w:t>如果程序是第一次被调用，则在退出前删除信号量</w:t>
      </w:r>
      <w:r w:rsidRPr="00D0131A">
        <w:t>  </w:t>
      </w:r>
    </w:p>
    <w:p w:rsidR="00D0131A" w:rsidRPr="00D0131A" w:rsidRDefault="00D0131A" w:rsidP="00D0131A">
      <w:pPr>
        <w:numPr>
          <w:ilvl w:val="0"/>
          <w:numId w:val="8"/>
        </w:numPr>
      </w:pPr>
      <w:r w:rsidRPr="00D0131A">
        <w:t>        sleep(3);  </w:t>
      </w:r>
    </w:p>
    <w:p w:rsidR="00D0131A" w:rsidRPr="00D0131A" w:rsidRDefault="00D0131A" w:rsidP="00D0131A">
      <w:pPr>
        <w:numPr>
          <w:ilvl w:val="0"/>
          <w:numId w:val="8"/>
        </w:numPr>
      </w:pPr>
      <w:r w:rsidRPr="00D0131A">
        <w:t>        </w:t>
      </w:r>
      <w:proofErr w:type="spellStart"/>
      <w:r w:rsidRPr="00D0131A">
        <w:t>del_semvalue</w:t>
      </w:r>
      <w:proofErr w:type="spellEnd"/>
      <w:r w:rsidRPr="00D0131A">
        <w:t>();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exit(EXIT_SUCCESS);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rPr>
          <w:b/>
          <w:bCs/>
        </w:rPr>
        <w:t>static</w:t>
      </w:r>
      <w:r w:rsidRPr="00D0131A">
        <w:t> </w:t>
      </w:r>
      <w:proofErr w:type="spellStart"/>
      <w:r w:rsidRPr="00D0131A">
        <w:rPr>
          <w:b/>
          <w:bCs/>
        </w:rPr>
        <w:t>int</w:t>
      </w:r>
      <w:proofErr w:type="spellEnd"/>
      <w:r w:rsidRPr="00D0131A">
        <w:t> </w:t>
      </w:r>
      <w:proofErr w:type="spellStart"/>
      <w:r w:rsidRPr="00D0131A">
        <w:t>set_semvalue</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r w:rsidRPr="00D0131A">
        <w:t>用于初始化信号量，在使用信号量前必须这样做</w:t>
      </w:r>
      <w:r w:rsidRPr="00D0131A">
        <w:t>  </w:t>
      </w:r>
    </w:p>
    <w:p w:rsidR="00D0131A" w:rsidRPr="00D0131A" w:rsidRDefault="00D0131A" w:rsidP="00D0131A">
      <w:pPr>
        <w:numPr>
          <w:ilvl w:val="0"/>
          <w:numId w:val="8"/>
        </w:numPr>
      </w:pPr>
      <w:r w:rsidRPr="00D0131A">
        <w:lastRenderedPageBreak/>
        <w:t>    </w:t>
      </w:r>
      <w:r w:rsidRPr="00D0131A">
        <w:rPr>
          <w:b/>
          <w:bCs/>
        </w:rPr>
        <w:t>union</w:t>
      </w:r>
      <w:r w:rsidRPr="00D0131A">
        <w:t> </w:t>
      </w:r>
      <w:proofErr w:type="spellStart"/>
      <w:r w:rsidRPr="00D0131A">
        <w:t>semun</w:t>
      </w:r>
      <w:proofErr w:type="spellEnd"/>
      <w:r w:rsidRPr="00D0131A">
        <w:t> </w:t>
      </w:r>
      <w:proofErr w:type="spellStart"/>
      <w:r w:rsidRPr="00D0131A">
        <w:t>sem_union</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proofErr w:type="spellStart"/>
      <w:r w:rsidRPr="00D0131A">
        <w:t>sem_union.val</w:t>
      </w:r>
      <w:proofErr w:type="spellEnd"/>
      <w:r w:rsidRPr="00D0131A">
        <w:t> = 1;  </w:t>
      </w:r>
    </w:p>
    <w:p w:rsidR="00D0131A" w:rsidRPr="00D0131A" w:rsidRDefault="00D0131A" w:rsidP="00D0131A">
      <w:pPr>
        <w:numPr>
          <w:ilvl w:val="0"/>
          <w:numId w:val="8"/>
        </w:numPr>
      </w:pPr>
      <w:r w:rsidRPr="00D0131A">
        <w:t>    </w:t>
      </w:r>
      <w:r w:rsidRPr="00D0131A">
        <w:rPr>
          <w:b/>
          <w:bCs/>
        </w:rPr>
        <w:t>if</w:t>
      </w:r>
      <w:r w:rsidRPr="00D0131A">
        <w:t>(</w:t>
      </w:r>
      <w:proofErr w:type="spellStart"/>
      <w:r w:rsidRPr="00D0131A">
        <w:t>semctl</w:t>
      </w:r>
      <w:proofErr w:type="spellEnd"/>
      <w:r w:rsidRPr="00D0131A">
        <w:t>(</w:t>
      </w:r>
      <w:proofErr w:type="spellStart"/>
      <w:r w:rsidRPr="00D0131A">
        <w:t>sem_id</w:t>
      </w:r>
      <w:proofErr w:type="spellEnd"/>
      <w:r w:rsidRPr="00D0131A">
        <w:t>, 0, SETVAL, </w:t>
      </w:r>
      <w:proofErr w:type="spellStart"/>
      <w:r w:rsidRPr="00D0131A">
        <w:t>sem_union</w:t>
      </w:r>
      <w:proofErr w:type="spellEnd"/>
      <w:r w:rsidRPr="00D0131A">
        <w:t>) == -1)  </w:t>
      </w:r>
    </w:p>
    <w:p w:rsidR="00D0131A" w:rsidRPr="00D0131A" w:rsidRDefault="00D0131A" w:rsidP="00D0131A">
      <w:pPr>
        <w:numPr>
          <w:ilvl w:val="0"/>
          <w:numId w:val="8"/>
        </w:numPr>
      </w:pPr>
      <w:r w:rsidRPr="00D0131A">
        <w:t>        </w:t>
      </w:r>
      <w:r w:rsidRPr="00D0131A">
        <w:rPr>
          <w:b/>
          <w:bCs/>
        </w:rPr>
        <w:t>return</w:t>
      </w:r>
      <w:r w:rsidRPr="00D0131A">
        <w:t> 0;  </w:t>
      </w:r>
    </w:p>
    <w:p w:rsidR="00D0131A" w:rsidRPr="00D0131A" w:rsidRDefault="00D0131A" w:rsidP="00D0131A">
      <w:pPr>
        <w:numPr>
          <w:ilvl w:val="0"/>
          <w:numId w:val="8"/>
        </w:numPr>
      </w:pPr>
      <w:r w:rsidRPr="00D0131A">
        <w:t>    </w:t>
      </w:r>
      <w:r w:rsidRPr="00D0131A">
        <w:rPr>
          <w:b/>
          <w:bCs/>
        </w:rPr>
        <w:t>return</w:t>
      </w:r>
      <w:r w:rsidRPr="00D0131A">
        <w:t> 1;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rPr>
          <w:b/>
          <w:bCs/>
        </w:rPr>
        <w:t>static</w:t>
      </w:r>
      <w:r w:rsidRPr="00D0131A">
        <w:t> </w:t>
      </w:r>
      <w:r w:rsidRPr="00D0131A">
        <w:rPr>
          <w:b/>
          <w:bCs/>
        </w:rPr>
        <w:t>void</w:t>
      </w:r>
      <w:r w:rsidRPr="00D0131A">
        <w:t> </w:t>
      </w:r>
      <w:proofErr w:type="spellStart"/>
      <w:r w:rsidRPr="00D0131A">
        <w:t>del_semvalue</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r w:rsidRPr="00D0131A">
        <w:t>删除信号量</w:t>
      </w:r>
      <w:r w:rsidRPr="00D0131A">
        <w:t>  </w:t>
      </w:r>
    </w:p>
    <w:p w:rsidR="00D0131A" w:rsidRPr="00D0131A" w:rsidRDefault="00D0131A" w:rsidP="00D0131A">
      <w:pPr>
        <w:numPr>
          <w:ilvl w:val="0"/>
          <w:numId w:val="8"/>
        </w:numPr>
      </w:pPr>
      <w:r w:rsidRPr="00D0131A">
        <w:t>    </w:t>
      </w:r>
      <w:r w:rsidRPr="00D0131A">
        <w:rPr>
          <w:b/>
          <w:bCs/>
        </w:rPr>
        <w:t>union</w:t>
      </w:r>
      <w:r w:rsidRPr="00D0131A">
        <w:t> </w:t>
      </w:r>
      <w:proofErr w:type="spellStart"/>
      <w:r w:rsidRPr="00D0131A">
        <w:t>semun</w:t>
      </w:r>
      <w:proofErr w:type="spellEnd"/>
      <w:r w:rsidRPr="00D0131A">
        <w:t> </w:t>
      </w:r>
      <w:proofErr w:type="spellStart"/>
      <w:r w:rsidRPr="00D0131A">
        <w:t>sem_union</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r w:rsidRPr="00D0131A">
        <w:rPr>
          <w:b/>
          <w:bCs/>
        </w:rPr>
        <w:t>if</w:t>
      </w:r>
      <w:r w:rsidRPr="00D0131A">
        <w:t>(</w:t>
      </w:r>
      <w:proofErr w:type="spellStart"/>
      <w:r w:rsidRPr="00D0131A">
        <w:t>semctl</w:t>
      </w:r>
      <w:proofErr w:type="spellEnd"/>
      <w:r w:rsidRPr="00D0131A">
        <w:t>(</w:t>
      </w:r>
      <w:proofErr w:type="spellStart"/>
      <w:r w:rsidRPr="00D0131A">
        <w:t>sem_id</w:t>
      </w:r>
      <w:proofErr w:type="spellEnd"/>
      <w:r w:rsidRPr="00D0131A">
        <w:t>, 0, IPC_RMID, </w:t>
      </w:r>
      <w:proofErr w:type="spellStart"/>
      <w:r w:rsidRPr="00D0131A">
        <w:t>sem_union</w:t>
      </w:r>
      <w:proofErr w:type="spellEnd"/>
      <w:r w:rsidRPr="00D0131A">
        <w:t>) == -1)  </w:t>
      </w:r>
    </w:p>
    <w:p w:rsidR="00D0131A" w:rsidRPr="00D0131A" w:rsidRDefault="00D0131A" w:rsidP="00D0131A">
      <w:pPr>
        <w:numPr>
          <w:ilvl w:val="0"/>
          <w:numId w:val="8"/>
        </w:numPr>
      </w:pPr>
      <w:r w:rsidRPr="00D0131A">
        <w:t>        </w:t>
      </w:r>
      <w:proofErr w:type="spellStart"/>
      <w:r w:rsidRPr="00D0131A">
        <w:t>fprintf</w:t>
      </w:r>
      <w:proofErr w:type="spellEnd"/>
      <w:r w:rsidRPr="00D0131A">
        <w:t>(</w:t>
      </w:r>
      <w:proofErr w:type="spellStart"/>
      <w:r w:rsidRPr="00D0131A">
        <w:t>stderr</w:t>
      </w:r>
      <w:proofErr w:type="spellEnd"/>
      <w:r w:rsidRPr="00D0131A">
        <w:t>, "Failed to delete semaphore\n");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rPr>
          <w:b/>
          <w:bCs/>
        </w:rPr>
        <w:t>static</w:t>
      </w:r>
      <w:r w:rsidRPr="00D0131A">
        <w:t> </w:t>
      </w:r>
      <w:proofErr w:type="spellStart"/>
      <w:r w:rsidRPr="00D0131A">
        <w:rPr>
          <w:b/>
          <w:bCs/>
        </w:rPr>
        <w:t>int</w:t>
      </w:r>
      <w:proofErr w:type="spellEnd"/>
      <w:r w:rsidRPr="00D0131A">
        <w:t> </w:t>
      </w:r>
      <w:proofErr w:type="spellStart"/>
      <w:r w:rsidRPr="00D0131A">
        <w:t>semaphore_p</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r w:rsidRPr="00D0131A">
        <w:t>对</w:t>
      </w:r>
      <w:proofErr w:type="gramStart"/>
      <w:r w:rsidRPr="00D0131A">
        <w:t>信号量做减</w:t>
      </w:r>
      <w:proofErr w:type="gramEnd"/>
      <w:r w:rsidRPr="00D0131A">
        <w:t>1</w:t>
      </w:r>
      <w:r w:rsidRPr="00D0131A">
        <w:t>操作，即等待</w:t>
      </w:r>
      <w:r w:rsidRPr="00D0131A">
        <w:t>P</w:t>
      </w:r>
      <w:r w:rsidRPr="00D0131A">
        <w:t>（</w:t>
      </w:r>
      <w:proofErr w:type="spellStart"/>
      <w:r w:rsidRPr="00D0131A">
        <w:t>sv</w:t>
      </w:r>
      <w:proofErr w:type="spellEnd"/>
      <w:r w:rsidRPr="00D0131A">
        <w:t>）</w:t>
      </w:r>
      <w:r w:rsidRPr="00D0131A">
        <w:t>  </w:t>
      </w:r>
    </w:p>
    <w:p w:rsidR="00D0131A" w:rsidRPr="00D0131A" w:rsidRDefault="00D0131A" w:rsidP="00D0131A">
      <w:pPr>
        <w:numPr>
          <w:ilvl w:val="0"/>
          <w:numId w:val="8"/>
        </w:numPr>
      </w:pPr>
      <w:r w:rsidRPr="00D0131A">
        <w:t>    </w:t>
      </w:r>
      <w:proofErr w:type="spellStart"/>
      <w:r w:rsidRPr="00D0131A">
        <w:rPr>
          <w:b/>
          <w:bCs/>
        </w:rPr>
        <w:t>struct</w:t>
      </w:r>
      <w:proofErr w:type="spellEnd"/>
      <w:r w:rsidRPr="00D0131A">
        <w:t> </w:t>
      </w:r>
      <w:proofErr w:type="spellStart"/>
      <w:r w:rsidRPr="00D0131A">
        <w:t>sembuf</w:t>
      </w:r>
      <w:proofErr w:type="spellEnd"/>
      <w:r w:rsidRPr="00D0131A">
        <w:t> </w:t>
      </w:r>
      <w:proofErr w:type="spellStart"/>
      <w:r w:rsidRPr="00D0131A">
        <w:t>sem_b</w:t>
      </w:r>
      <w:proofErr w:type="spellEnd"/>
      <w:r w:rsidRPr="00D0131A">
        <w:t>;  </w:t>
      </w:r>
    </w:p>
    <w:p w:rsidR="00D0131A" w:rsidRPr="00D0131A" w:rsidRDefault="00D0131A" w:rsidP="00D0131A">
      <w:pPr>
        <w:numPr>
          <w:ilvl w:val="0"/>
          <w:numId w:val="8"/>
        </w:numPr>
      </w:pPr>
      <w:r w:rsidRPr="00D0131A">
        <w:t>    </w:t>
      </w:r>
      <w:proofErr w:type="spellStart"/>
      <w:r w:rsidRPr="00D0131A">
        <w:t>sem_b.sem_num</w:t>
      </w:r>
      <w:proofErr w:type="spellEnd"/>
      <w:r w:rsidRPr="00D0131A">
        <w:t> = 0;  </w:t>
      </w:r>
    </w:p>
    <w:p w:rsidR="00D0131A" w:rsidRPr="00D0131A" w:rsidRDefault="00D0131A" w:rsidP="00D0131A">
      <w:pPr>
        <w:numPr>
          <w:ilvl w:val="0"/>
          <w:numId w:val="8"/>
        </w:numPr>
      </w:pPr>
      <w:r w:rsidRPr="00D0131A">
        <w:t>    </w:t>
      </w:r>
      <w:proofErr w:type="spellStart"/>
      <w:r w:rsidRPr="00D0131A">
        <w:t>sem_b.sem_op</w:t>
      </w:r>
      <w:proofErr w:type="spellEnd"/>
      <w:r w:rsidRPr="00D0131A">
        <w:t> = -1;//P()  </w:t>
      </w:r>
    </w:p>
    <w:p w:rsidR="00D0131A" w:rsidRPr="00D0131A" w:rsidRDefault="00D0131A" w:rsidP="00D0131A">
      <w:pPr>
        <w:numPr>
          <w:ilvl w:val="0"/>
          <w:numId w:val="8"/>
        </w:numPr>
      </w:pPr>
      <w:r w:rsidRPr="00D0131A">
        <w:t>    </w:t>
      </w:r>
      <w:proofErr w:type="spellStart"/>
      <w:r w:rsidRPr="00D0131A">
        <w:t>sem_b.sem_flg</w:t>
      </w:r>
      <w:proofErr w:type="spellEnd"/>
      <w:r w:rsidRPr="00D0131A">
        <w:t> = SEM_UNDO;  </w:t>
      </w:r>
    </w:p>
    <w:p w:rsidR="00D0131A" w:rsidRPr="00D0131A" w:rsidRDefault="00D0131A" w:rsidP="00D0131A">
      <w:pPr>
        <w:numPr>
          <w:ilvl w:val="0"/>
          <w:numId w:val="8"/>
        </w:numPr>
      </w:pPr>
      <w:r w:rsidRPr="00D0131A">
        <w:t>    </w:t>
      </w:r>
      <w:r w:rsidRPr="00D0131A">
        <w:rPr>
          <w:b/>
          <w:bCs/>
        </w:rPr>
        <w:t>if</w:t>
      </w:r>
      <w:r w:rsidRPr="00D0131A">
        <w:t>(</w:t>
      </w:r>
      <w:proofErr w:type="spellStart"/>
      <w:r w:rsidRPr="00D0131A">
        <w:t>semop</w:t>
      </w:r>
      <w:proofErr w:type="spellEnd"/>
      <w:r w:rsidRPr="00D0131A">
        <w:t>(</w:t>
      </w:r>
      <w:proofErr w:type="spellStart"/>
      <w:r w:rsidRPr="00D0131A">
        <w:t>sem_id</w:t>
      </w:r>
      <w:proofErr w:type="spellEnd"/>
      <w:r w:rsidRPr="00D0131A">
        <w:t>, &amp;</w:t>
      </w:r>
      <w:proofErr w:type="spellStart"/>
      <w:r w:rsidRPr="00D0131A">
        <w:t>sem_b</w:t>
      </w:r>
      <w:proofErr w:type="spellEnd"/>
      <w:r w:rsidRPr="00D0131A">
        <w:t>, 1) == -1)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w:t>
      </w:r>
      <w:proofErr w:type="spellStart"/>
      <w:r w:rsidRPr="00D0131A">
        <w:t>fprintf</w:t>
      </w:r>
      <w:proofErr w:type="spellEnd"/>
      <w:r w:rsidRPr="00D0131A">
        <w:t>(</w:t>
      </w:r>
      <w:proofErr w:type="spellStart"/>
      <w:r w:rsidRPr="00D0131A">
        <w:t>stderr</w:t>
      </w:r>
      <w:proofErr w:type="spellEnd"/>
      <w:r w:rsidRPr="00D0131A">
        <w:t>, "</w:t>
      </w:r>
      <w:proofErr w:type="spellStart"/>
      <w:r w:rsidRPr="00D0131A">
        <w:t>semaphore_p</w:t>
      </w:r>
      <w:proofErr w:type="spellEnd"/>
      <w:r w:rsidRPr="00D0131A">
        <w:t> failed\n");  </w:t>
      </w:r>
    </w:p>
    <w:p w:rsidR="00D0131A" w:rsidRPr="00D0131A" w:rsidRDefault="00D0131A" w:rsidP="00D0131A">
      <w:pPr>
        <w:numPr>
          <w:ilvl w:val="0"/>
          <w:numId w:val="8"/>
        </w:numPr>
      </w:pPr>
      <w:r w:rsidRPr="00D0131A">
        <w:t>        </w:t>
      </w:r>
      <w:r w:rsidRPr="00D0131A">
        <w:rPr>
          <w:b/>
          <w:bCs/>
        </w:rPr>
        <w:t>return</w:t>
      </w:r>
      <w:r w:rsidRPr="00D0131A">
        <w:t> 0;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w:t>
      </w:r>
      <w:r w:rsidRPr="00D0131A">
        <w:rPr>
          <w:b/>
          <w:bCs/>
        </w:rPr>
        <w:t>return</w:t>
      </w:r>
      <w:r w:rsidRPr="00D0131A">
        <w:t> 1;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rPr>
          <w:b/>
          <w:bCs/>
        </w:rPr>
        <w:t>static</w:t>
      </w:r>
      <w:r w:rsidRPr="00D0131A">
        <w:t> </w:t>
      </w:r>
      <w:proofErr w:type="spellStart"/>
      <w:r w:rsidRPr="00D0131A">
        <w:rPr>
          <w:b/>
          <w:bCs/>
        </w:rPr>
        <w:t>int</w:t>
      </w:r>
      <w:proofErr w:type="spellEnd"/>
      <w:r w:rsidRPr="00D0131A">
        <w:t> </w:t>
      </w:r>
      <w:proofErr w:type="spellStart"/>
      <w:r w:rsidRPr="00D0131A">
        <w:t>semaphore_v</w:t>
      </w:r>
      <w:proofErr w:type="spellEnd"/>
      <w:r w:rsidRPr="00D0131A">
        <w:t>()  </w:t>
      </w:r>
    </w:p>
    <w:p w:rsidR="00D0131A" w:rsidRPr="00D0131A" w:rsidRDefault="00D0131A" w:rsidP="00D0131A">
      <w:pPr>
        <w:numPr>
          <w:ilvl w:val="0"/>
          <w:numId w:val="8"/>
        </w:numPr>
      </w:pPr>
      <w:r w:rsidRPr="00D0131A">
        <w:t>{  </w:t>
      </w:r>
    </w:p>
    <w:p w:rsidR="00D0131A" w:rsidRPr="00D0131A" w:rsidRDefault="00D0131A" w:rsidP="00D0131A">
      <w:pPr>
        <w:numPr>
          <w:ilvl w:val="0"/>
          <w:numId w:val="8"/>
        </w:numPr>
      </w:pPr>
      <w:r w:rsidRPr="00D0131A">
        <w:t>    //</w:t>
      </w:r>
      <w:r w:rsidRPr="00D0131A">
        <w:t>这是一个释放操作，它使信号量变为可用，即发送信号</w:t>
      </w:r>
      <w:r w:rsidRPr="00D0131A">
        <w:t>V</w:t>
      </w:r>
      <w:r w:rsidRPr="00D0131A">
        <w:t>（</w:t>
      </w:r>
      <w:proofErr w:type="spellStart"/>
      <w:r w:rsidRPr="00D0131A">
        <w:t>sv</w:t>
      </w:r>
      <w:proofErr w:type="spellEnd"/>
      <w:r w:rsidRPr="00D0131A">
        <w:t>）</w:t>
      </w:r>
      <w:r w:rsidRPr="00D0131A">
        <w:t>  </w:t>
      </w:r>
    </w:p>
    <w:p w:rsidR="00D0131A" w:rsidRPr="00D0131A" w:rsidRDefault="00D0131A" w:rsidP="00D0131A">
      <w:pPr>
        <w:numPr>
          <w:ilvl w:val="0"/>
          <w:numId w:val="8"/>
        </w:numPr>
      </w:pPr>
      <w:r w:rsidRPr="00D0131A">
        <w:t>    </w:t>
      </w:r>
      <w:proofErr w:type="spellStart"/>
      <w:r w:rsidRPr="00D0131A">
        <w:rPr>
          <w:b/>
          <w:bCs/>
        </w:rPr>
        <w:t>struct</w:t>
      </w:r>
      <w:proofErr w:type="spellEnd"/>
      <w:r w:rsidRPr="00D0131A">
        <w:t> </w:t>
      </w:r>
      <w:proofErr w:type="spellStart"/>
      <w:r w:rsidRPr="00D0131A">
        <w:t>sembuf</w:t>
      </w:r>
      <w:proofErr w:type="spellEnd"/>
      <w:r w:rsidRPr="00D0131A">
        <w:t> </w:t>
      </w:r>
      <w:proofErr w:type="spellStart"/>
      <w:r w:rsidRPr="00D0131A">
        <w:t>sem_b</w:t>
      </w:r>
      <w:proofErr w:type="spellEnd"/>
      <w:r w:rsidRPr="00D0131A">
        <w:t>;  </w:t>
      </w:r>
    </w:p>
    <w:p w:rsidR="00D0131A" w:rsidRPr="00D0131A" w:rsidRDefault="00D0131A" w:rsidP="00D0131A">
      <w:pPr>
        <w:numPr>
          <w:ilvl w:val="0"/>
          <w:numId w:val="8"/>
        </w:numPr>
      </w:pPr>
      <w:r w:rsidRPr="00D0131A">
        <w:t>    </w:t>
      </w:r>
      <w:proofErr w:type="spellStart"/>
      <w:r w:rsidRPr="00D0131A">
        <w:t>sem_b.sem_num</w:t>
      </w:r>
      <w:proofErr w:type="spellEnd"/>
      <w:r w:rsidRPr="00D0131A">
        <w:t> = 0;  </w:t>
      </w:r>
    </w:p>
    <w:p w:rsidR="00D0131A" w:rsidRPr="00D0131A" w:rsidRDefault="00D0131A" w:rsidP="00D0131A">
      <w:pPr>
        <w:numPr>
          <w:ilvl w:val="0"/>
          <w:numId w:val="8"/>
        </w:numPr>
      </w:pPr>
      <w:r w:rsidRPr="00D0131A">
        <w:t>    </w:t>
      </w:r>
      <w:proofErr w:type="spellStart"/>
      <w:r w:rsidRPr="00D0131A">
        <w:t>sem_b.sem_op</w:t>
      </w:r>
      <w:proofErr w:type="spellEnd"/>
      <w:r w:rsidRPr="00D0131A">
        <w:t> = 1;//V()  </w:t>
      </w:r>
    </w:p>
    <w:p w:rsidR="00D0131A" w:rsidRPr="00D0131A" w:rsidRDefault="00D0131A" w:rsidP="00D0131A">
      <w:pPr>
        <w:numPr>
          <w:ilvl w:val="0"/>
          <w:numId w:val="8"/>
        </w:numPr>
      </w:pPr>
      <w:r w:rsidRPr="00D0131A">
        <w:t>    </w:t>
      </w:r>
      <w:proofErr w:type="spellStart"/>
      <w:r w:rsidRPr="00D0131A">
        <w:t>sem_b.sem_flg</w:t>
      </w:r>
      <w:proofErr w:type="spellEnd"/>
      <w:r w:rsidRPr="00D0131A">
        <w:t> = SEM_UNDO;  </w:t>
      </w:r>
    </w:p>
    <w:p w:rsidR="00D0131A" w:rsidRPr="00D0131A" w:rsidRDefault="00D0131A" w:rsidP="00D0131A">
      <w:pPr>
        <w:numPr>
          <w:ilvl w:val="0"/>
          <w:numId w:val="8"/>
        </w:numPr>
      </w:pPr>
      <w:r w:rsidRPr="00D0131A">
        <w:t>    </w:t>
      </w:r>
      <w:r w:rsidRPr="00D0131A">
        <w:rPr>
          <w:b/>
          <w:bCs/>
        </w:rPr>
        <w:t>if</w:t>
      </w:r>
      <w:r w:rsidRPr="00D0131A">
        <w:t>(</w:t>
      </w:r>
      <w:proofErr w:type="spellStart"/>
      <w:r w:rsidRPr="00D0131A">
        <w:t>semop</w:t>
      </w:r>
      <w:proofErr w:type="spellEnd"/>
      <w:r w:rsidRPr="00D0131A">
        <w:t>(</w:t>
      </w:r>
      <w:proofErr w:type="spellStart"/>
      <w:r w:rsidRPr="00D0131A">
        <w:t>sem_id</w:t>
      </w:r>
      <w:proofErr w:type="spellEnd"/>
      <w:r w:rsidRPr="00D0131A">
        <w:t>, &amp;</w:t>
      </w:r>
      <w:proofErr w:type="spellStart"/>
      <w:r w:rsidRPr="00D0131A">
        <w:t>sem_b</w:t>
      </w:r>
      <w:proofErr w:type="spellEnd"/>
      <w:r w:rsidRPr="00D0131A">
        <w:t>, 1) == -1)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t>        </w:t>
      </w:r>
      <w:proofErr w:type="spellStart"/>
      <w:r w:rsidRPr="00D0131A">
        <w:t>fprintf</w:t>
      </w:r>
      <w:proofErr w:type="spellEnd"/>
      <w:r w:rsidRPr="00D0131A">
        <w:t>(</w:t>
      </w:r>
      <w:proofErr w:type="spellStart"/>
      <w:r w:rsidRPr="00D0131A">
        <w:t>stderr</w:t>
      </w:r>
      <w:proofErr w:type="spellEnd"/>
      <w:r w:rsidRPr="00D0131A">
        <w:t>, "</w:t>
      </w:r>
      <w:proofErr w:type="spellStart"/>
      <w:r w:rsidRPr="00D0131A">
        <w:t>semaphore_v</w:t>
      </w:r>
      <w:proofErr w:type="spellEnd"/>
      <w:r w:rsidRPr="00D0131A">
        <w:t> failed\n");  </w:t>
      </w:r>
    </w:p>
    <w:p w:rsidR="00D0131A" w:rsidRPr="00D0131A" w:rsidRDefault="00D0131A" w:rsidP="00D0131A">
      <w:pPr>
        <w:numPr>
          <w:ilvl w:val="0"/>
          <w:numId w:val="8"/>
        </w:numPr>
      </w:pPr>
      <w:r w:rsidRPr="00D0131A">
        <w:t>        </w:t>
      </w:r>
      <w:r w:rsidRPr="00D0131A">
        <w:rPr>
          <w:b/>
          <w:bCs/>
        </w:rPr>
        <w:t>return</w:t>
      </w:r>
      <w:r w:rsidRPr="00D0131A">
        <w:t> 0;  </w:t>
      </w:r>
    </w:p>
    <w:p w:rsidR="00D0131A" w:rsidRPr="00D0131A" w:rsidRDefault="00D0131A" w:rsidP="00D0131A">
      <w:pPr>
        <w:numPr>
          <w:ilvl w:val="0"/>
          <w:numId w:val="8"/>
        </w:numPr>
      </w:pPr>
      <w:r w:rsidRPr="00D0131A">
        <w:t>    }  </w:t>
      </w:r>
    </w:p>
    <w:p w:rsidR="00D0131A" w:rsidRPr="00D0131A" w:rsidRDefault="00D0131A" w:rsidP="00D0131A">
      <w:pPr>
        <w:numPr>
          <w:ilvl w:val="0"/>
          <w:numId w:val="8"/>
        </w:numPr>
      </w:pPr>
      <w:r w:rsidRPr="00D0131A">
        <w:lastRenderedPageBreak/>
        <w:t>    </w:t>
      </w:r>
      <w:r w:rsidRPr="00D0131A">
        <w:rPr>
          <w:b/>
          <w:bCs/>
        </w:rPr>
        <w:t>return</w:t>
      </w:r>
      <w:r w:rsidRPr="00D0131A">
        <w:t> 1;  </w:t>
      </w:r>
    </w:p>
    <w:p w:rsidR="00D0131A" w:rsidRPr="00D0131A" w:rsidRDefault="00D0131A" w:rsidP="00D0131A">
      <w:pPr>
        <w:numPr>
          <w:ilvl w:val="0"/>
          <w:numId w:val="8"/>
        </w:numPr>
      </w:pPr>
      <w:r w:rsidRPr="00D0131A">
        <w:t>}  </w:t>
      </w:r>
    </w:p>
    <w:p w:rsidR="00D0131A" w:rsidRPr="00D0131A" w:rsidRDefault="00D0131A" w:rsidP="00D0131A">
      <w:r w:rsidRPr="00D0131A">
        <w:rPr>
          <w:rFonts w:hint="eastAsia"/>
        </w:rPr>
        <w:t>运行结果如下：</w:t>
      </w:r>
    </w:p>
    <w:p w:rsidR="00D0131A" w:rsidRPr="00D0131A" w:rsidRDefault="00D0131A" w:rsidP="00D0131A">
      <w:pPr>
        <w:rPr>
          <w:rFonts w:hint="eastAsia"/>
        </w:rPr>
      </w:pPr>
    </w:p>
    <w:p w:rsidR="00D0131A" w:rsidRPr="00D0131A" w:rsidRDefault="00D0131A" w:rsidP="00D0131A">
      <w:pPr>
        <w:rPr>
          <w:rFonts w:hint="eastAsia"/>
        </w:rPr>
      </w:pPr>
      <w:r w:rsidRPr="00D0131A">
        <mc:AlternateContent>
          <mc:Choice Requires="wps">
            <w:drawing>
              <wp:inline distT="0" distB="0" distL="0" distR="0">
                <wp:extent cx="304800" cy="304800"/>
                <wp:effectExtent l="0" t="0" r="0" b="0"/>
                <wp:docPr id="34" name="矩形 34" descr="C:\Users\Administrator\AppData\Local\youdao\ynote\images\B276451808594A82A06D67B4E0C10940\QQ%E6%88%AA%E5%9B%BE2013082316142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52D3B" id="矩形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sqB1i4DAAA/&#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D0131A" w:rsidRPr="00D0131A" w:rsidRDefault="00D0131A" w:rsidP="00D0131A">
      <w:pPr>
        <w:rPr>
          <w:rFonts w:hint="eastAsia"/>
        </w:rPr>
      </w:pPr>
      <w:r w:rsidRPr="00D0131A">
        <w:drawing>
          <wp:inline distT="0" distB="0" distL="0" distR="0">
            <wp:extent cx="5964555" cy="1648460"/>
            <wp:effectExtent l="0" t="0" r="0" b="8890"/>
            <wp:docPr id="33" name="图片 33" descr="http://img.blog.csdn.net/20130824001109968?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824001109968?watermark/2/text/aHR0cDovL2Jsb2cuY3Nkbi5uZXQvbGppYW5odWk=/font/5a6L5L2T/fontsize/400/fill/I0JBQkFCMA==/dissolve/70/gravity/SouthEa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4555" cy="1648460"/>
                    </a:xfrm>
                    <a:prstGeom prst="rect">
                      <a:avLst/>
                    </a:prstGeom>
                    <a:noFill/>
                    <a:ln>
                      <a:noFill/>
                    </a:ln>
                  </pic:spPr>
                </pic:pic>
              </a:graphicData>
            </a:graphic>
          </wp:inline>
        </w:drawing>
      </w:r>
    </w:p>
    <w:p w:rsidR="00D0131A" w:rsidRPr="00D0131A" w:rsidRDefault="00D0131A" w:rsidP="00D0131A">
      <w:pPr>
        <w:rPr>
          <w:rFonts w:hint="eastAsia"/>
        </w:rPr>
      </w:pPr>
      <w:r w:rsidRPr="00D0131A">
        <w:rPr>
          <w:rFonts w:hint="eastAsia"/>
        </w:rPr>
        <w:t>注：这个程序的临界区为</w:t>
      </w:r>
      <w:r w:rsidRPr="00D0131A">
        <w:rPr>
          <w:rFonts w:hint="eastAsia"/>
        </w:rPr>
        <w:t>main</w:t>
      </w:r>
      <w:r w:rsidRPr="00D0131A">
        <w:rPr>
          <w:rFonts w:hint="eastAsia"/>
        </w:rPr>
        <w:t>函数</w:t>
      </w:r>
      <w:r w:rsidRPr="00D0131A">
        <w:rPr>
          <w:rFonts w:hint="eastAsia"/>
        </w:rPr>
        <w:t>for</w:t>
      </w:r>
      <w:r w:rsidRPr="00D0131A">
        <w:rPr>
          <w:rFonts w:hint="eastAsia"/>
        </w:rPr>
        <w:t>循环</w:t>
      </w:r>
      <w:proofErr w:type="gramStart"/>
      <w:r w:rsidRPr="00D0131A">
        <w:rPr>
          <w:rFonts w:hint="eastAsia"/>
        </w:rPr>
        <w:t>不</w:t>
      </w:r>
      <w:proofErr w:type="gramEnd"/>
      <w:r w:rsidRPr="00D0131A">
        <w:rPr>
          <w:rFonts w:hint="eastAsia"/>
        </w:rPr>
        <w:t>的</w:t>
      </w:r>
      <w:proofErr w:type="spellStart"/>
      <w:r w:rsidRPr="00D0131A">
        <w:rPr>
          <w:rFonts w:hint="eastAsia"/>
        </w:rPr>
        <w:t>semaphore_p</w:t>
      </w:r>
      <w:proofErr w:type="spellEnd"/>
      <w:r w:rsidRPr="00D0131A">
        <w:rPr>
          <w:rFonts w:hint="eastAsia"/>
        </w:rPr>
        <w:t>和</w:t>
      </w:r>
      <w:proofErr w:type="spellStart"/>
      <w:r w:rsidRPr="00D0131A">
        <w:rPr>
          <w:rFonts w:hint="eastAsia"/>
        </w:rPr>
        <w:t>semaphore_v</w:t>
      </w:r>
      <w:proofErr w:type="spellEnd"/>
      <w:r w:rsidRPr="00D0131A">
        <w:rPr>
          <w:rFonts w:hint="eastAsia"/>
        </w:rPr>
        <w:t>函数中间的代码。</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例子分析</w:t>
      </w:r>
      <w:r w:rsidRPr="00D0131A">
        <w:rPr>
          <w:rFonts w:hint="eastAsia"/>
        </w:rPr>
        <w:t> </w:t>
      </w:r>
      <w:r w:rsidRPr="00D0131A">
        <w:rPr>
          <w:rFonts w:hint="eastAsia"/>
        </w:rPr>
        <w:t>：同时运行一个程序的两个实例，注意第一次运行时，要加上一个字符作为参数，例如本例中的字符‘</w:t>
      </w:r>
      <w:r w:rsidRPr="00D0131A">
        <w:rPr>
          <w:rFonts w:hint="eastAsia"/>
        </w:rPr>
        <w:t>O</w:t>
      </w:r>
      <w:r w:rsidRPr="00D0131A">
        <w:rPr>
          <w:rFonts w:hint="eastAsia"/>
        </w:rPr>
        <w:t>’，它用于区分是否为第一次调用，同时这个字符输出到屏幕中。因为每个程序都在其进入临界区后和离开临界区前打印一个字符，所以每个字符都应该成对出现，正如你看到的上图的输出那样。在</w:t>
      </w:r>
      <w:r w:rsidRPr="00D0131A">
        <w:rPr>
          <w:rFonts w:hint="eastAsia"/>
        </w:rPr>
        <w:t>main</w:t>
      </w:r>
      <w:r w:rsidRPr="00D0131A">
        <w:rPr>
          <w:rFonts w:hint="eastAsia"/>
        </w:rPr>
        <w:t>函数中循环中我们可以看到，</w:t>
      </w:r>
      <w:proofErr w:type="gramStart"/>
      <w:r w:rsidRPr="00D0131A">
        <w:rPr>
          <w:rFonts w:hint="eastAsia"/>
        </w:rPr>
        <w:t>每次进程</w:t>
      </w:r>
      <w:proofErr w:type="gramEnd"/>
      <w:r w:rsidRPr="00D0131A">
        <w:rPr>
          <w:rFonts w:hint="eastAsia"/>
        </w:rPr>
        <w:t>要访问</w:t>
      </w:r>
      <w:proofErr w:type="spellStart"/>
      <w:r w:rsidRPr="00D0131A">
        <w:rPr>
          <w:rFonts w:hint="eastAsia"/>
        </w:rPr>
        <w:t>stdout</w:t>
      </w:r>
      <w:proofErr w:type="spellEnd"/>
      <w:r w:rsidRPr="00D0131A">
        <w:rPr>
          <w:rFonts w:hint="eastAsia"/>
        </w:rPr>
        <w:t>（标准输出），即要输出字符时，每次都要检查信号量是否可用（即</w:t>
      </w:r>
      <w:proofErr w:type="spellStart"/>
      <w:r w:rsidRPr="00D0131A">
        <w:rPr>
          <w:rFonts w:hint="eastAsia"/>
        </w:rPr>
        <w:t>stdout</w:t>
      </w:r>
      <w:proofErr w:type="spellEnd"/>
      <w:r w:rsidRPr="00D0131A">
        <w:rPr>
          <w:rFonts w:hint="eastAsia"/>
        </w:rPr>
        <w:t>有没有正在被其他进程使用）。所以，当一个进程</w:t>
      </w:r>
      <w:r w:rsidRPr="00D0131A">
        <w:rPr>
          <w:rFonts w:hint="eastAsia"/>
        </w:rPr>
        <w:t>A</w:t>
      </w:r>
      <w:r w:rsidRPr="00D0131A">
        <w:rPr>
          <w:rFonts w:hint="eastAsia"/>
        </w:rPr>
        <w:t>在调用函数</w:t>
      </w:r>
      <w:proofErr w:type="spellStart"/>
      <w:r w:rsidRPr="00D0131A">
        <w:rPr>
          <w:rFonts w:hint="eastAsia"/>
        </w:rPr>
        <w:t>semaphore_p</w:t>
      </w:r>
      <w:proofErr w:type="spellEnd"/>
      <w:r w:rsidRPr="00D0131A">
        <w:rPr>
          <w:rFonts w:hint="eastAsia"/>
        </w:rPr>
        <w:t>进入了临界区，输出字符后，调用</w:t>
      </w:r>
      <w:r w:rsidRPr="00D0131A">
        <w:rPr>
          <w:rFonts w:hint="eastAsia"/>
        </w:rPr>
        <w:t>sleep</w:t>
      </w:r>
      <w:r w:rsidRPr="00D0131A">
        <w:rPr>
          <w:rFonts w:hint="eastAsia"/>
        </w:rPr>
        <w:t>时，另一个进程</w:t>
      </w:r>
      <w:r w:rsidRPr="00D0131A">
        <w:rPr>
          <w:rFonts w:hint="eastAsia"/>
        </w:rPr>
        <w:t>B</w:t>
      </w:r>
      <w:r w:rsidRPr="00D0131A">
        <w:rPr>
          <w:rFonts w:hint="eastAsia"/>
        </w:rPr>
        <w:t>可能想访问</w:t>
      </w:r>
      <w:proofErr w:type="spellStart"/>
      <w:r w:rsidRPr="00D0131A">
        <w:rPr>
          <w:rFonts w:hint="eastAsia"/>
        </w:rPr>
        <w:t>stdout</w:t>
      </w:r>
      <w:proofErr w:type="spellEnd"/>
      <w:r w:rsidRPr="00D0131A">
        <w:rPr>
          <w:rFonts w:hint="eastAsia"/>
        </w:rPr>
        <w:t>，但是信号量的</w:t>
      </w:r>
      <w:r w:rsidRPr="00D0131A">
        <w:rPr>
          <w:rFonts w:hint="eastAsia"/>
        </w:rPr>
        <w:t>P</w:t>
      </w:r>
      <w:r w:rsidRPr="00D0131A">
        <w:rPr>
          <w:rFonts w:hint="eastAsia"/>
        </w:rPr>
        <w:t>请求操作失败，只能挂起自己的执行，当进程</w:t>
      </w:r>
      <w:r w:rsidRPr="00D0131A">
        <w:rPr>
          <w:rFonts w:hint="eastAsia"/>
        </w:rPr>
        <w:t>A</w:t>
      </w:r>
      <w:r w:rsidRPr="00D0131A">
        <w:rPr>
          <w:rFonts w:hint="eastAsia"/>
        </w:rPr>
        <w:t>调用函数</w:t>
      </w:r>
      <w:proofErr w:type="spellStart"/>
      <w:r w:rsidRPr="00D0131A">
        <w:rPr>
          <w:rFonts w:hint="eastAsia"/>
        </w:rPr>
        <w:t>semaphore_v</w:t>
      </w:r>
      <w:proofErr w:type="spellEnd"/>
      <w:r w:rsidRPr="00D0131A">
        <w:rPr>
          <w:rFonts w:hint="eastAsia"/>
        </w:rPr>
        <w:t>离开了临界区，进程</w:t>
      </w:r>
      <w:r w:rsidRPr="00D0131A">
        <w:rPr>
          <w:rFonts w:hint="eastAsia"/>
        </w:rPr>
        <w:t>B</w:t>
      </w:r>
      <w:r w:rsidRPr="00D0131A">
        <w:rPr>
          <w:rFonts w:hint="eastAsia"/>
        </w:rPr>
        <w:t>马上被恢复执行。然后进程</w:t>
      </w:r>
      <w:r w:rsidRPr="00D0131A">
        <w:rPr>
          <w:rFonts w:hint="eastAsia"/>
        </w:rPr>
        <w:t>A</w:t>
      </w:r>
      <w:r w:rsidRPr="00D0131A">
        <w:rPr>
          <w:rFonts w:hint="eastAsia"/>
        </w:rPr>
        <w:t>和进程</w:t>
      </w:r>
      <w:r w:rsidRPr="00D0131A">
        <w:rPr>
          <w:rFonts w:hint="eastAsia"/>
        </w:rPr>
        <w:t>B</w:t>
      </w:r>
      <w:r w:rsidRPr="00D0131A">
        <w:rPr>
          <w:rFonts w:hint="eastAsia"/>
        </w:rPr>
        <w:t>就这样一直循环了</w:t>
      </w:r>
      <w:r w:rsidRPr="00D0131A">
        <w:rPr>
          <w:rFonts w:hint="eastAsia"/>
        </w:rPr>
        <w:t>10</w:t>
      </w:r>
      <w:r w:rsidRPr="00D0131A">
        <w:rPr>
          <w:rFonts w:hint="eastAsia"/>
        </w:rPr>
        <w:t>次。</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五、对比例子——进程间的资源竞争</w:t>
      </w:r>
    </w:p>
    <w:p w:rsidR="00D0131A" w:rsidRPr="00D0131A" w:rsidRDefault="00D0131A" w:rsidP="00D0131A">
      <w:pPr>
        <w:rPr>
          <w:rFonts w:hint="eastAsia"/>
        </w:rPr>
      </w:pPr>
      <w:r w:rsidRPr="00D0131A">
        <w:rPr>
          <w:rFonts w:hint="eastAsia"/>
        </w:rPr>
        <w:t>看了上面的例子，你可能还不是很明白，不过没关系，下面我就以另一个例子来说明一下，它实现的功能与前面的例子一样，运行方式也一样，都是两个相同的进程，同时向</w:t>
      </w:r>
      <w:proofErr w:type="spellStart"/>
      <w:r w:rsidRPr="00D0131A">
        <w:rPr>
          <w:rFonts w:hint="eastAsia"/>
        </w:rPr>
        <w:t>stdout</w:t>
      </w:r>
      <w:proofErr w:type="spellEnd"/>
      <w:r w:rsidRPr="00D0131A">
        <w:rPr>
          <w:rFonts w:hint="eastAsia"/>
        </w:rPr>
        <w:t>中输出字符，只是没有使用信号量，两个进程在互相竞争</w:t>
      </w:r>
      <w:proofErr w:type="spellStart"/>
      <w:r w:rsidRPr="00D0131A">
        <w:rPr>
          <w:rFonts w:hint="eastAsia"/>
        </w:rPr>
        <w:t>stdout</w:t>
      </w:r>
      <w:proofErr w:type="spellEnd"/>
      <w:r w:rsidRPr="00D0131A">
        <w:rPr>
          <w:rFonts w:hint="eastAsia"/>
        </w:rPr>
        <w:t>。它的代码非常简单，文件名为</w:t>
      </w:r>
      <w:proofErr w:type="spellStart"/>
      <w:r w:rsidRPr="00D0131A">
        <w:rPr>
          <w:rFonts w:hint="eastAsia"/>
        </w:rPr>
        <w:t>normalprint.c</w:t>
      </w:r>
      <w:proofErr w:type="spellEnd"/>
      <w:r w:rsidRPr="00D0131A">
        <w:rPr>
          <w:rFonts w:hint="eastAsia"/>
        </w:rPr>
        <w:t>，代码如下：</w:t>
      </w:r>
    </w:p>
    <w:p w:rsidR="00D0131A" w:rsidRPr="00D0131A" w:rsidRDefault="00D0131A" w:rsidP="00D0131A">
      <w:pPr>
        <w:rPr>
          <w:rFonts w:hint="eastAsia"/>
        </w:rPr>
      </w:pPr>
      <w:r w:rsidRPr="00D0131A">
        <w:rPr>
          <w:b/>
          <w:bCs/>
        </w:rPr>
        <w:t>[</w:t>
      </w:r>
      <w:proofErr w:type="spellStart"/>
      <w:proofErr w:type="gramStart"/>
      <w:r w:rsidRPr="00D0131A">
        <w:rPr>
          <w:b/>
          <w:bCs/>
        </w:rPr>
        <w:t>cpp</w:t>
      </w:r>
      <w:proofErr w:type="spellEnd"/>
      <w:proofErr w:type="gramEnd"/>
      <w:r w:rsidRPr="00D0131A">
        <w:rPr>
          <w:b/>
          <w:bCs/>
        </w:rPr>
        <w:t>]</w:t>
      </w:r>
      <w:r w:rsidRPr="00D0131A">
        <w:t> </w:t>
      </w:r>
      <w:hyperlink r:id="rId30" w:tooltip="view plain" w:history="1">
        <w:r w:rsidRPr="00D0131A">
          <w:rPr>
            <w:rStyle w:val="a3"/>
          </w:rPr>
          <w:t>view plain</w:t>
        </w:r>
      </w:hyperlink>
      <w:r w:rsidRPr="00D0131A">
        <w:t> </w:t>
      </w:r>
      <w:hyperlink r:id="rId31" w:tooltip="copy" w:history="1">
        <w:r w:rsidRPr="00D0131A">
          <w:rPr>
            <w:rStyle w:val="a3"/>
          </w:rPr>
          <w:t>copy</w:t>
        </w:r>
      </w:hyperlink>
    </w:p>
    <w:p w:rsidR="00D0131A" w:rsidRPr="00D0131A" w:rsidRDefault="00D0131A" w:rsidP="00D0131A">
      <w:r w:rsidRPr="00D0131A">
        <w:t> </w:t>
      </w:r>
      <w:hyperlink r:id="rId32" w:tooltip="print" w:history="1">
        <w:proofErr w:type="gramStart"/>
        <w:r w:rsidRPr="00D0131A">
          <w:rPr>
            <w:rStyle w:val="a3"/>
          </w:rPr>
          <w:t>print</w:t>
        </w:r>
        <w:proofErr w:type="gramEnd"/>
      </w:hyperlink>
      <w:hyperlink r:id="rId33" w:tooltip="?" w:history="1">
        <w:r w:rsidRPr="00D0131A">
          <w:rPr>
            <w:rStyle w:val="a3"/>
          </w:rPr>
          <w:t>?</w:t>
        </w:r>
      </w:hyperlink>
    </w:p>
    <w:p w:rsidR="00D0131A" w:rsidRPr="00D0131A" w:rsidRDefault="00D0131A" w:rsidP="00D0131A">
      <w:pPr>
        <w:numPr>
          <w:ilvl w:val="0"/>
          <w:numId w:val="9"/>
        </w:numPr>
      </w:pPr>
      <w:r w:rsidRPr="00D0131A">
        <w:t>#include &lt;</w:t>
      </w:r>
      <w:proofErr w:type="spellStart"/>
      <w:r w:rsidRPr="00D0131A">
        <w:t>stdio.h</w:t>
      </w:r>
      <w:proofErr w:type="spellEnd"/>
      <w:r w:rsidRPr="00D0131A">
        <w:t>&gt;  </w:t>
      </w:r>
    </w:p>
    <w:p w:rsidR="00D0131A" w:rsidRPr="00D0131A" w:rsidRDefault="00D0131A" w:rsidP="00D0131A">
      <w:pPr>
        <w:numPr>
          <w:ilvl w:val="0"/>
          <w:numId w:val="9"/>
        </w:numPr>
      </w:pPr>
      <w:r w:rsidRPr="00D0131A">
        <w:t>#include &lt;</w:t>
      </w:r>
      <w:proofErr w:type="spellStart"/>
      <w:r w:rsidRPr="00D0131A">
        <w:t>stdlib.h</w:t>
      </w:r>
      <w:proofErr w:type="spellEnd"/>
      <w:r w:rsidRPr="00D0131A">
        <w:t>&gt;  </w:t>
      </w:r>
    </w:p>
    <w:p w:rsidR="00D0131A" w:rsidRPr="00D0131A" w:rsidRDefault="00D0131A" w:rsidP="00D0131A">
      <w:pPr>
        <w:numPr>
          <w:ilvl w:val="0"/>
          <w:numId w:val="9"/>
        </w:numPr>
      </w:pPr>
      <w:r w:rsidRPr="00D0131A">
        <w:t>  </w:t>
      </w:r>
    </w:p>
    <w:p w:rsidR="00D0131A" w:rsidRPr="00D0131A" w:rsidRDefault="00D0131A" w:rsidP="00D0131A">
      <w:pPr>
        <w:numPr>
          <w:ilvl w:val="0"/>
          <w:numId w:val="9"/>
        </w:numPr>
      </w:pPr>
      <w:proofErr w:type="spellStart"/>
      <w:r w:rsidRPr="00D0131A">
        <w:rPr>
          <w:b/>
          <w:bCs/>
        </w:rPr>
        <w:t>int</w:t>
      </w:r>
      <w:proofErr w:type="spellEnd"/>
      <w:r w:rsidRPr="00D0131A">
        <w:t> main(</w:t>
      </w:r>
      <w:proofErr w:type="spellStart"/>
      <w:r w:rsidRPr="00D0131A">
        <w:rPr>
          <w:b/>
          <w:bCs/>
        </w:rPr>
        <w:t>int</w:t>
      </w:r>
      <w:proofErr w:type="spellEnd"/>
      <w:r w:rsidRPr="00D0131A">
        <w:t> </w:t>
      </w:r>
      <w:proofErr w:type="spellStart"/>
      <w:r w:rsidRPr="00D0131A">
        <w:t>argc</w:t>
      </w:r>
      <w:proofErr w:type="spellEnd"/>
      <w:r w:rsidRPr="00D0131A">
        <w:t>, </w:t>
      </w:r>
      <w:r w:rsidRPr="00D0131A">
        <w:rPr>
          <w:b/>
          <w:bCs/>
        </w:rPr>
        <w:t>char</w:t>
      </w:r>
      <w:r w:rsidRPr="00D0131A">
        <w:t> *</w:t>
      </w:r>
      <w:proofErr w:type="spellStart"/>
      <w:r w:rsidRPr="00D0131A">
        <w:t>argv</w:t>
      </w:r>
      <w:proofErr w:type="spellEnd"/>
      <w:r w:rsidRPr="00D0131A">
        <w:t>[])  </w:t>
      </w:r>
    </w:p>
    <w:p w:rsidR="00D0131A" w:rsidRPr="00D0131A" w:rsidRDefault="00D0131A" w:rsidP="00D0131A">
      <w:pPr>
        <w:numPr>
          <w:ilvl w:val="0"/>
          <w:numId w:val="9"/>
        </w:numPr>
      </w:pPr>
      <w:r w:rsidRPr="00D0131A">
        <w:t>{  </w:t>
      </w:r>
    </w:p>
    <w:p w:rsidR="00D0131A" w:rsidRPr="00D0131A" w:rsidRDefault="00D0131A" w:rsidP="00D0131A">
      <w:pPr>
        <w:numPr>
          <w:ilvl w:val="0"/>
          <w:numId w:val="9"/>
        </w:numPr>
      </w:pPr>
      <w:r w:rsidRPr="00D0131A">
        <w:t>    </w:t>
      </w:r>
      <w:r w:rsidRPr="00D0131A">
        <w:rPr>
          <w:b/>
          <w:bCs/>
        </w:rPr>
        <w:t>char</w:t>
      </w:r>
      <w:r w:rsidRPr="00D0131A">
        <w:t> message = 'X';  </w:t>
      </w:r>
    </w:p>
    <w:p w:rsidR="00D0131A" w:rsidRPr="00D0131A" w:rsidRDefault="00D0131A" w:rsidP="00D0131A">
      <w:pPr>
        <w:numPr>
          <w:ilvl w:val="0"/>
          <w:numId w:val="9"/>
        </w:numPr>
      </w:pPr>
      <w:r w:rsidRPr="00D0131A">
        <w:t>    </w:t>
      </w:r>
      <w:proofErr w:type="spellStart"/>
      <w:r w:rsidRPr="00D0131A">
        <w:rPr>
          <w:b/>
          <w:bCs/>
        </w:rPr>
        <w:t>int</w:t>
      </w:r>
      <w:proofErr w:type="spellEnd"/>
      <w:r w:rsidRPr="00D0131A">
        <w:t> </w:t>
      </w:r>
      <w:proofErr w:type="spellStart"/>
      <w:r w:rsidRPr="00D0131A">
        <w:t>i</w:t>
      </w:r>
      <w:proofErr w:type="spellEnd"/>
      <w:r w:rsidRPr="00D0131A">
        <w:t> = 0;    </w:t>
      </w:r>
    </w:p>
    <w:p w:rsidR="00D0131A" w:rsidRPr="00D0131A" w:rsidRDefault="00D0131A" w:rsidP="00D0131A">
      <w:pPr>
        <w:numPr>
          <w:ilvl w:val="0"/>
          <w:numId w:val="9"/>
        </w:numPr>
      </w:pPr>
      <w:r w:rsidRPr="00D0131A">
        <w:t>    </w:t>
      </w:r>
      <w:r w:rsidRPr="00D0131A">
        <w:rPr>
          <w:b/>
          <w:bCs/>
        </w:rPr>
        <w:t>if</w:t>
      </w:r>
      <w:r w:rsidRPr="00D0131A">
        <w:t>(</w:t>
      </w:r>
      <w:proofErr w:type="spellStart"/>
      <w:r w:rsidRPr="00D0131A">
        <w:t>argc</w:t>
      </w:r>
      <w:proofErr w:type="spellEnd"/>
      <w:r w:rsidRPr="00D0131A">
        <w:t> &gt; 1)  </w:t>
      </w:r>
    </w:p>
    <w:p w:rsidR="00D0131A" w:rsidRPr="00D0131A" w:rsidRDefault="00D0131A" w:rsidP="00D0131A">
      <w:pPr>
        <w:numPr>
          <w:ilvl w:val="0"/>
          <w:numId w:val="9"/>
        </w:numPr>
      </w:pPr>
      <w:r w:rsidRPr="00D0131A">
        <w:t>        message = </w:t>
      </w:r>
      <w:proofErr w:type="spellStart"/>
      <w:r w:rsidRPr="00D0131A">
        <w:t>argv</w:t>
      </w:r>
      <w:proofErr w:type="spellEnd"/>
      <w:r w:rsidRPr="00D0131A">
        <w:t>[1][0];  </w:t>
      </w:r>
    </w:p>
    <w:p w:rsidR="00D0131A" w:rsidRPr="00D0131A" w:rsidRDefault="00D0131A" w:rsidP="00D0131A">
      <w:pPr>
        <w:numPr>
          <w:ilvl w:val="0"/>
          <w:numId w:val="9"/>
        </w:numPr>
      </w:pPr>
      <w:r w:rsidRPr="00D0131A">
        <w:lastRenderedPageBreak/>
        <w:t>    </w:t>
      </w:r>
      <w:r w:rsidRPr="00D0131A">
        <w:rPr>
          <w:b/>
          <w:bCs/>
        </w:rPr>
        <w:t>for</w:t>
      </w:r>
      <w:r w:rsidRPr="00D0131A">
        <w:t>(</w:t>
      </w:r>
      <w:proofErr w:type="spellStart"/>
      <w:r w:rsidRPr="00D0131A">
        <w:t>i</w:t>
      </w:r>
      <w:proofErr w:type="spellEnd"/>
      <w:r w:rsidRPr="00D0131A">
        <w:t> = 0; </w:t>
      </w:r>
      <w:proofErr w:type="spellStart"/>
      <w:r w:rsidRPr="00D0131A">
        <w:t>i</w:t>
      </w:r>
      <w:proofErr w:type="spellEnd"/>
      <w:r w:rsidRPr="00D0131A">
        <w:t> &lt; 10; ++</w:t>
      </w:r>
      <w:proofErr w:type="spellStart"/>
      <w:r w:rsidRPr="00D0131A">
        <w:t>i</w:t>
      </w:r>
      <w:proofErr w:type="spellEnd"/>
      <w:r w:rsidRPr="00D0131A">
        <w:t>)  </w:t>
      </w:r>
    </w:p>
    <w:p w:rsidR="00D0131A" w:rsidRPr="00D0131A" w:rsidRDefault="00D0131A" w:rsidP="00D0131A">
      <w:pPr>
        <w:numPr>
          <w:ilvl w:val="0"/>
          <w:numId w:val="9"/>
        </w:numPr>
      </w:pPr>
      <w:r w:rsidRPr="00D0131A">
        <w:t>    {  </w:t>
      </w:r>
    </w:p>
    <w:p w:rsidR="00D0131A" w:rsidRPr="00D0131A" w:rsidRDefault="00D0131A" w:rsidP="00D0131A">
      <w:pPr>
        <w:numPr>
          <w:ilvl w:val="0"/>
          <w:numId w:val="9"/>
        </w:numPr>
      </w:pPr>
      <w:r w:rsidRPr="00D0131A">
        <w:t>        </w:t>
      </w:r>
      <w:proofErr w:type="spellStart"/>
      <w:r w:rsidRPr="00D0131A">
        <w:t>printf</w:t>
      </w:r>
      <w:proofErr w:type="spellEnd"/>
      <w:r w:rsidRPr="00D0131A">
        <w:t>("%c", message);  </w:t>
      </w:r>
    </w:p>
    <w:p w:rsidR="00D0131A" w:rsidRPr="00D0131A" w:rsidRDefault="00D0131A" w:rsidP="00D0131A">
      <w:pPr>
        <w:numPr>
          <w:ilvl w:val="0"/>
          <w:numId w:val="9"/>
        </w:numPr>
      </w:pPr>
      <w:r w:rsidRPr="00D0131A">
        <w:t>        </w:t>
      </w:r>
      <w:proofErr w:type="spellStart"/>
      <w:r w:rsidRPr="00D0131A">
        <w:t>fflush</w:t>
      </w:r>
      <w:proofErr w:type="spellEnd"/>
      <w:r w:rsidRPr="00D0131A">
        <w:t>(</w:t>
      </w:r>
      <w:proofErr w:type="spellStart"/>
      <w:r w:rsidRPr="00D0131A">
        <w:t>stdout</w:t>
      </w:r>
      <w:proofErr w:type="spellEnd"/>
      <w:r w:rsidRPr="00D0131A">
        <w:t>);  </w:t>
      </w:r>
    </w:p>
    <w:p w:rsidR="00D0131A" w:rsidRPr="00D0131A" w:rsidRDefault="00D0131A" w:rsidP="00D0131A">
      <w:pPr>
        <w:numPr>
          <w:ilvl w:val="0"/>
          <w:numId w:val="9"/>
        </w:numPr>
      </w:pPr>
      <w:r w:rsidRPr="00D0131A">
        <w:t>        sleep(rand() % 3);  </w:t>
      </w:r>
    </w:p>
    <w:p w:rsidR="00D0131A" w:rsidRPr="00D0131A" w:rsidRDefault="00D0131A" w:rsidP="00D0131A">
      <w:pPr>
        <w:numPr>
          <w:ilvl w:val="0"/>
          <w:numId w:val="9"/>
        </w:numPr>
      </w:pPr>
      <w:r w:rsidRPr="00D0131A">
        <w:t>        </w:t>
      </w:r>
      <w:proofErr w:type="spellStart"/>
      <w:r w:rsidRPr="00D0131A">
        <w:t>printf</w:t>
      </w:r>
      <w:proofErr w:type="spellEnd"/>
      <w:r w:rsidRPr="00D0131A">
        <w:t>("%c", message);  </w:t>
      </w:r>
    </w:p>
    <w:p w:rsidR="00D0131A" w:rsidRPr="00D0131A" w:rsidRDefault="00D0131A" w:rsidP="00D0131A">
      <w:pPr>
        <w:numPr>
          <w:ilvl w:val="0"/>
          <w:numId w:val="9"/>
        </w:numPr>
      </w:pPr>
      <w:r w:rsidRPr="00D0131A">
        <w:t>        </w:t>
      </w:r>
      <w:proofErr w:type="spellStart"/>
      <w:r w:rsidRPr="00D0131A">
        <w:t>fflush</w:t>
      </w:r>
      <w:proofErr w:type="spellEnd"/>
      <w:r w:rsidRPr="00D0131A">
        <w:t>(</w:t>
      </w:r>
      <w:proofErr w:type="spellStart"/>
      <w:r w:rsidRPr="00D0131A">
        <w:t>stdout</w:t>
      </w:r>
      <w:proofErr w:type="spellEnd"/>
      <w:r w:rsidRPr="00D0131A">
        <w:t>);  </w:t>
      </w:r>
    </w:p>
    <w:p w:rsidR="00D0131A" w:rsidRPr="00D0131A" w:rsidRDefault="00D0131A" w:rsidP="00D0131A">
      <w:pPr>
        <w:numPr>
          <w:ilvl w:val="0"/>
          <w:numId w:val="9"/>
        </w:numPr>
      </w:pPr>
      <w:r w:rsidRPr="00D0131A">
        <w:t>        sleep(rand() % 2);  </w:t>
      </w:r>
    </w:p>
    <w:p w:rsidR="00D0131A" w:rsidRPr="00D0131A" w:rsidRDefault="00D0131A" w:rsidP="00D0131A">
      <w:pPr>
        <w:numPr>
          <w:ilvl w:val="0"/>
          <w:numId w:val="9"/>
        </w:numPr>
      </w:pPr>
      <w:r w:rsidRPr="00D0131A">
        <w:t>    }  </w:t>
      </w:r>
    </w:p>
    <w:p w:rsidR="00D0131A" w:rsidRPr="00D0131A" w:rsidRDefault="00D0131A" w:rsidP="00D0131A">
      <w:pPr>
        <w:numPr>
          <w:ilvl w:val="0"/>
          <w:numId w:val="9"/>
        </w:numPr>
      </w:pPr>
      <w:r w:rsidRPr="00D0131A">
        <w:t>    sleep(10);  </w:t>
      </w:r>
    </w:p>
    <w:p w:rsidR="00D0131A" w:rsidRPr="00D0131A" w:rsidRDefault="00D0131A" w:rsidP="00D0131A">
      <w:pPr>
        <w:numPr>
          <w:ilvl w:val="0"/>
          <w:numId w:val="9"/>
        </w:numPr>
      </w:pPr>
      <w:r w:rsidRPr="00D0131A">
        <w:t>    </w:t>
      </w:r>
      <w:proofErr w:type="spellStart"/>
      <w:r w:rsidRPr="00D0131A">
        <w:t>printf</w:t>
      </w:r>
      <w:proofErr w:type="spellEnd"/>
      <w:r w:rsidRPr="00D0131A">
        <w:t>("\</w:t>
      </w:r>
      <w:proofErr w:type="spellStart"/>
      <w:r w:rsidRPr="00D0131A">
        <w:t>n%d</w:t>
      </w:r>
      <w:proofErr w:type="spellEnd"/>
      <w:r w:rsidRPr="00D0131A">
        <w:t> - finished\n", </w:t>
      </w:r>
      <w:proofErr w:type="spellStart"/>
      <w:r w:rsidRPr="00D0131A">
        <w:t>getpid</w:t>
      </w:r>
      <w:proofErr w:type="spellEnd"/>
      <w:r w:rsidRPr="00D0131A">
        <w:t>());  </w:t>
      </w:r>
    </w:p>
    <w:p w:rsidR="00D0131A" w:rsidRPr="00D0131A" w:rsidRDefault="00D0131A" w:rsidP="00D0131A">
      <w:pPr>
        <w:numPr>
          <w:ilvl w:val="0"/>
          <w:numId w:val="9"/>
        </w:numPr>
      </w:pPr>
      <w:r w:rsidRPr="00D0131A">
        <w:t>    exit(EXIT_SUCCESS);  </w:t>
      </w:r>
    </w:p>
    <w:p w:rsidR="00D0131A" w:rsidRPr="00D0131A" w:rsidRDefault="00D0131A" w:rsidP="00D0131A">
      <w:pPr>
        <w:numPr>
          <w:ilvl w:val="0"/>
          <w:numId w:val="9"/>
        </w:numPr>
      </w:pPr>
      <w:r w:rsidRPr="00D0131A">
        <w:t>}  </w:t>
      </w:r>
    </w:p>
    <w:p w:rsidR="00D0131A" w:rsidRPr="00D0131A" w:rsidRDefault="00D0131A" w:rsidP="00D0131A">
      <w:r w:rsidRPr="00D0131A">
        <w:rPr>
          <w:rFonts w:hint="eastAsia"/>
        </w:rPr>
        <w:t>运行结果如下：</w:t>
      </w:r>
    </w:p>
    <w:p w:rsidR="00D0131A" w:rsidRPr="00D0131A" w:rsidRDefault="00D0131A" w:rsidP="00D0131A">
      <w:pPr>
        <w:rPr>
          <w:rFonts w:hint="eastAsia"/>
        </w:rPr>
      </w:pPr>
    </w:p>
    <w:p w:rsidR="00D0131A" w:rsidRPr="00D0131A" w:rsidRDefault="00D0131A" w:rsidP="00D0131A">
      <w:pPr>
        <w:rPr>
          <w:rFonts w:hint="eastAsia"/>
        </w:rPr>
      </w:pPr>
      <w:r w:rsidRPr="00D0131A">
        <mc:AlternateContent>
          <mc:Choice Requires="wps">
            <w:drawing>
              <wp:inline distT="0" distB="0" distL="0" distR="0">
                <wp:extent cx="304800" cy="304800"/>
                <wp:effectExtent l="0" t="0" r="0" b="0"/>
                <wp:docPr id="32" name="矩形 32" descr="C:\Users\Administrator\AppData\Local\youdao\ynote\images\DFAF8FE3760142C7B41F3F0B185A8CB0\QQ%E6%88%AA%E5%9B%BE2013082316375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39570" id="矩形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hi8V4vAwAA&#10;PwYAAA4AAAAAAAAAAAAAAAAALgIAAGRycy9lMm9Eb2MueG1sUEsBAi0AFAAGAAgAAAAhAEyg6SzY&#10;AAAAAwEAAA8AAAAAAAAAAAAAAAAAiQUAAGRycy9kb3ducmV2LnhtbFBLBQYAAAAABAAEAPMAAACO&#10;BgAAAAA=&#10;" filled="f" stroked="f">
                <o:lock v:ext="edit" aspectratio="t"/>
                <w10:anchorlock/>
              </v:rect>
            </w:pict>
          </mc:Fallback>
        </mc:AlternateContent>
      </w:r>
    </w:p>
    <w:p w:rsidR="00D0131A" w:rsidRPr="00D0131A" w:rsidRDefault="00D0131A" w:rsidP="00D0131A">
      <w:pPr>
        <w:rPr>
          <w:rFonts w:hint="eastAsia"/>
        </w:rPr>
      </w:pPr>
      <w:r w:rsidRPr="00D0131A">
        <w:drawing>
          <wp:inline distT="0" distB="0" distL="0" distR="0">
            <wp:extent cx="6130925" cy="1496060"/>
            <wp:effectExtent l="0" t="0" r="3175" b="8890"/>
            <wp:docPr id="31" name="图片 31" descr="http://img.blog.csdn.net/20130824001204453?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824001204453?watermark/2/text/aHR0cDovL2Jsb2cuY3Nkbi5uZXQvbGppYW5odWk=/font/5a6L5L2T/fontsize/400/fill/I0JBQkFCMA==/dissolve/70/gravity/SouthEa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30925" cy="1496060"/>
                    </a:xfrm>
                    <a:prstGeom prst="rect">
                      <a:avLst/>
                    </a:prstGeom>
                    <a:noFill/>
                    <a:ln>
                      <a:noFill/>
                    </a:ln>
                  </pic:spPr>
                </pic:pic>
              </a:graphicData>
            </a:graphic>
          </wp:inline>
        </w:drawing>
      </w:r>
    </w:p>
    <w:p w:rsidR="00D0131A" w:rsidRPr="00D0131A" w:rsidRDefault="00D0131A" w:rsidP="00D0131A">
      <w:pPr>
        <w:rPr>
          <w:rFonts w:hint="eastAsia"/>
        </w:rPr>
      </w:pPr>
      <w:r w:rsidRPr="00D0131A">
        <w:rPr>
          <w:rFonts w:hint="eastAsia"/>
        </w:rPr>
        <w:t>例子分析：</w:t>
      </w:r>
    </w:p>
    <w:p w:rsidR="00D0131A" w:rsidRPr="00D0131A" w:rsidRDefault="00D0131A" w:rsidP="00D0131A">
      <w:pPr>
        <w:rPr>
          <w:rFonts w:hint="eastAsia"/>
        </w:rPr>
      </w:pPr>
      <w:r w:rsidRPr="00D0131A">
        <w:rPr>
          <w:rFonts w:hint="eastAsia"/>
        </w:rPr>
        <w:t>从上面的输出结果，我们可以看到字符‘</w:t>
      </w:r>
      <w:r w:rsidRPr="00D0131A">
        <w:rPr>
          <w:rFonts w:hint="eastAsia"/>
        </w:rPr>
        <w:t>X</w:t>
      </w:r>
      <w:r w:rsidRPr="00D0131A">
        <w:rPr>
          <w:rFonts w:hint="eastAsia"/>
        </w:rPr>
        <w:t>’和‘</w:t>
      </w:r>
      <w:r w:rsidRPr="00D0131A">
        <w:rPr>
          <w:rFonts w:hint="eastAsia"/>
        </w:rPr>
        <w:t>O</w:t>
      </w:r>
      <w:r w:rsidRPr="00D0131A">
        <w:rPr>
          <w:rFonts w:hint="eastAsia"/>
        </w:rPr>
        <w:t>’并不像前面的例子那样，总是成对出现，因为当第一个进程</w:t>
      </w:r>
      <w:r w:rsidRPr="00D0131A">
        <w:rPr>
          <w:rFonts w:hint="eastAsia"/>
        </w:rPr>
        <w:t>A</w:t>
      </w:r>
      <w:r w:rsidRPr="00D0131A">
        <w:rPr>
          <w:rFonts w:hint="eastAsia"/>
        </w:rPr>
        <w:t>输出了字符后，调用</w:t>
      </w:r>
      <w:r w:rsidRPr="00D0131A">
        <w:rPr>
          <w:rFonts w:hint="eastAsia"/>
        </w:rPr>
        <w:t>sleep</w:t>
      </w:r>
      <w:r w:rsidRPr="00D0131A">
        <w:rPr>
          <w:rFonts w:hint="eastAsia"/>
        </w:rPr>
        <w:t>休眠时，另一个进程</w:t>
      </w:r>
      <w:r w:rsidRPr="00D0131A">
        <w:rPr>
          <w:rFonts w:hint="eastAsia"/>
        </w:rPr>
        <w:t>B</w:t>
      </w:r>
      <w:r w:rsidRPr="00D0131A">
        <w:rPr>
          <w:rFonts w:hint="eastAsia"/>
        </w:rPr>
        <w:t>立即输出并休眠，</w:t>
      </w:r>
      <w:proofErr w:type="gramStart"/>
      <w:r w:rsidRPr="00D0131A">
        <w:rPr>
          <w:rFonts w:hint="eastAsia"/>
        </w:rPr>
        <w:t>而进程</w:t>
      </w:r>
      <w:proofErr w:type="gramEnd"/>
      <w:r w:rsidRPr="00D0131A">
        <w:rPr>
          <w:rFonts w:hint="eastAsia"/>
        </w:rPr>
        <w:t>A</w:t>
      </w:r>
      <w:r w:rsidRPr="00D0131A">
        <w:rPr>
          <w:rFonts w:hint="eastAsia"/>
        </w:rPr>
        <w:t>醒来时，再继续执行输出，同样的进程</w:t>
      </w:r>
      <w:r w:rsidRPr="00D0131A">
        <w:rPr>
          <w:rFonts w:hint="eastAsia"/>
        </w:rPr>
        <w:t>B</w:t>
      </w:r>
      <w:r w:rsidRPr="00D0131A">
        <w:rPr>
          <w:rFonts w:hint="eastAsia"/>
        </w:rPr>
        <w:t>也是如此。所以输出的字符就是不成对的出现。这两个进程在竞争</w:t>
      </w:r>
      <w:proofErr w:type="spellStart"/>
      <w:r w:rsidRPr="00D0131A">
        <w:rPr>
          <w:rFonts w:hint="eastAsia"/>
        </w:rPr>
        <w:t>stdout</w:t>
      </w:r>
      <w:proofErr w:type="spellEnd"/>
      <w:r w:rsidRPr="00D0131A">
        <w:rPr>
          <w:rFonts w:hint="eastAsia"/>
        </w:rPr>
        <w:t>这一共同的资源。通过两个例子的对比，我想信号量的意义和使用应该比较清楚了。</w:t>
      </w:r>
    </w:p>
    <w:p w:rsidR="00D0131A" w:rsidRPr="00D0131A" w:rsidRDefault="00D0131A" w:rsidP="00D0131A">
      <w:pPr>
        <w:rPr>
          <w:rFonts w:hint="eastAsia"/>
        </w:rPr>
      </w:pPr>
    </w:p>
    <w:p w:rsidR="00D0131A" w:rsidRPr="00D0131A" w:rsidRDefault="00D0131A" w:rsidP="00D0131A">
      <w:pPr>
        <w:rPr>
          <w:rFonts w:hint="eastAsia"/>
        </w:rPr>
      </w:pPr>
      <w:r w:rsidRPr="00D0131A">
        <w:rPr>
          <w:rFonts w:hint="eastAsia"/>
        </w:rPr>
        <w:t>六、信号量的总结</w:t>
      </w:r>
    </w:p>
    <w:p w:rsidR="00D0131A" w:rsidRPr="00D0131A" w:rsidRDefault="00D0131A" w:rsidP="00D0131A">
      <w:pPr>
        <w:rPr>
          <w:rFonts w:hint="eastAsia"/>
        </w:rPr>
      </w:pPr>
      <w:r w:rsidRPr="00D0131A">
        <w:rPr>
          <w:rFonts w:hint="eastAsia"/>
        </w:rPr>
        <w:t>信号量是一个特殊的变量，程序对其访问都是原子操作，且只允许对它进行等待（即</w:t>
      </w:r>
      <w:r w:rsidRPr="00D0131A">
        <w:rPr>
          <w:rFonts w:hint="eastAsia"/>
        </w:rPr>
        <w:t>P(</w:t>
      </w:r>
      <w:r w:rsidRPr="00D0131A">
        <w:rPr>
          <w:rFonts w:hint="eastAsia"/>
        </w:rPr>
        <w:t>信号变量</w:t>
      </w:r>
      <w:r w:rsidRPr="00D0131A">
        <w:rPr>
          <w:rFonts w:hint="eastAsia"/>
        </w:rPr>
        <w:t>))</w:t>
      </w:r>
      <w:r w:rsidRPr="00D0131A">
        <w:rPr>
          <w:rFonts w:hint="eastAsia"/>
        </w:rPr>
        <w:t>和发送（即</w:t>
      </w:r>
      <w:r w:rsidRPr="00D0131A">
        <w:rPr>
          <w:rFonts w:hint="eastAsia"/>
        </w:rPr>
        <w:t>V(</w:t>
      </w:r>
      <w:r w:rsidRPr="00D0131A">
        <w:rPr>
          <w:rFonts w:hint="eastAsia"/>
        </w:rPr>
        <w:t>信号变量</w:t>
      </w:r>
      <w:r w:rsidRPr="00D0131A">
        <w:rPr>
          <w:rFonts w:hint="eastAsia"/>
        </w:rPr>
        <w:t>))</w:t>
      </w:r>
      <w:r w:rsidRPr="00D0131A">
        <w:rPr>
          <w:rFonts w:hint="eastAsia"/>
        </w:rPr>
        <w:t>信息操作。我们通常通过信号来解决多个进程对同一资源的访问竞争的问题，使在任</w:t>
      </w:r>
      <w:proofErr w:type="gramStart"/>
      <w:r w:rsidRPr="00D0131A">
        <w:rPr>
          <w:rFonts w:hint="eastAsia"/>
        </w:rPr>
        <w:t>一</w:t>
      </w:r>
      <w:proofErr w:type="gramEnd"/>
      <w:r w:rsidRPr="00D0131A">
        <w:rPr>
          <w:rFonts w:hint="eastAsia"/>
        </w:rPr>
        <w:t>时刻只能有一个执行线程访问代码的临界区域，也可以说它是协调进程间的对同一资源的访问权，也就是用于同步进程的。</w:t>
      </w:r>
    </w:p>
    <w:p w:rsidR="006F4E8B" w:rsidRDefault="006F4E8B">
      <w:bookmarkStart w:id="0" w:name="_GoBack"/>
      <w:bookmarkEnd w:id="0"/>
    </w:p>
    <w:sectPr w:rsidR="006F4E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2BE4"/>
    <w:multiLevelType w:val="multilevel"/>
    <w:tmpl w:val="F7B6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117AE"/>
    <w:multiLevelType w:val="multilevel"/>
    <w:tmpl w:val="4CC0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8060D"/>
    <w:multiLevelType w:val="multilevel"/>
    <w:tmpl w:val="AD5C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2A532F"/>
    <w:multiLevelType w:val="multilevel"/>
    <w:tmpl w:val="141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34369"/>
    <w:multiLevelType w:val="multilevel"/>
    <w:tmpl w:val="B754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E10E5B"/>
    <w:multiLevelType w:val="multilevel"/>
    <w:tmpl w:val="B5D8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371C5"/>
    <w:multiLevelType w:val="multilevel"/>
    <w:tmpl w:val="B5E8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102A71"/>
    <w:multiLevelType w:val="multilevel"/>
    <w:tmpl w:val="C85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520E1A"/>
    <w:multiLevelType w:val="multilevel"/>
    <w:tmpl w:val="644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E3D8C"/>
    <w:multiLevelType w:val="multilevel"/>
    <w:tmpl w:val="D43C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70FF5"/>
    <w:multiLevelType w:val="multilevel"/>
    <w:tmpl w:val="C5A2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871047"/>
    <w:multiLevelType w:val="multilevel"/>
    <w:tmpl w:val="4332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F2649"/>
    <w:multiLevelType w:val="multilevel"/>
    <w:tmpl w:val="FBD0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572FB"/>
    <w:multiLevelType w:val="multilevel"/>
    <w:tmpl w:val="B592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1E1F87"/>
    <w:multiLevelType w:val="multilevel"/>
    <w:tmpl w:val="5B1E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054FCE"/>
    <w:multiLevelType w:val="multilevel"/>
    <w:tmpl w:val="AAF6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0D342A"/>
    <w:multiLevelType w:val="multilevel"/>
    <w:tmpl w:val="FA6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FB2348"/>
    <w:multiLevelType w:val="multilevel"/>
    <w:tmpl w:val="6C32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13"/>
  </w:num>
  <w:num w:numId="5">
    <w:abstractNumId w:val="0"/>
  </w:num>
  <w:num w:numId="6">
    <w:abstractNumId w:val="2"/>
  </w:num>
  <w:num w:numId="7">
    <w:abstractNumId w:val="15"/>
  </w:num>
  <w:num w:numId="8">
    <w:abstractNumId w:val="14"/>
  </w:num>
  <w:num w:numId="9">
    <w:abstractNumId w:val="9"/>
  </w:num>
  <w:num w:numId="10">
    <w:abstractNumId w:val="11"/>
  </w:num>
  <w:num w:numId="11">
    <w:abstractNumId w:val="17"/>
  </w:num>
  <w:num w:numId="12">
    <w:abstractNumId w:val="8"/>
  </w:num>
  <w:num w:numId="13">
    <w:abstractNumId w:val="6"/>
  </w:num>
  <w:num w:numId="14">
    <w:abstractNumId w:val="16"/>
  </w:num>
  <w:num w:numId="15">
    <w:abstractNumId w:val="5"/>
  </w:num>
  <w:num w:numId="16">
    <w:abstractNumId w:val="12"/>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CAF"/>
    <w:rsid w:val="003B0CAF"/>
    <w:rsid w:val="006F4E8B"/>
    <w:rsid w:val="00D01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F4E67-901D-4271-936B-D2CC15B5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013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0131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0131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0131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0131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131A"/>
    <w:rPr>
      <w:rFonts w:ascii="宋体" w:eastAsia="宋体" w:hAnsi="宋体" w:cs="宋体"/>
      <w:b/>
      <w:bCs/>
      <w:kern w:val="36"/>
      <w:sz w:val="48"/>
      <w:szCs w:val="48"/>
    </w:rPr>
  </w:style>
  <w:style w:type="character" w:customStyle="1" w:styleId="2Char">
    <w:name w:val="标题 2 Char"/>
    <w:basedOn w:val="a0"/>
    <w:link w:val="2"/>
    <w:uiPriority w:val="9"/>
    <w:rsid w:val="00D0131A"/>
    <w:rPr>
      <w:rFonts w:ascii="宋体" w:eastAsia="宋体" w:hAnsi="宋体" w:cs="宋体"/>
      <w:b/>
      <w:bCs/>
      <w:kern w:val="0"/>
      <w:sz w:val="36"/>
      <w:szCs w:val="36"/>
    </w:rPr>
  </w:style>
  <w:style w:type="character" w:customStyle="1" w:styleId="3Char">
    <w:name w:val="标题 3 Char"/>
    <w:basedOn w:val="a0"/>
    <w:link w:val="3"/>
    <w:uiPriority w:val="9"/>
    <w:rsid w:val="00D0131A"/>
    <w:rPr>
      <w:rFonts w:ascii="宋体" w:eastAsia="宋体" w:hAnsi="宋体" w:cs="宋体"/>
      <w:b/>
      <w:bCs/>
      <w:kern w:val="0"/>
      <w:sz w:val="27"/>
      <w:szCs w:val="27"/>
    </w:rPr>
  </w:style>
  <w:style w:type="character" w:customStyle="1" w:styleId="4Char">
    <w:name w:val="标题 4 Char"/>
    <w:basedOn w:val="a0"/>
    <w:link w:val="4"/>
    <w:uiPriority w:val="9"/>
    <w:rsid w:val="00D0131A"/>
    <w:rPr>
      <w:rFonts w:ascii="宋体" w:eastAsia="宋体" w:hAnsi="宋体" w:cs="宋体"/>
      <w:b/>
      <w:bCs/>
      <w:kern w:val="0"/>
      <w:sz w:val="24"/>
      <w:szCs w:val="24"/>
    </w:rPr>
  </w:style>
  <w:style w:type="character" w:customStyle="1" w:styleId="5Char">
    <w:name w:val="标题 5 Char"/>
    <w:basedOn w:val="a0"/>
    <w:link w:val="5"/>
    <w:uiPriority w:val="9"/>
    <w:rsid w:val="00D0131A"/>
    <w:rPr>
      <w:rFonts w:ascii="宋体" w:eastAsia="宋体" w:hAnsi="宋体" w:cs="宋体"/>
      <w:b/>
      <w:bCs/>
      <w:kern w:val="0"/>
      <w:sz w:val="20"/>
      <w:szCs w:val="20"/>
    </w:rPr>
  </w:style>
  <w:style w:type="character" w:styleId="a3">
    <w:name w:val="Hyperlink"/>
    <w:basedOn w:val="a0"/>
    <w:uiPriority w:val="99"/>
    <w:unhideWhenUsed/>
    <w:rsid w:val="00D0131A"/>
    <w:rPr>
      <w:color w:val="0000FF"/>
      <w:u w:val="single"/>
    </w:rPr>
  </w:style>
  <w:style w:type="character" w:styleId="a4">
    <w:name w:val="FollowedHyperlink"/>
    <w:basedOn w:val="a0"/>
    <w:uiPriority w:val="99"/>
    <w:semiHidden/>
    <w:unhideWhenUsed/>
    <w:rsid w:val="00D0131A"/>
    <w:rPr>
      <w:color w:val="800080"/>
      <w:u w:val="single"/>
    </w:rPr>
  </w:style>
  <w:style w:type="character" w:customStyle="1" w:styleId="ico">
    <w:name w:val="ico"/>
    <w:basedOn w:val="a0"/>
    <w:rsid w:val="00D0131A"/>
  </w:style>
  <w:style w:type="character" w:customStyle="1" w:styleId="apple-converted-space">
    <w:name w:val="apple-converted-space"/>
    <w:basedOn w:val="a0"/>
    <w:rsid w:val="00D0131A"/>
  </w:style>
  <w:style w:type="character" w:customStyle="1" w:styleId="linktitle">
    <w:name w:val="link_title"/>
    <w:basedOn w:val="a0"/>
    <w:rsid w:val="00D0131A"/>
  </w:style>
  <w:style w:type="character" w:customStyle="1" w:styleId="linkcategories">
    <w:name w:val="link_categories"/>
    <w:basedOn w:val="a0"/>
    <w:rsid w:val="00D0131A"/>
  </w:style>
  <w:style w:type="character" w:customStyle="1" w:styleId="linkpostdate">
    <w:name w:val="link_postdate"/>
    <w:basedOn w:val="a0"/>
    <w:rsid w:val="00D0131A"/>
  </w:style>
  <w:style w:type="character" w:customStyle="1" w:styleId="linkview">
    <w:name w:val="link_view"/>
    <w:basedOn w:val="a0"/>
    <w:rsid w:val="00D0131A"/>
  </w:style>
  <w:style w:type="character" w:customStyle="1" w:styleId="linkcomments">
    <w:name w:val="link_comments"/>
    <w:basedOn w:val="a0"/>
    <w:rsid w:val="00D0131A"/>
  </w:style>
  <w:style w:type="character" w:customStyle="1" w:styleId="linkcollect">
    <w:name w:val="link_collect"/>
    <w:basedOn w:val="a0"/>
    <w:rsid w:val="00D0131A"/>
  </w:style>
  <w:style w:type="character" w:customStyle="1" w:styleId="linkreport">
    <w:name w:val="link_report"/>
    <w:basedOn w:val="a0"/>
    <w:rsid w:val="00D0131A"/>
  </w:style>
  <w:style w:type="character" w:styleId="a5">
    <w:name w:val="Emphasis"/>
    <w:basedOn w:val="a0"/>
    <w:uiPriority w:val="20"/>
    <w:qFormat/>
    <w:rsid w:val="00D0131A"/>
    <w:rPr>
      <w:i/>
      <w:iCs/>
    </w:rPr>
  </w:style>
  <w:style w:type="paragraph" w:customStyle="1" w:styleId="copyrightp">
    <w:name w:val="copyright_p"/>
    <w:basedOn w:val="a"/>
    <w:rsid w:val="00D0131A"/>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D0131A"/>
  </w:style>
  <w:style w:type="character" w:customStyle="1" w:styleId="keyword">
    <w:name w:val="keyword"/>
    <w:basedOn w:val="a0"/>
    <w:rsid w:val="00D0131A"/>
  </w:style>
  <w:style w:type="character" w:customStyle="1" w:styleId="comment">
    <w:name w:val="comment"/>
    <w:basedOn w:val="a0"/>
    <w:rsid w:val="00D0131A"/>
  </w:style>
  <w:style w:type="character" w:customStyle="1" w:styleId="preprocessor">
    <w:name w:val="preprocessor"/>
    <w:basedOn w:val="a0"/>
    <w:rsid w:val="00D0131A"/>
  </w:style>
  <w:style w:type="character" w:customStyle="1" w:styleId="string">
    <w:name w:val="string"/>
    <w:basedOn w:val="a0"/>
    <w:rsid w:val="00D0131A"/>
  </w:style>
  <w:style w:type="character" w:customStyle="1" w:styleId="seecomment">
    <w:name w:val="see_comment"/>
    <w:basedOn w:val="a0"/>
    <w:rsid w:val="00D0131A"/>
  </w:style>
  <w:style w:type="character" w:customStyle="1" w:styleId="user">
    <w:name w:val="user"/>
    <w:basedOn w:val="a0"/>
    <w:rsid w:val="00D0131A"/>
  </w:style>
  <w:style w:type="character" w:customStyle="1" w:styleId="ptime">
    <w:name w:val="ptime"/>
    <w:basedOn w:val="a0"/>
    <w:rsid w:val="00D0131A"/>
  </w:style>
  <w:style w:type="paragraph" w:styleId="z-">
    <w:name w:val="HTML Top of Form"/>
    <w:basedOn w:val="a"/>
    <w:next w:val="a"/>
    <w:link w:val="z-Char"/>
    <w:hidden/>
    <w:uiPriority w:val="99"/>
    <w:semiHidden/>
    <w:unhideWhenUsed/>
    <w:rsid w:val="00D0131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0131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D0131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0131A"/>
    <w:rPr>
      <w:rFonts w:ascii="Arial" w:eastAsia="宋体" w:hAnsi="Arial" w:cs="Arial"/>
      <w:vanish/>
      <w:kern w:val="0"/>
      <w:sz w:val="16"/>
      <w:szCs w:val="16"/>
    </w:rPr>
  </w:style>
  <w:style w:type="paragraph" w:styleId="a6">
    <w:name w:val="Normal (Web)"/>
    <w:basedOn w:val="a"/>
    <w:uiPriority w:val="99"/>
    <w:semiHidden/>
    <w:unhideWhenUsed/>
    <w:rsid w:val="00D0131A"/>
    <w:pPr>
      <w:widowControl/>
      <w:spacing w:before="100" w:beforeAutospacing="1" w:after="100" w:afterAutospacing="1"/>
      <w:jc w:val="left"/>
    </w:pPr>
    <w:rPr>
      <w:rFonts w:ascii="宋体" w:eastAsia="宋体" w:hAnsi="宋体" w:cs="宋体"/>
      <w:kern w:val="0"/>
      <w:sz w:val="24"/>
      <w:szCs w:val="24"/>
    </w:rPr>
  </w:style>
  <w:style w:type="character" w:customStyle="1" w:styleId="phone">
    <w:name w:val="phone"/>
    <w:basedOn w:val="a0"/>
    <w:rsid w:val="00D0131A"/>
  </w:style>
  <w:style w:type="character" w:customStyle="1" w:styleId="interval">
    <w:name w:val="interval"/>
    <w:basedOn w:val="a0"/>
    <w:rsid w:val="00D01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25310">
      <w:bodyDiv w:val="1"/>
      <w:marLeft w:val="0"/>
      <w:marRight w:val="0"/>
      <w:marTop w:val="0"/>
      <w:marBottom w:val="0"/>
      <w:divBdr>
        <w:top w:val="none" w:sz="0" w:space="0" w:color="auto"/>
        <w:left w:val="none" w:sz="0" w:space="0" w:color="auto"/>
        <w:bottom w:val="none" w:sz="0" w:space="0" w:color="auto"/>
        <w:right w:val="none" w:sz="0" w:space="0" w:color="auto"/>
      </w:divBdr>
      <w:divsChild>
        <w:div w:id="570697890">
          <w:marLeft w:val="0"/>
          <w:marRight w:val="0"/>
          <w:marTop w:val="0"/>
          <w:marBottom w:val="0"/>
          <w:divBdr>
            <w:top w:val="none" w:sz="0" w:space="0" w:color="auto"/>
            <w:left w:val="none" w:sz="0" w:space="0" w:color="auto"/>
            <w:bottom w:val="none" w:sz="0" w:space="0" w:color="auto"/>
            <w:right w:val="none" w:sz="0" w:space="0" w:color="auto"/>
          </w:divBdr>
        </w:div>
        <w:div w:id="1314800825">
          <w:marLeft w:val="0"/>
          <w:marRight w:val="0"/>
          <w:marTop w:val="0"/>
          <w:marBottom w:val="0"/>
          <w:divBdr>
            <w:top w:val="none" w:sz="0" w:space="0" w:color="auto"/>
            <w:left w:val="none" w:sz="0" w:space="0" w:color="auto"/>
            <w:bottom w:val="none" w:sz="0" w:space="0" w:color="auto"/>
            <w:right w:val="none" w:sz="0" w:space="0" w:color="auto"/>
          </w:divBdr>
          <w:divsChild>
            <w:div w:id="828985789">
              <w:marLeft w:val="0"/>
              <w:marRight w:val="0"/>
              <w:marTop w:val="0"/>
              <w:marBottom w:val="0"/>
              <w:divBdr>
                <w:top w:val="none" w:sz="0" w:space="0" w:color="auto"/>
                <w:left w:val="none" w:sz="0" w:space="0" w:color="auto"/>
                <w:bottom w:val="none" w:sz="0" w:space="0" w:color="auto"/>
                <w:right w:val="none" w:sz="0" w:space="0" w:color="auto"/>
              </w:divBdr>
              <w:divsChild>
                <w:div w:id="1707172609">
                  <w:marLeft w:val="0"/>
                  <w:marRight w:val="0"/>
                  <w:marTop w:val="0"/>
                  <w:marBottom w:val="0"/>
                  <w:divBdr>
                    <w:top w:val="none" w:sz="0" w:space="0" w:color="auto"/>
                    <w:left w:val="none" w:sz="0" w:space="0" w:color="auto"/>
                    <w:bottom w:val="none" w:sz="0" w:space="0" w:color="auto"/>
                    <w:right w:val="none" w:sz="0" w:space="0" w:color="auto"/>
                  </w:divBdr>
                </w:div>
              </w:divsChild>
            </w:div>
            <w:div w:id="926884633">
              <w:marLeft w:val="0"/>
              <w:marRight w:val="0"/>
              <w:marTop w:val="150"/>
              <w:marBottom w:val="150"/>
              <w:divBdr>
                <w:top w:val="none" w:sz="0" w:space="0" w:color="auto"/>
                <w:left w:val="none" w:sz="0" w:space="0" w:color="auto"/>
                <w:bottom w:val="none" w:sz="0" w:space="0" w:color="auto"/>
                <w:right w:val="none" w:sz="0" w:space="0" w:color="auto"/>
              </w:divBdr>
              <w:divsChild>
                <w:div w:id="1239286372">
                  <w:marLeft w:val="-3150"/>
                  <w:marRight w:val="0"/>
                  <w:marTop w:val="0"/>
                  <w:marBottom w:val="0"/>
                  <w:divBdr>
                    <w:top w:val="none" w:sz="0" w:space="0" w:color="auto"/>
                    <w:left w:val="none" w:sz="0" w:space="0" w:color="auto"/>
                    <w:bottom w:val="none" w:sz="0" w:space="0" w:color="auto"/>
                    <w:right w:val="none" w:sz="0" w:space="0" w:color="auto"/>
                  </w:divBdr>
                  <w:divsChild>
                    <w:div w:id="97717471">
                      <w:marLeft w:val="3150"/>
                      <w:marRight w:val="0"/>
                      <w:marTop w:val="0"/>
                      <w:marBottom w:val="0"/>
                      <w:divBdr>
                        <w:top w:val="single" w:sz="6" w:space="1" w:color="000000"/>
                        <w:left w:val="single" w:sz="6" w:space="1" w:color="000000"/>
                        <w:bottom w:val="single" w:sz="6" w:space="1" w:color="000000"/>
                        <w:right w:val="single" w:sz="6" w:space="1" w:color="000000"/>
                      </w:divBdr>
                      <w:divsChild>
                        <w:div w:id="1148283112">
                          <w:marLeft w:val="300"/>
                          <w:marRight w:val="300"/>
                          <w:marTop w:val="300"/>
                          <w:marBottom w:val="300"/>
                          <w:divBdr>
                            <w:top w:val="none" w:sz="0" w:space="0" w:color="auto"/>
                            <w:left w:val="none" w:sz="0" w:space="0" w:color="auto"/>
                            <w:bottom w:val="none" w:sz="0" w:space="0" w:color="auto"/>
                            <w:right w:val="none" w:sz="0" w:space="0" w:color="auto"/>
                          </w:divBdr>
                          <w:divsChild>
                            <w:div w:id="207107768">
                              <w:marLeft w:val="0"/>
                              <w:marRight w:val="0"/>
                              <w:marTop w:val="75"/>
                              <w:marBottom w:val="75"/>
                              <w:divBdr>
                                <w:top w:val="none" w:sz="0" w:space="0" w:color="auto"/>
                                <w:left w:val="none" w:sz="0" w:space="0" w:color="auto"/>
                                <w:bottom w:val="none" w:sz="0" w:space="0" w:color="auto"/>
                                <w:right w:val="none" w:sz="0" w:space="0" w:color="auto"/>
                              </w:divBdr>
                            </w:div>
                            <w:div w:id="1838034461">
                              <w:marLeft w:val="-300"/>
                              <w:marRight w:val="-300"/>
                              <w:marTop w:val="0"/>
                              <w:marBottom w:val="0"/>
                              <w:divBdr>
                                <w:top w:val="none" w:sz="0" w:space="0" w:color="auto"/>
                                <w:left w:val="none" w:sz="0" w:space="0" w:color="auto"/>
                                <w:bottom w:val="single" w:sz="6" w:space="4" w:color="EDEDED"/>
                                <w:right w:val="none" w:sz="0" w:space="0" w:color="auto"/>
                              </w:divBdr>
                              <w:divsChild>
                                <w:div w:id="924341767">
                                  <w:marLeft w:val="0"/>
                                  <w:marRight w:val="0"/>
                                  <w:marTop w:val="0"/>
                                  <w:marBottom w:val="0"/>
                                  <w:divBdr>
                                    <w:top w:val="none" w:sz="0" w:space="0" w:color="auto"/>
                                    <w:left w:val="none" w:sz="0" w:space="0" w:color="auto"/>
                                    <w:bottom w:val="none" w:sz="0" w:space="0" w:color="auto"/>
                                    <w:right w:val="none" w:sz="0" w:space="0" w:color="auto"/>
                                  </w:divBdr>
                                </w:div>
                                <w:div w:id="2120561527">
                                  <w:marLeft w:val="0"/>
                                  <w:marRight w:val="0"/>
                                  <w:marTop w:val="0"/>
                                  <w:marBottom w:val="0"/>
                                  <w:divBdr>
                                    <w:top w:val="none" w:sz="0" w:space="0" w:color="auto"/>
                                    <w:left w:val="none" w:sz="0" w:space="0" w:color="auto"/>
                                    <w:bottom w:val="none" w:sz="0" w:space="0" w:color="auto"/>
                                    <w:right w:val="none" w:sz="0" w:space="0" w:color="auto"/>
                                  </w:divBdr>
                                </w:div>
                              </w:divsChild>
                            </w:div>
                            <w:div w:id="1070268912">
                              <w:marLeft w:val="-300"/>
                              <w:marRight w:val="-300"/>
                              <w:marTop w:val="0"/>
                              <w:marBottom w:val="0"/>
                              <w:divBdr>
                                <w:top w:val="none" w:sz="0" w:space="0" w:color="auto"/>
                                <w:left w:val="none" w:sz="0" w:space="0" w:color="auto"/>
                                <w:bottom w:val="single" w:sz="6" w:space="4" w:color="EDEDED"/>
                                <w:right w:val="none" w:sz="0" w:space="0" w:color="auto"/>
                              </w:divBdr>
                              <w:divsChild>
                                <w:div w:id="903755937">
                                  <w:marLeft w:val="0"/>
                                  <w:marRight w:val="0"/>
                                  <w:marTop w:val="0"/>
                                  <w:marBottom w:val="0"/>
                                  <w:divBdr>
                                    <w:top w:val="none" w:sz="0" w:space="0" w:color="auto"/>
                                    <w:left w:val="none" w:sz="0" w:space="0" w:color="auto"/>
                                    <w:bottom w:val="none" w:sz="0" w:space="0" w:color="auto"/>
                                    <w:right w:val="none" w:sz="0" w:space="0" w:color="auto"/>
                                  </w:divBdr>
                                </w:div>
                                <w:div w:id="332299968">
                                  <w:marLeft w:val="0"/>
                                  <w:marRight w:val="0"/>
                                  <w:marTop w:val="0"/>
                                  <w:marBottom w:val="0"/>
                                  <w:divBdr>
                                    <w:top w:val="none" w:sz="0" w:space="0" w:color="auto"/>
                                    <w:left w:val="none" w:sz="0" w:space="0" w:color="auto"/>
                                    <w:bottom w:val="none" w:sz="0" w:space="0" w:color="auto"/>
                                    <w:right w:val="none" w:sz="0" w:space="0" w:color="auto"/>
                                  </w:divBdr>
                                </w:div>
                              </w:divsChild>
                            </w:div>
                            <w:div w:id="1292832006">
                              <w:marLeft w:val="0"/>
                              <w:marRight w:val="0"/>
                              <w:marTop w:val="0"/>
                              <w:marBottom w:val="0"/>
                              <w:divBdr>
                                <w:top w:val="none" w:sz="0" w:space="0" w:color="auto"/>
                                <w:left w:val="none" w:sz="0" w:space="0" w:color="auto"/>
                                <w:bottom w:val="none" w:sz="0" w:space="0" w:color="auto"/>
                                <w:right w:val="none" w:sz="0" w:space="0" w:color="auto"/>
                              </w:divBdr>
                            </w:div>
                            <w:div w:id="894658941">
                              <w:marLeft w:val="0"/>
                              <w:marRight w:val="0"/>
                              <w:marTop w:val="300"/>
                              <w:marBottom w:val="0"/>
                              <w:divBdr>
                                <w:top w:val="none" w:sz="0" w:space="0" w:color="auto"/>
                                <w:left w:val="none" w:sz="0" w:space="0" w:color="auto"/>
                                <w:bottom w:val="none" w:sz="0" w:space="0" w:color="auto"/>
                                <w:right w:val="none" w:sz="0" w:space="0" w:color="auto"/>
                              </w:divBdr>
                              <w:divsChild>
                                <w:div w:id="403457316">
                                  <w:marLeft w:val="0"/>
                                  <w:marRight w:val="0"/>
                                  <w:marTop w:val="0"/>
                                  <w:marBottom w:val="0"/>
                                  <w:divBdr>
                                    <w:top w:val="none" w:sz="0" w:space="0" w:color="auto"/>
                                    <w:left w:val="none" w:sz="0" w:space="0" w:color="auto"/>
                                    <w:bottom w:val="none" w:sz="0" w:space="0" w:color="auto"/>
                                    <w:right w:val="none" w:sz="0" w:space="0" w:color="auto"/>
                                  </w:divBdr>
                                </w:div>
                                <w:div w:id="351956941">
                                  <w:marLeft w:val="0"/>
                                  <w:marRight w:val="0"/>
                                  <w:marTop w:val="0"/>
                                  <w:marBottom w:val="0"/>
                                  <w:divBdr>
                                    <w:top w:val="none" w:sz="0" w:space="0" w:color="auto"/>
                                    <w:left w:val="none" w:sz="0" w:space="0" w:color="auto"/>
                                    <w:bottom w:val="none" w:sz="0" w:space="0" w:color="auto"/>
                                    <w:right w:val="none" w:sz="0" w:space="0" w:color="auto"/>
                                  </w:divBdr>
                                </w:div>
                                <w:div w:id="704791459">
                                  <w:marLeft w:val="0"/>
                                  <w:marRight w:val="0"/>
                                  <w:marTop w:val="0"/>
                                  <w:marBottom w:val="0"/>
                                  <w:divBdr>
                                    <w:top w:val="none" w:sz="0" w:space="0" w:color="auto"/>
                                    <w:left w:val="none" w:sz="0" w:space="0" w:color="auto"/>
                                    <w:bottom w:val="none" w:sz="0" w:space="0" w:color="auto"/>
                                    <w:right w:val="none" w:sz="0" w:space="0" w:color="auto"/>
                                  </w:divBdr>
                                </w:div>
                                <w:div w:id="1831166462">
                                  <w:marLeft w:val="0"/>
                                  <w:marRight w:val="0"/>
                                  <w:marTop w:val="0"/>
                                  <w:marBottom w:val="0"/>
                                  <w:divBdr>
                                    <w:top w:val="none" w:sz="0" w:space="0" w:color="auto"/>
                                    <w:left w:val="none" w:sz="0" w:space="0" w:color="auto"/>
                                    <w:bottom w:val="none" w:sz="0" w:space="0" w:color="auto"/>
                                    <w:right w:val="none" w:sz="0" w:space="0" w:color="auto"/>
                                  </w:divBdr>
                                </w:div>
                                <w:div w:id="1894610163">
                                  <w:marLeft w:val="0"/>
                                  <w:marRight w:val="0"/>
                                  <w:marTop w:val="0"/>
                                  <w:marBottom w:val="0"/>
                                  <w:divBdr>
                                    <w:top w:val="none" w:sz="0" w:space="0" w:color="auto"/>
                                    <w:left w:val="none" w:sz="0" w:space="0" w:color="auto"/>
                                    <w:bottom w:val="none" w:sz="0" w:space="0" w:color="auto"/>
                                    <w:right w:val="none" w:sz="0" w:space="0" w:color="auto"/>
                                  </w:divBdr>
                                </w:div>
                                <w:div w:id="1028261478">
                                  <w:marLeft w:val="0"/>
                                  <w:marRight w:val="0"/>
                                  <w:marTop w:val="0"/>
                                  <w:marBottom w:val="0"/>
                                  <w:divBdr>
                                    <w:top w:val="none" w:sz="0" w:space="0" w:color="auto"/>
                                    <w:left w:val="none" w:sz="0" w:space="0" w:color="auto"/>
                                    <w:bottom w:val="none" w:sz="0" w:space="0" w:color="auto"/>
                                    <w:right w:val="none" w:sz="0" w:space="0" w:color="auto"/>
                                  </w:divBdr>
                                </w:div>
                                <w:div w:id="188952264">
                                  <w:marLeft w:val="0"/>
                                  <w:marRight w:val="0"/>
                                  <w:marTop w:val="0"/>
                                  <w:marBottom w:val="0"/>
                                  <w:divBdr>
                                    <w:top w:val="none" w:sz="0" w:space="0" w:color="auto"/>
                                    <w:left w:val="none" w:sz="0" w:space="0" w:color="auto"/>
                                    <w:bottom w:val="none" w:sz="0" w:space="0" w:color="auto"/>
                                    <w:right w:val="none" w:sz="0" w:space="0" w:color="auto"/>
                                  </w:divBdr>
                                </w:div>
                                <w:div w:id="1374384908">
                                  <w:marLeft w:val="0"/>
                                  <w:marRight w:val="0"/>
                                  <w:marTop w:val="0"/>
                                  <w:marBottom w:val="0"/>
                                  <w:divBdr>
                                    <w:top w:val="none" w:sz="0" w:space="0" w:color="auto"/>
                                    <w:left w:val="none" w:sz="0" w:space="0" w:color="auto"/>
                                    <w:bottom w:val="none" w:sz="0" w:space="0" w:color="auto"/>
                                    <w:right w:val="none" w:sz="0" w:space="0" w:color="auto"/>
                                  </w:divBdr>
                                </w:div>
                                <w:div w:id="857812182">
                                  <w:marLeft w:val="0"/>
                                  <w:marRight w:val="0"/>
                                  <w:marTop w:val="0"/>
                                  <w:marBottom w:val="0"/>
                                  <w:divBdr>
                                    <w:top w:val="none" w:sz="0" w:space="0" w:color="auto"/>
                                    <w:left w:val="none" w:sz="0" w:space="0" w:color="auto"/>
                                    <w:bottom w:val="none" w:sz="0" w:space="0" w:color="auto"/>
                                    <w:right w:val="none" w:sz="0" w:space="0" w:color="auto"/>
                                  </w:divBdr>
                                </w:div>
                                <w:div w:id="761880974">
                                  <w:marLeft w:val="0"/>
                                  <w:marRight w:val="0"/>
                                  <w:marTop w:val="0"/>
                                  <w:marBottom w:val="0"/>
                                  <w:divBdr>
                                    <w:top w:val="none" w:sz="0" w:space="0" w:color="auto"/>
                                    <w:left w:val="none" w:sz="0" w:space="0" w:color="auto"/>
                                    <w:bottom w:val="none" w:sz="0" w:space="0" w:color="auto"/>
                                    <w:right w:val="none" w:sz="0" w:space="0" w:color="auto"/>
                                  </w:divBdr>
                                </w:div>
                                <w:div w:id="782186611">
                                  <w:marLeft w:val="0"/>
                                  <w:marRight w:val="0"/>
                                  <w:marTop w:val="0"/>
                                  <w:marBottom w:val="0"/>
                                  <w:divBdr>
                                    <w:top w:val="none" w:sz="0" w:space="0" w:color="auto"/>
                                    <w:left w:val="none" w:sz="0" w:space="0" w:color="auto"/>
                                    <w:bottom w:val="none" w:sz="0" w:space="0" w:color="auto"/>
                                    <w:right w:val="none" w:sz="0" w:space="0" w:color="auto"/>
                                  </w:divBdr>
                                </w:div>
                                <w:div w:id="583802175">
                                  <w:marLeft w:val="0"/>
                                  <w:marRight w:val="0"/>
                                  <w:marTop w:val="0"/>
                                  <w:marBottom w:val="0"/>
                                  <w:divBdr>
                                    <w:top w:val="none" w:sz="0" w:space="0" w:color="auto"/>
                                    <w:left w:val="none" w:sz="0" w:space="0" w:color="auto"/>
                                    <w:bottom w:val="none" w:sz="0" w:space="0" w:color="auto"/>
                                    <w:right w:val="none" w:sz="0" w:space="0" w:color="auto"/>
                                  </w:divBdr>
                                </w:div>
                                <w:div w:id="2054502836">
                                  <w:marLeft w:val="0"/>
                                  <w:marRight w:val="0"/>
                                  <w:marTop w:val="0"/>
                                  <w:marBottom w:val="0"/>
                                  <w:divBdr>
                                    <w:top w:val="none" w:sz="0" w:space="0" w:color="auto"/>
                                    <w:left w:val="none" w:sz="0" w:space="0" w:color="auto"/>
                                    <w:bottom w:val="none" w:sz="0" w:space="0" w:color="auto"/>
                                    <w:right w:val="none" w:sz="0" w:space="0" w:color="auto"/>
                                  </w:divBdr>
                                </w:div>
                                <w:div w:id="1517815623">
                                  <w:marLeft w:val="0"/>
                                  <w:marRight w:val="0"/>
                                  <w:marTop w:val="0"/>
                                  <w:marBottom w:val="0"/>
                                  <w:divBdr>
                                    <w:top w:val="none" w:sz="0" w:space="0" w:color="auto"/>
                                    <w:left w:val="none" w:sz="0" w:space="0" w:color="auto"/>
                                    <w:bottom w:val="none" w:sz="0" w:space="0" w:color="auto"/>
                                    <w:right w:val="none" w:sz="0" w:space="0" w:color="auto"/>
                                  </w:divBdr>
                                </w:div>
                                <w:div w:id="712078351">
                                  <w:marLeft w:val="0"/>
                                  <w:marRight w:val="0"/>
                                  <w:marTop w:val="0"/>
                                  <w:marBottom w:val="0"/>
                                  <w:divBdr>
                                    <w:top w:val="none" w:sz="0" w:space="0" w:color="auto"/>
                                    <w:left w:val="none" w:sz="0" w:space="0" w:color="auto"/>
                                    <w:bottom w:val="none" w:sz="0" w:space="0" w:color="auto"/>
                                    <w:right w:val="none" w:sz="0" w:space="0" w:color="auto"/>
                                  </w:divBdr>
                                </w:div>
                                <w:div w:id="516382716">
                                  <w:marLeft w:val="0"/>
                                  <w:marRight w:val="0"/>
                                  <w:marTop w:val="0"/>
                                  <w:marBottom w:val="0"/>
                                  <w:divBdr>
                                    <w:top w:val="none" w:sz="0" w:space="0" w:color="auto"/>
                                    <w:left w:val="none" w:sz="0" w:space="0" w:color="auto"/>
                                    <w:bottom w:val="none" w:sz="0" w:space="0" w:color="auto"/>
                                    <w:right w:val="none" w:sz="0" w:space="0" w:color="auto"/>
                                  </w:divBdr>
                                </w:div>
                                <w:div w:id="2052531168">
                                  <w:marLeft w:val="0"/>
                                  <w:marRight w:val="0"/>
                                  <w:marTop w:val="0"/>
                                  <w:marBottom w:val="0"/>
                                  <w:divBdr>
                                    <w:top w:val="none" w:sz="0" w:space="0" w:color="auto"/>
                                    <w:left w:val="none" w:sz="0" w:space="0" w:color="auto"/>
                                    <w:bottom w:val="none" w:sz="0" w:space="0" w:color="auto"/>
                                    <w:right w:val="none" w:sz="0" w:space="0" w:color="auto"/>
                                  </w:divBdr>
                                </w:div>
                                <w:div w:id="1506558565">
                                  <w:marLeft w:val="0"/>
                                  <w:marRight w:val="0"/>
                                  <w:marTop w:val="0"/>
                                  <w:marBottom w:val="0"/>
                                  <w:divBdr>
                                    <w:top w:val="none" w:sz="0" w:space="0" w:color="auto"/>
                                    <w:left w:val="none" w:sz="0" w:space="0" w:color="auto"/>
                                    <w:bottom w:val="none" w:sz="0" w:space="0" w:color="auto"/>
                                    <w:right w:val="none" w:sz="0" w:space="0" w:color="auto"/>
                                  </w:divBdr>
                                </w:div>
                                <w:div w:id="1229877579">
                                  <w:marLeft w:val="0"/>
                                  <w:marRight w:val="0"/>
                                  <w:marTop w:val="0"/>
                                  <w:marBottom w:val="0"/>
                                  <w:divBdr>
                                    <w:top w:val="none" w:sz="0" w:space="0" w:color="auto"/>
                                    <w:left w:val="none" w:sz="0" w:space="0" w:color="auto"/>
                                    <w:bottom w:val="none" w:sz="0" w:space="0" w:color="auto"/>
                                    <w:right w:val="none" w:sz="0" w:space="0" w:color="auto"/>
                                  </w:divBdr>
                                  <w:divsChild>
                                    <w:div w:id="62683669">
                                      <w:marLeft w:val="0"/>
                                      <w:marRight w:val="0"/>
                                      <w:marTop w:val="0"/>
                                      <w:marBottom w:val="0"/>
                                      <w:divBdr>
                                        <w:top w:val="none" w:sz="0" w:space="0" w:color="auto"/>
                                        <w:left w:val="none" w:sz="0" w:space="0" w:color="auto"/>
                                        <w:bottom w:val="none" w:sz="0" w:space="0" w:color="auto"/>
                                        <w:right w:val="none" w:sz="0" w:space="0" w:color="auto"/>
                                      </w:divBdr>
                                      <w:divsChild>
                                        <w:div w:id="64647593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26456746">
                                  <w:marLeft w:val="0"/>
                                  <w:marRight w:val="0"/>
                                  <w:marTop w:val="0"/>
                                  <w:marBottom w:val="0"/>
                                  <w:divBdr>
                                    <w:top w:val="none" w:sz="0" w:space="0" w:color="auto"/>
                                    <w:left w:val="none" w:sz="0" w:space="0" w:color="auto"/>
                                    <w:bottom w:val="none" w:sz="0" w:space="0" w:color="auto"/>
                                    <w:right w:val="none" w:sz="0" w:space="0" w:color="auto"/>
                                  </w:divBdr>
                                </w:div>
                                <w:div w:id="1588807511">
                                  <w:marLeft w:val="0"/>
                                  <w:marRight w:val="0"/>
                                  <w:marTop w:val="0"/>
                                  <w:marBottom w:val="0"/>
                                  <w:divBdr>
                                    <w:top w:val="none" w:sz="0" w:space="0" w:color="auto"/>
                                    <w:left w:val="none" w:sz="0" w:space="0" w:color="auto"/>
                                    <w:bottom w:val="none" w:sz="0" w:space="0" w:color="auto"/>
                                    <w:right w:val="none" w:sz="0" w:space="0" w:color="auto"/>
                                  </w:divBdr>
                                </w:div>
                                <w:div w:id="1721661767">
                                  <w:marLeft w:val="0"/>
                                  <w:marRight w:val="0"/>
                                  <w:marTop w:val="0"/>
                                  <w:marBottom w:val="0"/>
                                  <w:divBdr>
                                    <w:top w:val="none" w:sz="0" w:space="0" w:color="auto"/>
                                    <w:left w:val="none" w:sz="0" w:space="0" w:color="auto"/>
                                    <w:bottom w:val="none" w:sz="0" w:space="0" w:color="auto"/>
                                    <w:right w:val="none" w:sz="0" w:space="0" w:color="auto"/>
                                  </w:divBdr>
                                </w:div>
                                <w:div w:id="1030033490">
                                  <w:marLeft w:val="0"/>
                                  <w:marRight w:val="0"/>
                                  <w:marTop w:val="0"/>
                                  <w:marBottom w:val="0"/>
                                  <w:divBdr>
                                    <w:top w:val="none" w:sz="0" w:space="0" w:color="auto"/>
                                    <w:left w:val="none" w:sz="0" w:space="0" w:color="auto"/>
                                    <w:bottom w:val="none" w:sz="0" w:space="0" w:color="auto"/>
                                    <w:right w:val="none" w:sz="0" w:space="0" w:color="auto"/>
                                  </w:divBdr>
                                </w:div>
                                <w:div w:id="683097136">
                                  <w:marLeft w:val="0"/>
                                  <w:marRight w:val="0"/>
                                  <w:marTop w:val="0"/>
                                  <w:marBottom w:val="0"/>
                                  <w:divBdr>
                                    <w:top w:val="none" w:sz="0" w:space="0" w:color="auto"/>
                                    <w:left w:val="none" w:sz="0" w:space="0" w:color="auto"/>
                                    <w:bottom w:val="none" w:sz="0" w:space="0" w:color="auto"/>
                                    <w:right w:val="none" w:sz="0" w:space="0" w:color="auto"/>
                                  </w:divBdr>
                                </w:div>
                                <w:div w:id="551235440">
                                  <w:marLeft w:val="0"/>
                                  <w:marRight w:val="0"/>
                                  <w:marTop w:val="0"/>
                                  <w:marBottom w:val="0"/>
                                  <w:divBdr>
                                    <w:top w:val="none" w:sz="0" w:space="0" w:color="auto"/>
                                    <w:left w:val="none" w:sz="0" w:space="0" w:color="auto"/>
                                    <w:bottom w:val="none" w:sz="0" w:space="0" w:color="auto"/>
                                    <w:right w:val="none" w:sz="0" w:space="0" w:color="auto"/>
                                  </w:divBdr>
                                </w:div>
                                <w:div w:id="1888443433">
                                  <w:marLeft w:val="0"/>
                                  <w:marRight w:val="0"/>
                                  <w:marTop w:val="0"/>
                                  <w:marBottom w:val="0"/>
                                  <w:divBdr>
                                    <w:top w:val="none" w:sz="0" w:space="0" w:color="auto"/>
                                    <w:left w:val="none" w:sz="0" w:space="0" w:color="auto"/>
                                    <w:bottom w:val="none" w:sz="0" w:space="0" w:color="auto"/>
                                    <w:right w:val="none" w:sz="0" w:space="0" w:color="auto"/>
                                  </w:divBdr>
                                </w:div>
                                <w:div w:id="853425707">
                                  <w:marLeft w:val="0"/>
                                  <w:marRight w:val="0"/>
                                  <w:marTop w:val="0"/>
                                  <w:marBottom w:val="0"/>
                                  <w:divBdr>
                                    <w:top w:val="none" w:sz="0" w:space="0" w:color="auto"/>
                                    <w:left w:val="none" w:sz="0" w:space="0" w:color="auto"/>
                                    <w:bottom w:val="none" w:sz="0" w:space="0" w:color="auto"/>
                                    <w:right w:val="none" w:sz="0" w:space="0" w:color="auto"/>
                                  </w:divBdr>
                                </w:div>
                                <w:div w:id="338047373">
                                  <w:marLeft w:val="0"/>
                                  <w:marRight w:val="0"/>
                                  <w:marTop w:val="0"/>
                                  <w:marBottom w:val="0"/>
                                  <w:divBdr>
                                    <w:top w:val="none" w:sz="0" w:space="0" w:color="auto"/>
                                    <w:left w:val="none" w:sz="0" w:space="0" w:color="auto"/>
                                    <w:bottom w:val="none" w:sz="0" w:space="0" w:color="auto"/>
                                    <w:right w:val="none" w:sz="0" w:space="0" w:color="auto"/>
                                  </w:divBdr>
                                </w:div>
                                <w:div w:id="2120056030">
                                  <w:marLeft w:val="0"/>
                                  <w:marRight w:val="0"/>
                                  <w:marTop w:val="0"/>
                                  <w:marBottom w:val="0"/>
                                  <w:divBdr>
                                    <w:top w:val="none" w:sz="0" w:space="0" w:color="auto"/>
                                    <w:left w:val="none" w:sz="0" w:space="0" w:color="auto"/>
                                    <w:bottom w:val="none" w:sz="0" w:space="0" w:color="auto"/>
                                    <w:right w:val="none" w:sz="0" w:space="0" w:color="auto"/>
                                  </w:divBdr>
                                </w:div>
                                <w:div w:id="118112743">
                                  <w:marLeft w:val="0"/>
                                  <w:marRight w:val="0"/>
                                  <w:marTop w:val="0"/>
                                  <w:marBottom w:val="0"/>
                                  <w:divBdr>
                                    <w:top w:val="none" w:sz="0" w:space="0" w:color="auto"/>
                                    <w:left w:val="none" w:sz="0" w:space="0" w:color="auto"/>
                                    <w:bottom w:val="none" w:sz="0" w:space="0" w:color="auto"/>
                                    <w:right w:val="none" w:sz="0" w:space="0" w:color="auto"/>
                                  </w:divBdr>
                                  <w:divsChild>
                                    <w:div w:id="817921169">
                                      <w:marLeft w:val="0"/>
                                      <w:marRight w:val="0"/>
                                      <w:marTop w:val="0"/>
                                      <w:marBottom w:val="0"/>
                                      <w:divBdr>
                                        <w:top w:val="none" w:sz="0" w:space="0" w:color="auto"/>
                                        <w:left w:val="none" w:sz="0" w:space="0" w:color="auto"/>
                                        <w:bottom w:val="none" w:sz="0" w:space="0" w:color="auto"/>
                                        <w:right w:val="none" w:sz="0" w:space="0" w:color="auto"/>
                                      </w:divBdr>
                                      <w:divsChild>
                                        <w:div w:id="186266692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211648405">
                                  <w:marLeft w:val="0"/>
                                  <w:marRight w:val="0"/>
                                  <w:marTop w:val="0"/>
                                  <w:marBottom w:val="0"/>
                                  <w:divBdr>
                                    <w:top w:val="none" w:sz="0" w:space="0" w:color="auto"/>
                                    <w:left w:val="none" w:sz="0" w:space="0" w:color="auto"/>
                                    <w:bottom w:val="none" w:sz="0" w:space="0" w:color="auto"/>
                                    <w:right w:val="none" w:sz="0" w:space="0" w:color="auto"/>
                                  </w:divBdr>
                                </w:div>
                                <w:div w:id="182785736">
                                  <w:marLeft w:val="0"/>
                                  <w:marRight w:val="0"/>
                                  <w:marTop w:val="0"/>
                                  <w:marBottom w:val="0"/>
                                  <w:divBdr>
                                    <w:top w:val="none" w:sz="0" w:space="0" w:color="auto"/>
                                    <w:left w:val="none" w:sz="0" w:space="0" w:color="auto"/>
                                    <w:bottom w:val="none" w:sz="0" w:space="0" w:color="auto"/>
                                    <w:right w:val="none" w:sz="0" w:space="0" w:color="auto"/>
                                  </w:divBdr>
                                  <w:divsChild>
                                    <w:div w:id="93332389">
                                      <w:marLeft w:val="0"/>
                                      <w:marRight w:val="0"/>
                                      <w:marTop w:val="0"/>
                                      <w:marBottom w:val="0"/>
                                      <w:divBdr>
                                        <w:top w:val="none" w:sz="0" w:space="0" w:color="auto"/>
                                        <w:left w:val="single" w:sz="18" w:space="8" w:color="999999"/>
                                        <w:bottom w:val="none" w:sz="0" w:space="0" w:color="auto"/>
                                        <w:right w:val="none" w:sz="0" w:space="0" w:color="auto"/>
                                      </w:divBdr>
                                    </w:div>
                                  </w:divsChild>
                                </w:div>
                                <w:div w:id="2125035182">
                                  <w:marLeft w:val="0"/>
                                  <w:marRight w:val="0"/>
                                  <w:marTop w:val="0"/>
                                  <w:marBottom w:val="0"/>
                                  <w:divBdr>
                                    <w:top w:val="none" w:sz="0" w:space="0" w:color="auto"/>
                                    <w:left w:val="none" w:sz="0" w:space="0" w:color="auto"/>
                                    <w:bottom w:val="none" w:sz="0" w:space="0" w:color="auto"/>
                                    <w:right w:val="none" w:sz="0" w:space="0" w:color="auto"/>
                                  </w:divBdr>
                                </w:div>
                                <w:div w:id="493186241">
                                  <w:marLeft w:val="0"/>
                                  <w:marRight w:val="0"/>
                                  <w:marTop w:val="0"/>
                                  <w:marBottom w:val="0"/>
                                  <w:divBdr>
                                    <w:top w:val="none" w:sz="0" w:space="0" w:color="auto"/>
                                    <w:left w:val="none" w:sz="0" w:space="0" w:color="auto"/>
                                    <w:bottom w:val="none" w:sz="0" w:space="0" w:color="auto"/>
                                    <w:right w:val="none" w:sz="0" w:space="0" w:color="auto"/>
                                  </w:divBdr>
                                </w:div>
                                <w:div w:id="2146121225">
                                  <w:marLeft w:val="0"/>
                                  <w:marRight w:val="0"/>
                                  <w:marTop w:val="0"/>
                                  <w:marBottom w:val="0"/>
                                  <w:divBdr>
                                    <w:top w:val="none" w:sz="0" w:space="0" w:color="auto"/>
                                    <w:left w:val="none" w:sz="0" w:space="0" w:color="auto"/>
                                    <w:bottom w:val="none" w:sz="0" w:space="0" w:color="auto"/>
                                    <w:right w:val="none" w:sz="0" w:space="0" w:color="auto"/>
                                  </w:divBdr>
                                  <w:divsChild>
                                    <w:div w:id="1652366645">
                                      <w:marLeft w:val="0"/>
                                      <w:marRight w:val="0"/>
                                      <w:marTop w:val="0"/>
                                      <w:marBottom w:val="0"/>
                                      <w:divBdr>
                                        <w:top w:val="none" w:sz="0" w:space="0" w:color="auto"/>
                                        <w:left w:val="none" w:sz="0" w:space="0" w:color="auto"/>
                                        <w:bottom w:val="none" w:sz="0" w:space="0" w:color="auto"/>
                                        <w:right w:val="none" w:sz="0" w:space="0" w:color="auto"/>
                                      </w:divBdr>
                                      <w:divsChild>
                                        <w:div w:id="156922419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72579706">
                                  <w:marLeft w:val="0"/>
                                  <w:marRight w:val="0"/>
                                  <w:marTop w:val="0"/>
                                  <w:marBottom w:val="0"/>
                                  <w:divBdr>
                                    <w:top w:val="none" w:sz="0" w:space="0" w:color="auto"/>
                                    <w:left w:val="none" w:sz="0" w:space="0" w:color="auto"/>
                                    <w:bottom w:val="none" w:sz="0" w:space="0" w:color="auto"/>
                                    <w:right w:val="none" w:sz="0" w:space="0" w:color="auto"/>
                                  </w:divBdr>
                                </w:div>
                                <w:div w:id="619727233">
                                  <w:marLeft w:val="0"/>
                                  <w:marRight w:val="0"/>
                                  <w:marTop w:val="0"/>
                                  <w:marBottom w:val="0"/>
                                  <w:divBdr>
                                    <w:top w:val="none" w:sz="0" w:space="0" w:color="auto"/>
                                    <w:left w:val="none" w:sz="0" w:space="0" w:color="auto"/>
                                    <w:bottom w:val="none" w:sz="0" w:space="0" w:color="auto"/>
                                    <w:right w:val="none" w:sz="0" w:space="0" w:color="auto"/>
                                  </w:divBdr>
                                  <w:divsChild>
                                    <w:div w:id="1583250171">
                                      <w:marLeft w:val="0"/>
                                      <w:marRight w:val="0"/>
                                      <w:marTop w:val="0"/>
                                      <w:marBottom w:val="0"/>
                                      <w:divBdr>
                                        <w:top w:val="none" w:sz="0" w:space="0" w:color="auto"/>
                                        <w:left w:val="single" w:sz="18" w:space="8" w:color="999999"/>
                                        <w:bottom w:val="none" w:sz="0" w:space="0" w:color="auto"/>
                                        <w:right w:val="none" w:sz="0" w:space="0" w:color="auto"/>
                                      </w:divBdr>
                                    </w:div>
                                  </w:divsChild>
                                </w:div>
                                <w:div w:id="8333005">
                                  <w:marLeft w:val="0"/>
                                  <w:marRight w:val="0"/>
                                  <w:marTop w:val="0"/>
                                  <w:marBottom w:val="0"/>
                                  <w:divBdr>
                                    <w:top w:val="none" w:sz="0" w:space="0" w:color="auto"/>
                                    <w:left w:val="none" w:sz="0" w:space="0" w:color="auto"/>
                                    <w:bottom w:val="none" w:sz="0" w:space="0" w:color="auto"/>
                                    <w:right w:val="none" w:sz="0" w:space="0" w:color="auto"/>
                                  </w:divBdr>
                                </w:div>
                                <w:div w:id="666441908">
                                  <w:marLeft w:val="0"/>
                                  <w:marRight w:val="0"/>
                                  <w:marTop w:val="0"/>
                                  <w:marBottom w:val="0"/>
                                  <w:divBdr>
                                    <w:top w:val="none" w:sz="0" w:space="0" w:color="auto"/>
                                    <w:left w:val="none" w:sz="0" w:space="0" w:color="auto"/>
                                    <w:bottom w:val="none" w:sz="0" w:space="0" w:color="auto"/>
                                    <w:right w:val="none" w:sz="0" w:space="0" w:color="auto"/>
                                  </w:divBdr>
                                </w:div>
                                <w:div w:id="869605769">
                                  <w:marLeft w:val="0"/>
                                  <w:marRight w:val="0"/>
                                  <w:marTop w:val="0"/>
                                  <w:marBottom w:val="0"/>
                                  <w:divBdr>
                                    <w:top w:val="none" w:sz="0" w:space="0" w:color="auto"/>
                                    <w:left w:val="none" w:sz="0" w:space="0" w:color="auto"/>
                                    <w:bottom w:val="none" w:sz="0" w:space="0" w:color="auto"/>
                                    <w:right w:val="none" w:sz="0" w:space="0" w:color="auto"/>
                                  </w:divBdr>
                                </w:div>
                                <w:div w:id="77793473">
                                  <w:marLeft w:val="0"/>
                                  <w:marRight w:val="0"/>
                                  <w:marTop w:val="0"/>
                                  <w:marBottom w:val="0"/>
                                  <w:divBdr>
                                    <w:top w:val="none" w:sz="0" w:space="0" w:color="auto"/>
                                    <w:left w:val="none" w:sz="0" w:space="0" w:color="auto"/>
                                    <w:bottom w:val="none" w:sz="0" w:space="0" w:color="auto"/>
                                    <w:right w:val="none" w:sz="0" w:space="0" w:color="auto"/>
                                  </w:divBdr>
                                </w:div>
                                <w:div w:id="1424108587">
                                  <w:marLeft w:val="0"/>
                                  <w:marRight w:val="0"/>
                                  <w:marTop w:val="0"/>
                                  <w:marBottom w:val="0"/>
                                  <w:divBdr>
                                    <w:top w:val="none" w:sz="0" w:space="0" w:color="auto"/>
                                    <w:left w:val="none" w:sz="0" w:space="0" w:color="auto"/>
                                    <w:bottom w:val="none" w:sz="0" w:space="0" w:color="auto"/>
                                    <w:right w:val="none" w:sz="0" w:space="0" w:color="auto"/>
                                  </w:divBdr>
                                </w:div>
                                <w:div w:id="342783370">
                                  <w:marLeft w:val="0"/>
                                  <w:marRight w:val="0"/>
                                  <w:marTop w:val="0"/>
                                  <w:marBottom w:val="0"/>
                                  <w:divBdr>
                                    <w:top w:val="none" w:sz="0" w:space="0" w:color="auto"/>
                                    <w:left w:val="none" w:sz="0" w:space="0" w:color="auto"/>
                                    <w:bottom w:val="none" w:sz="0" w:space="0" w:color="auto"/>
                                    <w:right w:val="none" w:sz="0" w:space="0" w:color="auto"/>
                                  </w:divBdr>
                                </w:div>
                                <w:div w:id="1436632898">
                                  <w:marLeft w:val="0"/>
                                  <w:marRight w:val="0"/>
                                  <w:marTop w:val="0"/>
                                  <w:marBottom w:val="0"/>
                                  <w:divBdr>
                                    <w:top w:val="none" w:sz="0" w:space="0" w:color="auto"/>
                                    <w:left w:val="none" w:sz="0" w:space="0" w:color="auto"/>
                                    <w:bottom w:val="none" w:sz="0" w:space="0" w:color="auto"/>
                                    <w:right w:val="none" w:sz="0" w:space="0" w:color="auto"/>
                                  </w:divBdr>
                                </w:div>
                                <w:div w:id="1499079662">
                                  <w:marLeft w:val="0"/>
                                  <w:marRight w:val="0"/>
                                  <w:marTop w:val="0"/>
                                  <w:marBottom w:val="0"/>
                                  <w:divBdr>
                                    <w:top w:val="none" w:sz="0" w:space="0" w:color="auto"/>
                                    <w:left w:val="none" w:sz="0" w:space="0" w:color="auto"/>
                                    <w:bottom w:val="none" w:sz="0" w:space="0" w:color="auto"/>
                                    <w:right w:val="none" w:sz="0" w:space="0" w:color="auto"/>
                                  </w:divBdr>
                                </w:div>
                                <w:div w:id="1880051470">
                                  <w:marLeft w:val="0"/>
                                  <w:marRight w:val="0"/>
                                  <w:marTop w:val="0"/>
                                  <w:marBottom w:val="0"/>
                                  <w:divBdr>
                                    <w:top w:val="none" w:sz="0" w:space="0" w:color="auto"/>
                                    <w:left w:val="none" w:sz="0" w:space="0" w:color="auto"/>
                                    <w:bottom w:val="none" w:sz="0" w:space="0" w:color="auto"/>
                                    <w:right w:val="none" w:sz="0" w:space="0" w:color="auto"/>
                                  </w:divBdr>
                                </w:div>
                                <w:div w:id="1972664728">
                                  <w:marLeft w:val="0"/>
                                  <w:marRight w:val="0"/>
                                  <w:marTop w:val="0"/>
                                  <w:marBottom w:val="0"/>
                                  <w:divBdr>
                                    <w:top w:val="none" w:sz="0" w:space="0" w:color="auto"/>
                                    <w:left w:val="none" w:sz="0" w:space="0" w:color="auto"/>
                                    <w:bottom w:val="none" w:sz="0" w:space="0" w:color="auto"/>
                                    <w:right w:val="none" w:sz="0" w:space="0" w:color="auto"/>
                                  </w:divBdr>
                                </w:div>
                                <w:div w:id="175265778">
                                  <w:marLeft w:val="0"/>
                                  <w:marRight w:val="0"/>
                                  <w:marTop w:val="0"/>
                                  <w:marBottom w:val="0"/>
                                  <w:divBdr>
                                    <w:top w:val="none" w:sz="0" w:space="0" w:color="auto"/>
                                    <w:left w:val="none" w:sz="0" w:space="0" w:color="auto"/>
                                    <w:bottom w:val="none" w:sz="0" w:space="0" w:color="auto"/>
                                    <w:right w:val="none" w:sz="0" w:space="0" w:color="auto"/>
                                  </w:divBdr>
                                  <w:divsChild>
                                    <w:div w:id="1836414853">
                                      <w:marLeft w:val="0"/>
                                      <w:marRight w:val="0"/>
                                      <w:marTop w:val="0"/>
                                      <w:marBottom w:val="0"/>
                                      <w:divBdr>
                                        <w:top w:val="none" w:sz="0" w:space="0" w:color="auto"/>
                                        <w:left w:val="none" w:sz="0" w:space="0" w:color="auto"/>
                                        <w:bottom w:val="none" w:sz="0" w:space="0" w:color="auto"/>
                                        <w:right w:val="none" w:sz="0" w:space="0" w:color="auto"/>
                                      </w:divBdr>
                                      <w:divsChild>
                                        <w:div w:id="175921397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138141172">
                                  <w:marLeft w:val="0"/>
                                  <w:marRight w:val="0"/>
                                  <w:marTop w:val="0"/>
                                  <w:marBottom w:val="0"/>
                                  <w:divBdr>
                                    <w:top w:val="none" w:sz="0" w:space="0" w:color="auto"/>
                                    <w:left w:val="none" w:sz="0" w:space="0" w:color="auto"/>
                                    <w:bottom w:val="none" w:sz="0" w:space="0" w:color="auto"/>
                                    <w:right w:val="none" w:sz="0" w:space="0" w:color="auto"/>
                                  </w:divBdr>
                                </w:div>
                                <w:div w:id="1140734560">
                                  <w:marLeft w:val="0"/>
                                  <w:marRight w:val="0"/>
                                  <w:marTop w:val="0"/>
                                  <w:marBottom w:val="0"/>
                                  <w:divBdr>
                                    <w:top w:val="none" w:sz="0" w:space="0" w:color="auto"/>
                                    <w:left w:val="none" w:sz="0" w:space="0" w:color="auto"/>
                                    <w:bottom w:val="none" w:sz="0" w:space="0" w:color="auto"/>
                                    <w:right w:val="none" w:sz="0" w:space="0" w:color="auto"/>
                                  </w:divBdr>
                                </w:div>
                                <w:div w:id="290944953">
                                  <w:marLeft w:val="0"/>
                                  <w:marRight w:val="0"/>
                                  <w:marTop w:val="0"/>
                                  <w:marBottom w:val="0"/>
                                  <w:divBdr>
                                    <w:top w:val="none" w:sz="0" w:space="0" w:color="auto"/>
                                    <w:left w:val="none" w:sz="0" w:space="0" w:color="auto"/>
                                    <w:bottom w:val="none" w:sz="0" w:space="0" w:color="auto"/>
                                    <w:right w:val="none" w:sz="0" w:space="0" w:color="auto"/>
                                  </w:divBdr>
                                </w:div>
                                <w:div w:id="555162895">
                                  <w:marLeft w:val="0"/>
                                  <w:marRight w:val="0"/>
                                  <w:marTop w:val="0"/>
                                  <w:marBottom w:val="0"/>
                                  <w:divBdr>
                                    <w:top w:val="none" w:sz="0" w:space="0" w:color="auto"/>
                                    <w:left w:val="none" w:sz="0" w:space="0" w:color="auto"/>
                                    <w:bottom w:val="none" w:sz="0" w:space="0" w:color="auto"/>
                                    <w:right w:val="none" w:sz="0" w:space="0" w:color="auto"/>
                                  </w:divBdr>
                                </w:div>
                                <w:div w:id="1495954159">
                                  <w:marLeft w:val="0"/>
                                  <w:marRight w:val="0"/>
                                  <w:marTop w:val="0"/>
                                  <w:marBottom w:val="0"/>
                                  <w:divBdr>
                                    <w:top w:val="none" w:sz="0" w:space="0" w:color="auto"/>
                                    <w:left w:val="none" w:sz="0" w:space="0" w:color="auto"/>
                                    <w:bottom w:val="none" w:sz="0" w:space="0" w:color="auto"/>
                                    <w:right w:val="none" w:sz="0" w:space="0" w:color="auto"/>
                                  </w:divBdr>
                                </w:div>
                                <w:div w:id="1903321567">
                                  <w:marLeft w:val="0"/>
                                  <w:marRight w:val="0"/>
                                  <w:marTop w:val="0"/>
                                  <w:marBottom w:val="0"/>
                                  <w:divBdr>
                                    <w:top w:val="none" w:sz="0" w:space="0" w:color="auto"/>
                                    <w:left w:val="none" w:sz="0" w:space="0" w:color="auto"/>
                                    <w:bottom w:val="none" w:sz="0" w:space="0" w:color="auto"/>
                                    <w:right w:val="none" w:sz="0" w:space="0" w:color="auto"/>
                                  </w:divBdr>
                                </w:div>
                                <w:div w:id="1302004383">
                                  <w:marLeft w:val="0"/>
                                  <w:marRight w:val="0"/>
                                  <w:marTop w:val="0"/>
                                  <w:marBottom w:val="0"/>
                                  <w:divBdr>
                                    <w:top w:val="none" w:sz="0" w:space="0" w:color="auto"/>
                                    <w:left w:val="none" w:sz="0" w:space="0" w:color="auto"/>
                                    <w:bottom w:val="none" w:sz="0" w:space="0" w:color="auto"/>
                                    <w:right w:val="none" w:sz="0" w:space="0" w:color="auto"/>
                                  </w:divBdr>
                                </w:div>
                                <w:div w:id="556162228">
                                  <w:marLeft w:val="0"/>
                                  <w:marRight w:val="0"/>
                                  <w:marTop w:val="0"/>
                                  <w:marBottom w:val="0"/>
                                  <w:divBdr>
                                    <w:top w:val="none" w:sz="0" w:space="0" w:color="auto"/>
                                    <w:left w:val="none" w:sz="0" w:space="0" w:color="auto"/>
                                    <w:bottom w:val="none" w:sz="0" w:space="0" w:color="auto"/>
                                    <w:right w:val="none" w:sz="0" w:space="0" w:color="auto"/>
                                  </w:divBdr>
                                </w:div>
                                <w:div w:id="2101903304">
                                  <w:marLeft w:val="0"/>
                                  <w:marRight w:val="0"/>
                                  <w:marTop w:val="0"/>
                                  <w:marBottom w:val="0"/>
                                  <w:divBdr>
                                    <w:top w:val="none" w:sz="0" w:space="0" w:color="auto"/>
                                    <w:left w:val="none" w:sz="0" w:space="0" w:color="auto"/>
                                    <w:bottom w:val="none" w:sz="0" w:space="0" w:color="auto"/>
                                    <w:right w:val="none" w:sz="0" w:space="0" w:color="auto"/>
                                  </w:divBdr>
                                </w:div>
                                <w:div w:id="1456867816">
                                  <w:marLeft w:val="0"/>
                                  <w:marRight w:val="0"/>
                                  <w:marTop w:val="0"/>
                                  <w:marBottom w:val="0"/>
                                  <w:divBdr>
                                    <w:top w:val="none" w:sz="0" w:space="0" w:color="auto"/>
                                    <w:left w:val="none" w:sz="0" w:space="0" w:color="auto"/>
                                    <w:bottom w:val="none" w:sz="0" w:space="0" w:color="auto"/>
                                    <w:right w:val="none" w:sz="0" w:space="0" w:color="auto"/>
                                  </w:divBdr>
                                </w:div>
                                <w:div w:id="984748015">
                                  <w:marLeft w:val="0"/>
                                  <w:marRight w:val="0"/>
                                  <w:marTop w:val="0"/>
                                  <w:marBottom w:val="0"/>
                                  <w:divBdr>
                                    <w:top w:val="none" w:sz="0" w:space="0" w:color="auto"/>
                                    <w:left w:val="none" w:sz="0" w:space="0" w:color="auto"/>
                                    <w:bottom w:val="none" w:sz="0" w:space="0" w:color="auto"/>
                                    <w:right w:val="none" w:sz="0" w:space="0" w:color="auto"/>
                                  </w:divBdr>
                                  <w:divsChild>
                                    <w:div w:id="445735545">
                                      <w:marLeft w:val="0"/>
                                      <w:marRight w:val="0"/>
                                      <w:marTop w:val="0"/>
                                      <w:marBottom w:val="0"/>
                                      <w:divBdr>
                                        <w:top w:val="none" w:sz="0" w:space="0" w:color="auto"/>
                                        <w:left w:val="none" w:sz="0" w:space="0" w:color="auto"/>
                                        <w:bottom w:val="none" w:sz="0" w:space="0" w:color="auto"/>
                                        <w:right w:val="none" w:sz="0" w:space="0" w:color="auto"/>
                                      </w:divBdr>
                                      <w:divsChild>
                                        <w:div w:id="38549576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14415184">
                                  <w:marLeft w:val="0"/>
                                  <w:marRight w:val="0"/>
                                  <w:marTop w:val="0"/>
                                  <w:marBottom w:val="0"/>
                                  <w:divBdr>
                                    <w:top w:val="none" w:sz="0" w:space="0" w:color="auto"/>
                                    <w:left w:val="none" w:sz="0" w:space="0" w:color="auto"/>
                                    <w:bottom w:val="none" w:sz="0" w:space="0" w:color="auto"/>
                                    <w:right w:val="none" w:sz="0" w:space="0" w:color="auto"/>
                                  </w:divBdr>
                                </w:div>
                                <w:div w:id="854343632">
                                  <w:marLeft w:val="0"/>
                                  <w:marRight w:val="0"/>
                                  <w:marTop w:val="0"/>
                                  <w:marBottom w:val="0"/>
                                  <w:divBdr>
                                    <w:top w:val="none" w:sz="0" w:space="0" w:color="auto"/>
                                    <w:left w:val="none" w:sz="0" w:space="0" w:color="auto"/>
                                    <w:bottom w:val="none" w:sz="0" w:space="0" w:color="auto"/>
                                    <w:right w:val="none" w:sz="0" w:space="0" w:color="auto"/>
                                  </w:divBdr>
                                </w:div>
                                <w:div w:id="873228552">
                                  <w:marLeft w:val="0"/>
                                  <w:marRight w:val="0"/>
                                  <w:marTop w:val="0"/>
                                  <w:marBottom w:val="0"/>
                                  <w:divBdr>
                                    <w:top w:val="none" w:sz="0" w:space="0" w:color="auto"/>
                                    <w:left w:val="none" w:sz="0" w:space="0" w:color="auto"/>
                                    <w:bottom w:val="none" w:sz="0" w:space="0" w:color="auto"/>
                                    <w:right w:val="none" w:sz="0" w:space="0" w:color="auto"/>
                                  </w:divBdr>
                                </w:div>
                                <w:div w:id="2103448543">
                                  <w:marLeft w:val="0"/>
                                  <w:marRight w:val="0"/>
                                  <w:marTop w:val="0"/>
                                  <w:marBottom w:val="0"/>
                                  <w:divBdr>
                                    <w:top w:val="none" w:sz="0" w:space="0" w:color="auto"/>
                                    <w:left w:val="none" w:sz="0" w:space="0" w:color="auto"/>
                                    <w:bottom w:val="none" w:sz="0" w:space="0" w:color="auto"/>
                                    <w:right w:val="none" w:sz="0" w:space="0" w:color="auto"/>
                                  </w:divBdr>
                                </w:div>
                                <w:div w:id="1338262883">
                                  <w:marLeft w:val="0"/>
                                  <w:marRight w:val="0"/>
                                  <w:marTop w:val="0"/>
                                  <w:marBottom w:val="0"/>
                                  <w:divBdr>
                                    <w:top w:val="none" w:sz="0" w:space="0" w:color="auto"/>
                                    <w:left w:val="none" w:sz="0" w:space="0" w:color="auto"/>
                                    <w:bottom w:val="none" w:sz="0" w:space="0" w:color="auto"/>
                                    <w:right w:val="none" w:sz="0" w:space="0" w:color="auto"/>
                                  </w:divBdr>
                                </w:div>
                                <w:div w:id="28650753">
                                  <w:marLeft w:val="0"/>
                                  <w:marRight w:val="0"/>
                                  <w:marTop w:val="0"/>
                                  <w:marBottom w:val="0"/>
                                  <w:divBdr>
                                    <w:top w:val="none" w:sz="0" w:space="0" w:color="auto"/>
                                    <w:left w:val="none" w:sz="0" w:space="0" w:color="auto"/>
                                    <w:bottom w:val="none" w:sz="0" w:space="0" w:color="auto"/>
                                    <w:right w:val="none" w:sz="0" w:space="0" w:color="auto"/>
                                  </w:divBdr>
                                </w:div>
                                <w:div w:id="612176652">
                                  <w:marLeft w:val="0"/>
                                  <w:marRight w:val="0"/>
                                  <w:marTop w:val="0"/>
                                  <w:marBottom w:val="0"/>
                                  <w:divBdr>
                                    <w:top w:val="none" w:sz="0" w:space="0" w:color="auto"/>
                                    <w:left w:val="none" w:sz="0" w:space="0" w:color="auto"/>
                                    <w:bottom w:val="none" w:sz="0" w:space="0" w:color="auto"/>
                                    <w:right w:val="none" w:sz="0" w:space="0" w:color="auto"/>
                                  </w:divBdr>
                                </w:div>
                                <w:div w:id="1016149954">
                                  <w:marLeft w:val="0"/>
                                  <w:marRight w:val="0"/>
                                  <w:marTop w:val="0"/>
                                  <w:marBottom w:val="0"/>
                                  <w:divBdr>
                                    <w:top w:val="none" w:sz="0" w:space="0" w:color="auto"/>
                                    <w:left w:val="none" w:sz="0" w:space="0" w:color="auto"/>
                                    <w:bottom w:val="none" w:sz="0" w:space="0" w:color="auto"/>
                                    <w:right w:val="none" w:sz="0" w:space="0" w:color="auto"/>
                                  </w:divBdr>
                                </w:div>
                                <w:div w:id="579094362">
                                  <w:marLeft w:val="0"/>
                                  <w:marRight w:val="0"/>
                                  <w:marTop w:val="0"/>
                                  <w:marBottom w:val="0"/>
                                  <w:divBdr>
                                    <w:top w:val="none" w:sz="0" w:space="0" w:color="auto"/>
                                    <w:left w:val="none" w:sz="0" w:space="0" w:color="auto"/>
                                    <w:bottom w:val="none" w:sz="0" w:space="0" w:color="auto"/>
                                    <w:right w:val="none" w:sz="0" w:space="0" w:color="auto"/>
                                  </w:divBdr>
                                </w:div>
                                <w:div w:id="1707558705">
                                  <w:marLeft w:val="0"/>
                                  <w:marRight w:val="0"/>
                                  <w:marTop w:val="0"/>
                                  <w:marBottom w:val="0"/>
                                  <w:divBdr>
                                    <w:top w:val="none" w:sz="0" w:space="0" w:color="auto"/>
                                    <w:left w:val="none" w:sz="0" w:space="0" w:color="auto"/>
                                    <w:bottom w:val="none" w:sz="0" w:space="0" w:color="auto"/>
                                    <w:right w:val="none" w:sz="0" w:space="0" w:color="auto"/>
                                  </w:divBdr>
                                </w:div>
                              </w:divsChild>
                            </w:div>
                            <w:div w:id="96369818">
                              <w:marLeft w:val="0"/>
                              <w:marRight w:val="0"/>
                              <w:marTop w:val="0"/>
                              <w:marBottom w:val="0"/>
                              <w:divBdr>
                                <w:top w:val="none" w:sz="0" w:space="0" w:color="auto"/>
                                <w:left w:val="none" w:sz="0" w:space="0" w:color="auto"/>
                                <w:bottom w:val="none" w:sz="0" w:space="0" w:color="auto"/>
                                <w:right w:val="none" w:sz="0" w:space="0" w:color="auto"/>
                              </w:divBdr>
                            </w:div>
                            <w:div w:id="1382092920">
                              <w:marLeft w:val="0"/>
                              <w:marRight w:val="0"/>
                              <w:marTop w:val="0"/>
                              <w:marBottom w:val="0"/>
                              <w:divBdr>
                                <w:top w:val="none" w:sz="0" w:space="0" w:color="auto"/>
                                <w:left w:val="none" w:sz="0" w:space="0" w:color="auto"/>
                                <w:bottom w:val="none" w:sz="0" w:space="0" w:color="auto"/>
                                <w:right w:val="none" w:sz="0" w:space="0" w:color="auto"/>
                              </w:divBdr>
                            </w:div>
                            <w:div w:id="513307785">
                              <w:marLeft w:val="0"/>
                              <w:marRight w:val="0"/>
                              <w:marTop w:val="0"/>
                              <w:marBottom w:val="0"/>
                              <w:divBdr>
                                <w:top w:val="none" w:sz="0" w:space="0" w:color="auto"/>
                                <w:left w:val="none" w:sz="0" w:space="0" w:color="auto"/>
                                <w:bottom w:val="none" w:sz="0" w:space="0" w:color="auto"/>
                                <w:right w:val="none" w:sz="0" w:space="0" w:color="auto"/>
                              </w:divBdr>
                              <w:divsChild>
                                <w:div w:id="348532433">
                                  <w:marLeft w:val="0"/>
                                  <w:marRight w:val="0"/>
                                  <w:marTop w:val="300"/>
                                  <w:marBottom w:val="0"/>
                                  <w:divBdr>
                                    <w:top w:val="single" w:sz="6" w:space="0" w:color="BBBBBB"/>
                                    <w:left w:val="single" w:sz="6" w:space="0" w:color="BBBBBB"/>
                                    <w:bottom w:val="single" w:sz="6" w:space="0" w:color="BBBBBB"/>
                                    <w:right w:val="single" w:sz="6" w:space="0" w:color="BBBBBB"/>
                                  </w:divBdr>
                                  <w:divsChild>
                                    <w:div w:id="1245265707">
                                      <w:marLeft w:val="0"/>
                                      <w:marRight w:val="0"/>
                                      <w:marTop w:val="0"/>
                                      <w:marBottom w:val="0"/>
                                      <w:divBdr>
                                        <w:top w:val="none" w:sz="0" w:space="0" w:color="auto"/>
                                        <w:left w:val="none" w:sz="0" w:space="0" w:color="auto"/>
                                        <w:bottom w:val="single" w:sz="6" w:space="0" w:color="DCDCDC"/>
                                        <w:right w:val="none" w:sz="0" w:space="0" w:color="auto"/>
                                      </w:divBdr>
                                    </w:div>
                                    <w:div w:id="1639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60505">
                          <w:marLeft w:val="0"/>
                          <w:marRight w:val="0"/>
                          <w:marTop w:val="0"/>
                          <w:marBottom w:val="0"/>
                          <w:divBdr>
                            <w:top w:val="none" w:sz="0" w:space="0" w:color="auto"/>
                            <w:left w:val="none" w:sz="0" w:space="0" w:color="auto"/>
                            <w:bottom w:val="none" w:sz="0" w:space="0" w:color="auto"/>
                            <w:right w:val="none" w:sz="0" w:space="0" w:color="auto"/>
                          </w:divBdr>
                          <w:divsChild>
                            <w:div w:id="864826414">
                              <w:marLeft w:val="0"/>
                              <w:marRight w:val="0"/>
                              <w:marTop w:val="0"/>
                              <w:marBottom w:val="0"/>
                              <w:divBdr>
                                <w:top w:val="none" w:sz="0" w:space="0" w:color="auto"/>
                                <w:left w:val="none" w:sz="0" w:space="0" w:color="auto"/>
                                <w:bottom w:val="none" w:sz="0" w:space="0" w:color="auto"/>
                                <w:right w:val="none" w:sz="0" w:space="0" w:color="auto"/>
                              </w:divBdr>
                            </w:div>
                          </w:divsChild>
                        </w:div>
                        <w:div w:id="1653100249">
                          <w:marLeft w:val="0"/>
                          <w:marRight w:val="450"/>
                          <w:marTop w:val="0"/>
                          <w:marBottom w:val="0"/>
                          <w:divBdr>
                            <w:top w:val="none" w:sz="0" w:space="0" w:color="auto"/>
                            <w:left w:val="none" w:sz="0" w:space="0" w:color="auto"/>
                            <w:bottom w:val="none" w:sz="0" w:space="0" w:color="auto"/>
                            <w:right w:val="none" w:sz="0" w:space="0" w:color="auto"/>
                          </w:divBdr>
                        </w:div>
                        <w:div w:id="320500565">
                          <w:marLeft w:val="0"/>
                          <w:marRight w:val="0"/>
                          <w:marTop w:val="0"/>
                          <w:marBottom w:val="0"/>
                          <w:divBdr>
                            <w:top w:val="none" w:sz="0" w:space="0" w:color="auto"/>
                            <w:left w:val="none" w:sz="0" w:space="0" w:color="auto"/>
                            <w:bottom w:val="none" w:sz="0" w:space="0" w:color="auto"/>
                            <w:right w:val="none" w:sz="0" w:space="0" w:color="auto"/>
                          </w:divBdr>
                          <w:divsChild>
                            <w:div w:id="1828092237">
                              <w:marLeft w:val="0"/>
                              <w:marRight w:val="0"/>
                              <w:marTop w:val="75"/>
                              <w:marBottom w:val="75"/>
                              <w:divBdr>
                                <w:top w:val="none" w:sz="0" w:space="0" w:color="auto"/>
                                <w:left w:val="none" w:sz="0" w:space="0" w:color="auto"/>
                                <w:bottom w:val="none" w:sz="0" w:space="0" w:color="auto"/>
                                <w:right w:val="none" w:sz="0" w:space="0" w:color="auto"/>
                              </w:divBdr>
                            </w:div>
                            <w:div w:id="798298913">
                              <w:marLeft w:val="0"/>
                              <w:marRight w:val="0"/>
                              <w:marTop w:val="0"/>
                              <w:marBottom w:val="0"/>
                              <w:divBdr>
                                <w:top w:val="none" w:sz="0" w:space="0" w:color="auto"/>
                                <w:left w:val="none" w:sz="0" w:space="0" w:color="auto"/>
                                <w:bottom w:val="none" w:sz="0" w:space="0" w:color="auto"/>
                                <w:right w:val="none" w:sz="0" w:space="0" w:color="auto"/>
                              </w:divBdr>
                            </w:div>
                            <w:div w:id="640575361">
                              <w:marLeft w:val="0"/>
                              <w:marRight w:val="0"/>
                              <w:marTop w:val="0"/>
                              <w:marBottom w:val="0"/>
                              <w:divBdr>
                                <w:top w:val="none" w:sz="0" w:space="0" w:color="auto"/>
                                <w:left w:val="none" w:sz="0" w:space="0" w:color="auto"/>
                                <w:bottom w:val="none" w:sz="0" w:space="0" w:color="auto"/>
                                <w:right w:val="none" w:sz="0" w:space="0" w:color="auto"/>
                              </w:divBdr>
                              <w:divsChild>
                                <w:div w:id="1678073453">
                                  <w:marLeft w:val="150"/>
                                  <w:marRight w:val="150"/>
                                  <w:marTop w:val="150"/>
                                  <w:marBottom w:val="150"/>
                                  <w:divBdr>
                                    <w:top w:val="single" w:sz="6" w:space="8" w:color="E4E4E4"/>
                                    <w:left w:val="single" w:sz="6" w:space="8" w:color="E4E4E4"/>
                                    <w:bottom w:val="single" w:sz="6" w:space="8" w:color="E4E4E4"/>
                                    <w:right w:val="single" w:sz="6" w:space="8" w:color="E4E4E4"/>
                                  </w:divBdr>
                                </w:div>
                              </w:divsChild>
                            </w:div>
                            <w:div w:id="1700471367">
                              <w:marLeft w:val="225"/>
                              <w:marRight w:val="225"/>
                              <w:marTop w:val="0"/>
                              <w:marBottom w:val="150"/>
                              <w:divBdr>
                                <w:top w:val="none" w:sz="0" w:space="0" w:color="auto"/>
                                <w:left w:val="none" w:sz="0" w:space="0" w:color="auto"/>
                                <w:bottom w:val="none" w:sz="0" w:space="0" w:color="auto"/>
                                <w:right w:val="none" w:sz="0" w:space="0" w:color="auto"/>
                              </w:divBdr>
                            </w:div>
                          </w:divsChild>
                        </w:div>
                        <w:div w:id="1231191162">
                          <w:marLeft w:val="148"/>
                          <w:marRight w:val="296"/>
                          <w:marTop w:val="150"/>
                          <w:marBottom w:val="0"/>
                          <w:divBdr>
                            <w:top w:val="single" w:sz="6" w:space="1" w:color="D7CBC1"/>
                            <w:left w:val="single" w:sz="6" w:space="1" w:color="D7CBC1"/>
                            <w:bottom w:val="single" w:sz="6" w:space="1" w:color="D7CBC1"/>
                            <w:right w:val="single" w:sz="6" w:space="1" w:color="D7CBC1"/>
                          </w:divBdr>
                          <w:divsChild>
                            <w:div w:id="6273182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99863091">
                  <w:marLeft w:val="0"/>
                  <w:marRight w:val="0"/>
                  <w:marTop w:val="0"/>
                  <w:marBottom w:val="0"/>
                  <w:divBdr>
                    <w:top w:val="none" w:sz="0" w:space="0" w:color="auto"/>
                    <w:left w:val="none" w:sz="0" w:space="0" w:color="auto"/>
                    <w:bottom w:val="none" w:sz="0" w:space="0" w:color="auto"/>
                    <w:right w:val="none" w:sz="0" w:space="0" w:color="auto"/>
                  </w:divBdr>
                  <w:divsChild>
                    <w:div w:id="1706560034">
                      <w:marLeft w:val="0"/>
                      <w:marRight w:val="0"/>
                      <w:marTop w:val="0"/>
                      <w:marBottom w:val="0"/>
                      <w:divBdr>
                        <w:top w:val="none" w:sz="0" w:space="0" w:color="auto"/>
                        <w:left w:val="none" w:sz="0" w:space="0" w:color="auto"/>
                        <w:bottom w:val="none" w:sz="0" w:space="0" w:color="auto"/>
                        <w:right w:val="none" w:sz="0" w:space="0" w:color="auto"/>
                      </w:divBdr>
                      <w:divsChild>
                        <w:div w:id="386031879">
                          <w:marLeft w:val="0"/>
                          <w:marRight w:val="0"/>
                          <w:marTop w:val="0"/>
                          <w:marBottom w:val="150"/>
                          <w:divBdr>
                            <w:top w:val="single" w:sz="6" w:space="1" w:color="000000"/>
                            <w:left w:val="single" w:sz="6" w:space="1" w:color="000000"/>
                            <w:bottom w:val="single" w:sz="6" w:space="1" w:color="000000"/>
                            <w:right w:val="single" w:sz="6" w:space="1" w:color="000000"/>
                          </w:divBdr>
                          <w:divsChild>
                            <w:div w:id="2028290425">
                              <w:marLeft w:val="0"/>
                              <w:marRight w:val="0"/>
                              <w:marTop w:val="0"/>
                              <w:marBottom w:val="75"/>
                              <w:divBdr>
                                <w:top w:val="none" w:sz="0" w:space="0" w:color="auto"/>
                                <w:left w:val="none" w:sz="0" w:space="0" w:color="auto"/>
                                <w:bottom w:val="none" w:sz="0" w:space="0" w:color="auto"/>
                                <w:right w:val="none" w:sz="0" w:space="0" w:color="auto"/>
                              </w:divBdr>
                            </w:div>
                            <w:div w:id="1485582960">
                              <w:marLeft w:val="0"/>
                              <w:marRight w:val="0"/>
                              <w:marTop w:val="60"/>
                              <w:marBottom w:val="0"/>
                              <w:divBdr>
                                <w:top w:val="dashed" w:sz="6" w:space="11" w:color="CCCCCC"/>
                                <w:left w:val="none" w:sz="0" w:space="0" w:color="auto"/>
                                <w:bottom w:val="none" w:sz="0" w:space="0" w:color="auto"/>
                                <w:right w:val="none" w:sz="0" w:space="0" w:color="auto"/>
                              </w:divBdr>
                            </w:div>
                          </w:divsChild>
                        </w:div>
                        <w:div w:id="883297928">
                          <w:marLeft w:val="0"/>
                          <w:marRight w:val="0"/>
                          <w:marTop w:val="0"/>
                          <w:marBottom w:val="150"/>
                          <w:divBdr>
                            <w:top w:val="single" w:sz="6" w:space="1" w:color="000000"/>
                            <w:left w:val="single" w:sz="6" w:space="1" w:color="000000"/>
                            <w:bottom w:val="single" w:sz="6" w:space="1" w:color="000000"/>
                            <w:right w:val="single" w:sz="6" w:space="1" w:color="000000"/>
                          </w:divBdr>
                        </w:div>
                        <w:div w:id="377245041">
                          <w:marLeft w:val="0"/>
                          <w:marRight w:val="0"/>
                          <w:marTop w:val="0"/>
                          <w:marBottom w:val="150"/>
                          <w:divBdr>
                            <w:top w:val="single" w:sz="6" w:space="1" w:color="000000"/>
                            <w:left w:val="single" w:sz="6" w:space="1" w:color="000000"/>
                            <w:bottom w:val="single" w:sz="6" w:space="1" w:color="000000"/>
                            <w:right w:val="single" w:sz="6" w:space="1" w:color="000000"/>
                          </w:divBdr>
                        </w:div>
                        <w:div w:id="97020872">
                          <w:marLeft w:val="0"/>
                          <w:marRight w:val="0"/>
                          <w:marTop w:val="0"/>
                          <w:marBottom w:val="150"/>
                          <w:divBdr>
                            <w:top w:val="single" w:sz="6" w:space="1" w:color="000000"/>
                            <w:left w:val="single" w:sz="6" w:space="1" w:color="000000"/>
                            <w:bottom w:val="single" w:sz="6" w:space="1" w:color="000000"/>
                            <w:right w:val="single" w:sz="6" w:space="1" w:color="000000"/>
                          </w:divBdr>
                        </w:div>
                        <w:div w:id="1118181146">
                          <w:marLeft w:val="0"/>
                          <w:marRight w:val="0"/>
                          <w:marTop w:val="0"/>
                          <w:marBottom w:val="150"/>
                          <w:divBdr>
                            <w:top w:val="single" w:sz="6" w:space="1" w:color="000000"/>
                            <w:left w:val="single" w:sz="6" w:space="1" w:color="000000"/>
                            <w:bottom w:val="single" w:sz="6" w:space="1" w:color="000000"/>
                            <w:right w:val="single" w:sz="6" w:space="1" w:color="000000"/>
                          </w:divBdr>
                          <w:divsChild>
                            <w:div w:id="265232051">
                              <w:marLeft w:val="0"/>
                              <w:marRight w:val="0"/>
                              <w:marTop w:val="0"/>
                              <w:marBottom w:val="75"/>
                              <w:divBdr>
                                <w:top w:val="none" w:sz="0" w:space="0" w:color="auto"/>
                                <w:left w:val="none" w:sz="0" w:space="0" w:color="auto"/>
                                <w:bottom w:val="none" w:sz="0" w:space="0" w:color="auto"/>
                                <w:right w:val="none" w:sz="0" w:space="0" w:color="auto"/>
                              </w:divBdr>
                              <w:divsChild>
                                <w:div w:id="16165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8886">
                          <w:marLeft w:val="0"/>
                          <w:marRight w:val="0"/>
                          <w:marTop w:val="0"/>
                          <w:marBottom w:val="150"/>
                          <w:divBdr>
                            <w:top w:val="single" w:sz="6" w:space="1" w:color="000000"/>
                            <w:left w:val="single" w:sz="6" w:space="1" w:color="000000"/>
                            <w:bottom w:val="single" w:sz="6" w:space="1" w:color="000000"/>
                            <w:right w:val="single" w:sz="6" w:space="1" w:color="000000"/>
                          </w:divBdr>
                        </w:div>
                        <w:div w:id="353767791">
                          <w:marLeft w:val="0"/>
                          <w:marRight w:val="0"/>
                          <w:marTop w:val="0"/>
                          <w:marBottom w:val="150"/>
                          <w:divBdr>
                            <w:top w:val="single" w:sz="6" w:space="1" w:color="000000"/>
                            <w:left w:val="single" w:sz="6" w:space="1" w:color="000000"/>
                            <w:bottom w:val="single" w:sz="6" w:space="1" w:color="000000"/>
                            <w:right w:val="single" w:sz="6" w:space="1" w:color="000000"/>
                          </w:divBdr>
                        </w:div>
                        <w:div w:id="419328494">
                          <w:marLeft w:val="0"/>
                          <w:marRight w:val="0"/>
                          <w:marTop w:val="0"/>
                          <w:marBottom w:val="150"/>
                          <w:divBdr>
                            <w:top w:val="single" w:sz="6" w:space="1" w:color="000000"/>
                            <w:left w:val="single" w:sz="6" w:space="1" w:color="000000"/>
                            <w:bottom w:val="single" w:sz="6" w:space="1" w:color="000000"/>
                            <w:right w:val="single" w:sz="6" w:space="1" w:color="000000"/>
                          </w:divBdr>
                        </w:div>
                      </w:divsChild>
                    </w:div>
                  </w:divsChild>
                </w:div>
              </w:divsChild>
            </w:div>
            <w:div w:id="2134395624">
              <w:marLeft w:val="0"/>
              <w:marRight w:val="0"/>
              <w:marTop w:val="150"/>
              <w:marBottom w:val="0"/>
              <w:divBdr>
                <w:top w:val="single" w:sz="6" w:space="0" w:color="F0F0F0"/>
                <w:left w:val="none" w:sz="0" w:space="0" w:color="auto"/>
                <w:bottom w:val="none" w:sz="0" w:space="0" w:color="auto"/>
                <w:right w:val="none" w:sz="0" w:space="0" w:color="auto"/>
              </w:divBdr>
              <w:divsChild>
                <w:div w:id="21098139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jianhui/article/details/10243617" TargetMode="External"/><Relationship Id="rId18" Type="http://schemas.openxmlformats.org/officeDocument/2006/relationships/hyperlink" Target="http://blog.csdn.net/ljianhui/article/details/10243617" TargetMode="External"/><Relationship Id="rId26" Type="http://schemas.openxmlformats.org/officeDocument/2006/relationships/hyperlink" Target="http://blog.csdn.net/ljianhui/article/details/10243617" TargetMode="External"/><Relationship Id="rId3" Type="http://schemas.openxmlformats.org/officeDocument/2006/relationships/settings" Target="settings.xml"/><Relationship Id="rId21" Type="http://schemas.openxmlformats.org/officeDocument/2006/relationships/hyperlink" Target="http://blog.csdn.net/ljianhui/article/details/10243617" TargetMode="External"/><Relationship Id="rId34" Type="http://schemas.openxmlformats.org/officeDocument/2006/relationships/image" Target="media/image2.jpeg"/><Relationship Id="rId7" Type="http://schemas.openxmlformats.org/officeDocument/2006/relationships/hyperlink" Target="http://blog.csdn.net/ljianhui/article/details/10243617" TargetMode="External"/><Relationship Id="rId12" Type="http://schemas.openxmlformats.org/officeDocument/2006/relationships/hyperlink" Target="http://blog.csdn.net/ljianhui/article/details/10243617" TargetMode="External"/><Relationship Id="rId17" Type="http://schemas.openxmlformats.org/officeDocument/2006/relationships/hyperlink" Target="http://blog.csdn.net/ljianhui/article/details/10243617" TargetMode="External"/><Relationship Id="rId25" Type="http://schemas.openxmlformats.org/officeDocument/2006/relationships/hyperlink" Target="http://blog.csdn.net/ljianhui/article/details/10243617" TargetMode="External"/><Relationship Id="rId33" Type="http://schemas.openxmlformats.org/officeDocument/2006/relationships/hyperlink" Target="http://blog.csdn.net/ljianhui/article/details/10243617" TargetMode="External"/><Relationship Id="rId2" Type="http://schemas.openxmlformats.org/officeDocument/2006/relationships/styles" Target="styles.xml"/><Relationship Id="rId16" Type="http://schemas.openxmlformats.org/officeDocument/2006/relationships/hyperlink" Target="http://blog.csdn.net/ljianhui/article/details/10243617" TargetMode="External"/><Relationship Id="rId20" Type="http://schemas.openxmlformats.org/officeDocument/2006/relationships/hyperlink" Target="http://blog.csdn.net/ljianhui/article/details/10243617"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blog.csdn.net/ljianhui/article/details/10243617" TargetMode="External"/><Relationship Id="rId11" Type="http://schemas.openxmlformats.org/officeDocument/2006/relationships/hyperlink" Target="http://blog.csdn.net/ljianhui/article/details/10243617" TargetMode="External"/><Relationship Id="rId24" Type="http://schemas.openxmlformats.org/officeDocument/2006/relationships/hyperlink" Target="http://blog.csdn.net/ljianhui/article/details/10243617" TargetMode="External"/><Relationship Id="rId32" Type="http://schemas.openxmlformats.org/officeDocument/2006/relationships/hyperlink" Target="http://blog.csdn.net/ljianhui/article/details/10243617" TargetMode="External"/><Relationship Id="rId5" Type="http://schemas.openxmlformats.org/officeDocument/2006/relationships/hyperlink" Target="http://blog.csdn.net/ljianhui/article/details/10243617" TargetMode="External"/><Relationship Id="rId15" Type="http://schemas.openxmlformats.org/officeDocument/2006/relationships/hyperlink" Target="http://blog.csdn.net/ljianhui/article/details/10243617" TargetMode="External"/><Relationship Id="rId23" Type="http://schemas.openxmlformats.org/officeDocument/2006/relationships/hyperlink" Target="http://blog.csdn.net/ljianhui/article/details/10243617" TargetMode="External"/><Relationship Id="rId28" Type="http://schemas.openxmlformats.org/officeDocument/2006/relationships/hyperlink" Target="http://blog.csdn.net/ljianhui/article/details/10243617" TargetMode="External"/><Relationship Id="rId36" Type="http://schemas.openxmlformats.org/officeDocument/2006/relationships/theme" Target="theme/theme1.xml"/><Relationship Id="rId10" Type="http://schemas.openxmlformats.org/officeDocument/2006/relationships/hyperlink" Target="http://blog.csdn.net/ljianhui/article/details/10243617" TargetMode="External"/><Relationship Id="rId19" Type="http://schemas.openxmlformats.org/officeDocument/2006/relationships/hyperlink" Target="http://blog.csdn.net/ljianhui/article/details/10243617" TargetMode="External"/><Relationship Id="rId31" Type="http://schemas.openxmlformats.org/officeDocument/2006/relationships/hyperlink" Target="http://blog.csdn.net/ljianhui/article/details/10243617" TargetMode="External"/><Relationship Id="rId4" Type="http://schemas.openxmlformats.org/officeDocument/2006/relationships/webSettings" Target="webSettings.xml"/><Relationship Id="rId9" Type="http://schemas.openxmlformats.org/officeDocument/2006/relationships/hyperlink" Target="http://blog.csdn.net/ljianhui/article/details/10243617" TargetMode="External"/><Relationship Id="rId14" Type="http://schemas.openxmlformats.org/officeDocument/2006/relationships/hyperlink" Target="http://blog.csdn.net/ljianhui/article/details/10243617" TargetMode="External"/><Relationship Id="rId22" Type="http://schemas.openxmlformats.org/officeDocument/2006/relationships/hyperlink" Target="http://blog.csdn.net/ljianhui/article/details/10243617" TargetMode="External"/><Relationship Id="rId27" Type="http://schemas.openxmlformats.org/officeDocument/2006/relationships/hyperlink" Target="http://blog.csdn.net/ljianhui/article/details/10243617" TargetMode="External"/><Relationship Id="rId30" Type="http://schemas.openxmlformats.org/officeDocument/2006/relationships/hyperlink" Target="http://blog.csdn.net/ljianhui/article/details/10243617" TargetMode="External"/><Relationship Id="rId35" Type="http://schemas.openxmlformats.org/officeDocument/2006/relationships/fontTable" Target="fontTable.xml"/><Relationship Id="rId8" Type="http://schemas.openxmlformats.org/officeDocument/2006/relationships/hyperlink" Target="http://blog.csdn.net/ljianhui/article/details/102436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2</cp:revision>
  <dcterms:created xsi:type="dcterms:W3CDTF">2016-09-21T09:11:00Z</dcterms:created>
  <dcterms:modified xsi:type="dcterms:W3CDTF">2016-09-21T09:12:00Z</dcterms:modified>
</cp:coreProperties>
</file>