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第二章 系统功能需求分析</w:t>
      </w:r>
    </w:p>
    <w:p>
      <w:pPr>
        <w:spacing w:line="360" w:lineRule="auto" w:after="0" w:before="0"/>
        <w:ind w:firstLine="480"/>
      </w:pPr>
      <w:r>
        <w:t>本章在前文研究背景与数据库结构分析的基础上，结合“基于 Android Studio 的健康助手的设计与实现”这一课题目标，对系统面向用户的核心功能进行归纳。功能需求分析既要体现移动端健康管理应用的实用性，也要与本项目采用的本地 SQLite 数据存储方案、分层架构设计以及后续模块实现保持一致，从而为系统详细设计与编码实现提供清晰依据。</w:t>
      </w:r>
    </w:p>
    <w:p>
      <w:pPr>
        <w:pStyle w:val="Heading2"/>
      </w:pPr>
      <w:r>
        <w:t>2.1 功能需求分析概述</w:t>
      </w:r>
    </w:p>
    <w:p>
      <w:pPr>
        <w:spacing w:line="360" w:lineRule="auto" w:after="0" w:before="0"/>
        <w:ind w:firstLine="480"/>
      </w:pPr>
      <w:r>
        <w:t>健康助手系统的服务对象主要为普通用户，其核心目标是帮助用户完成日常健康信息记录、个人习惯管理、运动与用药提醒以及基础交流互动。与传统单一记录型应用相比，本系统强调“轻量化记录、持续性打卡、个人化管理”和“移动端便捷交互”四个方面。用户通过手机即可完成注册登录、资料维护、快捷记录、查看历史数据、制定健身计划和管理提醒事项等操作，降低了健康管理的使用门槛。</w:t>
      </w:r>
    </w:p>
    <w:p>
      <w:pPr>
        <w:spacing w:line="360" w:lineRule="auto" w:after="0" w:before="0"/>
        <w:ind w:firstLine="480"/>
      </w:pPr>
      <w:r>
        <w:t>结合已设计的数据表结构与页面规划，系统功能需求可以概括为账户管理、健康信息管理、快捷记录管理、习惯打卡管理、用药提醒管理、运动与计划管理、日记与社区互动以及 AI 健康问答等几个方面。其中，前七类功能均能够由本地数据库直接支撑，AI 问答功能则通过接口层预留外部服务调用能力，体现系统的可扩展性。</w:t>
      </w:r>
    </w:p>
    <w:p>
      <w:pPr>
        <w:pStyle w:val="Heading2"/>
      </w:pPr>
      <w:r>
        <w:t>2.2 用户高层用例分析</w:t>
      </w:r>
    </w:p>
    <w:p>
      <w:pPr>
        <w:spacing w:line="360" w:lineRule="auto" w:after="0" w:before="0"/>
        <w:ind w:firstLine="480"/>
      </w:pPr>
      <w:r>
        <w:t>从高层用例视角看，系统主要参与者为普通用户。用户进入系统后，可围绕个人健康管理这一主线完成多项操作，包括账户注册与登录、维护个人健康档案、记录日常健康数据、管理用药提醒、进行习惯打卡、查看运动与健身信息、发布社区内容以及使用 AI 健康咨询功能。该类高层用例能够较为直观地反映系统业务边界，也有利于后续模块划分与界面设计。</w:t>
      </w:r>
    </w:p>
    <w:p>
      <w:pPr>
        <w:pStyle w:val="Heading3"/>
      </w:pPr>
      <w:r>
        <w:t>2.2.1 用户高层用例图 PlantUML 代码</w:t>
      </w:r>
    </w:p>
    <w:p>
      <w:pPr>
        <w:spacing w:line="360" w:lineRule="auto" w:after="0" w:before="0"/>
        <w:ind w:firstLine="480"/>
      </w:pPr>
      <w:r>
        <w:t>为了体现普通用户与系统核心功能之间的关系，本文采用用户高层用例图对功能需求进行表达。由于论文排版和后续制图需要，下面给出可直接渲染的 PlantUML 代码。该图突出用户这一唯一外部参与者，并展示其与主要业务用例之间的对应关系。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@startuml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left to right direction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skinparam packageStyle rectangle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skinparam shadowing false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actor "用户" as User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rectangle "健康助手系统" {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"注册/登录" as UC1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"维护个人资料" as UC2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"管理健康档案" as UC3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"快捷记录健康数据" as UC4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"管理习惯与打卡" as UC5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"管理用药提醒" as UC6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"记录运动信息" as UC7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"制定健身计划" as UC8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"撰写健康日记" as UC9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"社区发帖与评论" as UC10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"AI症状自测与问答" as UC11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 xml:space="preserve">  usecase "查看统计与趋势" as UC12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}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UC1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UC2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UC3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UC4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UC5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UC6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UC7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UC8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UC9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UC10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UC11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User --&gt; UC12</w:t>
      </w:r>
    </w:p>
    <w:p>
      <w:pPr>
        <w:spacing w:line="276" w:lineRule="auto"/>
        <w:ind w:left="567" w:right="567"/>
      </w:pPr>
      <w:r>
        <w:rPr>
          <w:rFonts w:ascii="Consolas" w:hAnsi="Consolas" w:eastAsia="等线"/>
          <w:sz w:val="20"/>
        </w:rPr>
        <w:t>@enduml</w:t>
      </w:r>
    </w:p>
    <w:p>
      <w:pPr>
        <w:pStyle w:val="Heading2"/>
      </w:pPr>
      <w:r>
        <w:t>2.3 主要功能需求说明</w:t>
      </w:r>
    </w:p>
    <w:p>
      <w:pPr>
        <w:pStyle w:val="Heading3"/>
      </w:pPr>
      <w:r>
        <w:t>2.3.1 账户注册与登录需求</w:t>
      </w:r>
    </w:p>
    <w:p>
      <w:pPr>
        <w:spacing w:line="360" w:lineRule="auto" w:after="0" w:before="0"/>
        <w:ind w:firstLine="480"/>
      </w:pPr>
      <w:r>
        <w:t>账户管理是系统运行的基础功能。用户首次使用系统时，需要完成注册操作，录入用户名、手机号、密码等基本信息，并将数据保存至 users 表中。登录后，系统根据本地校验结果进入主界面，确保不同用户的数据相互隔离。该功能的设计重点在于保证注册信息的完整性、登录流程的便捷性以及本地身份识别的稳定性，为后续健康记录与个性化管理提供前提。</w:t>
      </w:r>
    </w:p>
    <w:p>
      <w:pPr>
        <w:pStyle w:val="Heading3"/>
      </w:pPr>
      <w:r>
        <w:t>2.3.2 个人资料与健康档案管理需求</w:t>
      </w:r>
    </w:p>
    <w:p>
      <w:pPr>
        <w:spacing w:line="360" w:lineRule="auto" w:after="0" w:before="0"/>
        <w:ind w:firstLine="480"/>
      </w:pPr>
      <w:r>
        <w:t>系统应支持用户维护个人基础资料，包括头像、邮箱、身高、体重等信息，并能够在后续使用中进行修改。除基础资料外，健康档案功能强调对个人健康状态的持续维护，使用户能够形成相对完整的个人数据画像。该模块既承担个人信息展示作用，也为运动记录、体重变化分析和健康建议提供基础参数，因此在设计上应保证录入界面清晰、字段含义明确、更新操作便捷。</w:t>
      </w:r>
    </w:p>
    <w:p>
      <w:pPr>
        <w:pStyle w:val="Heading3"/>
      </w:pPr>
      <w:r>
        <w:t>2.3.3 快捷记录需求</w:t>
      </w:r>
    </w:p>
    <w:p>
      <w:pPr>
        <w:spacing w:line="360" w:lineRule="auto" w:after="0" w:before="0"/>
        <w:ind w:firstLine="480"/>
      </w:pPr>
      <w:r>
        <w:t>为提高用户日常记录效率，系统需要提供快捷记录功能，用于保存如饮水、体重、服药、备注等轻量级健康数据。该部分主要依赖 quick_records 表实现，强调“快速输入、即时保存、便于查询”的交互体验。考虑到移动端用户操作时间碎片化，本功能应尽量减少表单复杂度，通过类型选择与简短文本输入完成记录，从而提升系统的日常使用频率。</w:t>
      </w:r>
    </w:p>
    <w:p>
      <w:pPr>
        <w:pStyle w:val="Heading3"/>
      </w:pPr>
      <w:r>
        <w:t>2.3.4 用药提醒管理需求</w:t>
      </w:r>
    </w:p>
    <w:p>
      <w:pPr>
        <w:spacing w:line="360" w:lineRule="auto" w:after="0" w:before="0"/>
        <w:ind w:firstLine="480"/>
      </w:pPr>
      <w:r>
        <w:t>用药提醒模块用于帮助用户建立规律服药习惯。用户可录入药品名称、剂量、提醒时间以及启用状态，系统将相关信息保存至 medication_reminders 表，并通过本地通知机制在指定时间向用户发送提醒。该功能除具备基本的新增、修改、删除能力外，还应支持查看最近服药日期、启停提醒等操作，使提醒机制更加贴近日常实际使用场景。</w:t>
      </w:r>
    </w:p>
    <w:p>
      <w:pPr>
        <w:pStyle w:val="Heading3"/>
      </w:pPr>
      <w:r>
        <w:t>2.3.5 习惯管理与打卡需求</w:t>
      </w:r>
    </w:p>
    <w:p>
      <w:pPr>
        <w:spacing w:line="360" w:lineRule="auto" w:after="0" w:before="0"/>
        <w:ind w:firstLine="480"/>
      </w:pPr>
      <w:r>
        <w:t>健康行为的持续养成依赖稳定的打卡机制，因此系统需要提供习惯创建与打卡记录功能。用户可自定义习惯名称，如早睡、慢跑、喝水等，并在每日完成后进行打卡。系统分别通过 habits 表与 habit_checkins 表保存习惯定义和打卡记录，从而支持后续统计分析。该模块的核心需求在于流程简洁、反馈及时，并能够让用户直观了解习惯坚持情况。</w:t>
      </w:r>
    </w:p>
    <w:p>
      <w:pPr>
        <w:pStyle w:val="Heading3"/>
      </w:pPr>
      <w:r>
        <w:t>2.3.6 运动记录与健身计划需求</w:t>
      </w:r>
    </w:p>
    <w:p>
      <w:pPr>
        <w:spacing w:line="360" w:lineRule="auto" w:after="0" w:before="0"/>
        <w:ind w:firstLine="480"/>
      </w:pPr>
      <w:r>
        <w:t>系统需要支持用户记录运动项目、运动地点与持续时长等信息，并形成可追踪的运动记录。同时，为满足用户阶段性健康改善需求，还应支持健身计划的制定与维护。前者主要对应 exercise_records 表，后者对应 fitness_plans 表。两者共同构成运动管理功能链条，使系统不仅能够记录已发生的运动行为，也能够体现用户对未来健康目标的规划。</w:t>
      </w:r>
    </w:p>
    <w:p>
      <w:pPr>
        <w:pStyle w:val="Heading3"/>
      </w:pPr>
      <w:r>
        <w:t>2.3.7 日记记录需求</w:t>
      </w:r>
    </w:p>
    <w:p>
      <w:pPr>
        <w:spacing w:line="360" w:lineRule="auto" w:after="0" w:before="0"/>
        <w:ind w:firstLine="480"/>
      </w:pPr>
      <w:r>
        <w:t>健康管理不仅包含身体状态管理，也涉及情绪与心理状态表达。因此系统应支持用户撰写日记，记录当天感受、生活状态与情绪变化，并以 mood 字段对心情进行简要量化。该模块依赖 diaries 表实现，既为用户提供自我表达空间，也为后续健康分析提供辅助参考。该功能在设计上应突出私密性、记录便捷性和历史查看能力。</w:t>
      </w:r>
    </w:p>
    <w:p>
      <w:pPr>
        <w:pStyle w:val="Heading3"/>
      </w:pPr>
      <w:r>
        <w:t>2.3.8 社区互动需求</w:t>
      </w:r>
    </w:p>
    <w:p>
      <w:pPr>
        <w:spacing w:line="360" w:lineRule="auto" w:after="0" w:before="0"/>
        <w:ind w:firstLine="480"/>
      </w:pPr>
      <w:r>
        <w:t>为增强系统的互动性与用户粘性，系统还应提供基础社区交流功能。用户可发布健康相关内容、上传配图，并对其他帖子进行评论，相关数据分别存储于 community_posts 表和 post_comments 表。该模块的核心价值在于提供经验分享与情感交流渠道，使系统从单纯记录工具拓展为具有轻社交属性的健康管理平台。</w:t>
      </w:r>
    </w:p>
    <w:p>
      <w:pPr>
        <w:pStyle w:val="Heading3"/>
      </w:pPr>
      <w:r>
        <w:t>2.3.9 AI 症状自测与问答需求</w:t>
      </w:r>
    </w:p>
    <w:p>
      <w:pPr>
        <w:spacing w:line="360" w:lineRule="auto" w:after="0" w:before="0"/>
        <w:ind w:firstLine="480"/>
      </w:pPr>
      <w:r>
        <w:t>根据项目总体需求，系统首页应预留 AI 症状自测与问答入口，支持用户输入文字或语音描述，并由接口层调用大模型服务进行分析。该模块当前可先采用接口占位方式实现，在数据库层不强制保存完整会话内容，但在系统设计中应明确其扩展位置。该功能的引入能够提升系统智能化水平，使应用从“记录型工具”进一步向“辅助咨询型工具”延伸。</w:t>
      </w:r>
    </w:p>
    <w:p>
      <w:pPr>
        <w:pStyle w:val="Heading3"/>
      </w:pPr>
      <w:r>
        <w:t>2.3.10 数据展示与趋势查看需求</w:t>
      </w:r>
    </w:p>
    <w:p>
      <w:pPr>
        <w:spacing w:line="360" w:lineRule="auto" w:after="0" w:before="0"/>
        <w:ind w:firstLine="480"/>
      </w:pPr>
      <w:r>
        <w:t>在完成日常数据积累后，系统还应为用户提供结果查看与趋势分析能力。数据展示模块可结合快捷记录、打卡记录、运动记录等信息，对近期行为进行汇总，并以列表或图表方式展示。该功能虽不一定直接对应单独数据表，但其实现依赖前述业务数据的聚合处理。通过可视化呈现，用户能够更直观地认识自身健康管理情况，从而提高持续使用意愿。</w:t>
      </w:r>
    </w:p>
    <w:p>
      <w:pPr>
        <w:pStyle w:val="Heading2"/>
      </w:pPr>
      <w:r>
        <w:t>2.4 本章小结</w:t>
      </w:r>
    </w:p>
    <w:p>
      <w:pPr>
        <w:spacing w:line="360" w:lineRule="auto" w:after="0" w:before="0"/>
        <w:ind w:firstLine="480"/>
      </w:pPr>
      <w:r>
        <w:t>本章围绕健康助手系统的面向用户功能需求进行了归纳与说明，并利用高层用例图从整体上描述了用户与系统核心业务之间的关系。通过分析可以看出，系统功能覆盖了账户管理、健康记录、提醒打卡、社区互动以及 AI 智能问答等多个方面，与项目数据库结构和页面规划具有较强一致性。上述需求分析为后续系统详细设计、界面组织及功能实现奠定了基础。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