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4B664">
      <w:pPr>
        <w:spacing w:before="100" w:beforeAutospacing="1" w:after="100" w:afterAutospacing="1" w:line="240" w:lineRule="auto"/>
        <w:ind w:left="0" w:leftChars="0"/>
        <w:jc w:val="center"/>
        <w:rPr>
          <w:rFonts w:ascii="宋体" w:hAnsi="宋体"/>
          <w:szCs w:val="21"/>
        </w:rPr>
      </w:pPr>
      <w:r>
        <w:rPr>
          <w:rFonts w:ascii="宋体" w:hAnsi="宋体"/>
          <w:szCs w:val="21"/>
        </w:rPr>
        <mc:AlternateContent>
          <mc:Choice Requires="wps">
            <w:drawing>
              <wp:anchor distT="45720" distB="45720" distL="114300" distR="114300" simplePos="0" relativeHeight="251660288" behindDoc="0" locked="0" layoutInCell="1" allowOverlap="1">
                <wp:simplePos x="0" y="0"/>
                <wp:positionH relativeFrom="margin">
                  <wp:align>right</wp:align>
                </wp:positionH>
                <wp:positionV relativeFrom="margin">
                  <wp:align>top</wp:align>
                </wp:positionV>
                <wp:extent cx="1104900" cy="485775"/>
                <wp:effectExtent l="12700" t="12700" r="25400" b="19685"/>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04900" cy="485775"/>
                        </a:xfrm>
                        <a:prstGeom prst="rect">
                          <a:avLst/>
                        </a:prstGeom>
                      </wps:spPr>
                      <wps:style>
                        <a:lnRef idx="2">
                          <a:schemeClr val="accent5"/>
                        </a:lnRef>
                        <a:fillRef idx="1">
                          <a:schemeClr val="lt1"/>
                        </a:fillRef>
                        <a:effectRef idx="0">
                          <a:schemeClr val="accent5"/>
                        </a:effectRef>
                        <a:fontRef idx="minor">
                          <a:schemeClr val="dk1"/>
                        </a:fontRef>
                      </wps:style>
                      <wps:txbx>
                        <w:txbxContent>
                          <w:p w14:paraId="2A2847F2">
                            <w:pPr>
                              <w:ind w:left="0" w:leftChars="0"/>
                              <w:rPr>
                                <w:b/>
                                <w:color w:val="E6B9B8" w:themeColor="accent2" w:themeTint="66"/>
                                <w:sz w:val="44"/>
                                <w:szCs w:val="44"/>
                                <w14:textOutline w14:w="11112" w14:cap="flat" w14:cmpd="sng" w14:algn="ctr">
                                  <w14:solidFill>
                                    <w14:schemeClr w14:val="accent2"/>
                                  </w14:solidFill>
                                  <w14:prstDash w14:val="solid"/>
                                  <w14:round/>
                                </w14:textOutline>
                                <w14:textFill>
                                  <w14:solidFill>
                                    <w14:schemeClr w14:val="accent2">
                                      <w14:lumMod w14:val="40000"/>
                                      <w14:lumOff w14:val="60000"/>
                                    </w14:schemeClr>
                                  </w14:solidFill>
                                </w14:textFill>
                              </w:rPr>
                            </w:pPr>
                            <w:r>
                              <w:rPr>
                                <w:rFonts w:hint="eastAsia"/>
                                <w:b/>
                                <w:color w:val="E6B9B8" w:themeColor="accent2" w:themeTint="66"/>
                                <w:sz w:val="44"/>
                                <w:szCs w:val="44"/>
                                <w14:textOutline w14:w="11112" w14:cap="flat" w14:cmpd="sng" w14:algn="ctr">
                                  <w14:solidFill>
                                    <w14:schemeClr w14:val="accent2"/>
                                  </w14:solidFill>
                                  <w14:prstDash w14:val="solid"/>
                                  <w14:round/>
                                </w14:textOutline>
                                <w14:textFill>
                                  <w14:solidFill>
                                    <w14:schemeClr w14:val="accent2">
                                      <w14:lumMod w14:val="40000"/>
                                      <w14:lumOff w14:val="60000"/>
                                    </w14:schemeClr>
                                  </w14:solidFill>
                                </w14:textFill>
                              </w:rPr>
                              <w:t>工科类</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height:38.25pt;width:87pt;mso-position-horizontal:right;mso-position-horizontal-relative:margin;mso-position-vertical:top;mso-position-vertical-relative:margin;mso-wrap-distance-bottom:3.6pt;mso-wrap-distance-left:9pt;mso-wrap-distance-right:9pt;mso-wrap-distance-top:3.6pt;z-index:251660288;mso-width-relative:page;mso-height-relative:page;" fillcolor="#FFFFFF [3201]" filled="t" stroked="t" coordsize="21600,21600" o:gfxdata="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Jb9LobTAAAABAEAAA8AAAAA&#10;AAAAAQAgAAAAIgAAAGRycy9kb3ducmV2LnhtbFBLAQIUABQAAAAIAIdO4kAx+ktgUgIAAKEEAAAO&#10;AAAAAAAAAAEAIAAAACIBAABkcnMvZTJvRG9jLnhtbFBLBQYAAAAABgAGAFkBAADmBQAAAAA=&#10;">
                <v:fill on="t" focussize="0,0"/>
                <v:stroke weight="2pt" color="#4BACC6 [3208]" joinstyle="round"/>
                <v:imagedata o:title=""/>
                <o:lock v:ext="edit" aspectratio="f"/>
                <v:textbox>
                  <w:txbxContent>
                    <w:p w14:paraId="2A2847F2">
                      <w:pPr>
                        <w:ind w:left="0" w:leftChars="0"/>
                        <w:rPr>
                          <w:b/>
                          <w:color w:val="E6B9B8" w:themeColor="accent2" w:themeTint="66"/>
                          <w:sz w:val="44"/>
                          <w:szCs w:val="44"/>
                          <w14:textOutline w14:w="11112" w14:cap="flat" w14:cmpd="sng" w14:algn="ctr">
                            <w14:solidFill>
                              <w14:schemeClr w14:val="accent2"/>
                            </w14:solidFill>
                            <w14:prstDash w14:val="solid"/>
                            <w14:round/>
                          </w14:textOutline>
                          <w14:textFill>
                            <w14:solidFill>
                              <w14:schemeClr w14:val="accent2">
                                <w14:lumMod w14:val="40000"/>
                                <w14:lumOff w14:val="60000"/>
                              </w14:schemeClr>
                            </w14:solidFill>
                          </w14:textFill>
                        </w:rPr>
                      </w:pPr>
                      <w:r>
                        <w:rPr>
                          <w:rFonts w:hint="eastAsia"/>
                          <w:b/>
                          <w:color w:val="E6B9B8" w:themeColor="accent2" w:themeTint="66"/>
                          <w:sz w:val="44"/>
                          <w:szCs w:val="44"/>
                          <w14:textOutline w14:w="11112" w14:cap="flat" w14:cmpd="sng" w14:algn="ctr">
                            <w14:solidFill>
                              <w14:schemeClr w14:val="accent2"/>
                            </w14:solidFill>
                            <w14:prstDash w14:val="solid"/>
                            <w14:round/>
                          </w14:textOutline>
                          <w14:textFill>
                            <w14:solidFill>
                              <w14:schemeClr w14:val="accent2">
                                <w14:lumMod w14:val="40000"/>
                                <w14:lumOff w14:val="60000"/>
                              </w14:schemeClr>
                            </w14:solidFill>
                          </w14:textFill>
                        </w:rPr>
                        <w:t>工科类</w:t>
                      </w:r>
                    </w:p>
                  </w:txbxContent>
                </v:textbox>
                <w10:wrap type="square"/>
              </v:shape>
            </w:pict>
          </mc:Fallback>
        </mc:AlternateContent>
      </w:r>
    </w:p>
    <w:p w14:paraId="4EEE6F84">
      <w:pPr>
        <w:spacing w:before="100" w:beforeAutospacing="1" w:after="100" w:afterAutospacing="1" w:line="240" w:lineRule="auto"/>
        <w:ind w:left="0" w:leftChars="0"/>
        <w:jc w:val="center"/>
        <w:rPr>
          <w:rFonts w:ascii="宋体" w:hAnsi="宋体"/>
          <w:szCs w:val="21"/>
        </w:rPr>
      </w:pPr>
    </w:p>
    <w:p w14:paraId="53922551">
      <w:pPr>
        <w:spacing w:before="100" w:beforeAutospacing="1" w:after="100" w:afterAutospacing="1" w:line="240" w:lineRule="auto"/>
        <w:ind w:left="0" w:leftChars="0"/>
        <w:jc w:val="center"/>
        <w:rPr>
          <w:rFonts w:hint="eastAsia" w:ascii="宋体" w:hAnsi="宋体" w:eastAsia="宋体"/>
          <w:szCs w:val="21"/>
          <w:lang w:eastAsia="zh-CN"/>
        </w:rPr>
      </w:pPr>
      <w:r>
        <w:rPr>
          <w:rFonts w:hint="eastAsia" w:ascii="宋体" w:hAnsi="宋体" w:eastAsia="宋体"/>
          <w:szCs w:val="21"/>
          <w:lang w:eastAsia="zh-CN"/>
        </w:rPr>
        <w:drawing>
          <wp:inline distT="0" distB="0" distL="114300" distR="114300">
            <wp:extent cx="1835150" cy="1976120"/>
            <wp:effectExtent l="0" t="0" r="8890" b="5080"/>
            <wp:docPr id="5" name="图片 5" descr="校徽JPG格式（上下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校徽JPG格式（上下结构）"/>
                    <pic:cNvPicPr>
                      <a:picLocks noChangeAspect="1"/>
                    </pic:cNvPicPr>
                  </pic:nvPicPr>
                  <pic:blipFill>
                    <a:blip r:embed="rId16"/>
                    <a:stretch>
                      <a:fillRect/>
                    </a:stretch>
                  </pic:blipFill>
                  <pic:spPr>
                    <a:xfrm>
                      <a:off x="0" y="0"/>
                      <a:ext cx="1835150" cy="1976120"/>
                    </a:xfrm>
                    <a:prstGeom prst="rect">
                      <a:avLst/>
                    </a:prstGeom>
                  </pic:spPr>
                </pic:pic>
              </a:graphicData>
            </a:graphic>
          </wp:inline>
        </w:drawing>
      </w:r>
    </w:p>
    <w:p w14:paraId="7802C987">
      <w:pPr>
        <w:spacing w:before="100" w:beforeAutospacing="1" w:after="100" w:afterAutospacing="1" w:line="240" w:lineRule="auto"/>
        <w:ind w:left="0" w:leftChars="0"/>
        <w:jc w:val="center"/>
        <w:rPr>
          <w:rFonts w:ascii="宋体" w:hAnsi="宋体"/>
          <w:szCs w:val="21"/>
        </w:rPr>
      </w:pPr>
    </w:p>
    <w:p w14:paraId="353D2A19">
      <w:pPr>
        <w:spacing w:before="100" w:beforeAutospacing="1" w:after="100" w:afterAutospacing="1"/>
        <w:ind w:left="0" w:leftChars="0"/>
        <w:jc w:val="center"/>
        <w:rPr>
          <w:rFonts w:ascii="宋体" w:hAnsi="宋体"/>
          <w:b/>
          <w:bCs/>
          <w:kern w:val="10"/>
          <w:sz w:val="84"/>
          <w:szCs w:val="84"/>
        </w:rPr>
      </w:pPr>
      <w:r>
        <w:rPr>
          <w:rFonts w:hint="eastAsia" w:ascii="宋体" w:hAnsi="宋体"/>
          <w:b/>
          <w:bCs/>
          <w:spacing w:val="0"/>
          <w:w w:val="90"/>
          <w:kern w:val="0"/>
          <w:sz w:val="84"/>
          <w:szCs w:val="84"/>
          <w:fitText w:val="6432" w:id="1860728410"/>
        </w:rPr>
        <w:t xml:space="preserve">毕 </w:t>
      </w:r>
      <w:r>
        <w:rPr>
          <w:rFonts w:ascii="宋体" w:hAnsi="宋体"/>
          <w:b/>
          <w:bCs/>
          <w:spacing w:val="0"/>
          <w:w w:val="90"/>
          <w:kern w:val="0"/>
          <w:sz w:val="84"/>
          <w:szCs w:val="84"/>
          <w:fitText w:val="6432" w:id="1860728410"/>
        </w:rPr>
        <w:t xml:space="preserve">  </w:t>
      </w:r>
      <w:r>
        <w:rPr>
          <w:rFonts w:hint="eastAsia" w:ascii="宋体" w:hAnsi="宋体"/>
          <w:b/>
          <w:bCs/>
          <w:spacing w:val="0"/>
          <w:w w:val="90"/>
          <w:kern w:val="0"/>
          <w:sz w:val="84"/>
          <w:szCs w:val="84"/>
          <w:fitText w:val="6432" w:id="1860728410"/>
        </w:rPr>
        <w:t xml:space="preserve">业 </w:t>
      </w:r>
      <w:r>
        <w:rPr>
          <w:rFonts w:ascii="宋体" w:hAnsi="宋体"/>
          <w:b/>
          <w:bCs/>
          <w:spacing w:val="0"/>
          <w:w w:val="90"/>
          <w:kern w:val="0"/>
          <w:sz w:val="84"/>
          <w:szCs w:val="84"/>
          <w:fitText w:val="6432" w:id="1860728410"/>
        </w:rPr>
        <w:t xml:space="preserve">  </w:t>
      </w:r>
      <w:r>
        <w:rPr>
          <w:rFonts w:hint="eastAsia" w:ascii="宋体" w:hAnsi="宋体"/>
          <w:b/>
          <w:bCs/>
          <w:spacing w:val="0"/>
          <w:w w:val="90"/>
          <w:kern w:val="0"/>
          <w:sz w:val="84"/>
          <w:szCs w:val="84"/>
          <w:fitText w:val="6432" w:id="1860728410"/>
        </w:rPr>
        <w:t xml:space="preserve">论 </w:t>
      </w:r>
      <w:r>
        <w:rPr>
          <w:rFonts w:ascii="宋体" w:hAnsi="宋体"/>
          <w:b/>
          <w:bCs/>
          <w:spacing w:val="0"/>
          <w:w w:val="90"/>
          <w:kern w:val="0"/>
          <w:sz w:val="84"/>
          <w:szCs w:val="84"/>
          <w:fitText w:val="6432" w:id="1860728410"/>
        </w:rPr>
        <w:t xml:space="preserve">  </w:t>
      </w:r>
      <w:r>
        <w:rPr>
          <w:rFonts w:hint="eastAsia" w:ascii="宋体" w:hAnsi="宋体"/>
          <w:b/>
          <w:bCs/>
          <w:spacing w:val="-13"/>
          <w:w w:val="90"/>
          <w:kern w:val="0"/>
          <w:sz w:val="84"/>
          <w:szCs w:val="84"/>
          <w:fitText w:val="6432" w:id="1860728410"/>
        </w:rPr>
        <w:t>文</w:t>
      </w:r>
    </w:p>
    <w:p w14:paraId="0EF2EA08">
      <w:pPr>
        <w:spacing w:before="100" w:beforeAutospacing="1" w:after="100" w:afterAutospacing="1" w:line="240" w:lineRule="auto"/>
        <w:ind w:left="0" w:leftChars="0"/>
        <w:rPr>
          <w:rFonts w:ascii="宋体" w:hAnsi="宋体"/>
          <w:szCs w:val="21"/>
        </w:rPr>
      </w:pPr>
    </w:p>
    <w:p w14:paraId="06FCEC97">
      <w:pPr>
        <w:spacing w:before="100" w:beforeAutospacing="1" w:after="100" w:afterAutospacing="1" w:line="240" w:lineRule="auto"/>
        <w:ind w:left="0" w:leftChars="0"/>
        <w:rPr>
          <w:rFonts w:ascii="宋体" w:hAnsi="宋体"/>
          <w:szCs w:val="21"/>
        </w:rPr>
      </w:pPr>
    </w:p>
    <w:p w14:paraId="42692DC9">
      <w:pPr>
        <w:spacing w:line="600" w:lineRule="auto"/>
        <w:ind w:left="420" w:leftChars="0"/>
        <w:rPr>
          <w:b/>
          <w:bCs/>
          <w:sz w:val="28"/>
          <w:szCs w:val="28"/>
        </w:rPr>
      </w:pPr>
    </w:p>
    <w:p w14:paraId="321E3CC1">
      <w:pPr>
        <w:spacing w:line="480" w:lineRule="auto"/>
        <w:ind w:left="960" w:leftChars="400"/>
        <w:rPr>
          <w:rFonts w:hint="eastAsia"/>
          <w:b/>
          <w:bCs/>
          <w:kern w:val="0"/>
          <w:sz w:val="30"/>
          <w:szCs w:val="30"/>
        </w:rPr>
      </w:pPr>
      <w:bookmarkStart w:id="0" w:name="_Hlk87529240"/>
      <w:r>
        <w:rPr>
          <w:rFonts w:hint="eastAsia"/>
          <w:b/>
          <w:bCs/>
          <w:kern w:val="0"/>
          <w:sz w:val="30"/>
          <w:szCs w:val="30"/>
        </w:rPr>
        <w:t>题         目：</w:t>
      </w:r>
      <w:r>
        <w:rPr>
          <w:bCs/>
          <w:sz w:val="30"/>
          <w:szCs w:val="30"/>
          <w:u w:val="single"/>
        </w:rPr>
        <w:t xml:space="preserve">      </w:t>
      </w:r>
      <w:r>
        <w:rPr>
          <w:rFonts w:hint="eastAsia"/>
          <w:bCs/>
          <w:sz w:val="30"/>
          <w:szCs w:val="30"/>
          <w:u w:val="single"/>
        </w:rPr>
        <w:t xml:space="preserve"> </w:t>
      </w:r>
      <w:r>
        <w:rPr>
          <w:bCs/>
          <w:sz w:val="30"/>
          <w:szCs w:val="30"/>
          <w:u w:val="single"/>
        </w:rPr>
        <w:t xml:space="preserve">                 </w:t>
      </w:r>
    </w:p>
    <w:p w14:paraId="08B0D20A">
      <w:pPr>
        <w:spacing w:line="480" w:lineRule="auto"/>
        <w:ind w:left="0" w:leftChars="0" w:firstLine="1667" w:firstLineChars="100"/>
        <w:rPr>
          <w:bCs/>
          <w:sz w:val="30"/>
          <w:szCs w:val="30"/>
          <w:u w:val="single"/>
        </w:rPr>
      </w:pPr>
      <w:r>
        <w:rPr>
          <w:rFonts w:hint="eastAsia"/>
          <w:b/>
          <w:bCs/>
          <w:spacing w:val="683"/>
          <w:kern w:val="0"/>
          <w:sz w:val="30"/>
          <w:szCs w:val="30"/>
          <w:fitText w:val="1967" w:id="228616270"/>
        </w:rPr>
        <w:t>学</w:t>
      </w:r>
      <w:r>
        <w:rPr>
          <w:rFonts w:hint="eastAsia"/>
          <w:b/>
          <w:bCs/>
          <w:spacing w:val="0"/>
          <w:kern w:val="0"/>
          <w:sz w:val="30"/>
          <w:szCs w:val="30"/>
          <w:fitText w:val="1967" w:id="228616270"/>
        </w:rPr>
        <w:t>院</w:t>
      </w:r>
      <w:r>
        <w:rPr>
          <w:rFonts w:hint="eastAsia"/>
          <w:b/>
          <w:bCs/>
          <w:sz w:val="30"/>
          <w:szCs w:val="30"/>
        </w:rPr>
        <w:t>：</w:t>
      </w:r>
      <w:r>
        <w:rPr>
          <w:bCs/>
          <w:sz w:val="30"/>
          <w:szCs w:val="30"/>
          <w:u w:val="single"/>
        </w:rPr>
        <w:t xml:space="preserve">      </w:t>
      </w:r>
      <w:r>
        <w:rPr>
          <w:rFonts w:hint="eastAsia"/>
          <w:bCs/>
          <w:sz w:val="30"/>
          <w:szCs w:val="30"/>
          <w:u w:val="single"/>
        </w:rPr>
        <w:t xml:space="preserve"> </w:t>
      </w:r>
      <w:r>
        <w:rPr>
          <w:bCs/>
          <w:sz w:val="30"/>
          <w:szCs w:val="30"/>
          <w:u w:val="single"/>
        </w:rPr>
        <w:t xml:space="preserve">                 </w:t>
      </w:r>
    </w:p>
    <w:p w14:paraId="58AA86CF">
      <w:pPr>
        <w:spacing w:line="480" w:lineRule="auto"/>
        <w:ind w:left="960" w:leftChars="400"/>
        <w:rPr>
          <w:sz w:val="30"/>
          <w:szCs w:val="30"/>
          <w:u w:val="single"/>
        </w:rPr>
      </w:pPr>
      <w:r>
        <w:rPr>
          <w:rFonts w:hint="eastAsia"/>
          <w:b/>
          <w:bCs/>
          <w:spacing w:val="58"/>
          <w:kern w:val="0"/>
          <w:sz w:val="30"/>
          <w:szCs w:val="30"/>
          <w:fitText w:val="1967" w:id="884832527"/>
        </w:rPr>
        <w:t>年级与专</w:t>
      </w:r>
      <w:r>
        <w:rPr>
          <w:rFonts w:hint="eastAsia"/>
          <w:b/>
          <w:bCs/>
          <w:spacing w:val="1"/>
          <w:kern w:val="0"/>
          <w:sz w:val="30"/>
          <w:szCs w:val="30"/>
          <w:fitText w:val="1967" w:id="884832527"/>
        </w:rPr>
        <w:t>业</w:t>
      </w:r>
      <w:r>
        <w:rPr>
          <w:rFonts w:hint="eastAsia"/>
          <w:b/>
          <w:bCs/>
          <w:sz w:val="30"/>
          <w:szCs w:val="30"/>
        </w:rPr>
        <w:t>：</w:t>
      </w:r>
      <w:r>
        <w:rPr>
          <w:sz w:val="30"/>
          <w:szCs w:val="30"/>
          <w:u w:val="single"/>
        </w:rPr>
        <w:t xml:space="preserve">                        </w:t>
      </w:r>
    </w:p>
    <w:p w14:paraId="1346A687">
      <w:pPr>
        <w:spacing w:line="480" w:lineRule="auto"/>
        <w:ind w:left="960" w:leftChars="400"/>
        <w:rPr>
          <w:sz w:val="30"/>
          <w:szCs w:val="30"/>
          <w:u w:val="single"/>
        </w:rPr>
      </w:pPr>
      <w:r>
        <w:rPr>
          <w:rFonts w:hint="eastAsia"/>
          <w:b/>
          <w:bCs/>
          <w:spacing w:val="58"/>
          <w:kern w:val="0"/>
          <w:sz w:val="30"/>
          <w:szCs w:val="30"/>
          <w:fitText w:val="1967" w:id="1092949805"/>
        </w:rPr>
        <w:t>姓名与学</w:t>
      </w:r>
      <w:r>
        <w:rPr>
          <w:rFonts w:hint="eastAsia"/>
          <w:b/>
          <w:bCs/>
          <w:spacing w:val="1"/>
          <w:kern w:val="0"/>
          <w:sz w:val="30"/>
          <w:szCs w:val="30"/>
          <w:fitText w:val="1967" w:id="1092949805"/>
        </w:rPr>
        <w:t>号</w:t>
      </w:r>
      <w:r>
        <w:rPr>
          <w:rFonts w:hint="eastAsia"/>
          <w:b/>
          <w:bCs/>
          <w:sz w:val="30"/>
          <w:szCs w:val="30"/>
        </w:rPr>
        <w:t>：</w:t>
      </w:r>
      <w:r>
        <w:rPr>
          <w:rFonts w:hint="eastAsia"/>
          <w:sz w:val="30"/>
          <w:szCs w:val="30"/>
          <w:u w:val="single"/>
        </w:rPr>
        <w:t xml:space="preserve"> </w:t>
      </w:r>
      <w:r>
        <w:rPr>
          <w:sz w:val="30"/>
          <w:szCs w:val="30"/>
          <w:u w:val="single"/>
        </w:rPr>
        <w:t xml:space="preserve">                       </w:t>
      </w:r>
    </w:p>
    <w:p w14:paraId="6905D7D1">
      <w:pPr>
        <w:spacing w:line="480" w:lineRule="auto"/>
        <w:ind w:left="960" w:leftChars="400"/>
        <w:rPr>
          <w:sz w:val="30"/>
          <w:szCs w:val="30"/>
          <w:u w:val="single"/>
        </w:rPr>
      </w:pPr>
      <w:r>
        <w:rPr>
          <w:rFonts w:hint="eastAsia"/>
          <w:b/>
          <w:bCs/>
          <w:spacing w:val="127"/>
          <w:kern w:val="0"/>
          <w:sz w:val="30"/>
          <w:szCs w:val="30"/>
          <w:fitText w:val="1967" w:id="1754290778"/>
        </w:rPr>
        <w:t>指导教</w:t>
      </w:r>
      <w:r>
        <w:rPr>
          <w:rFonts w:hint="eastAsia"/>
          <w:b/>
          <w:bCs/>
          <w:spacing w:val="2"/>
          <w:kern w:val="0"/>
          <w:sz w:val="30"/>
          <w:szCs w:val="30"/>
          <w:fitText w:val="1967" w:id="1754290778"/>
        </w:rPr>
        <w:t>师</w:t>
      </w:r>
      <w:r>
        <w:rPr>
          <w:rFonts w:hint="eastAsia"/>
          <w:b/>
          <w:bCs/>
          <w:sz w:val="30"/>
          <w:szCs w:val="30"/>
        </w:rPr>
        <w:t>：</w:t>
      </w:r>
      <w:r>
        <w:rPr>
          <w:rFonts w:hint="eastAsia"/>
          <w:sz w:val="30"/>
          <w:szCs w:val="30"/>
          <w:u w:val="single"/>
        </w:rPr>
        <w:t xml:space="preserve"> </w:t>
      </w:r>
      <w:r>
        <w:rPr>
          <w:sz w:val="30"/>
          <w:szCs w:val="30"/>
          <w:u w:val="single"/>
        </w:rPr>
        <w:t xml:space="preserve">                       </w:t>
      </w:r>
    </w:p>
    <w:p w14:paraId="72DDDAF4">
      <w:pPr>
        <w:spacing w:line="480" w:lineRule="auto"/>
        <w:ind w:left="960" w:leftChars="400"/>
        <w:rPr>
          <w:rFonts w:ascii="宋体" w:hAnsi="宋体"/>
          <w:szCs w:val="21"/>
        </w:rPr>
      </w:pPr>
      <w:r>
        <w:rPr>
          <w:rFonts w:hint="eastAsia"/>
          <w:sz w:val="30"/>
          <w:szCs w:val="30"/>
        </w:rPr>
        <w:t xml:space="preserve"> </w:t>
      </w:r>
      <w:r>
        <w:rPr>
          <w:sz w:val="30"/>
          <w:szCs w:val="30"/>
        </w:rPr>
        <w:t xml:space="preserve">              </w:t>
      </w:r>
      <w:r>
        <w:rPr>
          <w:sz w:val="30"/>
          <w:szCs w:val="30"/>
          <w:u w:val="single"/>
        </w:rPr>
        <w:t xml:space="preserve">                        </w:t>
      </w:r>
      <w:bookmarkEnd w:id="0"/>
    </w:p>
    <w:p w14:paraId="54DF2EAF">
      <w:pPr>
        <w:spacing w:line="480" w:lineRule="auto"/>
        <w:ind w:left="960" w:leftChars="400"/>
        <w:rPr>
          <w:rFonts w:hint="eastAsia" w:ascii="宋体" w:hAnsi="宋体"/>
          <w:szCs w:val="21"/>
        </w:rPr>
        <w:sectPr>
          <w:headerReference r:id="rId7" w:type="first"/>
          <w:footerReference r:id="rId10" w:type="first"/>
          <w:headerReference r:id="rId5" w:type="default"/>
          <w:footerReference r:id="rId8" w:type="default"/>
          <w:headerReference r:id="rId6" w:type="even"/>
          <w:footerReference r:id="rId9" w:type="even"/>
          <w:pgSz w:w="11907" w:h="16840"/>
          <w:pgMar w:top="1701" w:right="1134" w:bottom="1418" w:left="1701" w:header="1134" w:footer="992" w:gutter="0"/>
          <w:cols w:space="425" w:num="1"/>
          <w:docGrid w:linePitch="312" w:charSpace="0"/>
        </w:sectPr>
      </w:pPr>
    </w:p>
    <w:p w14:paraId="0292D4B9">
      <w:pPr>
        <w:spacing w:line="480" w:lineRule="auto"/>
        <w:ind w:left="960" w:leftChars="400"/>
        <w:rPr>
          <w:rFonts w:hint="eastAsia" w:ascii="宋体" w:hAnsi="宋体"/>
          <w:szCs w:val="21"/>
        </w:rPr>
      </w:pPr>
    </w:p>
    <w:p w14:paraId="55F77088">
      <w:pPr>
        <w:spacing w:line="400" w:lineRule="exact"/>
        <w:ind w:left="420"/>
        <w:rPr>
          <w:rFonts w:hint="eastAsia" w:ascii="宋体" w:hAnsi="宋体"/>
          <w:szCs w:val="21"/>
        </w:rPr>
      </w:pPr>
    </w:p>
    <w:p w14:paraId="10A4FB83">
      <w:pPr>
        <w:spacing w:line="400" w:lineRule="exact"/>
        <w:ind w:left="420" w:firstLine="600"/>
        <w:jc w:val="center"/>
        <w:rPr>
          <w:rFonts w:hint="eastAsia" w:ascii="黑体" w:hAnsi="宋体" w:eastAsia="黑体"/>
          <w:bCs/>
          <w:sz w:val="30"/>
          <w:szCs w:val="30"/>
        </w:rPr>
      </w:pPr>
      <w:r>
        <w:rPr>
          <w:rFonts w:hint="eastAsia" w:ascii="黑体" w:hAnsi="宋体" w:eastAsia="黑体"/>
          <w:bCs/>
          <w:sz w:val="30"/>
          <w:szCs w:val="30"/>
        </w:rPr>
        <w:t>论文独创性声明</w:t>
      </w:r>
    </w:p>
    <w:p w14:paraId="24517C80">
      <w:pPr>
        <w:spacing w:line="400" w:lineRule="exact"/>
        <w:ind w:left="420"/>
        <w:jc w:val="center"/>
        <w:rPr>
          <w:rFonts w:hint="eastAsia" w:ascii="宋体" w:hAnsi="宋体"/>
          <w:bCs/>
          <w:szCs w:val="21"/>
        </w:rPr>
      </w:pPr>
    </w:p>
    <w:p w14:paraId="6521FEE8">
      <w:pPr>
        <w:widowControl/>
        <w:ind w:left="420"/>
        <w:rPr>
          <w:rFonts w:hint="eastAsia" w:ascii="宋体" w:hAnsi="宋体" w:cs="宋体"/>
          <w:kern w:val="0"/>
        </w:rPr>
      </w:pPr>
      <w:r>
        <w:rPr>
          <w:rFonts w:hint="eastAsia" w:ascii="宋体" w:hAnsi="宋体" w:cs="宋体"/>
          <w:kern w:val="0"/>
        </w:rPr>
        <w:t>本人所呈交的毕业论文（设计）是我个人在指导教师指导下进行的研究工作及取得的成果。除特别加以标注的地方外，论文中不包含其他人的研究成果。本论文如有剽窃他人研究成果及相关资料若有不实之处，由本人承担一切相关责任。</w:t>
      </w:r>
    </w:p>
    <w:p w14:paraId="643D0443">
      <w:pPr>
        <w:widowControl/>
        <w:ind w:left="420"/>
        <w:rPr>
          <w:rFonts w:hint="eastAsia" w:ascii="宋体" w:hAnsi="宋体" w:cs="宋体"/>
          <w:kern w:val="0"/>
        </w:rPr>
      </w:pPr>
      <w:r>
        <w:rPr>
          <w:rFonts w:hint="eastAsia" w:ascii="宋体" w:hAnsi="宋体" w:cs="宋体"/>
          <w:kern w:val="0"/>
        </w:rPr>
        <w:t>本人的毕业论文（设计）中所有研究成果的知识产权属三亚学院所有。本人保证：发表或使用与本论文相关的成果时署名单位仍然为三亚学院，无论何时何地，未经学院许可，决不转移或扩散与之相关的任何技术或成果。学院有权保留本人所提交论文的原件或复印件，允许论文被查阅或借阅；学院可以公布本论文的全部或部分内容，可以采用影印、缩印或其他手段复制保存本论文。</w:t>
      </w:r>
    </w:p>
    <w:p w14:paraId="13D97375">
      <w:pPr>
        <w:ind w:left="420"/>
        <w:rPr>
          <w:rFonts w:hint="eastAsia" w:ascii="宋体" w:hAnsi="宋体"/>
        </w:rPr>
      </w:pPr>
      <w:r>
        <w:rPr>
          <w:rFonts w:hint="eastAsia" w:ascii="宋体" w:hAnsi="宋体" w:cs="宋体"/>
          <w:kern w:val="0"/>
        </w:rPr>
        <w:t>加密学位论文解密之前后，以上声明同样适用。</w:t>
      </w:r>
    </w:p>
    <w:p w14:paraId="182EFF50">
      <w:pPr>
        <w:spacing w:line="400" w:lineRule="exact"/>
        <w:ind w:left="420"/>
        <w:rPr>
          <w:rFonts w:hint="eastAsia" w:ascii="宋体" w:hAnsi="宋体"/>
        </w:rPr>
      </w:pPr>
    </w:p>
    <w:p w14:paraId="5E054F31">
      <w:pPr>
        <w:spacing w:line="400" w:lineRule="exact"/>
        <w:ind w:left="420"/>
        <w:rPr>
          <w:rFonts w:hint="eastAsia" w:ascii="宋体" w:hAnsi="宋体"/>
          <w:szCs w:val="21"/>
        </w:rPr>
      </w:pPr>
    </w:p>
    <w:p w14:paraId="0CBBEE4F">
      <w:pPr>
        <w:spacing w:line="400" w:lineRule="exact"/>
        <w:ind w:left="420"/>
        <w:rPr>
          <w:rFonts w:hint="eastAsia" w:ascii="宋体" w:hAnsi="宋体"/>
          <w:szCs w:val="21"/>
        </w:rPr>
      </w:pPr>
    </w:p>
    <w:p w14:paraId="20B20892">
      <w:pPr>
        <w:spacing w:line="400" w:lineRule="exact"/>
        <w:ind w:left="420"/>
        <w:rPr>
          <w:rFonts w:hint="eastAsia" w:ascii="宋体" w:hAnsi="宋体"/>
          <w:szCs w:val="21"/>
        </w:rPr>
      </w:pPr>
    </w:p>
    <w:p w14:paraId="68FF8188">
      <w:pPr>
        <w:spacing w:line="400" w:lineRule="exact"/>
        <w:ind w:left="420"/>
        <w:rPr>
          <w:rFonts w:hint="eastAsia" w:ascii="宋体" w:hAnsi="宋体"/>
          <w:szCs w:val="21"/>
        </w:rPr>
      </w:pPr>
    </w:p>
    <w:p w14:paraId="2D193CF6">
      <w:pPr>
        <w:spacing w:line="400" w:lineRule="exact"/>
        <w:ind w:left="420"/>
        <w:rPr>
          <w:rFonts w:hint="eastAsia" w:ascii="宋体" w:hAnsi="宋体"/>
          <w:szCs w:val="21"/>
        </w:rPr>
      </w:pPr>
    </w:p>
    <w:p w14:paraId="3C447B30">
      <w:pPr>
        <w:spacing w:line="440" w:lineRule="exact"/>
        <w:ind w:left="228" w:leftChars="95" w:right="480" w:firstLine="4320" w:firstLineChars="1800"/>
        <w:rPr>
          <w:rFonts w:hint="eastAsia" w:ascii="宋体" w:hAnsi="宋体"/>
        </w:rPr>
      </w:pPr>
      <w:r>
        <w:rPr>
          <w:rFonts w:hint="eastAsia" w:ascii="宋体" w:hAnsi="宋体"/>
        </w:rPr>
        <w:t>论文作者签名：</w:t>
      </w:r>
    </w:p>
    <w:p w14:paraId="2A36C7C4">
      <w:pPr>
        <w:spacing w:line="440" w:lineRule="exact"/>
        <w:ind w:left="420" w:right="480" w:firstLine="4680" w:firstLineChars="1950"/>
        <w:rPr>
          <w:rFonts w:hint="eastAsia" w:ascii="宋体" w:hAnsi="宋体"/>
        </w:rPr>
      </w:pPr>
    </w:p>
    <w:p w14:paraId="129A7030">
      <w:pPr>
        <w:spacing w:line="440" w:lineRule="exact"/>
        <w:ind w:left="420" w:right="480" w:firstLine="4680" w:firstLineChars="1950"/>
        <w:rPr>
          <w:rFonts w:hint="eastAsia" w:ascii="宋体" w:hAnsi="宋体"/>
        </w:rPr>
      </w:pPr>
    </w:p>
    <w:p w14:paraId="49CEADF0">
      <w:pPr>
        <w:widowControl/>
        <w:tabs>
          <w:tab w:val="right" w:leader="dot" w:pos="9354"/>
        </w:tabs>
        <w:spacing w:after="100"/>
        <w:rPr>
          <w:rFonts w:hint="eastAsia" w:ascii="宋体" w:hAnsi="宋体"/>
          <w:kern w:val="0"/>
        </w:rPr>
      </w:pPr>
      <w:r>
        <w:rPr>
          <w:rFonts w:hint="eastAsia" w:ascii="宋体" w:hAnsi="宋体"/>
        </w:rPr>
        <w:t>年月</w:t>
      </w:r>
    </w:p>
    <w:p w14:paraId="18F3BB7D">
      <w:pPr>
        <w:widowControl/>
        <w:tabs>
          <w:tab w:val="right" w:leader="dot" w:pos="9354"/>
        </w:tabs>
        <w:spacing w:after="100"/>
        <w:rPr>
          <w:rFonts w:hint="eastAsia" w:ascii="宋体" w:hAnsi="宋体"/>
          <w:kern w:val="0"/>
        </w:rPr>
      </w:pPr>
    </w:p>
    <w:p w14:paraId="596C6215">
      <w:pPr>
        <w:widowControl/>
        <w:tabs>
          <w:tab w:val="right" w:leader="dot" w:pos="9354"/>
        </w:tabs>
        <w:spacing w:after="100"/>
        <w:rPr>
          <w:rFonts w:hint="eastAsia" w:ascii="宋体" w:hAnsi="宋体"/>
          <w:kern w:val="0"/>
        </w:rPr>
      </w:pPr>
    </w:p>
    <w:p w14:paraId="2DFB97E5">
      <w:pPr>
        <w:widowControl/>
        <w:tabs>
          <w:tab w:val="right" w:leader="dot" w:pos="9354"/>
        </w:tabs>
        <w:spacing w:after="100"/>
        <w:rPr>
          <w:rFonts w:hint="eastAsia" w:ascii="宋体" w:hAnsi="宋体"/>
          <w:kern w:val="0"/>
        </w:rPr>
      </w:pPr>
    </w:p>
    <w:p w14:paraId="27FF04FC">
      <w:pPr>
        <w:widowControl/>
        <w:tabs>
          <w:tab w:val="right" w:leader="dot" w:pos="9354"/>
        </w:tabs>
        <w:spacing w:after="100"/>
        <w:rPr>
          <w:rFonts w:hint="eastAsia" w:ascii="宋体" w:hAnsi="宋体"/>
          <w:kern w:val="0"/>
        </w:rPr>
      </w:pPr>
    </w:p>
    <w:p w14:paraId="7D6EF463">
      <w:pPr>
        <w:widowControl/>
        <w:tabs>
          <w:tab w:val="right" w:leader="dot" w:pos="9354"/>
        </w:tabs>
        <w:spacing w:after="100"/>
        <w:rPr>
          <w:rFonts w:hint="eastAsia" w:ascii="宋体" w:hAnsi="宋体"/>
          <w:kern w:val="0"/>
        </w:rPr>
      </w:pPr>
    </w:p>
    <w:p w14:paraId="24A266B0">
      <w:pPr>
        <w:widowControl/>
        <w:tabs>
          <w:tab w:val="right" w:leader="dot" w:pos="9354"/>
        </w:tabs>
        <w:spacing w:after="100"/>
        <w:rPr>
          <w:rFonts w:hint="eastAsia" w:ascii="宋体" w:hAnsi="宋体"/>
          <w:kern w:val="0"/>
        </w:rPr>
        <w:sectPr>
          <w:pgSz w:w="11907" w:h="16840"/>
          <w:pgMar w:top="1701" w:right="1134" w:bottom="1418" w:left="1701" w:header="1134" w:footer="992" w:gutter="0"/>
          <w:cols w:space="425" w:num="1"/>
          <w:docGrid w:linePitch="312" w:charSpace="0"/>
        </w:sectPr>
      </w:pPr>
    </w:p>
    <w:p w14:paraId="054A36FF">
      <w:pPr>
        <w:pStyle w:val="68"/>
        <w:ind w:firstLine="643"/>
        <w:rPr>
          <w:rFonts w:hint="eastAsia"/>
        </w:rPr>
      </w:pPr>
    </w:p>
    <w:p w14:paraId="0B2C8BF0">
      <w:pPr>
        <w:pStyle w:val="68"/>
        <w:ind w:firstLine="643"/>
        <w:rPr>
          <w:rFonts w:hint="eastAsia"/>
        </w:rPr>
      </w:pPr>
      <w:r>
        <w:rPr>
          <w:rFonts w:hint="eastAsia"/>
        </w:rPr>
        <w:t>基于Androidstudio的健康助手的设计与实现</w:t>
      </w:r>
    </w:p>
    <w:p w14:paraId="47012B9C">
      <w:pPr>
        <w:widowControl/>
        <w:tabs>
          <w:tab w:val="right" w:leader="dot" w:pos="9354"/>
        </w:tabs>
        <w:spacing w:after="100"/>
        <w:jc w:val="center"/>
        <w:rPr>
          <w:rFonts w:hint="eastAsia" w:ascii="宋体" w:hAnsi="宋体"/>
          <w:kern w:val="0"/>
        </w:rPr>
      </w:pPr>
    </w:p>
    <w:p w14:paraId="12F2ED12">
      <w:pPr>
        <w:ind w:firstLine="600"/>
        <w:jc w:val="center"/>
        <w:rPr>
          <w:rFonts w:hint="eastAsia" w:ascii="黑体" w:hAnsi="黑体" w:eastAsia="黑体"/>
          <w:sz w:val="30"/>
          <w:szCs w:val="30"/>
        </w:rPr>
      </w:pPr>
      <w:r>
        <w:rPr>
          <w:rFonts w:ascii="黑体" w:hAnsi="黑体" w:eastAsia="黑体"/>
          <w:sz w:val="30"/>
          <w:szCs w:val="30"/>
        </w:rPr>
        <w:t>摘要</w:t>
      </w:r>
    </w:p>
    <w:p w14:paraId="0C7D8683">
      <w:r>
        <w:rPr>
          <w:rFonts w:hint="eastAsia"/>
        </w:rPr>
        <w:t>随着移动互联网和智能终端的发展，个人健康管理逐渐成为现代社会关注的重点。本文以Android平台为基础，设计并实现一套智能健康管理系统，系统主要提供用户健康档案管理、AI症状自测、用药记录、打卡习惯养成、运动数据统计与可视化等功能。系统采用AndroidStudio开发，使用本地SQLite数据库存储数据，同时预留AI大模型接口以实现智能问答功能。通过系统测试与用户体验分析，验证了系统在功能完整性、操作便捷性和数据可视化方面的有效性，为移动健康管理应用提供了实践参考。</w:t>
      </w:r>
    </w:p>
    <w:p w14:paraId="469E0131"/>
    <w:p w14:paraId="36A09815">
      <w:pPr>
        <w:ind w:firstLine="602"/>
        <w:jc w:val="left"/>
        <w:rPr>
          <w:rFonts w:hint="eastAsia" w:asciiTheme="minorEastAsia" w:hAnsiTheme="minorEastAsia" w:eastAsiaTheme="minorEastAsia"/>
        </w:rPr>
      </w:pPr>
      <w:r>
        <w:rPr>
          <w:rFonts w:ascii="黑体" w:hAnsi="黑体" w:eastAsia="黑体"/>
          <w:b/>
          <w:bCs/>
          <w:sz w:val="30"/>
          <w:szCs w:val="30"/>
        </w:rPr>
        <w:t>关键词</w:t>
      </w:r>
      <w:r>
        <w:rPr>
          <w:rFonts w:hint="eastAsia" w:ascii="黑体" w:hAnsi="黑体" w:eastAsia="黑体"/>
          <w:b/>
          <w:bCs/>
          <w:sz w:val="30"/>
          <w:szCs w:val="30"/>
        </w:rPr>
        <w:t>:</w:t>
      </w:r>
      <w:r>
        <w:rPr>
          <w:rFonts w:hint="eastAsia" w:asciiTheme="minorEastAsia" w:hAnsiTheme="minorEastAsia" w:eastAsiaTheme="minorEastAsia"/>
        </w:rPr>
        <w:t>Android；健康管理；AI问答；SQLite；移动应用开发</w:t>
      </w:r>
    </w:p>
    <w:p w14:paraId="49F72AF4">
      <w:pPr>
        <w:widowControl/>
        <w:tabs>
          <w:tab w:val="right" w:leader="dot" w:pos="9354"/>
        </w:tabs>
        <w:spacing w:after="100"/>
        <w:rPr>
          <w:rFonts w:hint="eastAsia" w:ascii="宋体" w:hAnsi="宋体"/>
          <w:kern w:val="0"/>
        </w:rPr>
      </w:pPr>
    </w:p>
    <w:p w14:paraId="2A37BDDD">
      <w:pPr>
        <w:widowControl/>
        <w:tabs>
          <w:tab w:val="right" w:leader="dot" w:pos="9354"/>
        </w:tabs>
        <w:spacing w:after="100"/>
        <w:rPr>
          <w:rFonts w:hint="eastAsia" w:ascii="宋体" w:hAnsi="宋体"/>
          <w:kern w:val="0"/>
        </w:rPr>
      </w:pPr>
    </w:p>
    <w:p w14:paraId="377B9E5A">
      <w:pPr>
        <w:widowControl/>
        <w:tabs>
          <w:tab w:val="right" w:leader="dot" w:pos="9354"/>
        </w:tabs>
        <w:spacing w:after="100"/>
        <w:rPr>
          <w:rFonts w:hint="eastAsia" w:ascii="宋体" w:hAnsi="宋体"/>
          <w:kern w:val="0"/>
        </w:rPr>
      </w:pPr>
    </w:p>
    <w:p w14:paraId="1C76BF16">
      <w:pPr>
        <w:widowControl/>
        <w:tabs>
          <w:tab w:val="right" w:leader="dot" w:pos="9354"/>
        </w:tabs>
        <w:spacing w:after="100"/>
        <w:rPr>
          <w:rFonts w:hint="eastAsia" w:ascii="宋体" w:hAnsi="宋体"/>
          <w:kern w:val="0"/>
        </w:rPr>
      </w:pPr>
    </w:p>
    <w:p w14:paraId="128D610C">
      <w:pPr>
        <w:widowControl/>
        <w:tabs>
          <w:tab w:val="right" w:leader="dot" w:pos="9354"/>
        </w:tabs>
        <w:spacing w:after="100"/>
        <w:rPr>
          <w:rFonts w:hint="eastAsia" w:ascii="宋体" w:hAnsi="宋体"/>
          <w:kern w:val="0"/>
        </w:rPr>
      </w:pPr>
    </w:p>
    <w:p w14:paraId="54D0C9B9">
      <w:pPr>
        <w:widowControl/>
        <w:tabs>
          <w:tab w:val="right" w:leader="dot" w:pos="9354"/>
        </w:tabs>
        <w:spacing w:after="100"/>
        <w:rPr>
          <w:rFonts w:hint="eastAsia" w:ascii="宋体" w:hAnsi="宋体"/>
          <w:kern w:val="0"/>
        </w:rPr>
      </w:pPr>
    </w:p>
    <w:p w14:paraId="68D7992B">
      <w:pPr>
        <w:widowControl/>
        <w:tabs>
          <w:tab w:val="right" w:leader="dot" w:pos="9354"/>
        </w:tabs>
        <w:spacing w:after="100"/>
        <w:rPr>
          <w:rFonts w:hint="eastAsia" w:ascii="宋体" w:hAnsi="宋体"/>
          <w:kern w:val="0"/>
        </w:rPr>
      </w:pPr>
    </w:p>
    <w:p w14:paraId="321BF418">
      <w:pPr>
        <w:widowControl/>
        <w:tabs>
          <w:tab w:val="right" w:leader="dot" w:pos="9354"/>
        </w:tabs>
        <w:spacing w:after="100"/>
        <w:rPr>
          <w:rFonts w:hint="eastAsia" w:ascii="宋体" w:hAnsi="宋体"/>
          <w:kern w:val="0"/>
        </w:rPr>
      </w:pPr>
    </w:p>
    <w:p w14:paraId="756FFEA7">
      <w:pPr>
        <w:widowControl/>
        <w:tabs>
          <w:tab w:val="right" w:leader="dot" w:pos="9354"/>
        </w:tabs>
        <w:spacing w:after="100"/>
        <w:rPr>
          <w:rFonts w:hint="eastAsia" w:ascii="宋体" w:hAnsi="宋体"/>
          <w:kern w:val="0"/>
        </w:rPr>
      </w:pPr>
      <w:r>
        <w:rPr>
          <w:rFonts w:ascii="宋体" w:hAnsi="宋体"/>
          <w:kern w:val="0"/>
        </w:rPr>
        <mc:AlternateContent>
          <mc:Choice Requires="wpg">
            <w:drawing>
              <wp:anchor distT="0" distB="0" distL="114300" distR="114300" simplePos="0" relativeHeight="251659264" behindDoc="1" locked="0" layoutInCell="1" allowOverlap="1">
                <wp:simplePos x="0" y="0"/>
                <wp:positionH relativeFrom="page">
                  <wp:posOffset>2199640</wp:posOffset>
                </wp:positionH>
                <wp:positionV relativeFrom="paragraph">
                  <wp:posOffset>3762375</wp:posOffset>
                </wp:positionV>
                <wp:extent cx="3144520" cy="1228725"/>
                <wp:effectExtent l="0" t="0" r="0" b="0"/>
                <wp:wrapNone/>
                <wp:docPr id="61" name="组合 61"/>
                <wp:cNvGraphicFramePr/>
                <a:graphic xmlns:a="http://schemas.openxmlformats.org/drawingml/2006/main">
                  <a:graphicData uri="http://schemas.microsoft.com/office/word/2010/wordprocessingGroup">
                    <wpg:wgp>
                      <wpg:cNvGrpSpPr/>
                      <wpg:grpSpPr>
                        <a:xfrm>
                          <a:off x="0" y="0"/>
                          <a:ext cx="3144520" cy="1228725"/>
                          <a:chOff x="6895" y="1735"/>
                          <a:chExt cx="4952" cy="1935"/>
                        </a:xfrm>
                      </wpg:grpSpPr>
                      <wps:wsp>
                        <wps:cNvPr id="62" name="AutoShape 20"/>
                        <wps:cNvSpPr/>
                        <wps:spPr bwMode="auto">
                          <a:xfrm>
                            <a:off x="7089" y="1807"/>
                            <a:ext cx="4731" cy="1839"/>
                          </a:xfrm>
                          <a:custGeom>
                            <a:avLst/>
                            <a:gdLst>
                              <a:gd name="T0" fmla="+- 0 10054 7090"/>
                              <a:gd name="T1" fmla="*/ T0 w 4731"/>
                              <a:gd name="T2" fmla="+- 0 2520 1807"/>
                              <a:gd name="T3" fmla="*/ 2520 h 1839"/>
                              <a:gd name="T4" fmla="+- 0 9295 7090"/>
                              <a:gd name="T5" fmla="*/ T4 w 4731"/>
                              <a:gd name="T6" fmla="+- 0 2520 1807"/>
                              <a:gd name="T7" fmla="*/ 2520 h 1839"/>
                              <a:gd name="T8" fmla="+- 0 7090 7090"/>
                              <a:gd name="T9" fmla="*/ T8 w 4731"/>
                              <a:gd name="T10" fmla="+- 0 1807 1807"/>
                              <a:gd name="T11" fmla="*/ 1807 h 1839"/>
                              <a:gd name="T12" fmla="+- 0 10054 7090"/>
                              <a:gd name="T13" fmla="*/ T12 w 4731"/>
                              <a:gd name="T14" fmla="+- 0 2520 1807"/>
                              <a:gd name="T15" fmla="*/ 2520 h 1839"/>
                              <a:gd name="T16" fmla="+- 0 11820 7090"/>
                              <a:gd name="T17" fmla="*/ T16 w 4731"/>
                              <a:gd name="T18" fmla="+- 0 3646 1807"/>
                              <a:gd name="T19" fmla="*/ 3646 h 1839"/>
                              <a:gd name="T20" fmla="+- 0 8791 7090"/>
                              <a:gd name="T21" fmla="*/ T20 w 4731"/>
                              <a:gd name="T22" fmla="+- 0 3646 1807"/>
                              <a:gd name="T23" fmla="*/ 3646 h 1839"/>
                              <a:gd name="T24" fmla="+- 0 8791 7090"/>
                              <a:gd name="T25" fmla="*/ T24 w 4731"/>
                              <a:gd name="T26" fmla="+- 0 2520 1807"/>
                              <a:gd name="T27" fmla="*/ 2520 h 1839"/>
                              <a:gd name="T28" fmla="+- 0 11820 7090"/>
                              <a:gd name="T29" fmla="*/ T28 w 4731"/>
                              <a:gd name="T30" fmla="+- 0 2520 1807"/>
                              <a:gd name="T31" fmla="*/ 2520 h 1839"/>
                              <a:gd name="T32" fmla="+- 0 11820 7090"/>
                              <a:gd name="T33" fmla="*/ T32 w 4731"/>
                              <a:gd name="T34" fmla="+- 0 3646 1807"/>
                              <a:gd name="T35" fmla="*/ 3646 h 18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731" h="1839">
                                <a:moveTo>
                                  <a:pt x="2964" y="713"/>
                                </a:moveTo>
                                <a:lnTo>
                                  <a:pt x="2205" y="713"/>
                                </a:lnTo>
                                <a:lnTo>
                                  <a:pt x="0" y="0"/>
                                </a:lnTo>
                                <a:lnTo>
                                  <a:pt x="2964" y="713"/>
                                </a:lnTo>
                                <a:close/>
                                <a:moveTo>
                                  <a:pt x="4730" y="1839"/>
                                </a:moveTo>
                                <a:lnTo>
                                  <a:pt x="1701" y="1839"/>
                                </a:lnTo>
                                <a:lnTo>
                                  <a:pt x="1701" y="713"/>
                                </a:lnTo>
                                <a:lnTo>
                                  <a:pt x="4730" y="713"/>
                                </a:lnTo>
                                <a:lnTo>
                                  <a:pt x="4730" y="1839"/>
                                </a:lnTo>
                                <a:close/>
                              </a:path>
                            </a:pathLst>
                          </a:custGeom>
                          <a:solidFill>
                            <a:srgbClr val="FFFFFF"/>
                          </a:solidFill>
                          <a:ln>
                            <a:noFill/>
                          </a:ln>
                        </wps:spPr>
                        <wps:bodyPr rot="0" vert="horz" wrap="square" lIns="91440" tIns="45720" rIns="91440" bIns="45720" anchor="t" anchorCtr="0" upright="1">
                          <a:noAutofit/>
                        </wps:bodyPr>
                      </wps:wsp>
                      <wps:wsp>
                        <wps:cNvPr id="63" name="AutoShape 21"/>
                        <wps:cNvSpPr/>
                        <wps:spPr bwMode="auto">
                          <a:xfrm>
                            <a:off x="6895" y="1735"/>
                            <a:ext cx="4952" cy="1935"/>
                          </a:xfrm>
                          <a:custGeom>
                            <a:avLst/>
                            <a:gdLst>
                              <a:gd name="T0" fmla="+- 0 6895 6895"/>
                              <a:gd name="T1" fmla="*/ T0 w 4952"/>
                              <a:gd name="T2" fmla="+- 0 1769 1735"/>
                              <a:gd name="T3" fmla="*/ 1769 h 1935"/>
                              <a:gd name="T4" fmla="+- 0 7102 6895"/>
                              <a:gd name="T5" fmla="*/ T4 w 4952"/>
                              <a:gd name="T6" fmla="+- 0 1783 1735"/>
                              <a:gd name="T7" fmla="*/ 1783 h 1935"/>
                              <a:gd name="T8" fmla="+- 0 7085 6895"/>
                              <a:gd name="T9" fmla="*/ T8 w 4952"/>
                              <a:gd name="T10" fmla="+- 0 1830 1735"/>
                              <a:gd name="T11" fmla="*/ 1830 h 1935"/>
                              <a:gd name="T12" fmla="+- 0 7097 6895"/>
                              <a:gd name="T13" fmla="*/ T12 w 4952"/>
                              <a:gd name="T14" fmla="+- 0 1834 1735"/>
                              <a:gd name="T15" fmla="*/ 1834 h 1935"/>
                              <a:gd name="T16" fmla="+- 0 7099 6895"/>
                              <a:gd name="T17" fmla="*/ T16 w 4952"/>
                              <a:gd name="T18" fmla="+- 0 1783 1735"/>
                              <a:gd name="T19" fmla="*/ 1783 h 1935"/>
                              <a:gd name="T20" fmla="+- 0 11796 6895"/>
                              <a:gd name="T21" fmla="*/ T20 w 4952"/>
                              <a:gd name="T22" fmla="+- 0 2546 1735"/>
                              <a:gd name="T23" fmla="*/ 2546 h 1935"/>
                              <a:gd name="T24" fmla="+- 0 7719 6895"/>
                              <a:gd name="T25" fmla="*/ T24 w 4952"/>
                              <a:gd name="T26" fmla="+- 0 1984 1735"/>
                              <a:gd name="T27" fmla="*/ 1984 h 1935"/>
                              <a:gd name="T28" fmla="+- 0 7102 6895"/>
                              <a:gd name="T29" fmla="*/ T28 w 4952"/>
                              <a:gd name="T30" fmla="+- 0 1783 1735"/>
                              <a:gd name="T31" fmla="*/ 1783 h 1935"/>
                              <a:gd name="T32" fmla="+- 0 11846 6895"/>
                              <a:gd name="T33" fmla="*/ T32 w 4952"/>
                              <a:gd name="T34" fmla="+- 0 2496 1735"/>
                              <a:gd name="T35" fmla="*/ 2496 h 1935"/>
                              <a:gd name="T36" fmla="+- 0 11796 6895"/>
                              <a:gd name="T37" fmla="*/ T36 w 4952"/>
                              <a:gd name="T38" fmla="+- 0 2520 1735"/>
                              <a:gd name="T39" fmla="*/ 2520 h 1935"/>
                              <a:gd name="T40" fmla="+- 0 7097 6895"/>
                              <a:gd name="T41" fmla="*/ T40 w 4952"/>
                              <a:gd name="T42" fmla="+- 0 1834 1735"/>
                              <a:gd name="T43" fmla="*/ 1834 h 1935"/>
                              <a:gd name="T44" fmla="+- 0 7085 6895"/>
                              <a:gd name="T45" fmla="*/ T44 w 4952"/>
                              <a:gd name="T46" fmla="+- 0 1830 1735"/>
                              <a:gd name="T47" fmla="*/ 1830 h 1935"/>
                              <a:gd name="T48" fmla="+- 0 9288 6895"/>
                              <a:gd name="T49" fmla="*/ T48 w 4952"/>
                              <a:gd name="T50" fmla="+- 0 2544 1735"/>
                              <a:gd name="T51" fmla="*/ 2544 h 1935"/>
                              <a:gd name="T52" fmla="+- 0 7719 6895"/>
                              <a:gd name="T53" fmla="*/ T52 w 4952"/>
                              <a:gd name="T54" fmla="+- 0 1984 1735"/>
                              <a:gd name="T55" fmla="*/ 1984 h 1935"/>
                              <a:gd name="T56" fmla="+- 0 9295 6895"/>
                              <a:gd name="T57" fmla="*/ T56 w 4952"/>
                              <a:gd name="T58" fmla="+- 0 2496 1735"/>
                              <a:gd name="T59" fmla="*/ 2496 h 1935"/>
                              <a:gd name="T60" fmla="+- 0 11846 6895"/>
                              <a:gd name="T61" fmla="*/ T60 w 4952"/>
                              <a:gd name="T62" fmla="+- 0 3670 1735"/>
                              <a:gd name="T63" fmla="*/ 3670 h 1935"/>
                              <a:gd name="T64" fmla="+- 0 8767 6895"/>
                              <a:gd name="T65" fmla="*/ T64 w 4952"/>
                              <a:gd name="T66" fmla="+- 0 2496 1735"/>
                              <a:gd name="T67" fmla="*/ 2496 h 1935"/>
                              <a:gd name="T68" fmla="+- 0 9214 6895"/>
                              <a:gd name="T69" fmla="*/ T68 w 4952"/>
                              <a:gd name="T70" fmla="+- 0 2520 1735"/>
                              <a:gd name="T71" fmla="*/ 2520 h 1935"/>
                              <a:gd name="T72" fmla="+- 0 8791 6895"/>
                              <a:gd name="T73" fmla="*/ T72 w 4952"/>
                              <a:gd name="T74" fmla="+- 0 2546 1735"/>
                              <a:gd name="T75" fmla="*/ 2546 h 1935"/>
                              <a:gd name="T76" fmla="+- 0 8815 6895"/>
                              <a:gd name="T77" fmla="*/ T76 w 4952"/>
                              <a:gd name="T78" fmla="+- 0 3622 1735"/>
                              <a:gd name="T79" fmla="*/ 3622 h 1935"/>
                              <a:gd name="T80" fmla="+- 0 8815 6895"/>
                              <a:gd name="T81" fmla="*/ T80 w 4952"/>
                              <a:gd name="T82" fmla="+- 0 3646 1735"/>
                              <a:gd name="T83" fmla="*/ 3646 h 1935"/>
                              <a:gd name="T84" fmla="+- 0 11846 6895"/>
                              <a:gd name="T85" fmla="*/ T84 w 4952"/>
                              <a:gd name="T86" fmla="+- 0 3670 1735"/>
                              <a:gd name="T87" fmla="*/ 3670 h 1935"/>
                              <a:gd name="T88" fmla="+- 0 9288 6895"/>
                              <a:gd name="T89" fmla="*/ T88 w 4952"/>
                              <a:gd name="T90" fmla="+- 0 2544 1735"/>
                              <a:gd name="T91" fmla="*/ 2544 h 1935"/>
                              <a:gd name="T92" fmla="+- 0 9298 6895"/>
                              <a:gd name="T93" fmla="*/ T92 w 4952"/>
                              <a:gd name="T94" fmla="+- 0 2496 1735"/>
                              <a:gd name="T95" fmla="*/ 2496 h 1935"/>
                              <a:gd name="T96" fmla="+- 0 8815 6895"/>
                              <a:gd name="T97" fmla="*/ T96 w 4952"/>
                              <a:gd name="T98" fmla="+- 0 2546 1735"/>
                              <a:gd name="T99" fmla="*/ 2546 h 1935"/>
                              <a:gd name="T100" fmla="+- 0 8815 6895"/>
                              <a:gd name="T101" fmla="*/ T100 w 4952"/>
                              <a:gd name="T102" fmla="+- 0 2520 1735"/>
                              <a:gd name="T103" fmla="*/ 2520 h 1935"/>
                              <a:gd name="T104" fmla="+- 0 9454 6895"/>
                              <a:gd name="T105" fmla="*/ T104 w 4952"/>
                              <a:gd name="T106" fmla="+- 0 2546 1735"/>
                              <a:gd name="T107" fmla="*/ 2546 h 1935"/>
                              <a:gd name="T108" fmla="+- 0 8815 6895"/>
                              <a:gd name="T109" fmla="*/ T108 w 4952"/>
                              <a:gd name="T110" fmla="+- 0 2520 1735"/>
                              <a:gd name="T111" fmla="*/ 2520 h 1935"/>
                              <a:gd name="T112" fmla="+- 0 9288 6895"/>
                              <a:gd name="T113" fmla="*/ T112 w 4952"/>
                              <a:gd name="T114" fmla="+- 0 2544 1735"/>
                              <a:gd name="T115" fmla="*/ 2544 h 1935"/>
                              <a:gd name="T116" fmla="+- 0 9454 6895"/>
                              <a:gd name="T117" fmla="*/ T116 w 4952"/>
                              <a:gd name="T118" fmla="+- 0 2546 1735"/>
                              <a:gd name="T119" fmla="*/ 2546 h 1935"/>
                              <a:gd name="T120" fmla="+- 0 11796 6895"/>
                              <a:gd name="T121" fmla="*/ T120 w 4952"/>
                              <a:gd name="T122" fmla="+- 0 2520 1735"/>
                              <a:gd name="T123" fmla="*/ 2520 h 1935"/>
                              <a:gd name="T124" fmla="+- 0 11846 6895"/>
                              <a:gd name="T125" fmla="*/ T124 w 4952"/>
                              <a:gd name="T126" fmla="+- 0 2546 1735"/>
                              <a:gd name="T127" fmla="*/ 2546 h 1935"/>
                              <a:gd name="T128" fmla="+- 0 11820 6895"/>
                              <a:gd name="T129" fmla="*/ T128 w 4952"/>
                              <a:gd name="T130" fmla="+- 0 3622 1735"/>
                              <a:gd name="T131" fmla="*/ 3622 h 1935"/>
                              <a:gd name="T132" fmla="+- 0 11846 6895"/>
                              <a:gd name="T133" fmla="*/ T132 w 4952"/>
                              <a:gd name="T134" fmla="+- 0 2546 1735"/>
                              <a:gd name="T135" fmla="*/ 2546 h 1935"/>
                              <a:gd name="T136" fmla="+- 0 11796 6895"/>
                              <a:gd name="T137" fmla="*/ T136 w 4952"/>
                              <a:gd name="T138" fmla="+- 0 2520 1735"/>
                              <a:gd name="T139" fmla="*/ 2520 h 1935"/>
                              <a:gd name="T140" fmla="+- 0 11846 6895"/>
                              <a:gd name="T141" fmla="*/ T140 w 4952"/>
                              <a:gd name="T142" fmla="+- 0 2546 1735"/>
                              <a:gd name="T143" fmla="*/ 2546 h 1935"/>
                              <a:gd name="T144" fmla="+- 0 8791 6895"/>
                              <a:gd name="T145" fmla="*/ T144 w 4952"/>
                              <a:gd name="T146" fmla="+- 0 3622 1735"/>
                              <a:gd name="T147" fmla="*/ 3622 h 1935"/>
                              <a:gd name="T148" fmla="+- 0 8815 6895"/>
                              <a:gd name="T149" fmla="*/ T148 w 4952"/>
                              <a:gd name="T150" fmla="+- 0 3646 1735"/>
                              <a:gd name="T151" fmla="*/ 3646 h 1935"/>
                              <a:gd name="T152" fmla="+- 0 8815 6895"/>
                              <a:gd name="T153" fmla="*/ T152 w 4952"/>
                              <a:gd name="T154" fmla="+- 0 3646 1735"/>
                              <a:gd name="T155" fmla="*/ 3646 h 1935"/>
                              <a:gd name="T156" fmla="+- 0 11796 6895"/>
                              <a:gd name="T157" fmla="*/ T156 w 4952"/>
                              <a:gd name="T158" fmla="+- 0 3622 1735"/>
                              <a:gd name="T159" fmla="*/ 3622 h 1935"/>
                              <a:gd name="T160" fmla="+- 0 11846 6895"/>
                              <a:gd name="T161" fmla="*/ T160 w 4952"/>
                              <a:gd name="T162" fmla="+- 0 3646 1735"/>
                              <a:gd name="T163" fmla="*/ 3646 h 1935"/>
                              <a:gd name="T164" fmla="+- 0 11820 6895"/>
                              <a:gd name="T165" fmla="*/ T164 w 4952"/>
                              <a:gd name="T166" fmla="+- 0 3622 1735"/>
                              <a:gd name="T167" fmla="*/ 3622 h 1935"/>
                              <a:gd name="T168" fmla="+- 0 11846 6895"/>
                              <a:gd name="T169" fmla="*/ T168 w 4952"/>
                              <a:gd name="T170" fmla="+- 0 3646 1735"/>
                              <a:gd name="T171" fmla="*/ 3646 h 19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4952" h="1935">
                                <a:moveTo>
                                  <a:pt x="190" y="95"/>
                                </a:moveTo>
                                <a:lnTo>
                                  <a:pt x="0" y="34"/>
                                </a:lnTo>
                                <a:lnTo>
                                  <a:pt x="7" y="0"/>
                                </a:lnTo>
                                <a:lnTo>
                                  <a:pt x="207" y="48"/>
                                </a:lnTo>
                                <a:lnTo>
                                  <a:pt x="204" y="48"/>
                                </a:lnTo>
                                <a:lnTo>
                                  <a:pt x="190" y="95"/>
                                </a:lnTo>
                                <a:close/>
                                <a:moveTo>
                                  <a:pt x="824" y="249"/>
                                </a:moveTo>
                                <a:lnTo>
                                  <a:pt x="202" y="99"/>
                                </a:lnTo>
                                <a:lnTo>
                                  <a:pt x="190" y="95"/>
                                </a:lnTo>
                                <a:lnTo>
                                  <a:pt x="204" y="48"/>
                                </a:lnTo>
                                <a:lnTo>
                                  <a:pt x="824" y="249"/>
                                </a:lnTo>
                                <a:close/>
                                <a:moveTo>
                                  <a:pt x="4901" y="811"/>
                                </a:moveTo>
                                <a:lnTo>
                                  <a:pt x="3156" y="811"/>
                                </a:lnTo>
                                <a:lnTo>
                                  <a:pt x="824" y="249"/>
                                </a:lnTo>
                                <a:lnTo>
                                  <a:pt x="204" y="48"/>
                                </a:lnTo>
                                <a:lnTo>
                                  <a:pt x="207" y="48"/>
                                </a:lnTo>
                                <a:lnTo>
                                  <a:pt x="3163" y="761"/>
                                </a:lnTo>
                                <a:lnTo>
                                  <a:pt x="4951" y="761"/>
                                </a:lnTo>
                                <a:lnTo>
                                  <a:pt x="4951" y="785"/>
                                </a:lnTo>
                                <a:lnTo>
                                  <a:pt x="4901" y="785"/>
                                </a:lnTo>
                                <a:lnTo>
                                  <a:pt x="4901" y="811"/>
                                </a:lnTo>
                                <a:close/>
                                <a:moveTo>
                                  <a:pt x="202" y="99"/>
                                </a:moveTo>
                                <a:lnTo>
                                  <a:pt x="190" y="96"/>
                                </a:lnTo>
                                <a:lnTo>
                                  <a:pt x="190" y="95"/>
                                </a:lnTo>
                                <a:lnTo>
                                  <a:pt x="202" y="99"/>
                                </a:lnTo>
                                <a:close/>
                                <a:moveTo>
                                  <a:pt x="2393" y="809"/>
                                </a:moveTo>
                                <a:lnTo>
                                  <a:pt x="202" y="99"/>
                                </a:lnTo>
                                <a:lnTo>
                                  <a:pt x="824" y="249"/>
                                </a:lnTo>
                                <a:lnTo>
                                  <a:pt x="2403" y="761"/>
                                </a:lnTo>
                                <a:lnTo>
                                  <a:pt x="2400" y="761"/>
                                </a:lnTo>
                                <a:lnTo>
                                  <a:pt x="2393" y="809"/>
                                </a:lnTo>
                                <a:close/>
                                <a:moveTo>
                                  <a:pt x="4951" y="1935"/>
                                </a:moveTo>
                                <a:lnTo>
                                  <a:pt x="1872" y="1935"/>
                                </a:lnTo>
                                <a:lnTo>
                                  <a:pt x="1872" y="761"/>
                                </a:lnTo>
                                <a:lnTo>
                                  <a:pt x="2245" y="761"/>
                                </a:lnTo>
                                <a:lnTo>
                                  <a:pt x="2319" y="785"/>
                                </a:lnTo>
                                <a:lnTo>
                                  <a:pt x="1920" y="785"/>
                                </a:lnTo>
                                <a:lnTo>
                                  <a:pt x="1896" y="811"/>
                                </a:lnTo>
                                <a:lnTo>
                                  <a:pt x="1920" y="811"/>
                                </a:lnTo>
                                <a:lnTo>
                                  <a:pt x="1920" y="1887"/>
                                </a:lnTo>
                                <a:lnTo>
                                  <a:pt x="1896" y="1887"/>
                                </a:lnTo>
                                <a:lnTo>
                                  <a:pt x="1920" y="1911"/>
                                </a:lnTo>
                                <a:lnTo>
                                  <a:pt x="4951" y="1911"/>
                                </a:lnTo>
                                <a:lnTo>
                                  <a:pt x="4951" y="1935"/>
                                </a:lnTo>
                                <a:close/>
                                <a:moveTo>
                                  <a:pt x="2551" y="809"/>
                                </a:moveTo>
                                <a:lnTo>
                                  <a:pt x="2393" y="809"/>
                                </a:lnTo>
                                <a:lnTo>
                                  <a:pt x="2400" y="761"/>
                                </a:lnTo>
                                <a:lnTo>
                                  <a:pt x="2403" y="761"/>
                                </a:lnTo>
                                <a:lnTo>
                                  <a:pt x="2551" y="809"/>
                                </a:lnTo>
                                <a:close/>
                                <a:moveTo>
                                  <a:pt x="1920" y="811"/>
                                </a:moveTo>
                                <a:lnTo>
                                  <a:pt x="1896" y="811"/>
                                </a:lnTo>
                                <a:lnTo>
                                  <a:pt x="1920" y="785"/>
                                </a:lnTo>
                                <a:lnTo>
                                  <a:pt x="1920" y="811"/>
                                </a:lnTo>
                                <a:close/>
                                <a:moveTo>
                                  <a:pt x="2559" y="811"/>
                                </a:moveTo>
                                <a:lnTo>
                                  <a:pt x="1920" y="811"/>
                                </a:lnTo>
                                <a:lnTo>
                                  <a:pt x="1920" y="785"/>
                                </a:lnTo>
                                <a:lnTo>
                                  <a:pt x="2319" y="785"/>
                                </a:lnTo>
                                <a:lnTo>
                                  <a:pt x="2393" y="809"/>
                                </a:lnTo>
                                <a:lnTo>
                                  <a:pt x="2551" y="809"/>
                                </a:lnTo>
                                <a:lnTo>
                                  <a:pt x="2559" y="811"/>
                                </a:lnTo>
                                <a:close/>
                                <a:moveTo>
                                  <a:pt x="4901" y="1911"/>
                                </a:moveTo>
                                <a:lnTo>
                                  <a:pt x="4901" y="785"/>
                                </a:lnTo>
                                <a:lnTo>
                                  <a:pt x="4925" y="811"/>
                                </a:lnTo>
                                <a:lnTo>
                                  <a:pt x="4951" y="811"/>
                                </a:lnTo>
                                <a:lnTo>
                                  <a:pt x="4951" y="1887"/>
                                </a:lnTo>
                                <a:lnTo>
                                  <a:pt x="4925" y="1887"/>
                                </a:lnTo>
                                <a:lnTo>
                                  <a:pt x="4901" y="1911"/>
                                </a:lnTo>
                                <a:close/>
                                <a:moveTo>
                                  <a:pt x="4951" y="811"/>
                                </a:moveTo>
                                <a:lnTo>
                                  <a:pt x="4925" y="811"/>
                                </a:lnTo>
                                <a:lnTo>
                                  <a:pt x="4901" y="785"/>
                                </a:lnTo>
                                <a:lnTo>
                                  <a:pt x="4951" y="785"/>
                                </a:lnTo>
                                <a:lnTo>
                                  <a:pt x="4951" y="811"/>
                                </a:lnTo>
                                <a:close/>
                                <a:moveTo>
                                  <a:pt x="1920" y="1911"/>
                                </a:moveTo>
                                <a:lnTo>
                                  <a:pt x="1896" y="1887"/>
                                </a:lnTo>
                                <a:lnTo>
                                  <a:pt x="1920" y="1887"/>
                                </a:lnTo>
                                <a:lnTo>
                                  <a:pt x="1920" y="1911"/>
                                </a:lnTo>
                                <a:close/>
                                <a:moveTo>
                                  <a:pt x="4901" y="1911"/>
                                </a:moveTo>
                                <a:lnTo>
                                  <a:pt x="1920" y="1911"/>
                                </a:lnTo>
                                <a:lnTo>
                                  <a:pt x="1920" y="1887"/>
                                </a:lnTo>
                                <a:lnTo>
                                  <a:pt x="4901" y="1887"/>
                                </a:lnTo>
                                <a:lnTo>
                                  <a:pt x="4901" y="1911"/>
                                </a:lnTo>
                                <a:close/>
                                <a:moveTo>
                                  <a:pt x="4951" y="1911"/>
                                </a:moveTo>
                                <a:lnTo>
                                  <a:pt x="4901" y="1911"/>
                                </a:lnTo>
                                <a:lnTo>
                                  <a:pt x="4925" y="1887"/>
                                </a:lnTo>
                                <a:lnTo>
                                  <a:pt x="4951" y="1887"/>
                                </a:lnTo>
                                <a:lnTo>
                                  <a:pt x="4951" y="1911"/>
                                </a:lnTo>
                                <a:close/>
                              </a:path>
                            </a:pathLst>
                          </a:custGeom>
                          <a:solidFill>
                            <a:srgbClr val="70AC46"/>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173.2pt;margin-top:296.25pt;height:96.75pt;width:247.6pt;mso-position-horizontal-relative:page;z-index:-251657216;mso-width-relative:page;mso-height-relative:page;" coordorigin="6895,1735" coordsize="4952,1935" o:gfxdata="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">
                <o:lock v:ext="edit" aspectratio="f"/>
                <v:shape id="AutoShape 20" o:spid="_x0000_s1026" o:spt="100" style="position:absolute;left:7089;top:1807;height:1839;width:4731;" fillcolor="#FFFFFF" filled="t" stroked="f" coordsize="4731,1839" o:gfxdata="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29tIL4A&#10;AADbAAAADwAAAAAAAAABACAAAAAiAAAAZHJzL2Rvd25yZXYueG1sUEsBAhQAFAAAAAgAh07iQDMv&#10;BZ47AAAAOQAAABAAAAAAAAAAAQAgAAAADQEAAGRycy9zaGFwZXhtbC54bWxQSwUGAAAAAAYABgBb&#10;AQAAtwMAAAAA&#10;" path="m2964,713l2205,713,0,0,2964,713xm4730,1839l1701,1839,1701,713,4730,713,4730,1839xe">
                  <v:path o:connectlocs="2964,2520;2205,2520;0,1807;2964,2520;4730,3646;1701,3646;1701,2520;4730,2520;4730,3646" o:connectangles="0,0,0,0,0,0,0,0,0"/>
                  <v:fill on="t" focussize="0,0"/>
                  <v:stroke on="f"/>
                  <v:imagedata o:title=""/>
                  <o:lock v:ext="edit" aspectratio="f"/>
                </v:shape>
                <v:shape id="AutoShape 21" o:spid="_x0000_s1026" o:spt="100" style="position:absolute;left:6895;top:1735;height:1935;width:4952;" fillcolor="#70AC46" filled="t" stroked="f" coordsize="4952,1935" o:gfxdata="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6kQCS8AAAA&#10;2wAAAA8AAAAAAAAAAQAgAAAAIgAAAGRycy9kb3ducmV2LnhtbFBLAQIUABQAAAAIAIdO4kAzLwWe&#10;OwAAADkAAAAQAAAAAAAAAAEAIAAAAAsBAABkcnMvc2hhcGV4bWwueG1sUEsFBgAAAAAGAAYAWwEA&#10;ALUDAAAAAA==&#10;" path="m190,95l0,34,7,0,207,48,204,48,190,95xm824,249l202,99,190,95,204,48,824,249xm4901,811l3156,811,824,249,204,48,207,48,3163,761,4951,761,4951,785,4901,785,4901,811xm202,99l190,96,190,95,202,99xm2393,809l202,99,824,249,2403,761,2400,761,2393,809xm4951,1935l1872,1935,1872,761,2245,761,2319,785,1920,785,1896,811,1920,811,1920,1887,1896,1887,1920,1911,4951,1911,4951,1935xm2551,809l2393,809,2400,761,2403,761,2551,809xm1920,811l1896,811,1920,785,1920,811xm2559,811l1920,811,1920,785,2319,785,2393,809,2551,809,2559,811xm4901,1911l4901,785,4925,811,4951,811,4951,1887,4925,1887,4901,1911xm4951,811l4925,811,4901,785,4951,785,4951,811xm1920,1911l1896,1887,1920,1887,1920,1911xm4901,1911l1920,1911,1920,1887,4901,1887,4901,1911xm4951,1911l4901,1911,4925,1887,4951,1887,4951,1911xe">
                  <v:path o:connectlocs="0,1769;207,1783;190,1830;202,1834;204,1783;4901,2546;824,1984;207,1783;4951,2496;4901,2520;202,1834;190,1830;2393,2544;824,1984;2400,2496;4951,3670;1872,2496;2319,2520;1896,2546;1920,3622;1920,3646;4951,3670;2393,2544;2403,2496;1920,2546;1920,2520;2559,2546;1920,2520;2393,2544;2559,2546;4901,2520;4951,2546;4925,3622;4951,2546;4901,2520;4951,2546;1896,3622;1920,3646;1920,3646;4901,3622;4951,3646;4925,3622;4951,3646" o:connectangles="0,0,0,0,0,0,0,0,0,0,0,0,0,0,0,0,0,0,0,0,0,0,0,0,0,0,0,0,0,0,0,0,0,0,0,0,0,0,0,0,0,0,0"/>
                  <v:fill on="t" focussize="0,0"/>
                  <v:stroke on="f"/>
                  <v:imagedata o:title=""/>
                  <o:lock v:ext="edit" aspectratio="f"/>
                </v:shape>
              </v:group>
            </w:pict>
          </mc:Fallback>
        </mc:AlternateContent>
      </w:r>
    </w:p>
    <w:p w14:paraId="648946E0">
      <w:pPr>
        <w:widowControl/>
        <w:tabs>
          <w:tab w:val="right" w:leader="dot" w:pos="9354"/>
        </w:tabs>
        <w:spacing w:after="100"/>
        <w:rPr>
          <w:rFonts w:hint="eastAsia" w:ascii="宋体" w:hAnsi="宋体"/>
          <w:kern w:val="0"/>
        </w:rPr>
      </w:pPr>
    </w:p>
    <w:p w14:paraId="0170E31C">
      <w:pPr>
        <w:widowControl/>
        <w:tabs>
          <w:tab w:val="right" w:leader="dot" w:pos="9354"/>
        </w:tabs>
        <w:spacing w:after="100"/>
        <w:rPr>
          <w:rFonts w:hint="eastAsia" w:ascii="宋体" w:hAnsi="宋体"/>
          <w:kern w:val="0"/>
        </w:rPr>
      </w:pPr>
    </w:p>
    <w:p w14:paraId="62C55394">
      <w:pPr>
        <w:widowControl/>
        <w:tabs>
          <w:tab w:val="right" w:leader="dot" w:pos="9354"/>
        </w:tabs>
        <w:spacing w:after="100"/>
        <w:rPr>
          <w:rFonts w:hint="eastAsia" w:ascii="宋体" w:hAnsi="宋体"/>
          <w:kern w:val="0"/>
        </w:rPr>
      </w:pPr>
    </w:p>
    <w:p w14:paraId="47244DA0">
      <w:pPr>
        <w:spacing w:line="240" w:lineRule="auto"/>
        <w:rPr>
          <w:szCs w:val="21"/>
        </w:rPr>
      </w:pPr>
    </w:p>
    <w:p w14:paraId="6B582265">
      <w:pPr>
        <w:ind w:firstLine="643"/>
        <w:jc w:val="center"/>
        <w:rPr>
          <w:rFonts w:eastAsia="黑体"/>
          <w:b/>
          <w:sz w:val="32"/>
          <w:szCs w:val="32"/>
        </w:rPr>
      </w:pPr>
      <w:r>
        <w:rPr>
          <w:rFonts w:hint="eastAsia" w:eastAsia="黑体"/>
          <w:b/>
          <w:sz w:val="32"/>
          <w:szCs w:val="32"/>
        </w:rPr>
        <w:t>Design</w:t>
      </w:r>
      <w:r>
        <w:rPr>
          <w:rFonts w:hint="eastAsia" w:eastAsia="黑体"/>
          <w:b/>
          <w:sz w:val="32"/>
          <w:szCs w:val="32"/>
          <w:lang w:val="en-US" w:eastAsia="zh-CN"/>
        </w:rPr>
        <w:t xml:space="preserve"> </w:t>
      </w:r>
      <w:r>
        <w:rPr>
          <w:rFonts w:hint="eastAsia" w:eastAsia="黑体"/>
          <w:b/>
          <w:sz w:val="32"/>
          <w:szCs w:val="32"/>
        </w:rPr>
        <w:t>and</w:t>
      </w:r>
      <w:r>
        <w:rPr>
          <w:rFonts w:hint="eastAsia" w:eastAsia="黑体"/>
          <w:b/>
          <w:sz w:val="32"/>
          <w:szCs w:val="32"/>
          <w:lang w:val="en-US" w:eastAsia="zh-CN"/>
        </w:rPr>
        <w:t xml:space="preserve"> </w:t>
      </w:r>
      <w:r>
        <w:rPr>
          <w:rFonts w:hint="eastAsia" w:eastAsia="黑体"/>
          <w:b/>
          <w:sz w:val="32"/>
          <w:szCs w:val="32"/>
        </w:rPr>
        <w:t>Implementation</w:t>
      </w:r>
      <w:r>
        <w:rPr>
          <w:rFonts w:hint="eastAsia" w:eastAsia="黑体"/>
          <w:b/>
          <w:sz w:val="32"/>
          <w:szCs w:val="32"/>
          <w:lang w:val="en-US" w:eastAsia="zh-CN"/>
        </w:rPr>
        <w:t xml:space="preserve"> </w:t>
      </w:r>
      <w:r>
        <w:rPr>
          <w:rFonts w:hint="eastAsia" w:eastAsia="黑体"/>
          <w:b/>
          <w:sz w:val="32"/>
          <w:szCs w:val="32"/>
        </w:rPr>
        <w:t>of</w:t>
      </w:r>
      <w:r>
        <w:rPr>
          <w:rFonts w:hint="eastAsia" w:eastAsia="黑体"/>
          <w:b/>
          <w:sz w:val="32"/>
          <w:szCs w:val="32"/>
          <w:lang w:val="en-US" w:eastAsia="zh-CN"/>
        </w:rPr>
        <w:t xml:space="preserve"> </w:t>
      </w:r>
      <w:r>
        <w:rPr>
          <w:rFonts w:hint="eastAsia" w:eastAsia="黑体"/>
          <w:b/>
          <w:sz w:val="32"/>
          <w:szCs w:val="32"/>
        </w:rPr>
        <w:t>Health</w:t>
      </w:r>
      <w:r>
        <w:rPr>
          <w:rFonts w:hint="eastAsia" w:eastAsia="黑体"/>
          <w:b/>
          <w:sz w:val="32"/>
          <w:szCs w:val="32"/>
          <w:lang w:val="en-US" w:eastAsia="zh-CN"/>
        </w:rPr>
        <w:t xml:space="preserve"> </w:t>
      </w:r>
      <w:r>
        <w:rPr>
          <w:rFonts w:hint="eastAsia" w:eastAsia="黑体"/>
          <w:b/>
          <w:sz w:val="32"/>
          <w:szCs w:val="32"/>
        </w:rPr>
        <w:t>Assistant</w:t>
      </w:r>
      <w:r>
        <w:rPr>
          <w:rFonts w:hint="eastAsia" w:eastAsia="黑体"/>
          <w:b/>
          <w:sz w:val="32"/>
          <w:szCs w:val="32"/>
          <w:lang w:val="en-US" w:eastAsia="zh-CN"/>
        </w:rPr>
        <w:t xml:space="preserve"> </w:t>
      </w:r>
      <w:r>
        <w:rPr>
          <w:rFonts w:hint="eastAsia" w:eastAsia="黑体"/>
          <w:b/>
          <w:sz w:val="32"/>
          <w:szCs w:val="32"/>
        </w:rPr>
        <w:t>Based</w:t>
      </w:r>
      <w:r>
        <w:rPr>
          <w:rFonts w:hint="eastAsia" w:eastAsia="黑体"/>
          <w:b/>
          <w:sz w:val="32"/>
          <w:szCs w:val="32"/>
          <w:lang w:val="en-US" w:eastAsia="zh-CN"/>
        </w:rPr>
        <w:t xml:space="preserve"> </w:t>
      </w:r>
      <w:r>
        <w:rPr>
          <w:rFonts w:hint="eastAsia" w:eastAsia="黑体"/>
          <w:b/>
          <w:sz w:val="32"/>
          <w:szCs w:val="32"/>
        </w:rPr>
        <w:t>on</w:t>
      </w:r>
    </w:p>
    <w:p w14:paraId="569847C5">
      <w:pPr>
        <w:ind w:firstLine="643"/>
        <w:jc w:val="center"/>
        <w:rPr>
          <w:rFonts w:eastAsia="黑体"/>
          <w:b/>
          <w:sz w:val="32"/>
          <w:szCs w:val="32"/>
        </w:rPr>
      </w:pPr>
      <w:r>
        <w:rPr>
          <w:rFonts w:hint="eastAsia" w:eastAsia="黑体"/>
          <w:b/>
          <w:sz w:val="32"/>
          <w:szCs w:val="32"/>
        </w:rPr>
        <w:t>AndroidStudio</w:t>
      </w:r>
    </w:p>
    <w:p w14:paraId="2B06228A">
      <w:pPr>
        <w:jc w:val="center"/>
        <w:rPr>
          <w:szCs w:val="22"/>
        </w:rPr>
      </w:pPr>
    </w:p>
    <w:p w14:paraId="2567D709">
      <w:pPr>
        <w:pStyle w:val="65"/>
        <w:spacing w:line="360" w:lineRule="auto"/>
        <w:ind w:firstLine="602"/>
        <w:jc w:val="center"/>
        <w:rPr>
          <w:rFonts w:ascii="Times New Roman" w:hAnsi="Times New Roman"/>
          <w:b/>
          <w:sz w:val="30"/>
          <w:szCs w:val="30"/>
        </w:rPr>
      </w:pPr>
      <w:r>
        <w:rPr>
          <w:rFonts w:ascii="Times New Roman" w:hAnsi="Times New Roman"/>
          <w:b/>
          <w:sz w:val="30"/>
          <w:szCs w:val="30"/>
        </w:rPr>
        <w:t>Abstract</w:t>
      </w:r>
    </w:p>
    <w:p w14:paraId="1BB13203">
      <w:pPr>
        <w:pStyle w:val="65"/>
        <w:spacing w:line="360" w:lineRule="auto"/>
        <w:rPr>
          <w:rFonts w:ascii="Times New Roman" w:hAnsi="Times New Roman"/>
          <w:bCs/>
        </w:rPr>
      </w:pPr>
      <w:r>
        <w:rPr>
          <w:rFonts w:ascii="Times New Roman" w:hAnsi="Times New Roman"/>
          <w:bCs/>
        </w:rPr>
        <w:t>WiththedevelopmentofmobileInternetandsmartdevices,personalhealthmanagementhasbecomeakeyconcern.ThispaperdesignsandimplementsanintelligenthealthmanagementsystembasedontheAndroidplatform.Thesystemprovidesfunctionssuchashealthrecordmanagement,AIsymptomself-assessment,medicationrecording,habittracking,andactivitydatavisualization.DevelopedwithAndroidStudioandusingSQLiteforlocaldatastorage,thesystemalsoreservesanAImodelinterfaceforintelligentQ&amp;A.Systemtestinganduserexperienceanalysisdemonstratetheeffectivenessofthesystemintermsoffunctionality,easeofuse,anddatavisualization,providingpracticalreferencesformobilehealthmanagementapplications.</w:t>
      </w:r>
    </w:p>
    <w:p w14:paraId="77D86A56">
      <w:pPr>
        <w:ind w:firstLine="0" w:firstLineChars="0"/>
        <w:rPr>
          <w:lang w:eastAsia="en-US"/>
        </w:rPr>
      </w:pPr>
    </w:p>
    <w:p w14:paraId="44746FDC">
      <w:pPr>
        <w:pStyle w:val="9"/>
        <w:ind w:firstLine="0" w:firstLineChars="0"/>
        <w:rPr>
          <w:bCs/>
          <w:kern w:val="0"/>
          <w:szCs w:val="20"/>
          <w:lang w:eastAsia="en-US"/>
        </w:rPr>
      </w:pPr>
      <w:r>
        <w:rPr>
          <w:b/>
          <w:kern w:val="0"/>
          <w:szCs w:val="20"/>
          <w:lang w:eastAsia="en-US"/>
        </w:rPr>
        <w:t>KeyWords</w:t>
      </w:r>
      <w:r>
        <w:rPr>
          <w:rFonts w:hint="eastAsia"/>
          <w:b/>
          <w:kern w:val="0"/>
          <w:szCs w:val="20"/>
        </w:rPr>
        <w:t>:</w:t>
      </w:r>
      <w:r>
        <w:rPr>
          <w:rFonts w:hint="eastAsia"/>
          <w:bCs/>
          <w:kern w:val="0"/>
          <w:szCs w:val="20"/>
          <w:lang w:eastAsia="en-US"/>
        </w:rPr>
        <w:t>Android;healthmanagement;AIQ&amp;A;SQLite;mobileapplicationdevelopment</w:t>
      </w:r>
    </w:p>
    <w:p w14:paraId="41F42642">
      <w:pPr>
        <w:spacing w:line="240" w:lineRule="auto"/>
        <w:rPr>
          <w:szCs w:val="21"/>
        </w:rPr>
      </w:pPr>
    </w:p>
    <w:p w14:paraId="4E6C9BED">
      <w:pPr>
        <w:spacing w:line="240" w:lineRule="auto"/>
        <w:rPr>
          <w:szCs w:val="21"/>
        </w:rPr>
      </w:pPr>
    </w:p>
    <w:p w14:paraId="37A6A6CB">
      <w:pPr>
        <w:spacing w:line="240" w:lineRule="auto"/>
        <w:rPr>
          <w:szCs w:val="21"/>
        </w:rPr>
      </w:pPr>
    </w:p>
    <w:p w14:paraId="0F598F78">
      <w:pPr>
        <w:spacing w:line="240" w:lineRule="auto"/>
        <w:rPr>
          <w:szCs w:val="21"/>
        </w:rPr>
      </w:pPr>
    </w:p>
    <w:p w14:paraId="79E19A46">
      <w:pPr>
        <w:spacing w:line="240" w:lineRule="auto"/>
        <w:rPr>
          <w:szCs w:val="21"/>
        </w:rPr>
      </w:pPr>
    </w:p>
    <w:p w14:paraId="5EE86BA9">
      <w:pPr>
        <w:spacing w:line="240" w:lineRule="auto"/>
        <w:rPr>
          <w:szCs w:val="21"/>
        </w:rPr>
      </w:pPr>
    </w:p>
    <w:p w14:paraId="15771288">
      <w:pPr>
        <w:spacing w:line="240" w:lineRule="auto"/>
        <w:rPr>
          <w:szCs w:val="21"/>
        </w:rPr>
      </w:pPr>
    </w:p>
    <w:p w14:paraId="140EA09C">
      <w:pPr>
        <w:spacing w:line="240" w:lineRule="auto"/>
        <w:rPr>
          <w:szCs w:val="21"/>
        </w:rPr>
      </w:pPr>
    </w:p>
    <w:p w14:paraId="103432CD">
      <w:pPr>
        <w:spacing w:line="240" w:lineRule="auto"/>
        <w:rPr>
          <w:szCs w:val="21"/>
        </w:rPr>
      </w:pPr>
    </w:p>
    <w:p w14:paraId="3D8DA9CE">
      <w:pPr>
        <w:spacing w:line="240" w:lineRule="auto"/>
        <w:rPr>
          <w:szCs w:val="21"/>
        </w:rPr>
      </w:pPr>
    </w:p>
    <w:p w14:paraId="7EB81AAD">
      <w:pPr>
        <w:spacing w:line="240" w:lineRule="auto"/>
        <w:rPr>
          <w:szCs w:val="21"/>
        </w:rPr>
      </w:pPr>
    </w:p>
    <w:p w14:paraId="77E44CB1">
      <w:pPr>
        <w:spacing w:line="240" w:lineRule="auto"/>
        <w:rPr>
          <w:szCs w:val="21"/>
        </w:rPr>
      </w:pPr>
    </w:p>
    <w:p w14:paraId="0C5F073C">
      <w:pPr>
        <w:spacing w:line="240" w:lineRule="auto"/>
        <w:rPr>
          <w:szCs w:val="21"/>
        </w:rPr>
      </w:pPr>
    </w:p>
    <w:p w14:paraId="34A52FB0">
      <w:pPr>
        <w:spacing w:line="240" w:lineRule="auto"/>
        <w:rPr>
          <w:szCs w:val="21"/>
        </w:rPr>
      </w:pPr>
    </w:p>
    <w:p w14:paraId="402330D4">
      <w:pPr>
        <w:spacing w:line="240" w:lineRule="auto"/>
        <w:rPr>
          <w:szCs w:val="21"/>
        </w:rPr>
      </w:pPr>
    </w:p>
    <w:p w14:paraId="21151035">
      <w:pPr>
        <w:spacing w:line="240" w:lineRule="auto"/>
        <w:rPr>
          <w:szCs w:val="21"/>
        </w:rPr>
      </w:pPr>
    </w:p>
    <w:p w14:paraId="401B76E7">
      <w:pPr>
        <w:spacing w:line="240" w:lineRule="auto"/>
        <w:rPr>
          <w:szCs w:val="21"/>
        </w:rPr>
      </w:pPr>
    </w:p>
    <w:p w14:paraId="78AD57DA">
      <w:pPr>
        <w:spacing w:line="240" w:lineRule="auto"/>
        <w:rPr>
          <w:szCs w:val="21"/>
        </w:rPr>
        <w:sectPr>
          <w:headerReference r:id="rId11" w:type="default"/>
          <w:footerReference r:id="rId12" w:type="default"/>
          <w:pgSz w:w="11907" w:h="16840"/>
          <w:pgMar w:top="1701" w:right="1134" w:bottom="1418" w:left="1701" w:header="1134" w:footer="992" w:gutter="0"/>
          <w:pgNumType w:fmt="lowerRoman" w:start="1"/>
          <w:cols w:space="425" w:num="1"/>
          <w:docGrid w:linePitch="312" w:charSpace="0"/>
        </w:sectPr>
      </w:pPr>
    </w:p>
    <w:p w14:paraId="2D104187">
      <w:pPr>
        <w:spacing w:line="240" w:lineRule="auto"/>
        <w:ind w:firstLine="0" w:firstLineChars="0"/>
        <w:rPr>
          <w:szCs w:val="21"/>
        </w:rPr>
      </w:pPr>
    </w:p>
    <w:p w14:paraId="63AEB148">
      <w:pPr>
        <w:spacing w:line="240" w:lineRule="auto"/>
        <w:rPr>
          <w:szCs w:val="21"/>
        </w:rPr>
      </w:pPr>
    </w:p>
    <w:p w14:paraId="3FD3FDCF">
      <w:pPr>
        <w:ind w:firstLine="602"/>
        <w:jc w:val="center"/>
        <w:rPr>
          <w:rFonts w:hint="eastAsia" w:ascii="黑体" w:hAnsi="黑体" w:eastAsia="黑体"/>
          <w:b/>
          <w:sz w:val="30"/>
          <w:szCs w:val="30"/>
        </w:rPr>
      </w:pPr>
      <w:r>
        <w:rPr>
          <w:rFonts w:ascii="黑体" w:hAnsi="黑体" w:eastAsia="黑体"/>
          <w:b/>
          <w:sz w:val="30"/>
          <w:szCs w:val="30"/>
        </w:rPr>
        <w:t>目录</w:t>
      </w:r>
    </w:p>
    <w:sdt>
      <w:sdtPr>
        <w:rPr>
          <w:rFonts w:ascii="宋体" w:hAnsi="宋体"/>
          <w:sz w:val="21"/>
        </w:rPr>
        <w:id w:val="147482844"/>
        <w15:color w:val="DBDBDB"/>
        <w:docPartObj>
          <w:docPartGallery w:val="Table of Contents"/>
          <w:docPartUnique/>
        </w:docPartObj>
      </w:sdtPr>
      <w:sdtEndPr>
        <w:rPr>
          <w:rFonts w:ascii="黑体" w:hAnsi="黑体" w:eastAsia="黑体"/>
          <w:sz w:val="24"/>
          <w:szCs w:val="30"/>
        </w:rPr>
      </w:sdtEndPr>
      <w:sdtContent>
        <w:p w14:paraId="0D575BFC">
          <w:pPr>
            <w:rPr>
              <w:rFonts w:ascii="黑体" w:hAnsi="黑体" w:eastAsia="黑体" w:cs="Times New Roman"/>
              <w:kern w:val="2"/>
              <w:sz w:val="24"/>
              <w:szCs w:val="30"/>
              <w:lang w:val="en-US" w:eastAsia="zh-CN" w:bidi="ar-SA"/>
            </w:rPr>
          </w:pPr>
          <w:r>
            <w:rPr>
              <w:rFonts w:ascii="黑体" w:hAnsi="黑体" w:eastAsia="黑体"/>
              <w:b/>
              <w:sz w:val="30"/>
              <w:szCs w:val="30"/>
            </w:rPr>
            <w:fldChar w:fldCharType="begin"/>
          </w:r>
          <w:r>
            <w:rPr>
              <w:rFonts w:ascii="黑体" w:hAnsi="黑体" w:eastAsia="黑体"/>
              <w:b/>
              <w:sz w:val="30"/>
              <w:szCs w:val="30"/>
            </w:rPr>
            <w:instrText xml:space="preserve">TOC \o "1-3" \h \u </w:instrText>
          </w:r>
          <w:r>
            <w:rPr>
              <w:rFonts w:ascii="黑体" w:hAnsi="黑体" w:eastAsia="黑体"/>
              <w:b/>
              <w:sz w:val="30"/>
              <w:szCs w:val="30"/>
            </w:rPr>
            <w:fldChar w:fldCharType="separate"/>
          </w:r>
        </w:p>
        <w:p w14:paraId="7D2F6173">
          <w:pPr>
            <w:pStyle w:val="17"/>
            <w:tabs>
              <w:tab w:val="right" w:leader="dot" w:pos="9639"/>
              <w:tab w:val="clear" w:pos="9180"/>
            </w:tabs>
          </w:pPr>
          <w:r>
            <w:rPr>
              <w:rFonts w:ascii="黑体" w:hAnsi="黑体" w:eastAsia="黑体"/>
              <w:szCs w:val="30"/>
            </w:rPr>
            <w:fldChar w:fldCharType="begin"/>
          </w:r>
          <w:r>
            <w:rPr>
              <w:rFonts w:ascii="黑体" w:hAnsi="黑体" w:eastAsia="黑体"/>
              <w:szCs w:val="30"/>
            </w:rPr>
            <w:instrText xml:space="preserve"> HYPERLINK \l _Toc8480 </w:instrText>
          </w:r>
          <w:r>
            <w:rPr>
              <w:rFonts w:ascii="黑体" w:hAnsi="黑体" w:eastAsia="黑体"/>
              <w:szCs w:val="30"/>
            </w:rPr>
            <w:fldChar w:fldCharType="separate"/>
          </w:r>
          <w:r>
            <w:rPr>
              <w:rFonts w:ascii="黑体" w:hAnsi="黑体"/>
              <w:bCs w:val="0"/>
              <w:szCs w:val="30"/>
            </w:rPr>
            <w:t>1绪论</w:t>
          </w:r>
          <w:r>
            <w:tab/>
          </w:r>
          <w:r>
            <w:fldChar w:fldCharType="begin"/>
          </w:r>
          <w:r>
            <w:instrText xml:space="preserve"> PAGEREF _Toc8480 \h </w:instrText>
          </w:r>
          <w:r>
            <w:fldChar w:fldCharType="separate"/>
          </w:r>
          <w:r>
            <w:t>1</w:t>
          </w:r>
          <w:r>
            <w:fldChar w:fldCharType="end"/>
          </w:r>
          <w:r>
            <w:rPr>
              <w:rFonts w:ascii="黑体" w:hAnsi="黑体" w:eastAsia="黑体"/>
              <w:szCs w:val="30"/>
            </w:rPr>
            <w:fldChar w:fldCharType="end"/>
          </w:r>
        </w:p>
        <w:p w14:paraId="3C6EAA27">
          <w:pPr>
            <w:pStyle w:val="2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_Toc27706 </w:instrText>
          </w:r>
          <w:r>
            <w:rPr>
              <w:rFonts w:ascii="黑体" w:hAnsi="黑体" w:eastAsia="黑体"/>
              <w:szCs w:val="30"/>
            </w:rPr>
            <w:fldChar w:fldCharType="separate"/>
          </w:r>
          <w:r>
            <w:rPr>
              <w:rFonts w:ascii="宋体" w:hAnsi="宋体"/>
              <w:szCs w:val="24"/>
            </w:rPr>
            <w:t>1.1研究背景和意义</w:t>
          </w:r>
          <w:r>
            <w:tab/>
          </w:r>
          <w:r>
            <w:fldChar w:fldCharType="begin"/>
          </w:r>
          <w:r>
            <w:instrText xml:space="preserve"> PAGEREF _Toc27706 \h </w:instrText>
          </w:r>
          <w:r>
            <w:fldChar w:fldCharType="separate"/>
          </w:r>
          <w:r>
            <w:t>1</w:t>
          </w:r>
          <w:r>
            <w:fldChar w:fldCharType="end"/>
          </w:r>
          <w:r>
            <w:rPr>
              <w:rFonts w:ascii="黑体" w:hAnsi="黑体" w:eastAsia="黑体"/>
              <w:szCs w:val="30"/>
            </w:rPr>
            <w:fldChar w:fldCharType="end"/>
          </w:r>
        </w:p>
        <w:p w14:paraId="6C34A1BA">
          <w:pPr>
            <w:pStyle w:val="2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_Toc2556 </w:instrText>
          </w:r>
          <w:r>
            <w:rPr>
              <w:rFonts w:ascii="黑体" w:hAnsi="黑体" w:eastAsia="黑体"/>
              <w:szCs w:val="30"/>
            </w:rPr>
            <w:fldChar w:fldCharType="separate"/>
          </w:r>
          <w:r>
            <w:t>1.2国内外研究现状</w:t>
          </w:r>
          <w:r>
            <w:tab/>
          </w:r>
          <w:r>
            <w:fldChar w:fldCharType="begin"/>
          </w:r>
          <w:r>
            <w:instrText xml:space="preserve"> PAGEREF _Toc2556 \h </w:instrText>
          </w:r>
          <w:r>
            <w:fldChar w:fldCharType="separate"/>
          </w:r>
          <w:r>
            <w:t>1</w:t>
          </w:r>
          <w:r>
            <w:fldChar w:fldCharType="end"/>
          </w:r>
          <w:r>
            <w:rPr>
              <w:rFonts w:ascii="黑体" w:hAnsi="黑体" w:eastAsia="黑体"/>
              <w:szCs w:val="30"/>
            </w:rPr>
            <w:fldChar w:fldCharType="end"/>
          </w:r>
        </w:p>
        <w:p w14:paraId="28AAC697">
          <w:pPr>
            <w:pStyle w:val="2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_Toc25586 </w:instrText>
          </w:r>
          <w:r>
            <w:rPr>
              <w:rFonts w:ascii="黑体" w:hAnsi="黑体" w:eastAsia="黑体"/>
              <w:szCs w:val="30"/>
            </w:rPr>
            <w:fldChar w:fldCharType="separate"/>
          </w:r>
          <w:r>
            <w:t>1.3</w:t>
          </w:r>
          <w:r>
            <w:rPr>
              <w:rFonts w:hint="eastAsia"/>
            </w:rPr>
            <w:t>论文研究内容</w:t>
          </w:r>
          <w:r>
            <w:tab/>
          </w:r>
          <w:r>
            <w:fldChar w:fldCharType="begin"/>
          </w:r>
          <w:r>
            <w:instrText xml:space="preserve"> PAGEREF _Toc25586 \h </w:instrText>
          </w:r>
          <w:r>
            <w:fldChar w:fldCharType="separate"/>
          </w:r>
          <w:r>
            <w:t>2</w:t>
          </w:r>
          <w:r>
            <w:fldChar w:fldCharType="end"/>
          </w:r>
          <w:r>
            <w:rPr>
              <w:rFonts w:ascii="黑体" w:hAnsi="黑体" w:eastAsia="黑体"/>
              <w:szCs w:val="30"/>
            </w:rPr>
            <w:fldChar w:fldCharType="end"/>
          </w:r>
        </w:p>
        <w:p w14:paraId="2B03E344">
          <w:pPr>
            <w:pStyle w:val="17"/>
            <w:tabs>
              <w:tab w:val="right" w:leader="dot" w:pos="9639"/>
              <w:tab w:val="clear" w:pos="9180"/>
            </w:tabs>
          </w:pPr>
          <w:r>
            <w:rPr>
              <w:rFonts w:ascii="黑体" w:hAnsi="黑体" w:eastAsia="黑体"/>
              <w:szCs w:val="30"/>
            </w:rPr>
            <w:fldChar w:fldCharType="begin"/>
          </w:r>
          <w:r>
            <w:rPr>
              <w:rFonts w:ascii="黑体" w:hAnsi="黑体" w:eastAsia="黑体"/>
              <w:szCs w:val="30"/>
            </w:rPr>
            <w:instrText xml:space="preserve"> HYPERLINK \l _Toc27404 </w:instrText>
          </w:r>
          <w:r>
            <w:rPr>
              <w:rFonts w:ascii="黑体" w:hAnsi="黑体" w:eastAsia="黑体"/>
              <w:szCs w:val="30"/>
            </w:rPr>
            <w:fldChar w:fldCharType="separate"/>
          </w:r>
          <w:r>
            <w:rPr>
              <w:rFonts w:hint="eastAsia"/>
            </w:rPr>
            <w:t>2系统方案设计及功能需求</w:t>
          </w:r>
          <w:r>
            <w:tab/>
          </w:r>
          <w:r>
            <w:fldChar w:fldCharType="begin"/>
          </w:r>
          <w:r>
            <w:instrText xml:space="preserve"> PAGEREF _Toc27404 \h </w:instrText>
          </w:r>
          <w:r>
            <w:fldChar w:fldCharType="separate"/>
          </w:r>
          <w:r>
            <w:t>4</w:t>
          </w:r>
          <w:r>
            <w:fldChar w:fldCharType="end"/>
          </w:r>
          <w:r>
            <w:rPr>
              <w:rFonts w:ascii="黑体" w:hAnsi="黑体" w:eastAsia="黑体"/>
              <w:szCs w:val="30"/>
            </w:rPr>
            <w:fldChar w:fldCharType="end"/>
          </w:r>
        </w:p>
        <w:p w14:paraId="1297679C">
          <w:pPr>
            <w:pStyle w:val="2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_Toc19131 </w:instrText>
          </w:r>
          <w:r>
            <w:rPr>
              <w:rFonts w:ascii="黑体" w:hAnsi="黑体" w:eastAsia="黑体"/>
              <w:szCs w:val="30"/>
            </w:rPr>
            <w:fldChar w:fldCharType="separate"/>
          </w:r>
          <w:r>
            <w:t>2.1</w:t>
          </w:r>
          <w:r>
            <w:rPr>
              <w:rFonts w:hint="eastAsia"/>
            </w:rPr>
            <w:t>系统方案设计</w:t>
          </w:r>
          <w:r>
            <w:tab/>
          </w:r>
          <w:r>
            <w:fldChar w:fldCharType="begin"/>
          </w:r>
          <w:r>
            <w:instrText xml:space="preserve"> PAGEREF _Toc19131 \h </w:instrText>
          </w:r>
          <w:r>
            <w:fldChar w:fldCharType="separate"/>
          </w:r>
          <w:r>
            <w:t>4</w:t>
          </w:r>
          <w:r>
            <w:fldChar w:fldCharType="end"/>
          </w:r>
          <w:r>
            <w:rPr>
              <w:rFonts w:ascii="黑体" w:hAnsi="黑体" w:eastAsia="黑体"/>
              <w:szCs w:val="30"/>
            </w:rPr>
            <w:fldChar w:fldCharType="end"/>
          </w:r>
        </w:p>
        <w:p w14:paraId="7FE32DF9">
          <w:pPr>
            <w:pStyle w:val="2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_Toc28909 </w:instrText>
          </w:r>
          <w:r>
            <w:rPr>
              <w:rFonts w:ascii="黑体" w:hAnsi="黑体" w:eastAsia="黑体"/>
              <w:szCs w:val="30"/>
            </w:rPr>
            <w:fldChar w:fldCharType="separate"/>
          </w:r>
          <w:r>
            <w:rPr>
              <w:rFonts w:hint="eastAsia"/>
            </w:rPr>
            <w:t>2.2数据库设计</w:t>
          </w:r>
          <w:r>
            <w:tab/>
          </w:r>
          <w:r>
            <w:fldChar w:fldCharType="begin"/>
          </w:r>
          <w:r>
            <w:instrText xml:space="preserve"> PAGEREF _Toc28909 \h </w:instrText>
          </w:r>
          <w:r>
            <w:fldChar w:fldCharType="separate"/>
          </w:r>
          <w:r>
            <w:t>4</w:t>
          </w:r>
          <w:r>
            <w:fldChar w:fldCharType="end"/>
          </w:r>
          <w:r>
            <w:rPr>
              <w:rFonts w:ascii="黑体" w:hAnsi="黑体" w:eastAsia="黑体"/>
              <w:szCs w:val="30"/>
            </w:rPr>
            <w:fldChar w:fldCharType="end"/>
          </w:r>
        </w:p>
        <w:p w14:paraId="3E159D55">
          <w:pPr>
            <w:pStyle w:val="1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_Toc524 </w:instrText>
          </w:r>
          <w:r>
            <w:rPr>
              <w:rFonts w:ascii="黑体" w:hAnsi="黑体" w:eastAsia="黑体"/>
              <w:szCs w:val="30"/>
            </w:rPr>
            <w:fldChar w:fldCharType="separate"/>
          </w:r>
          <w:r>
            <w:rPr>
              <w:rFonts w:hint="eastAsia"/>
            </w:rPr>
            <w:t>2.2.1数据库总体设计</w:t>
          </w:r>
          <w:r>
            <w:tab/>
          </w:r>
          <w:r>
            <w:fldChar w:fldCharType="begin"/>
          </w:r>
          <w:r>
            <w:instrText xml:space="preserve"> PAGEREF _Toc524 \h </w:instrText>
          </w:r>
          <w:r>
            <w:fldChar w:fldCharType="separate"/>
          </w:r>
          <w:r>
            <w:t>4</w:t>
          </w:r>
          <w:r>
            <w:fldChar w:fldCharType="end"/>
          </w:r>
          <w:r>
            <w:rPr>
              <w:rFonts w:ascii="黑体" w:hAnsi="黑体" w:eastAsia="黑体"/>
              <w:szCs w:val="30"/>
            </w:rPr>
            <w:fldChar w:fldCharType="end"/>
          </w:r>
        </w:p>
        <w:p w14:paraId="40F8FAE1">
          <w:pPr>
            <w:pStyle w:val="2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_Toc2366 </w:instrText>
          </w:r>
          <w:r>
            <w:rPr>
              <w:rFonts w:ascii="黑体" w:hAnsi="黑体" w:eastAsia="黑体"/>
              <w:szCs w:val="30"/>
            </w:rPr>
            <w:fldChar w:fldCharType="separate"/>
          </w:r>
          <w:r>
            <w:t>2.</w:t>
          </w:r>
          <w:r>
            <w:rPr>
              <w:rFonts w:hint="eastAsia"/>
            </w:rPr>
            <w:t>3</w:t>
          </w:r>
          <w:r>
            <w:t>主要功能需求</w:t>
          </w:r>
          <w:r>
            <w:tab/>
          </w:r>
          <w:r>
            <w:fldChar w:fldCharType="begin"/>
          </w:r>
          <w:r>
            <w:instrText xml:space="preserve"> PAGEREF _Toc2366 \h </w:instrText>
          </w:r>
          <w:r>
            <w:fldChar w:fldCharType="separate"/>
          </w:r>
          <w:r>
            <w:t>8</w:t>
          </w:r>
          <w:r>
            <w:fldChar w:fldCharType="end"/>
          </w:r>
          <w:r>
            <w:rPr>
              <w:rFonts w:ascii="黑体" w:hAnsi="黑体" w:eastAsia="黑体"/>
              <w:szCs w:val="30"/>
            </w:rPr>
            <w:fldChar w:fldCharType="end"/>
          </w:r>
        </w:p>
        <w:p w14:paraId="28BE2D49">
          <w:pPr>
            <w:pStyle w:val="1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_Toc13035 </w:instrText>
          </w:r>
          <w:r>
            <w:rPr>
              <w:rFonts w:ascii="黑体" w:hAnsi="黑体" w:eastAsia="黑体"/>
              <w:szCs w:val="30"/>
            </w:rPr>
            <w:fldChar w:fldCharType="separate"/>
          </w:r>
          <w:r>
            <w:t>2.3.1账户注册与登录需求</w:t>
          </w:r>
          <w:r>
            <w:tab/>
          </w:r>
          <w:r>
            <w:fldChar w:fldCharType="begin"/>
          </w:r>
          <w:r>
            <w:instrText xml:space="preserve"> PAGEREF _Toc13035 \h </w:instrText>
          </w:r>
          <w:r>
            <w:fldChar w:fldCharType="separate"/>
          </w:r>
          <w:r>
            <w:t>9</w:t>
          </w:r>
          <w:r>
            <w:fldChar w:fldCharType="end"/>
          </w:r>
          <w:r>
            <w:rPr>
              <w:rFonts w:ascii="黑体" w:hAnsi="黑体" w:eastAsia="黑体"/>
              <w:szCs w:val="30"/>
            </w:rPr>
            <w:fldChar w:fldCharType="end"/>
          </w:r>
        </w:p>
        <w:p w14:paraId="35908A4B">
          <w:pPr>
            <w:pStyle w:val="1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_Toc27466 </w:instrText>
          </w:r>
          <w:r>
            <w:rPr>
              <w:rFonts w:ascii="黑体" w:hAnsi="黑体" w:eastAsia="黑体"/>
              <w:szCs w:val="30"/>
            </w:rPr>
            <w:fldChar w:fldCharType="separate"/>
          </w:r>
          <w:r>
            <w:t>2.3.2个人资料与健康档案管理需求</w:t>
          </w:r>
          <w:r>
            <w:tab/>
          </w:r>
          <w:r>
            <w:fldChar w:fldCharType="begin"/>
          </w:r>
          <w:r>
            <w:instrText xml:space="preserve"> PAGEREF _Toc27466 \h </w:instrText>
          </w:r>
          <w:r>
            <w:fldChar w:fldCharType="separate"/>
          </w:r>
          <w:r>
            <w:t>9</w:t>
          </w:r>
          <w:r>
            <w:fldChar w:fldCharType="end"/>
          </w:r>
          <w:r>
            <w:rPr>
              <w:rFonts w:ascii="黑体" w:hAnsi="黑体" w:eastAsia="黑体"/>
              <w:szCs w:val="30"/>
            </w:rPr>
            <w:fldChar w:fldCharType="end"/>
          </w:r>
        </w:p>
        <w:p w14:paraId="5FB3D30B">
          <w:pPr>
            <w:pStyle w:val="1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_Toc2151 </w:instrText>
          </w:r>
          <w:r>
            <w:rPr>
              <w:rFonts w:ascii="黑体" w:hAnsi="黑体" w:eastAsia="黑体"/>
              <w:szCs w:val="30"/>
            </w:rPr>
            <w:fldChar w:fldCharType="separate"/>
          </w:r>
          <w:r>
            <w:t>2.3.3快捷记录需求</w:t>
          </w:r>
          <w:r>
            <w:tab/>
          </w:r>
          <w:r>
            <w:fldChar w:fldCharType="begin"/>
          </w:r>
          <w:r>
            <w:instrText xml:space="preserve"> PAGEREF _Toc2151 \h </w:instrText>
          </w:r>
          <w:r>
            <w:fldChar w:fldCharType="separate"/>
          </w:r>
          <w:r>
            <w:t>9</w:t>
          </w:r>
          <w:r>
            <w:fldChar w:fldCharType="end"/>
          </w:r>
          <w:r>
            <w:rPr>
              <w:rFonts w:ascii="黑体" w:hAnsi="黑体" w:eastAsia="黑体"/>
              <w:szCs w:val="30"/>
            </w:rPr>
            <w:fldChar w:fldCharType="end"/>
          </w:r>
        </w:p>
        <w:p w14:paraId="7D431788">
          <w:pPr>
            <w:pStyle w:val="1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_Toc27407 </w:instrText>
          </w:r>
          <w:r>
            <w:rPr>
              <w:rFonts w:ascii="黑体" w:hAnsi="黑体" w:eastAsia="黑体"/>
              <w:szCs w:val="30"/>
            </w:rPr>
            <w:fldChar w:fldCharType="separate"/>
          </w:r>
          <w:r>
            <w:t>2.3.4用药提醒管理需求</w:t>
          </w:r>
          <w:r>
            <w:tab/>
          </w:r>
          <w:r>
            <w:fldChar w:fldCharType="begin"/>
          </w:r>
          <w:r>
            <w:instrText xml:space="preserve"> PAGEREF _Toc27407 \h </w:instrText>
          </w:r>
          <w:r>
            <w:fldChar w:fldCharType="separate"/>
          </w:r>
          <w:r>
            <w:t>9</w:t>
          </w:r>
          <w:r>
            <w:fldChar w:fldCharType="end"/>
          </w:r>
          <w:r>
            <w:rPr>
              <w:rFonts w:ascii="黑体" w:hAnsi="黑体" w:eastAsia="黑体"/>
              <w:szCs w:val="30"/>
            </w:rPr>
            <w:fldChar w:fldCharType="end"/>
          </w:r>
        </w:p>
        <w:p w14:paraId="0944F17D">
          <w:pPr>
            <w:pStyle w:val="1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_Toc12046 </w:instrText>
          </w:r>
          <w:r>
            <w:rPr>
              <w:rFonts w:ascii="黑体" w:hAnsi="黑体" w:eastAsia="黑体"/>
              <w:szCs w:val="30"/>
            </w:rPr>
            <w:fldChar w:fldCharType="separate"/>
          </w:r>
          <w:r>
            <w:t>2.3.5习惯管理与打卡需求</w:t>
          </w:r>
          <w:r>
            <w:tab/>
          </w:r>
          <w:r>
            <w:fldChar w:fldCharType="begin"/>
          </w:r>
          <w:r>
            <w:instrText xml:space="preserve"> PAGEREF _Toc12046 \h </w:instrText>
          </w:r>
          <w:r>
            <w:fldChar w:fldCharType="separate"/>
          </w:r>
          <w:r>
            <w:t>9</w:t>
          </w:r>
          <w:r>
            <w:fldChar w:fldCharType="end"/>
          </w:r>
          <w:r>
            <w:rPr>
              <w:rFonts w:ascii="黑体" w:hAnsi="黑体" w:eastAsia="黑体"/>
              <w:szCs w:val="30"/>
            </w:rPr>
            <w:fldChar w:fldCharType="end"/>
          </w:r>
        </w:p>
        <w:p w14:paraId="38F63540">
          <w:pPr>
            <w:pStyle w:val="1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_Toc4446 </w:instrText>
          </w:r>
          <w:r>
            <w:rPr>
              <w:rFonts w:ascii="黑体" w:hAnsi="黑体" w:eastAsia="黑体"/>
              <w:szCs w:val="30"/>
            </w:rPr>
            <w:fldChar w:fldCharType="separate"/>
          </w:r>
          <w:r>
            <w:t>2.3.6运动记录与健身计划需求</w:t>
          </w:r>
          <w:r>
            <w:tab/>
          </w:r>
          <w:r>
            <w:fldChar w:fldCharType="begin"/>
          </w:r>
          <w:r>
            <w:instrText xml:space="preserve"> PAGEREF _Toc4446 \h </w:instrText>
          </w:r>
          <w:r>
            <w:fldChar w:fldCharType="separate"/>
          </w:r>
          <w:r>
            <w:t>10</w:t>
          </w:r>
          <w:r>
            <w:fldChar w:fldCharType="end"/>
          </w:r>
          <w:r>
            <w:rPr>
              <w:rFonts w:ascii="黑体" w:hAnsi="黑体" w:eastAsia="黑体"/>
              <w:szCs w:val="30"/>
            </w:rPr>
            <w:fldChar w:fldCharType="end"/>
          </w:r>
        </w:p>
        <w:p w14:paraId="444D3CB6">
          <w:pPr>
            <w:pStyle w:val="1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_Toc18683 </w:instrText>
          </w:r>
          <w:r>
            <w:rPr>
              <w:rFonts w:ascii="黑体" w:hAnsi="黑体" w:eastAsia="黑体"/>
              <w:szCs w:val="30"/>
            </w:rPr>
            <w:fldChar w:fldCharType="separate"/>
          </w:r>
          <w:r>
            <w:t>2.3.7日记记录需求</w:t>
          </w:r>
          <w:r>
            <w:tab/>
          </w:r>
          <w:r>
            <w:fldChar w:fldCharType="begin"/>
          </w:r>
          <w:r>
            <w:instrText xml:space="preserve"> PAGEREF _Toc18683 \h </w:instrText>
          </w:r>
          <w:r>
            <w:fldChar w:fldCharType="separate"/>
          </w:r>
          <w:r>
            <w:t>10</w:t>
          </w:r>
          <w:r>
            <w:fldChar w:fldCharType="end"/>
          </w:r>
          <w:r>
            <w:rPr>
              <w:rFonts w:ascii="黑体" w:hAnsi="黑体" w:eastAsia="黑体"/>
              <w:szCs w:val="30"/>
            </w:rPr>
            <w:fldChar w:fldCharType="end"/>
          </w:r>
        </w:p>
        <w:p w14:paraId="5F14DF1E">
          <w:pPr>
            <w:pStyle w:val="1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_Toc2604 </w:instrText>
          </w:r>
          <w:r>
            <w:rPr>
              <w:rFonts w:ascii="黑体" w:hAnsi="黑体" w:eastAsia="黑体"/>
              <w:szCs w:val="30"/>
            </w:rPr>
            <w:fldChar w:fldCharType="separate"/>
          </w:r>
          <w:r>
            <w:t>2.3.8社区互动需求</w:t>
          </w:r>
          <w:r>
            <w:tab/>
          </w:r>
          <w:r>
            <w:fldChar w:fldCharType="begin"/>
          </w:r>
          <w:r>
            <w:instrText xml:space="preserve"> PAGEREF _Toc2604 \h </w:instrText>
          </w:r>
          <w:r>
            <w:fldChar w:fldCharType="separate"/>
          </w:r>
          <w:r>
            <w:t>10</w:t>
          </w:r>
          <w:r>
            <w:fldChar w:fldCharType="end"/>
          </w:r>
          <w:r>
            <w:rPr>
              <w:rFonts w:ascii="黑体" w:hAnsi="黑体" w:eastAsia="黑体"/>
              <w:szCs w:val="30"/>
            </w:rPr>
            <w:fldChar w:fldCharType="end"/>
          </w:r>
        </w:p>
        <w:p w14:paraId="647E6A3A">
          <w:pPr>
            <w:pStyle w:val="1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_Toc17263 </w:instrText>
          </w:r>
          <w:r>
            <w:rPr>
              <w:rFonts w:ascii="黑体" w:hAnsi="黑体" w:eastAsia="黑体"/>
              <w:szCs w:val="30"/>
            </w:rPr>
            <w:fldChar w:fldCharType="separate"/>
          </w:r>
          <w:r>
            <w:t>2.3.9AI症状自测与问答需求</w:t>
          </w:r>
          <w:r>
            <w:tab/>
          </w:r>
          <w:r>
            <w:fldChar w:fldCharType="begin"/>
          </w:r>
          <w:r>
            <w:instrText xml:space="preserve"> PAGEREF _Toc17263 \h </w:instrText>
          </w:r>
          <w:r>
            <w:fldChar w:fldCharType="separate"/>
          </w:r>
          <w:r>
            <w:t>10</w:t>
          </w:r>
          <w:r>
            <w:fldChar w:fldCharType="end"/>
          </w:r>
          <w:r>
            <w:rPr>
              <w:rFonts w:ascii="黑体" w:hAnsi="黑体" w:eastAsia="黑体"/>
              <w:szCs w:val="30"/>
            </w:rPr>
            <w:fldChar w:fldCharType="end"/>
          </w:r>
        </w:p>
        <w:p w14:paraId="311F8DE0">
          <w:pPr>
            <w:pStyle w:val="1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_Toc16979 </w:instrText>
          </w:r>
          <w:r>
            <w:rPr>
              <w:rFonts w:ascii="黑体" w:hAnsi="黑体" w:eastAsia="黑体"/>
              <w:szCs w:val="30"/>
            </w:rPr>
            <w:fldChar w:fldCharType="separate"/>
          </w:r>
          <w:r>
            <w:t>2.3.10数据展示与趋势查看需求</w:t>
          </w:r>
          <w:r>
            <w:tab/>
          </w:r>
          <w:r>
            <w:fldChar w:fldCharType="begin"/>
          </w:r>
          <w:r>
            <w:instrText xml:space="preserve"> PAGEREF _Toc16979 \h </w:instrText>
          </w:r>
          <w:r>
            <w:fldChar w:fldCharType="separate"/>
          </w:r>
          <w:r>
            <w:t>10</w:t>
          </w:r>
          <w:r>
            <w:fldChar w:fldCharType="end"/>
          </w:r>
          <w:r>
            <w:rPr>
              <w:rFonts w:ascii="黑体" w:hAnsi="黑体" w:eastAsia="黑体"/>
              <w:szCs w:val="30"/>
            </w:rPr>
            <w:fldChar w:fldCharType="end"/>
          </w:r>
        </w:p>
        <w:p w14:paraId="1AFFB446">
          <w:pPr>
            <w:pStyle w:val="2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_Toc8721 </w:instrText>
          </w:r>
          <w:r>
            <w:rPr>
              <w:rFonts w:ascii="黑体" w:hAnsi="黑体" w:eastAsia="黑体"/>
              <w:szCs w:val="30"/>
            </w:rPr>
            <w:fldChar w:fldCharType="separate"/>
          </w:r>
          <w:r>
            <w:rPr>
              <w:rFonts w:hint="eastAsia"/>
            </w:rPr>
            <w:t>2</w:t>
          </w:r>
          <w:r>
            <w:t>.</w:t>
          </w:r>
          <w:r>
            <w:rPr>
              <w:rFonts w:hint="eastAsia"/>
            </w:rPr>
            <w:t>4系统功能需求</w:t>
          </w:r>
          <w:r>
            <w:tab/>
          </w:r>
          <w:r>
            <w:fldChar w:fldCharType="begin"/>
          </w:r>
          <w:r>
            <w:instrText xml:space="preserve"> PAGEREF _Toc8721 \h </w:instrText>
          </w:r>
          <w:r>
            <w:fldChar w:fldCharType="separate"/>
          </w:r>
          <w:r>
            <w:t>11</w:t>
          </w:r>
          <w:r>
            <w:fldChar w:fldCharType="end"/>
          </w:r>
          <w:r>
            <w:rPr>
              <w:rFonts w:ascii="黑体" w:hAnsi="黑体" w:eastAsia="黑体"/>
              <w:szCs w:val="30"/>
            </w:rPr>
            <w:fldChar w:fldCharType="end"/>
          </w:r>
        </w:p>
        <w:p w14:paraId="09122433">
          <w:pPr>
            <w:pStyle w:val="2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_Toc6215 </w:instrText>
          </w:r>
          <w:r>
            <w:rPr>
              <w:rFonts w:ascii="黑体" w:hAnsi="黑体" w:eastAsia="黑体"/>
              <w:szCs w:val="30"/>
            </w:rPr>
            <w:fldChar w:fldCharType="separate"/>
          </w:r>
          <w:r>
            <w:rPr>
              <w:rFonts w:hint="eastAsia"/>
            </w:rPr>
            <w:t>2.5系统功能页面图</w:t>
          </w:r>
          <w:r>
            <w:tab/>
          </w:r>
          <w:r>
            <w:fldChar w:fldCharType="begin"/>
          </w:r>
          <w:r>
            <w:instrText xml:space="preserve"> PAGEREF _Toc6215 \h </w:instrText>
          </w:r>
          <w:r>
            <w:fldChar w:fldCharType="separate"/>
          </w:r>
          <w:r>
            <w:t>12</w:t>
          </w:r>
          <w:r>
            <w:fldChar w:fldCharType="end"/>
          </w:r>
          <w:r>
            <w:rPr>
              <w:rFonts w:ascii="黑体" w:hAnsi="黑体" w:eastAsia="黑体"/>
              <w:szCs w:val="30"/>
            </w:rPr>
            <w:fldChar w:fldCharType="end"/>
          </w:r>
        </w:p>
        <w:p w14:paraId="4C677FF3">
          <w:pPr>
            <w:pStyle w:val="1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_Toc13639 </w:instrText>
          </w:r>
          <w:r>
            <w:rPr>
              <w:rFonts w:ascii="黑体" w:hAnsi="黑体" w:eastAsia="黑体"/>
              <w:szCs w:val="30"/>
            </w:rPr>
            <w:fldChar w:fldCharType="separate"/>
          </w:r>
          <w:r>
            <w:rPr>
              <w:rFonts w:hint="eastAsia"/>
            </w:rPr>
            <w:t>2.</w:t>
          </w:r>
          <w:r>
            <w:t>5.1登录与注册页面图</w:t>
          </w:r>
          <w:r>
            <w:tab/>
          </w:r>
          <w:r>
            <w:fldChar w:fldCharType="begin"/>
          </w:r>
          <w:r>
            <w:instrText xml:space="preserve"> PAGEREF _Toc13639 \h </w:instrText>
          </w:r>
          <w:r>
            <w:fldChar w:fldCharType="separate"/>
          </w:r>
          <w:r>
            <w:t>12</w:t>
          </w:r>
          <w:r>
            <w:fldChar w:fldCharType="end"/>
          </w:r>
          <w:r>
            <w:rPr>
              <w:rFonts w:ascii="黑体" w:hAnsi="黑体" w:eastAsia="黑体"/>
              <w:szCs w:val="30"/>
            </w:rPr>
            <w:fldChar w:fldCharType="end"/>
          </w:r>
        </w:p>
        <w:p w14:paraId="3EA2E282">
          <w:pPr>
            <w:pStyle w:val="1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_Toc24464 </w:instrText>
          </w:r>
          <w:r>
            <w:rPr>
              <w:rFonts w:ascii="黑体" w:hAnsi="黑体" w:eastAsia="黑体"/>
              <w:szCs w:val="30"/>
            </w:rPr>
            <w:fldChar w:fldCharType="separate"/>
          </w:r>
          <w:r>
            <w:rPr>
              <w:rFonts w:hint="eastAsia"/>
            </w:rPr>
            <w:t>2.</w:t>
          </w:r>
          <w:r>
            <w:t>5.2系统首页页面图</w:t>
          </w:r>
          <w:r>
            <w:tab/>
          </w:r>
          <w:r>
            <w:fldChar w:fldCharType="begin"/>
          </w:r>
          <w:r>
            <w:instrText xml:space="preserve"> PAGEREF _Toc24464 \h </w:instrText>
          </w:r>
          <w:r>
            <w:fldChar w:fldCharType="separate"/>
          </w:r>
          <w:r>
            <w:t>13</w:t>
          </w:r>
          <w:r>
            <w:fldChar w:fldCharType="end"/>
          </w:r>
          <w:r>
            <w:rPr>
              <w:rFonts w:ascii="黑体" w:hAnsi="黑体" w:eastAsia="黑体"/>
              <w:szCs w:val="30"/>
            </w:rPr>
            <w:fldChar w:fldCharType="end"/>
          </w:r>
        </w:p>
        <w:p w14:paraId="36DDA110">
          <w:pPr>
            <w:pStyle w:val="1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_Toc7242 </w:instrText>
          </w:r>
          <w:r>
            <w:rPr>
              <w:rFonts w:ascii="黑体" w:hAnsi="黑体" w:eastAsia="黑体"/>
              <w:szCs w:val="30"/>
            </w:rPr>
            <w:fldChar w:fldCharType="separate"/>
          </w:r>
          <w:r>
            <w:rPr>
              <w:rFonts w:hint="eastAsia"/>
            </w:rPr>
            <w:t>2.</w:t>
          </w:r>
          <w:r>
            <w:t>5.3健康档案页面图</w:t>
          </w:r>
          <w:r>
            <w:tab/>
          </w:r>
          <w:r>
            <w:fldChar w:fldCharType="begin"/>
          </w:r>
          <w:r>
            <w:instrText xml:space="preserve"> PAGEREF _Toc7242 \h </w:instrText>
          </w:r>
          <w:r>
            <w:fldChar w:fldCharType="separate"/>
          </w:r>
          <w:r>
            <w:t>14</w:t>
          </w:r>
          <w:r>
            <w:fldChar w:fldCharType="end"/>
          </w:r>
          <w:r>
            <w:rPr>
              <w:rFonts w:ascii="黑体" w:hAnsi="黑体" w:eastAsia="黑体"/>
              <w:szCs w:val="30"/>
            </w:rPr>
            <w:fldChar w:fldCharType="end"/>
          </w:r>
        </w:p>
        <w:p w14:paraId="13B03B47">
          <w:pPr>
            <w:pStyle w:val="1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_Toc13580 </w:instrText>
          </w:r>
          <w:r>
            <w:rPr>
              <w:rFonts w:ascii="黑体" w:hAnsi="黑体" w:eastAsia="黑体"/>
              <w:szCs w:val="30"/>
            </w:rPr>
            <w:fldChar w:fldCharType="separate"/>
          </w:r>
          <w:r>
            <w:rPr>
              <w:rFonts w:hint="eastAsia"/>
            </w:rPr>
            <w:t>2.</w:t>
          </w:r>
          <w:r>
            <w:t>5.4健康日记页面图</w:t>
          </w:r>
          <w:r>
            <w:tab/>
          </w:r>
          <w:r>
            <w:fldChar w:fldCharType="begin"/>
          </w:r>
          <w:r>
            <w:instrText xml:space="preserve"> PAGEREF _Toc13580 \h </w:instrText>
          </w:r>
          <w:r>
            <w:fldChar w:fldCharType="separate"/>
          </w:r>
          <w:r>
            <w:t>15</w:t>
          </w:r>
          <w:r>
            <w:fldChar w:fldCharType="end"/>
          </w:r>
          <w:r>
            <w:rPr>
              <w:rFonts w:ascii="黑体" w:hAnsi="黑体" w:eastAsia="黑体"/>
              <w:szCs w:val="30"/>
            </w:rPr>
            <w:fldChar w:fldCharType="end"/>
          </w:r>
        </w:p>
        <w:p w14:paraId="461C0491">
          <w:pPr>
            <w:pStyle w:val="1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_Toc14561 </w:instrText>
          </w:r>
          <w:r>
            <w:rPr>
              <w:rFonts w:ascii="黑体" w:hAnsi="黑体" w:eastAsia="黑体"/>
              <w:szCs w:val="30"/>
            </w:rPr>
            <w:fldChar w:fldCharType="separate"/>
          </w:r>
          <w:r>
            <w:rPr>
              <w:rFonts w:hint="eastAsia"/>
            </w:rPr>
            <w:t>2.</w:t>
          </w:r>
          <w:r>
            <w:t>5.5快速记录页面图</w:t>
          </w:r>
          <w:r>
            <w:tab/>
          </w:r>
          <w:r>
            <w:fldChar w:fldCharType="begin"/>
          </w:r>
          <w:r>
            <w:instrText xml:space="preserve"> PAGEREF _Toc14561 \h </w:instrText>
          </w:r>
          <w:r>
            <w:fldChar w:fldCharType="separate"/>
          </w:r>
          <w:r>
            <w:t>16</w:t>
          </w:r>
          <w:r>
            <w:fldChar w:fldCharType="end"/>
          </w:r>
          <w:r>
            <w:rPr>
              <w:rFonts w:ascii="黑体" w:hAnsi="黑体" w:eastAsia="黑体"/>
              <w:szCs w:val="30"/>
            </w:rPr>
            <w:fldChar w:fldCharType="end"/>
          </w:r>
        </w:p>
        <w:p w14:paraId="10924945">
          <w:pPr>
            <w:pStyle w:val="1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_Toc21061 </w:instrText>
          </w:r>
          <w:r>
            <w:rPr>
              <w:rFonts w:ascii="黑体" w:hAnsi="黑体" w:eastAsia="黑体"/>
              <w:szCs w:val="30"/>
            </w:rPr>
            <w:fldChar w:fldCharType="separate"/>
          </w:r>
          <w:r>
            <w:rPr>
              <w:rFonts w:hint="eastAsia"/>
            </w:rPr>
            <w:t>2.</w:t>
          </w:r>
          <w:r>
            <w:t>5.6运动记录页面图</w:t>
          </w:r>
          <w:r>
            <w:tab/>
          </w:r>
          <w:r>
            <w:fldChar w:fldCharType="begin"/>
          </w:r>
          <w:r>
            <w:instrText xml:space="preserve"> PAGEREF _Toc21061 \h </w:instrText>
          </w:r>
          <w:r>
            <w:fldChar w:fldCharType="separate"/>
          </w:r>
          <w:r>
            <w:t>17</w:t>
          </w:r>
          <w:r>
            <w:fldChar w:fldCharType="end"/>
          </w:r>
          <w:r>
            <w:rPr>
              <w:rFonts w:ascii="黑体" w:hAnsi="黑体" w:eastAsia="黑体"/>
              <w:szCs w:val="30"/>
            </w:rPr>
            <w:fldChar w:fldCharType="end"/>
          </w:r>
        </w:p>
        <w:p w14:paraId="7A5DDD4E">
          <w:pPr>
            <w:pStyle w:val="1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_Toc10724 </w:instrText>
          </w:r>
          <w:r>
            <w:rPr>
              <w:rFonts w:ascii="黑体" w:hAnsi="黑体" w:eastAsia="黑体"/>
              <w:szCs w:val="30"/>
            </w:rPr>
            <w:fldChar w:fldCharType="separate"/>
          </w:r>
          <w:r>
            <w:rPr>
              <w:rFonts w:hint="eastAsia"/>
            </w:rPr>
            <w:t>2.</w:t>
          </w:r>
          <w:r>
            <w:t>5.9用药提醒页面图</w:t>
          </w:r>
          <w:r>
            <w:tab/>
          </w:r>
          <w:r>
            <w:fldChar w:fldCharType="begin"/>
          </w:r>
          <w:r>
            <w:instrText xml:space="preserve"> PAGEREF _Toc10724 \h </w:instrText>
          </w:r>
          <w:r>
            <w:fldChar w:fldCharType="separate"/>
          </w:r>
          <w:r>
            <w:t>18</w:t>
          </w:r>
          <w:r>
            <w:fldChar w:fldCharType="end"/>
          </w:r>
          <w:r>
            <w:rPr>
              <w:rFonts w:ascii="黑体" w:hAnsi="黑体" w:eastAsia="黑体"/>
              <w:szCs w:val="30"/>
            </w:rPr>
            <w:fldChar w:fldCharType="end"/>
          </w:r>
        </w:p>
        <w:p w14:paraId="52752A4F">
          <w:pPr>
            <w:pStyle w:val="1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_Toc16471 </w:instrText>
          </w:r>
          <w:r>
            <w:rPr>
              <w:rFonts w:ascii="黑体" w:hAnsi="黑体" w:eastAsia="黑体"/>
              <w:szCs w:val="30"/>
            </w:rPr>
            <w:fldChar w:fldCharType="separate"/>
          </w:r>
          <w:r>
            <w:rPr>
              <w:rFonts w:hint="eastAsia"/>
            </w:rPr>
            <w:t>2.</w:t>
          </w:r>
          <w:r>
            <w:t>5.10AI健康问答页面图</w:t>
          </w:r>
          <w:r>
            <w:tab/>
          </w:r>
          <w:r>
            <w:fldChar w:fldCharType="begin"/>
          </w:r>
          <w:r>
            <w:instrText xml:space="preserve"> PAGEREF _Toc16471 \h </w:instrText>
          </w:r>
          <w:r>
            <w:fldChar w:fldCharType="separate"/>
          </w:r>
          <w:r>
            <w:t>19</w:t>
          </w:r>
          <w:r>
            <w:fldChar w:fldCharType="end"/>
          </w:r>
          <w:r>
            <w:rPr>
              <w:rFonts w:ascii="黑体" w:hAnsi="黑体" w:eastAsia="黑体"/>
              <w:szCs w:val="30"/>
            </w:rPr>
            <w:fldChar w:fldCharType="end"/>
          </w:r>
        </w:p>
        <w:p w14:paraId="1DEDAA4D">
          <w:pPr>
            <w:pStyle w:val="1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_Toc19196 </w:instrText>
          </w:r>
          <w:r>
            <w:rPr>
              <w:rFonts w:ascii="黑体" w:hAnsi="黑体" w:eastAsia="黑体"/>
              <w:szCs w:val="30"/>
            </w:rPr>
            <w:fldChar w:fldCharType="separate"/>
          </w:r>
          <w:r>
            <w:rPr>
              <w:rFonts w:hint="eastAsia"/>
            </w:rPr>
            <w:t>2.</w:t>
          </w:r>
          <w:r>
            <w:t>5.11社区互动页面图</w:t>
          </w:r>
          <w:r>
            <w:tab/>
          </w:r>
          <w:r>
            <w:fldChar w:fldCharType="begin"/>
          </w:r>
          <w:r>
            <w:instrText xml:space="preserve"> PAGEREF _Toc19196 \h </w:instrText>
          </w:r>
          <w:r>
            <w:fldChar w:fldCharType="separate"/>
          </w:r>
          <w:r>
            <w:t>20</w:t>
          </w:r>
          <w:r>
            <w:fldChar w:fldCharType="end"/>
          </w:r>
          <w:r>
            <w:rPr>
              <w:rFonts w:ascii="黑体" w:hAnsi="黑体" w:eastAsia="黑体"/>
              <w:szCs w:val="30"/>
            </w:rPr>
            <w:fldChar w:fldCharType="end"/>
          </w:r>
        </w:p>
        <w:p w14:paraId="3C87218B">
          <w:pPr>
            <w:pStyle w:val="17"/>
            <w:tabs>
              <w:tab w:val="right" w:leader="dot" w:pos="9639"/>
              <w:tab w:val="clear" w:pos="9180"/>
            </w:tabs>
          </w:pPr>
          <w:r>
            <w:rPr>
              <w:rFonts w:ascii="黑体" w:hAnsi="黑体" w:eastAsia="黑体"/>
              <w:szCs w:val="30"/>
            </w:rPr>
            <w:fldChar w:fldCharType="begin"/>
          </w:r>
          <w:r>
            <w:rPr>
              <w:rFonts w:ascii="黑体" w:hAnsi="黑体" w:eastAsia="黑体"/>
              <w:szCs w:val="30"/>
            </w:rPr>
            <w:instrText xml:space="preserve"> HYPERLINK \l _Toc3907 </w:instrText>
          </w:r>
          <w:r>
            <w:rPr>
              <w:rFonts w:ascii="黑体" w:hAnsi="黑体" w:eastAsia="黑体"/>
              <w:szCs w:val="30"/>
            </w:rPr>
            <w:fldChar w:fldCharType="separate"/>
          </w:r>
          <w:r>
            <w:rPr>
              <w:rFonts w:hint="eastAsia"/>
            </w:rPr>
            <w:t>3</w:t>
          </w:r>
          <w:r>
            <w:t>系统测试</w:t>
          </w:r>
          <w:r>
            <w:tab/>
          </w:r>
          <w:r>
            <w:fldChar w:fldCharType="begin"/>
          </w:r>
          <w:r>
            <w:instrText xml:space="preserve"> PAGEREF _Toc3907 \h </w:instrText>
          </w:r>
          <w:r>
            <w:fldChar w:fldCharType="separate"/>
          </w:r>
          <w:r>
            <w:t>21</w:t>
          </w:r>
          <w:r>
            <w:fldChar w:fldCharType="end"/>
          </w:r>
          <w:r>
            <w:rPr>
              <w:rFonts w:ascii="黑体" w:hAnsi="黑体" w:eastAsia="黑体"/>
              <w:szCs w:val="30"/>
            </w:rPr>
            <w:fldChar w:fldCharType="end"/>
          </w:r>
        </w:p>
        <w:p w14:paraId="65A2EB50">
          <w:pPr>
            <w:pStyle w:val="2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_Toc27449 </w:instrText>
          </w:r>
          <w:r>
            <w:rPr>
              <w:rFonts w:ascii="黑体" w:hAnsi="黑体" w:eastAsia="黑体"/>
              <w:szCs w:val="30"/>
            </w:rPr>
            <w:fldChar w:fldCharType="separate"/>
          </w:r>
          <w:r>
            <w:rPr>
              <w:rFonts w:hint="eastAsia"/>
            </w:rPr>
            <w:t>3</w:t>
          </w:r>
          <w:r>
            <w:t>.1测试环境与测试方法</w:t>
          </w:r>
          <w:r>
            <w:tab/>
          </w:r>
          <w:r>
            <w:fldChar w:fldCharType="begin"/>
          </w:r>
          <w:r>
            <w:instrText xml:space="preserve"> PAGEREF _Toc27449 \h </w:instrText>
          </w:r>
          <w:r>
            <w:fldChar w:fldCharType="separate"/>
          </w:r>
          <w:r>
            <w:t>21</w:t>
          </w:r>
          <w:r>
            <w:fldChar w:fldCharType="end"/>
          </w:r>
          <w:r>
            <w:rPr>
              <w:rFonts w:ascii="黑体" w:hAnsi="黑体" w:eastAsia="黑体"/>
              <w:szCs w:val="30"/>
            </w:rPr>
            <w:fldChar w:fldCharType="end"/>
          </w:r>
        </w:p>
        <w:p w14:paraId="666F7ED6">
          <w:pPr>
            <w:pStyle w:val="2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_Toc7332 </w:instrText>
          </w:r>
          <w:r>
            <w:rPr>
              <w:rFonts w:ascii="黑体" w:hAnsi="黑体" w:eastAsia="黑体"/>
              <w:szCs w:val="30"/>
            </w:rPr>
            <w:fldChar w:fldCharType="separate"/>
          </w:r>
          <w:r>
            <w:rPr>
              <w:rFonts w:hint="eastAsia"/>
            </w:rPr>
            <w:t>3</w:t>
          </w:r>
          <w:r>
            <w:t>.2功能测试</w:t>
          </w:r>
          <w:r>
            <w:tab/>
          </w:r>
          <w:r>
            <w:fldChar w:fldCharType="begin"/>
          </w:r>
          <w:r>
            <w:instrText xml:space="preserve"> PAGEREF _Toc7332 \h </w:instrText>
          </w:r>
          <w:r>
            <w:fldChar w:fldCharType="separate"/>
          </w:r>
          <w:r>
            <w:t>21</w:t>
          </w:r>
          <w:r>
            <w:fldChar w:fldCharType="end"/>
          </w:r>
          <w:r>
            <w:rPr>
              <w:rFonts w:ascii="黑体" w:hAnsi="黑体" w:eastAsia="黑体"/>
              <w:szCs w:val="30"/>
            </w:rPr>
            <w:fldChar w:fldCharType="end"/>
          </w:r>
        </w:p>
        <w:p w14:paraId="401B9A1D">
          <w:pPr>
            <w:pStyle w:val="21"/>
            <w:tabs>
              <w:tab w:val="right" w:leader="dot" w:pos="9639"/>
              <w:tab w:val="clear" w:pos="9240"/>
            </w:tabs>
          </w:pPr>
          <w:r>
            <w:rPr>
              <w:rFonts w:ascii="黑体" w:hAnsi="黑体" w:eastAsia="黑体"/>
              <w:szCs w:val="30"/>
            </w:rPr>
            <w:fldChar w:fldCharType="begin"/>
          </w:r>
          <w:r>
            <w:rPr>
              <w:rFonts w:ascii="黑体" w:hAnsi="黑体" w:eastAsia="黑体"/>
              <w:szCs w:val="30"/>
            </w:rPr>
            <w:instrText xml:space="preserve"> HYPERLINK \l _Toc14705 </w:instrText>
          </w:r>
          <w:r>
            <w:rPr>
              <w:rFonts w:ascii="黑体" w:hAnsi="黑体" w:eastAsia="黑体"/>
              <w:szCs w:val="30"/>
            </w:rPr>
            <w:fldChar w:fldCharType="separate"/>
          </w:r>
          <w:r>
            <w:t>5.3兼容性测试</w:t>
          </w:r>
          <w:r>
            <w:tab/>
          </w:r>
          <w:r>
            <w:fldChar w:fldCharType="begin"/>
          </w:r>
          <w:r>
            <w:instrText xml:space="preserve"> PAGEREF _Toc14705 \h </w:instrText>
          </w:r>
          <w:r>
            <w:fldChar w:fldCharType="separate"/>
          </w:r>
          <w:r>
            <w:t>22</w:t>
          </w:r>
          <w:r>
            <w:fldChar w:fldCharType="end"/>
          </w:r>
          <w:r>
            <w:rPr>
              <w:rFonts w:ascii="黑体" w:hAnsi="黑体" w:eastAsia="黑体"/>
              <w:szCs w:val="30"/>
            </w:rPr>
            <w:fldChar w:fldCharType="end"/>
          </w:r>
        </w:p>
        <w:p w14:paraId="148220E1">
          <w:pPr>
            <w:pStyle w:val="17"/>
            <w:tabs>
              <w:tab w:val="right" w:leader="dot" w:pos="9639"/>
              <w:tab w:val="clear" w:pos="9180"/>
            </w:tabs>
          </w:pPr>
          <w:r>
            <w:rPr>
              <w:rFonts w:ascii="黑体" w:hAnsi="黑体" w:eastAsia="黑体"/>
              <w:szCs w:val="30"/>
            </w:rPr>
            <w:fldChar w:fldCharType="begin"/>
          </w:r>
          <w:r>
            <w:rPr>
              <w:rFonts w:ascii="黑体" w:hAnsi="黑体" w:eastAsia="黑体"/>
              <w:szCs w:val="30"/>
            </w:rPr>
            <w:instrText xml:space="preserve"> HYPERLINK \l _Toc3346 </w:instrText>
          </w:r>
          <w:r>
            <w:rPr>
              <w:rFonts w:ascii="黑体" w:hAnsi="黑体" w:eastAsia="黑体"/>
              <w:szCs w:val="30"/>
            </w:rPr>
            <w:fldChar w:fldCharType="separate"/>
          </w:r>
          <w:r>
            <w:rPr>
              <w:rFonts w:hint="eastAsia"/>
            </w:rPr>
            <w:t>4</w:t>
          </w:r>
          <w:r>
            <w:t>结论</w:t>
          </w:r>
          <w:r>
            <w:tab/>
          </w:r>
          <w:r>
            <w:fldChar w:fldCharType="begin"/>
          </w:r>
          <w:r>
            <w:instrText xml:space="preserve"> PAGEREF _Toc3346 \h </w:instrText>
          </w:r>
          <w:r>
            <w:fldChar w:fldCharType="separate"/>
          </w:r>
          <w:r>
            <w:t>23</w:t>
          </w:r>
          <w:r>
            <w:fldChar w:fldCharType="end"/>
          </w:r>
          <w:r>
            <w:rPr>
              <w:rFonts w:ascii="黑体" w:hAnsi="黑体" w:eastAsia="黑体"/>
              <w:szCs w:val="30"/>
            </w:rPr>
            <w:fldChar w:fldCharType="end"/>
          </w:r>
        </w:p>
        <w:p w14:paraId="266DEC0A">
          <w:pPr>
            <w:pStyle w:val="17"/>
            <w:tabs>
              <w:tab w:val="right" w:leader="dot" w:pos="9639"/>
              <w:tab w:val="clear" w:pos="9180"/>
            </w:tabs>
          </w:pPr>
          <w:r>
            <w:rPr>
              <w:rFonts w:ascii="黑体" w:hAnsi="黑体" w:eastAsia="黑体"/>
              <w:szCs w:val="30"/>
            </w:rPr>
            <w:fldChar w:fldCharType="begin"/>
          </w:r>
          <w:r>
            <w:rPr>
              <w:rFonts w:ascii="黑体" w:hAnsi="黑体" w:eastAsia="黑体"/>
              <w:szCs w:val="30"/>
            </w:rPr>
            <w:instrText xml:space="preserve"> HYPERLINK \l _Toc7304 </w:instrText>
          </w:r>
          <w:r>
            <w:rPr>
              <w:rFonts w:ascii="黑体" w:hAnsi="黑体" w:eastAsia="黑体"/>
              <w:szCs w:val="30"/>
            </w:rPr>
            <w:fldChar w:fldCharType="separate"/>
          </w:r>
          <w:r>
            <w:t>致谢</w:t>
          </w:r>
          <w:r>
            <w:tab/>
          </w:r>
          <w:r>
            <w:fldChar w:fldCharType="begin"/>
          </w:r>
          <w:r>
            <w:instrText xml:space="preserve"> PAGEREF _Toc7304 \h </w:instrText>
          </w:r>
          <w:r>
            <w:fldChar w:fldCharType="separate"/>
          </w:r>
          <w:r>
            <w:t>24</w:t>
          </w:r>
          <w:r>
            <w:fldChar w:fldCharType="end"/>
          </w:r>
          <w:r>
            <w:rPr>
              <w:rFonts w:ascii="黑体" w:hAnsi="黑体" w:eastAsia="黑体"/>
              <w:szCs w:val="30"/>
            </w:rPr>
            <w:fldChar w:fldCharType="end"/>
          </w:r>
        </w:p>
        <w:p w14:paraId="505A51BC">
          <w:pPr>
            <w:pStyle w:val="17"/>
            <w:tabs>
              <w:tab w:val="right" w:leader="dot" w:pos="9639"/>
              <w:tab w:val="clear" w:pos="9180"/>
            </w:tabs>
          </w:pPr>
          <w:r>
            <w:rPr>
              <w:rFonts w:ascii="黑体" w:hAnsi="黑体" w:eastAsia="黑体"/>
              <w:szCs w:val="30"/>
            </w:rPr>
            <w:fldChar w:fldCharType="begin"/>
          </w:r>
          <w:r>
            <w:rPr>
              <w:rFonts w:ascii="黑体" w:hAnsi="黑体" w:eastAsia="黑体"/>
              <w:szCs w:val="30"/>
            </w:rPr>
            <w:instrText xml:space="preserve"> HYPERLINK \l _Toc30151 </w:instrText>
          </w:r>
          <w:r>
            <w:rPr>
              <w:rFonts w:ascii="黑体" w:hAnsi="黑体" w:eastAsia="黑体"/>
              <w:szCs w:val="30"/>
            </w:rPr>
            <w:fldChar w:fldCharType="separate"/>
          </w:r>
          <w:r>
            <w:t>参考文献</w:t>
          </w:r>
          <w:r>
            <w:tab/>
          </w:r>
          <w:r>
            <w:fldChar w:fldCharType="begin"/>
          </w:r>
          <w:r>
            <w:instrText xml:space="preserve"> PAGEREF _Toc30151 \h </w:instrText>
          </w:r>
          <w:r>
            <w:fldChar w:fldCharType="separate"/>
          </w:r>
          <w:r>
            <w:t>25</w:t>
          </w:r>
          <w:r>
            <w:fldChar w:fldCharType="end"/>
          </w:r>
          <w:r>
            <w:rPr>
              <w:rFonts w:ascii="黑体" w:hAnsi="黑体" w:eastAsia="黑体"/>
              <w:szCs w:val="30"/>
            </w:rPr>
            <w:fldChar w:fldCharType="end"/>
          </w:r>
        </w:p>
        <w:p w14:paraId="0E0AF695">
          <w:pPr>
            <w:pStyle w:val="17"/>
            <w:tabs>
              <w:tab w:val="right" w:leader="dot" w:pos="9639"/>
              <w:tab w:val="clear" w:pos="9180"/>
            </w:tabs>
          </w:pPr>
          <w:r>
            <w:rPr>
              <w:rFonts w:ascii="黑体" w:hAnsi="黑体" w:eastAsia="黑体"/>
              <w:szCs w:val="30"/>
            </w:rPr>
            <w:fldChar w:fldCharType="begin"/>
          </w:r>
          <w:r>
            <w:rPr>
              <w:rFonts w:ascii="黑体" w:hAnsi="黑体" w:eastAsia="黑体"/>
              <w:szCs w:val="30"/>
            </w:rPr>
            <w:instrText xml:space="preserve"> HYPERLINK \l _Toc7957 </w:instrText>
          </w:r>
          <w:r>
            <w:rPr>
              <w:rFonts w:ascii="黑体" w:hAnsi="黑体" w:eastAsia="黑体"/>
              <w:szCs w:val="30"/>
            </w:rPr>
            <w:fldChar w:fldCharType="separate"/>
          </w:r>
          <w:r>
            <w:rPr>
              <w:rFonts w:hint="eastAsia"/>
            </w:rPr>
            <w:t>致谢</w:t>
          </w:r>
          <w:r>
            <w:tab/>
          </w:r>
          <w:r>
            <w:fldChar w:fldCharType="begin"/>
          </w:r>
          <w:r>
            <w:instrText xml:space="preserve"> PAGEREF _Toc7957 \h </w:instrText>
          </w:r>
          <w:r>
            <w:fldChar w:fldCharType="separate"/>
          </w:r>
          <w:r>
            <w:t>26</w:t>
          </w:r>
          <w:r>
            <w:fldChar w:fldCharType="end"/>
          </w:r>
          <w:r>
            <w:rPr>
              <w:rFonts w:ascii="黑体" w:hAnsi="黑体" w:eastAsia="黑体"/>
              <w:szCs w:val="30"/>
            </w:rPr>
            <w:fldChar w:fldCharType="end"/>
          </w:r>
        </w:p>
        <w:p w14:paraId="48DE0DC2">
          <w:pPr>
            <w:spacing w:line="240" w:lineRule="auto"/>
            <w:ind w:left="210" w:hanging="240" w:hangingChars="100"/>
            <w:rPr>
              <w:rFonts w:hint="eastAsia" w:ascii="黑体" w:hAnsi="黑体" w:eastAsia="黑体"/>
              <w:szCs w:val="30"/>
            </w:rPr>
            <w:sectPr>
              <w:headerReference r:id="rId13" w:type="default"/>
              <w:footerReference r:id="rId14" w:type="default"/>
              <w:pgSz w:w="11907" w:h="16840"/>
              <w:pgMar w:top="1418" w:right="1134" w:bottom="1418" w:left="1134" w:header="1134" w:footer="992" w:gutter="0"/>
              <w:pgNumType w:start="1"/>
              <w:cols w:space="425" w:num="1"/>
              <w:docGrid w:linePitch="312" w:charSpace="0"/>
            </w:sectPr>
          </w:pPr>
          <w:r>
            <w:rPr>
              <w:rFonts w:ascii="黑体" w:hAnsi="黑体" w:eastAsia="黑体"/>
              <w:szCs w:val="30"/>
            </w:rPr>
            <w:fldChar w:fldCharType="end"/>
          </w:r>
        </w:p>
      </w:sdtContent>
    </w:sdt>
    <w:p w14:paraId="09C299DB">
      <w:pPr>
        <w:pStyle w:val="2"/>
        <w:spacing w:after="320"/>
        <w:ind w:firstLine="600"/>
        <w:rPr>
          <w:rFonts w:hint="eastAsia" w:ascii="黑体" w:hAnsi="黑体"/>
          <w:bCs w:val="0"/>
          <w:szCs w:val="30"/>
        </w:rPr>
      </w:pPr>
      <w:bookmarkStart w:id="1" w:name="_Toc37253083"/>
      <w:bookmarkStart w:id="2" w:name="_Toc7450"/>
      <w:bookmarkStart w:id="3" w:name="_Toc503114468"/>
      <w:bookmarkStart w:id="4" w:name="_Toc88036533"/>
      <w:bookmarkStart w:id="5" w:name="_Toc8480"/>
      <w:r>
        <w:rPr>
          <w:rFonts w:ascii="黑体" w:hAnsi="黑体"/>
          <w:bCs w:val="0"/>
          <w:szCs w:val="30"/>
        </w:rPr>
        <w:t>1绪论</w:t>
      </w:r>
      <w:bookmarkEnd w:id="1"/>
      <w:bookmarkEnd w:id="2"/>
      <w:bookmarkEnd w:id="3"/>
      <w:bookmarkEnd w:id="4"/>
      <w:bookmarkEnd w:id="5"/>
    </w:p>
    <w:p w14:paraId="099519E3">
      <w:pPr>
        <w:pStyle w:val="3"/>
        <w:numPr>
          <w:ilvl w:val="1"/>
          <w:numId w:val="1"/>
        </w:numPr>
        <w:ind w:firstLine="482"/>
        <w:rPr>
          <w:rFonts w:hint="eastAsia" w:ascii="宋体" w:hAnsi="宋体"/>
          <w:szCs w:val="24"/>
        </w:rPr>
      </w:pPr>
      <w:bookmarkStart w:id="6" w:name="_Toc37253084"/>
      <w:bookmarkStart w:id="7" w:name="_Toc29296"/>
      <w:bookmarkStart w:id="8" w:name="_Toc503114469"/>
      <w:bookmarkStart w:id="9" w:name="_Toc88036534"/>
      <w:bookmarkStart w:id="10" w:name="_Toc27706"/>
      <w:r>
        <w:rPr>
          <w:rFonts w:ascii="宋体" w:hAnsi="宋体"/>
          <w:szCs w:val="24"/>
        </w:rPr>
        <w:t>1.1研究背景和意义</w:t>
      </w:r>
      <w:bookmarkEnd w:id="6"/>
      <w:bookmarkEnd w:id="7"/>
      <w:bookmarkEnd w:id="8"/>
      <w:bookmarkEnd w:id="9"/>
      <w:bookmarkEnd w:id="10"/>
    </w:p>
    <w:p w14:paraId="380EDD33">
      <w:bookmarkStart w:id="11" w:name="_Toc88036535"/>
      <w:r>
        <w:rPr>
          <w:rFonts w:hint="eastAsia"/>
        </w:rPr>
        <w:t>随着社会生活节奏的加快和居民健康意识的增强，个人健康管理成为现代社会的热随着我国居民生活水平的持续提升以及健康中国战略的不断推进，公众对个人健康管理的关注正由“患病后治疗”逐步转向“日常预防、过程干预与长期维护”。尤其是在移动互联网、可穿戴设备和智能终端快速普及的背景下，健康管理不再局限于医院、社区卫生机构等传统场景，而是逐渐向日常化、移动化、个体化方向延伸。用户通过智能手机即可完成身体指标记录、健康行为打卡、用药提醒、运动数据统计等操作，移动端健康管理</w:t>
      </w:r>
      <w:r>
        <w:fldChar w:fldCharType="begin"/>
      </w:r>
      <w:r>
        <w:instrText xml:space="preserve"> </w:instrText>
      </w:r>
      <w:r>
        <w:rPr>
          <w:rFonts w:hint="eastAsia"/>
        </w:rPr>
        <w:instrText xml:space="preserve">REF _Ref224675774 \r \h</w:instrText>
      </w:r>
      <w:r>
        <w:instrText xml:space="preserve"> </w:instrText>
      </w:r>
      <w:r>
        <w:fldChar w:fldCharType="separate"/>
      </w:r>
      <w:r>
        <w:rPr>
          <w:vertAlign w:val="superscript"/>
        </w:rPr>
        <w:t>[1]</w:t>
      </w:r>
      <w:r>
        <w:fldChar w:fldCharType="end"/>
      </w:r>
      <w:r>
        <w:rPr>
          <w:rFonts w:hint="eastAsia"/>
        </w:rPr>
        <w:t>应用因此成为数字健康服务的重要载体</w:t>
      </w:r>
    </w:p>
    <w:p w14:paraId="2D48CF29">
      <w:r>
        <w:rPr>
          <w:rFonts w:hint="eastAsia"/>
        </w:rPr>
        <w:t>结合上述背景，开发一款面向个人日常使用场景的Android健康助手系统</w:t>
      </w:r>
      <w:r>
        <w:fldChar w:fldCharType="begin"/>
      </w:r>
      <w:r>
        <w:instrText xml:space="preserve"> </w:instrText>
      </w:r>
      <w:r>
        <w:rPr>
          <w:rFonts w:hint="eastAsia"/>
        </w:rPr>
        <w:instrText xml:space="preserve">REF _Ref224675783 \r \h</w:instrText>
      </w:r>
      <w:r>
        <w:instrText xml:space="preserve"> </w:instrText>
      </w:r>
      <w:r>
        <w:fldChar w:fldCharType="separate"/>
      </w:r>
      <w:r>
        <w:rPr>
          <w:vertAlign w:val="superscript"/>
        </w:rPr>
        <w:t>[2]</w:t>
      </w:r>
      <w:r>
        <w:fldChar w:fldCharType="end"/>
      </w:r>
      <w:r>
        <w:rPr>
          <w:rFonts w:hint="eastAsia"/>
        </w:rPr>
        <w:t>具有较强的现实意义和应用价值。首先，从社会意义上看，该系统有助于提升用户主动记录健康信息和规律管理健康行为的意识，推动健康管理理念向生活化、常态化转变。其次，从技术意义上看，本课题综合运用了Android界面开发、Fragment页面架构、本地SQLite数据存储、WorkManager定时提醒、系统语音输入调用以及图表可视化等多项移动端开发技术，具有较强的综合训练价值。再次，从应用意义上看，系统通过设置健康档案、快捷记录、习惯打卡、用药提醒、AI症状问答和数据看板等模块，能够围绕用户“记录—提醒—分析—反馈”的使用链路构建相对完整的健康管理闭环，提高应用的实用性与可持续使用价值。</w:t>
      </w:r>
    </w:p>
    <w:p w14:paraId="5D40255E">
      <w:r>
        <w:rPr>
          <w:rFonts w:hint="eastAsia"/>
        </w:rPr>
        <w:t>综上所述，基于AndroidStudio的健康助手系统研究，不仅回应了个人移动健康管理的现实需求，也体现了移动开发技术与智能交互技术结合的趋势。该课题在教学实践、工程实现和应用推广层面均具有一定研究意义。</w:t>
      </w:r>
    </w:p>
    <w:p w14:paraId="00E68050">
      <w:pPr>
        <w:pStyle w:val="3"/>
        <w:ind w:firstLine="482"/>
      </w:pPr>
      <w:bookmarkStart w:id="12" w:name="_Toc37253085"/>
      <w:bookmarkStart w:id="13" w:name="_Toc503114470"/>
      <w:bookmarkStart w:id="14" w:name="_Toc19773"/>
      <w:bookmarkStart w:id="15" w:name="_Toc2556"/>
      <w:r>
        <w:t>1.2国内外研究现状</w:t>
      </w:r>
      <w:bookmarkEnd w:id="11"/>
      <w:bookmarkEnd w:id="12"/>
      <w:bookmarkEnd w:id="13"/>
      <w:bookmarkEnd w:id="14"/>
      <w:bookmarkEnd w:id="15"/>
      <w:bookmarkStart w:id="16" w:name="_Toc88036536"/>
      <w:bookmarkStart w:id="17" w:name="_Toc503114471"/>
    </w:p>
    <w:p w14:paraId="25D52587">
      <w:r>
        <w:t>国内关于移动健康管理应用的研究起步较早，并随着智能手机普及而不断深化。早期研究主要关注基本健康信息的移动记录与展示，随后逐步扩展到健康监测、社区医疗、慢病管理和智能服务等方向。</w:t>
      </w:r>
      <w:r>
        <w:rPr>
          <w:rFonts w:hint="eastAsia"/>
        </w:rPr>
        <w:t>孙浩宇</w:t>
      </w:r>
      <w:r>
        <w:t>提出的基于Android平台的健康记录系统客户端</w:t>
      </w:r>
      <w:r>
        <w:fldChar w:fldCharType="begin"/>
      </w:r>
      <w:r>
        <w:instrText xml:space="preserve"> REF _Ref224675816 \r \h </w:instrText>
      </w:r>
      <w:r>
        <w:fldChar w:fldCharType="separate"/>
      </w:r>
      <w:r>
        <w:rPr>
          <w:vertAlign w:val="superscript"/>
        </w:rPr>
        <w:t>[3]</w:t>
      </w:r>
      <w:r>
        <w:fldChar w:fldCharType="end"/>
      </w:r>
      <w:r>
        <w:t>，重点实现了健康信息的录入、查询和管理，为移动端健康记录应用提供了较为基础的设计思路。该研究说明Android平台在健康数据本地管理方面具有较强可行性，也体现出移动端替代纸质记录与分散式记录的现实必要性。</w:t>
      </w:r>
      <w:r>
        <w:rPr>
          <w:rFonts w:hint="eastAsia"/>
        </w:rPr>
        <w:t>李雪</w:t>
      </w:r>
      <w:r>
        <w:t>设计并实现了基于Android平台的健康管理软件</w:t>
      </w:r>
      <w:r>
        <w:fldChar w:fldCharType="begin"/>
      </w:r>
      <w:r>
        <w:instrText xml:space="preserve"> REF _Ref224675847 \r \h </w:instrText>
      </w:r>
      <w:r>
        <w:fldChar w:fldCharType="separate"/>
      </w:r>
      <w:r>
        <w:rPr>
          <w:vertAlign w:val="superscript"/>
        </w:rPr>
        <w:t>[4]</w:t>
      </w:r>
      <w:r>
        <w:fldChar w:fldCharType="end"/>
      </w:r>
      <w:r>
        <w:t>，其研究内容涉及饮食、运动和睡眠等多个健康维度，体现出健康管理系统由单一数据记录向综合行为管理演进的特点</w:t>
      </w:r>
      <w:r>
        <w:fldChar w:fldCharType="begin"/>
      </w:r>
      <w:r>
        <w:instrText xml:space="preserve"> REF _Ref224675859 \r \h </w:instrText>
      </w:r>
      <w:r>
        <w:fldChar w:fldCharType="separate"/>
      </w:r>
      <w:r>
        <w:rPr>
          <w:vertAlign w:val="superscript"/>
        </w:rPr>
        <w:t>[5]</w:t>
      </w:r>
      <w:r>
        <w:fldChar w:fldCharType="end"/>
      </w:r>
      <w:r>
        <w:t>。</w:t>
      </w:r>
    </w:p>
    <w:p w14:paraId="7D0D62D0">
      <w:r>
        <w:t>总体来看，国内研究已经在Android健康记录</w:t>
      </w:r>
      <w:r>
        <w:fldChar w:fldCharType="begin"/>
      </w:r>
      <w:r>
        <w:instrText xml:space="preserve"> REF _Ref224675886 \r \h </w:instrText>
      </w:r>
      <w:r>
        <w:fldChar w:fldCharType="separate"/>
      </w:r>
      <w:r>
        <w:rPr>
          <w:vertAlign w:val="superscript"/>
        </w:rPr>
        <w:t>[6]</w:t>
      </w:r>
      <w:r>
        <w:fldChar w:fldCharType="end"/>
      </w:r>
      <w:r>
        <w:t>、健康行为管理、社区健康服务和移动医疗客户端</w:t>
      </w:r>
      <w:r>
        <w:fldChar w:fldCharType="begin"/>
      </w:r>
      <w:r>
        <w:instrText xml:space="preserve"> REF _Ref224675892 \r \h </w:instrText>
      </w:r>
      <w:r>
        <w:fldChar w:fldCharType="separate"/>
      </w:r>
      <w:r>
        <w:rPr>
          <w:vertAlign w:val="superscript"/>
        </w:rPr>
        <w:t>[7]</w:t>
      </w:r>
      <w:r>
        <w:fldChar w:fldCharType="end"/>
      </w:r>
      <w:r>
        <w:t>等方面形成了一定基础，也为本课题提供了有益参考。但从现有成果看，仍存在若干不足：第一，部分研究偏重功能堆叠，缺少面向普通用户日常高频使用场景的流程整合；第二，许多系统对“提醒—反馈—再记录”的闭环设计关注不足，导致应用容易沦为一次性记录工具；第三，在智能问答、语音输入和数据图表联动方面的设计深度仍有提升空间；第四，一些系统依赖服务端和复杂部署，对本地离线使用与轻量化实现支持不足。因此，围绕本地存储、简洁交互和智能扩展相结合的健康助手系统</w:t>
      </w:r>
      <w:r>
        <w:fldChar w:fldCharType="begin"/>
      </w:r>
      <w:r>
        <w:instrText xml:space="preserve"> REF _Ref224675910 \r \h </w:instrText>
      </w:r>
      <w:r>
        <w:fldChar w:fldCharType="separate"/>
      </w:r>
      <w:r>
        <w:rPr>
          <w:vertAlign w:val="superscript"/>
        </w:rPr>
        <w:t>[8]</w:t>
      </w:r>
      <w:r>
        <w:fldChar w:fldCharType="end"/>
      </w:r>
      <w:r>
        <w:t>，仍具有较好的研究与实现空间。</w:t>
      </w:r>
    </w:p>
    <w:p w14:paraId="0594C8CE">
      <w:r>
        <w:t>国外在移动健康（mHealth）领域的研究起步相对较早，其发展通常与数字医疗、远程健康服务和可穿戴设备生态协同推进。国外移动健康系统较强调以用户为中心的设计理念，注重将界面可用性、行为心理学机制和持续使用体验纳入系统设计过程。与国内部分研究相比，国外在用户健康数据长期跟踪、跨设备同步、可穿戴传感器接入和行为分析等方面积累较多经验。许多移动健康应用能够整合步数、心率、睡眠、体重变化等多源数据，并通过图表分析、提醒干预和健康建议支持用户持续管理个人健康状态</w:t>
      </w:r>
      <w:r>
        <w:rPr>
          <w:rFonts w:hint="eastAsia"/>
        </w:rPr>
        <w:t>，</w:t>
      </w:r>
      <w:r>
        <w:t>国外移动健康研究虽然在技术成熟度和生态整合方面优势较明显，但也并非不存在局限。一方面，很多产品高度依赖云平台、账号体系和第三方设备接入，开发与部署成本较高，不一定适合中小规模教学项目或离线场景；另一方面，部分系统面向特定医疗制度或特定人群设计，在本土化适配、界面语言、使用习惯等方面与国内普通用户日常需求并不完全一致。此外，涉及医疗健康信息时，国外系统往往需要严格遵守隐私保护和数据合规要求，这也提高了系统实现难度。</w:t>
      </w:r>
    </w:p>
    <w:p w14:paraId="37E82CAD">
      <w:r>
        <w:t>因此，本文拟在吸收已有研究成果的基础上，围绕个人健康档案、快捷记录、用药提醒、习惯打卡、AI症状自测与数据可视化等核心模块开展系统设计与实现，力求构建一个功能实用、结构合理、界面清晰并具有扩展空间的健康助手系统</w:t>
      </w:r>
      <w:r>
        <w:fldChar w:fldCharType="begin"/>
      </w:r>
      <w:r>
        <w:instrText xml:space="preserve"> REF _Ref224675927 \r \h </w:instrText>
      </w:r>
      <w:r>
        <w:fldChar w:fldCharType="separate"/>
      </w:r>
      <w:r>
        <w:rPr>
          <w:vertAlign w:val="superscript"/>
        </w:rPr>
        <w:t>[9]</w:t>
      </w:r>
      <w:r>
        <w:fldChar w:fldCharType="end"/>
      </w:r>
      <w:r>
        <w:t>。</w:t>
      </w:r>
    </w:p>
    <w:p w14:paraId="6106B845">
      <w:pPr>
        <w:pStyle w:val="3"/>
        <w:ind w:firstLine="482"/>
        <w:rPr>
          <w:color w:val="000000"/>
        </w:rPr>
      </w:pPr>
      <w:bookmarkStart w:id="18" w:name="_Toc2970"/>
      <w:bookmarkStart w:id="19" w:name="_Toc25586"/>
      <w:r>
        <w:t>1.3</w:t>
      </w:r>
      <w:r>
        <w:rPr>
          <w:rFonts w:hint="eastAsia"/>
        </w:rPr>
        <w:t>论文研究内容</w:t>
      </w:r>
      <w:bookmarkEnd w:id="16"/>
      <w:bookmarkEnd w:id="18"/>
      <w:bookmarkEnd w:id="19"/>
    </w:p>
    <w:bookmarkEnd w:id="17"/>
    <w:p w14:paraId="59D81D96">
      <w:r>
        <w:t>本文以“基于AndroidStudio的健康助手的设计与实现”为研究主题，围绕个人日常健康管理需求</w:t>
      </w:r>
      <w:bookmarkStart w:id="103" w:name="_GoBack"/>
      <w:r>
        <w:fldChar w:fldCharType="begin"/>
      </w:r>
      <w:r>
        <w:instrText xml:space="preserve"> REF _Ref224675950 \r \h </w:instrText>
      </w:r>
      <w:r>
        <w:fldChar w:fldCharType="separate"/>
      </w:r>
      <w:r>
        <w:rPr>
          <w:vertAlign w:val="superscript"/>
        </w:rPr>
        <w:t>[10]</w:t>
      </w:r>
      <w:r>
        <w:fldChar w:fldCharType="end"/>
      </w:r>
      <w:bookmarkEnd w:id="103"/>
      <w:r>
        <w:t>，完成系统需求分析、总体架构设计、数据库设计、核心功能实现以及系统测试等工作。论文研究内容主要包括以下几个方面。</w:t>
      </w:r>
    </w:p>
    <w:p w14:paraId="52F3DA42">
      <w:r>
        <w:t>第一，完成系统需求分析与目标定位。通过结合移动健康应用的使用场景，明确本系统面向普通用户在健康档案维护、日常数据记录、用药提醒、习惯打卡和简单健康咨询等方面的实际需求。在此基础上确定系统建设目标，即设计一款以Android平台为载体、以本地SQLite数据库为基础、以简洁交互和实用功能为核心的健康助手应用。</w:t>
      </w:r>
    </w:p>
    <w:p w14:paraId="7008FCDA">
      <w:r>
        <w:t>第二，完成系统总体架构设计。系统整体采用MainActivity配合底部导航栏和多个Fragment的页面组织方式，实现首页、健康档案、数据看板和个人中心等核心页面切换。在模块设计上，将系统划分为用户认证模块、健康档案模块、快捷记录与习惯打卡模块、用药小助手模块、AI症状自测模块以及数据可视化模块，使各功能之间既相互独立又能够协同工作。</w:t>
      </w:r>
    </w:p>
    <w:p w14:paraId="23D92019">
      <w:r>
        <w:t>第三，完成数据库设计与本地数据管理实现。由于本课题不依赖后端服务，因此系统的数据管理主要依托SQLite本地数据库完成。研究内容包括用户信息表、健康记录表、用药记录表、习惯任务表、打卡记录表等数据表结构设计，以及数据新增、修改、删除、查询等本地持久化逻辑实现。通过合理的数据表设计，保证系统在Android9与Android15等不同环境下均能够实现稳定的数据读写和业务支撑。</w:t>
      </w:r>
    </w:p>
    <w:p w14:paraId="5BB11DF2">
      <w:r>
        <w:t>第</w:t>
      </w:r>
      <w:r>
        <w:rPr>
          <w:rFonts w:hint="eastAsia"/>
        </w:rPr>
        <w:t>四</w:t>
      </w:r>
      <w:r>
        <w:t>，完成系统测试与结果分析。针对各模块的功能正确性、页面跳转逻辑、数据库读写稳定性、提醒功能执行情况及不同Android版本的兼容性进行测试，分析系统在实际运行过程中的表现，总结当前设计的优点与不足，并提出后续优化方向。</w:t>
      </w:r>
    </w:p>
    <w:p w14:paraId="34D6B5F7">
      <w:pPr>
        <w:ind w:firstLine="0" w:firstLineChars="0"/>
        <w:rPr>
          <w:szCs w:val="21"/>
        </w:rPr>
      </w:pPr>
    </w:p>
    <w:p w14:paraId="2C0F9189">
      <w:pPr>
        <w:pStyle w:val="2"/>
        <w:ind w:firstLine="600"/>
      </w:pPr>
      <w:bookmarkStart w:id="20" w:name="_Toc88036539"/>
      <w:bookmarkStart w:id="21" w:name="_Toc1699"/>
      <w:bookmarkStart w:id="22" w:name="_Toc27404"/>
      <w:r>
        <w:rPr>
          <w:rFonts w:hint="eastAsia"/>
        </w:rPr>
        <w:t>2系统方案设计及功能需求</w:t>
      </w:r>
      <w:bookmarkEnd w:id="20"/>
      <w:bookmarkEnd w:id="21"/>
      <w:bookmarkEnd w:id="22"/>
    </w:p>
    <w:p w14:paraId="6C4EEF36">
      <w:pPr>
        <w:pStyle w:val="3"/>
        <w:ind w:firstLine="482"/>
      </w:pPr>
      <w:bookmarkStart w:id="23" w:name="_Toc19419"/>
      <w:bookmarkStart w:id="24" w:name="_Toc88036540"/>
      <w:bookmarkStart w:id="25" w:name="_Toc19131"/>
      <w:r>
        <w:t>2.1</w:t>
      </w:r>
      <w:r>
        <w:rPr>
          <w:rFonts w:hint="eastAsia"/>
        </w:rPr>
        <w:t>系统方案设计</w:t>
      </w:r>
      <w:bookmarkEnd w:id="23"/>
      <w:bookmarkEnd w:id="24"/>
      <w:bookmarkEnd w:id="25"/>
    </w:p>
    <w:p w14:paraId="2B3BDE88">
      <w:r>
        <w:rPr>
          <w:rFonts w:hint="eastAsia"/>
        </w:rPr>
        <w:t>系统采用MVC架构，前端采用AndroidStudio开发，数据库采用SQLite。整体架构如下：MainActivity+Fragment：实现底部导航栏，支持首页、健康档案、数据看板、个人中心等模块切换。数据库模块：本地SQLite数据库，存储用户信息、健康记录、打卡记录、药品信息等。AI接口模块：预留大模型API接口，支持文字/语音输入症状分析。数据可视化模块：使用MPAndroidChart展示步数趋势图、打卡日历图等。图2.1系统架构图。</w:t>
      </w:r>
    </w:p>
    <w:p w14:paraId="32D4E13F">
      <w:pPr>
        <w:ind w:firstLine="0" w:firstLineChars="0"/>
        <w:jc w:val="center"/>
      </w:pPr>
      <w:r>
        <w:drawing>
          <wp:inline distT="0" distB="0" distL="114300" distR="114300">
            <wp:extent cx="3405505" cy="2714625"/>
            <wp:effectExtent l="0" t="0" r="8255"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3405505" cy="2714625"/>
                    </a:xfrm>
                    <a:prstGeom prst="rect">
                      <a:avLst/>
                    </a:prstGeom>
                    <a:noFill/>
                    <a:ln>
                      <a:noFill/>
                    </a:ln>
                  </pic:spPr>
                </pic:pic>
              </a:graphicData>
            </a:graphic>
          </wp:inline>
        </w:drawing>
      </w:r>
    </w:p>
    <w:p w14:paraId="2BD1FF8F">
      <w:pPr>
        <w:ind w:firstLine="0" w:firstLineChars="0"/>
        <w:jc w:val="center"/>
      </w:pPr>
      <w:r>
        <w:rPr>
          <w:rFonts w:hint="eastAsia"/>
        </w:rPr>
        <w:t>图2.1系统架构图</w:t>
      </w:r>
    </w:p>
    <w:p w14:paraId="3245EA57">
      <w:pPr>
        <w:pStyle w:val="3"/>
        <w:ind w:firstLine="482"/>
      </w:pPr>
      <w:bookmarkStart w:id="26" w:name="_Toc3878"/>
      <w:bookmarkStart w:id="27" w:name="_Toc28909"/>
      <w:r>
        <w:rPr>
          <w:rFonts w:hint="eastAsia"/>
        </w:rPr>
        <w:t>2.2数据库设计</w:t>
      </w:r>
      <w:bookmarkEnd w:id="26"/>
      <w:bookmarkEnd w:id="27"/>
    </w:p>
    <w:p w14:paraId="3F3BD9D5">
      <w:pPr>
        <w:pStyle w:val="4"/>
        <w:ind w:firstLine="480"/>
      </w:pPr>
      <w:bookmarkStart w:id="28" w:name="_Toc10912"/>
      <w:bookmarkStart w:id="29" w:name="_Toc524"/>
      <w:r>
        <w:rPr>
          <w:rFonts w:hint="eastAsia"/>
        </w:rPr>
        <w:t>2.2.1数据库总体设计</w:t>
      </w:r>
      <w:bookmarkEnd w:id="28"/>
      <w:bookmarkEnd w:id="29"/>
    </w:p>
    <w:p w14:paraId="76208C21">
      <w:r>
        <w:rPr>
          <w:rFonts w:hint="eastAsia"/>
        </w:rPr>
        <w:t>结合系统功能需求，本文将本地数据库划分为用户信息、健康档案、健康记录、用药记录、打卡任务和打卡明细等若干核心数据实体。其中，用户信息表用于保存注册登录所需的基础账号数据；健康档案表用于记录用户的性别、年龄、身高、体重、既往病史等个人健康资料；健康记录表用于保存每日体重、饮水量、步数等动态数据；用药记录表用于存储药品名称、服用剂量、提醒时间和服药状态；打卡任务表用于维护用户自定义习惯项目；打卡明细表则用于记录每日任务完成情况。</w:t>
      </w:r>
    </w:p>
    <w:p w14:paraId="59ACC054">
      <w:r>
        <w:t>用户信息表设计</w:t>
      </w:r>
      <w:r>
        <w:rPr>
          <w:rFonts w:hint="eastAsia"/>
        </w:rPr>
        <w:t>：</w:t>
      </w:r>
      <w:r>
        <w:t>用户信息表是系统账号管理的基础数据表，主要用于保存用户注册、登录及身份识别相关信息。该表承担用户唯一标识、登录校验和个人基础资料关联等功能，为健康档案、记录查询、任务打卡和个人中心等模块提供统一的用户主键支撑，是后续各类业务数据建立关联关系的前提。</w:t>
      </w:r>
    </w:p>
    <w:p w14:paraId="535B378C">
      <w:pPr>
        <w:jc w:val="center"/>
      </w:pPr>
      <w:r>
        <w:rPr>
          <w:rFonts w:hint="eastAsia"/>
        </w:rPr>
        <w:t>表2.1用户信息表</w:t>
      </w:r>
    </w:p>
    <w:tbl>
      <w:tblPr>
        <w:tblStyle w:val="2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1"/>
        <w:gridCol w:w="2126"/>
        <w:gridCol w:w="2126"/>
        <w:gridCol w:w="2126"/>
        <w:gridCol w:w="1336"/>
      </w:tblGrid>
      <w:tr w14:paraId="356010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bottom w:val="single" w:color="auto" w:sz="4" w:space="0"/>
              <w:tl2br w:val="nil"/>
              <w:tr2bl w:val="nil"/>
            </w:tcBorders>
          </w:tcPr>
          <w:p w14:paraId="6D6ED850">
            <w:pPr>
              <w:pStyle w:val="82"/>
            </w:pPr>
            <w:r>
              <w:t>字段名(Field)</w:t>
            </w:r>
          </w:p>
        </w:tc>
        <w:tc>
          <w:tcPr>
            <w:tcW w:w="2126" w:type="dxa"/>
            <w:tcBorders>
              <w:bottom w:val="single" w:color="auto" w:sz="4" w:space="0"/>
              <w:tl2br w:val="nil"/>
              <w:tr2bl w:val="nil"/>
            </w:tcBorders>
          </w:tcPr>
          <w:p w14:paraId="506D68D3">
            <w:pPr>
              <w:pStyle w:val="82"/>
            </w:pPr>
            <w:r>
              <w:t>数据类型(Type)</w:t>
            </w:r>
          </w:p>
        </w:tc>
        <w:tc>
          <w:tcPr>
            <w:tcW w:w="2126" w:type="dxa"/>
            <w:tcBorders>
              <w:bottom w:val="single" w:color="auto" w:sz="4" w:space="0"/>
              <w:tl2br w:val="nil"/>
              <w:tr2bl w:val="nil"/>
            </w:tcBorders>
          </w:tcPr>
          <w:p w14:paraId="105B58EC">
            <w:pPr>
              <w:pStyle w:val="82"/>
            </w:pPr>
            <w:r>
              <w:t>主键(PK)</w:t>
            </w:r>
          </w:p>
        </w:tc>
        <w:tc>
          <w:tcPr>
            <w:tcW w:w="2126" w:type="dxa"/>
            <w:tcBorders>
              <w:bottom w:val="single" w:color="auto" w:sz="4" w:space="0"/>
              <w:tl2br w:val="nil"/>
              <w:tr2bl w:val="nil"/>
            </w:tcBorders>
          </w:tcPr>
          <w:p w14:paraId="1B6F094A">
            <w:pPr>
              <w:pStyle w:val="82"/>
            </w:pPr>
            <w:r>
              <w:t>非空(NN)</w:t>
            </w:r>
          </w:p>
        </w:tc>
        <w:tc>
          <w:tcPr>
            <w:tcW w:w="1336" w:type="dxa"/>
            <w:tcBorders>
              <w:bottom w:val="single" w:color="auto" w:sz="4" w:space="0"/>
              <w:tl2br w:val="nil"/>
              <w:tr2bl w:val="nil"/>
            </w:tcBorders>
          </w:tcPr>
          <w:p w14:paraId="0DC40E2A">
            <w:pPr>
              <w:pStyle w:val="82"/>
            </w:pPr>
            <w:r>
              <w:t>字段说明(Description)</w:t>
            </w:r>
          </w:p>
        </w:tc>
      </w:tr>
      <w:tr w14:paraId="34C805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op w:val="single" w:color="auto" w:sz="4" w:space="0"/>
            </w:tcBorders>
          </w:tcPr>
          <w:p w14:paraId="4158E9DC">
            <w:pPr>
              <w:pStyle w:val="82"/>
            </w:pPr>
            <w:r>
              <w:t>id</w:t>
            </w:r>
          </w:p>
        </w:tc>
        <w:tc>
          <w:tcPr>
            <w:tcW w:w="2126" w:type="dxa"/>
            <w:tcBorders>
              <w:top w:val="single" w:color="auto" w:sz="4" w:space="0"/>
            </w:tcBorders>
          </w:tcPr>
          <w:p w14:paraId="0B106528">
            <w:pPr>
              <w:pStyle w:val="82"/>
            </w:pPr>
            <w:r>
              <w:t>INTEGER</w:t>
            </w:r>
          </w:p>
        </w:tc>
        <w:tc>
          <w:tcPr>
            <w:tcW w:w="2126" w:type="dxa"/>
            <w:tcBorders>
              <w:top w:val="single" w:color="auto" w:sz="4" w:space="0"/>
            </w:tcBorders>
          </w:tcPr>
          <w:p w14:paraId="0F0566E8">
            <w:pPr>
              <w:pStyle w:val="82"/>
            </w:pPr>
            <w:r>
              <w:t>是</w:t>
            </w:r>
          </w:p>
        </w:tc>
        <w:tc>
          <w:tcPr>
            <w:tcW w:w="2126" w:type="dxa"/>
            <w:tcBorders>
              <w:top w:val="single" w:color="auto" w:sz="4" w:space="0"/>
            </w:tcBorders>
          </w:tcPr>
          <w:p w14:paraId="5D498EAC">
            <w:pPr>
              <w:pStyle w:val="82"/>
            </w:pPr>
            <w:r>
              <w:t>是</w:t>
            </w:r>
          </w:p>
        </w:tc>
        <w:tc>
          <w:tcPr>
            <w:tcW w:w="1336" w:type="dxa"/>
            <w:tcBorders>
              <w:top w:val="single" w:color="auto" w:sz="4" w:space="0"/>
            </w:tcBorders>
          </w:tcPr>
          <w:p w14:paraId="69F345C2">
            <w:pPr>
              <w:pStyle w:val="82"/>
            </w:pPr>
            <w:r>
              <w:t>唯一标识，自增主键</w:t>
            </w:r>
          </w:p>
        </w:tc>
      </w:tr>
      <w:tr w14:paraId="7A5D05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787BB084">
            <w:pPr>
              <w:pStyle w:val="82"/>
            </w:pPr>
            <w:r>
              <w:t>username</w:t>
            </w:r>
          </w:p>
        </w:tc>
        <w:tc>
          <w:tcPr>
            <w:tcW w:w="2126" w:type="dxa"/>
            <w:tcBorders>
              <w:tl2br w:val="nil"/>
              <w:tr2bl w:val="nil"/>
            </w:tcBorders>
          </w:tcPr>
          <w:p w14:paraId="3C2FACFE">
            <w:pPr>
              <w:pStyle w:val="82"/>
            </w:pPr>
            <w:r>
              <w:t>TEXT</w:t>
            </w:r>
          </w:p>
        </w:tc>
        <w:tc>
          <w:tcPr>
            <w:tcW w:w="2126" w:type="dxa"/>
            <w:tcBorders>
              <w:tl2br w:val="nil"/>
              <w:tr2bl w:val="nil"/>
            </w:tcBorders>
          </w:tcPr>
          <w:p w14:paraId="0C0C5BA0">
            <w:pPr>
              <w:pStyle w:val="82"/>
            </w:pPr>
            <w:r>
              <w:t>否</w:t>
            </w:r>
          </w:p>
        </w:tc>
        <w:tc>
          <w:tcPr>
            <w:tcW w:w="2126" w:type="dxa"/>
            <w:tcBorders>
              <w:tl2br w:val="nil"/>
              <w:tr2bl w:val="nil"/>
            </w:tcBorders>
          </w:tcPr>
          <w:p w14:paraId="5123CA50">
            <w:pPr>
              <w:pStyle w:val="82"/>
            </w:pPr>
            <w:r>
              <w:t>是</w:t>
            </w:r>
          </w:p>
        </w:tc>
        <w:tc>
          <w:tcPr>
            <w:tcW w:w="1336" w:type="dxa"/>
            <w:tcBorders>
              <w:tl2br w:val="nil"/>
              <w:tr2bl w:val="nil"/>
            </w:tcBorders>
          </w:tcPr>
          <w:p w14:paraId="651539F3">
            <w:pPr>
              <w:pStyle w:val="82"/>
            </w:pPr>
            <w:r>
              <w:t>用户名</w:t>
            </w:r>
          </w:p>
        </w:tc>
      </w:tr>
      <w:tr w14:paraId="45396D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5DB38FB6">
            <w:pPr>
              <w:pStyle w:val="82"/>
            </w:pPr>
            <w:r>
              <w:t>phone</w:t>
            </w:r>
          </w:p>
        </w:tc>
        <w:tc>
          <w:tcPr>
            <w:tcW w:w="2126" w:type="dxa"/>
            <w:tcBorders>
              <w:tl2br w:val="nil"/>
              <w:tr2bl w:val="nil"/>
            </w:tcBorders>
          </w:tcPr>
          <w:p w14:paraId="4C9D3306">
            <w:pPr>
              <w:pStyle w:val="82"/>
            </w:pPr>
            <w:r>
              <w:t>TEXT</w:t>
            </w:r>
          </w:p>
        </w:tc>
        <w:tc>
          <w:tcPr>
            <w:tcW w:w="2126" w:type="dxa"/>
            <w:tcBorders>
              <w:tl2br w:val="nil"/>
              <w:tr2bl w:val="nil"/>
            </w:tcBorders>
          </w:tcPr>
          <w:p w14:paraId="45BB5B53">
            <w:pPr>
              <w:pStyle w:val="82"/>
            </w:pPr>
            <w:r>
              <w:t>否</w:t>
            </w:r>
          </w:p>
        </w:tc>
        <w:tc>
          <w:tcPr>
            <w:tcW w:w="2126" w:type="dxa"/>
            <w:tcBorders>
              <w:tl2br w:val="nil"/>
              <w:tr2bl w:val="nil"/>
            </w:tcBorders>
          </w:tcPr>
          <w:p w14:paraId="3FAB5971">
            <w:pPr>
              <w:pStyle w:val="82"/>
            </w:pPr>
            <w:r>
              <w:t>是</w:t>
            </w:r>
          </w:p>
        </w:tc>
        <w:tc>
          <w:tcPr>
            <w:tcW w:w="1336" w:type="dxa"/>
            <w:tcBorders>
              <w:tl2br w:val="nil"/>
              <w:tr2bl w:val="nil"/>
            </w:tcBorders>
          </w:tcPr>
          <w:p w14:paraId="2B93192C">
            <w:pPr>
              <w:pStyle w:val="82"/>
            </w:pPr>
            <w:r>
              <w:t>手机号码</w:t>
            </w:r>
          </w:p>
        </w:tc>
      </w:tr>
      <w:tr w14:paraId="505F6E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473049C7">
            <w:pPr>
              <w:pStyle w:val="82"/>
            </w:pPr>
            <w:r>
              <w:t>password</w:t>
            </w:r>
          </w:p>
        </w:tc>
        <w:tc>
          <w:tcPr>
            <w:tcW w:w="2126" w:type="dxa"/>
            <w:tcBorders>
              <w:tl2br w:val="nil"/>
              <w:tr2bl w:val="nil"/>
            </w:tcBorders>
          </w:tcPr>
          <w:p w14:paraId="228B3448">
            <w:pPr>
              <w:pStyle w:val="82"/>
            </w:pPr>
            <w:r>
              <w:t>TEXT</w:t>
            </w:r>
          </w:p>
        </w:tc>
        <w:tc>
          <w:tcPr>
            <w:tcW w:w="2126" w:type="dxa"/>
            <w:tcBorders>
              <w:tl2br w:val="nil"/>
              <w:tr2bl w:val="nil"/>
            </w:tcBorders>
          </w:tcPr>
          <w:p w14:paraId="51617197">
            <w:pPr>
              <w:pStyle w:val="82"/>
            </w:pPr>
            <w:r>
              <w:t>否</w:t>
            </w:r>
          </w:p>
        </w:tc>
        <w:tc>
          <w:tcPr>
            <w:tcW w:w="2126" w:type="dxa"/>
            <w:tcBorders>
              <w:tl2br w:val="nil"/>
              <w:tr2bl w:val="nil"/>
            </w:tcBorders>
          </w:tcPr>
          <w:p w14:paraId="224F99FB">
            <w:pPr>
              <w:pStyle w:val="82"/>
            </w:pPr>
            <w:r>
              <w:t>是</w:t>
            </w:r>
          </w:p>
        </w:tc>
        <w:tc>
          <w:tcPr>
            <w:tcW w:w="1336" w:type="dxa"/>
            <w:tcBorders>
              <w:tl2br w:val="nil"/>
              <w:tr2bl w:val="nil"/>
            </w:tcBorders>
          </w:tcPr>
          <w:p w14:paraId="62D2E9C7">
            <w:pPr>
              <w:pStyle w:val="82"/>
            </w:pPr>
            <w:r>
              <w:t>登录密码</w:t>
            </w:r>
          </w:p>
        </w:tc>
      </w:tr>
      <w:tr w14:paraId="018FEC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bottom w:val="single" w:color="000000" w:themeColor="text1" w:sz="4" w:space="0"/>
              <w:tl2br w:val="nil"/>
              <w:tr2bl w:val="nil"/>
            </w:tcBorders>
          </w:tcPr>
          <w:p w14:paraId="7830638C">
            <w:pPr>
              <w:pStyle w:val="82"/>
            </w:pPr>
            <w:r>
              <w:t>email</w:t>
            </w:r>
          </w:p>
        </w:tc>
        <w:tc>
          <w:tcPr>
            <w:tcW w:w="2126" w:type="dxa"/>
            <w:tcBorders>
              <w:bottom w:val="single" w:color="000000" w:themeColor="text1" w:sz="4" w:space="0"/>
              <w:tl2br w:val="nil"/>
              <w:tr2bl w:val="nil"/>
            </w:tcBorders>
          </w:tcPr>
          <w:p w14:paraId="7367FB0D">
            <w:pPr>
              <w:pStyle w:val="82"/>
            </w:pPr>
            <w:r>
              <w:t>TEXT</w:t>
            </w:r>
          </w:p>
        </w:tc>
        <w:tc>
          <w:tcPr>
            <w:tcW w:w="2126" w:type="dxa"/>
            <w:tcBorders>
              <w:bottom w:val="single" w:color="000000" w:themeColor="text1" w:sz="4" w:space="0"/>
              <w:tl2br w:val="nil"/>
              <w:tr2bl w:val="nil"/>
            </w:tcBorders>
          </w:tcPr>
          <w:p w14:paraId="7717120A">
            <w:pPr>
              <w:pStyle w:val="82"/>
            </w:pPr>
            <w:r>
              <w:t>否</w:t>
            </w:r>
          </w:p>
        </w:tc>
        <w:tc>
          <w:tcPr>
            <w:tcW w:w="2126" w:type="dxa"/>
            <w:tcBorders>
              <w:bottom w:val="single" w:color="000000" w:themeColor="text1" w:sz="4" w:space="0"/>
              <w:tl2br w:val="nil"/>
              <w:tr2bl w:val="nil"/>
            </w:tcBorders>
          </w:tcPr>
          <w:p w14:paraId="4B1BEE43">
            <w:pPr>
              <w:pStyle w:val="82"/>
            </w:pPr>
            <w:r>
              <w:t>否</w:t>
            </w:r>
          </w:p>
        </w:tc>
        <w:tc>
          <w:tcPr>
            <w:tcW w:w="1336" w:type="dxa"/>
            <w:tcBorders>
              <w:bottom w:val="single" w:color="000000" w:themeColor="text1" w:sz="4" w:space="0"/>
              <w:tl2br w:val="nil"/>
              <w:tr2bl w:val="nil"/>
            </w:tcBorders>
          </w:tcPr>
          <w:p w14:paraId="09905816">
            <w:pPr>
              <w:pStyle w:val="82"/>
            </w:pPr>
            <w:r>
              <w:t>电子邮箱</w:t>
            </w:r>
          </w:p>
        </w:tc>
      </w:tr>
      <w:tr w14:paraId="4D9371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op w:val="single" w:color="000000" w:themeColor="text1" w:sz="4" w:space="0"/>
            </w:tcBorders>
          </w:tcPr>
          <w:p w14:paraId="095DBC0E">
            <w:pPr>
              <w:pStyle w:val="82"/>
            </w:pPr>
            <w:r>
              <w:t>height</w:t>
            </w:r>
          </w:p>
        </w:tc>
        <w:tc>
          <w:tcPr>
            <w:tcW w:w="2126" w:type="dxa"/>
            <w:tcBorders>
              <w:top w:val="single" w:color="000000" w:themeColor="text1" w:sz="4" w:space="0"/>
            </w:tcBorders>
          </w:tcPr>
          <w:p w14:paraId="6C0428D2">
            <w:pPr>
              <w:pStyle w:val="82"/>
            </w:pPr>
            <w:r>
              <w:t>REAL</w:t>
            </w:r>
          </w:p>
        </w:tc>
        <w:tc>
          <w:tcPr>
            <w:tcW w:w="2126" w:type="dxa"/>
            <w:tcBorders>
              <w:top w:val="single" w:color="000000" w:themeColor="text1" w:sz="4" w:space="0"/>
            </w:tcBorders>
          </w:tcPr>
          <w:p w14:paraId="769EED6B">
            <w:pPr>
              <w:pStyle w:val="82"/>
            </w:pPr>
            <w:r>
              <w:t>否</w:t>
            </w:r>
          </w:p>
        </w:tc>
        <w:tc>
          <w:tcPr>
            <w:tcW w:w="2126" w:type="dxa"/>
            <w:tcBorders>
              <w:top w:val="single" w:color="000000" w:themeColor="text1" w:sz="4" w:space="0"/>
            </w:tcBorders>
          </w:tcPr>
          <w:p w14:paraId="4A072479">
            <w:pPr>
              <w:pStyle w:val="82"/>
            </w:pPr>
            <w:r>
              <w:t>否</w:t>
            </w:r>
          </w:p>
        </w:tc>
        <w:tc>
          <w:tcPr>
            <w:tcW w:w="1336" w:type="dxa"/>
            <w:tcBorders>
              <w:top w:val="single" w:color="000000" w:themeColor="text1" w:sz="4" w:space="0"/>
            </w:tcBorders>
          </w:tcPr>
          <w:p w14:paraId="0F0F0084">
            <w:pPr>
              <w:pStyle w:val="82"/>
            </w:pPr>
            <w:r>
              <w:t>身高</w:t>
            </w:r>
          </w:p>
        </w:tc>
      </w:tr>
      <w:tr w14:paraId="7D8EA0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2C692E5A">
            <w:pPr>
              <w:pStyle w:val="82"/>
            </w:pPr>
            <w:r>
              <w:t>weight</w:t>
            </w:r>
          </w:p>
        </w:tc>
        <w:tc>
          <w:tcPr>
            <w:tcW w:w="2126" w:type="dxa"/>
            <w:tcBorders>
              <w:tl2br w:val="nil"/>
              <w:tr2bl w:val="nil"/>
            </w:tcBorders>
          </w:tcPr>
          <w:p w14:paraId="5A240138">
            <w:pPr>
              <w:pStyle w:val="82"/>
            </w:pPr>
            <w:r>
              <w:t>REAL</w:t>
            </w:r>
          </w:p>
        </w:tc>
        <w:tc>
          <w:tcPr>
            <w:tcW w:w="2126" w:type="dxa"/>
            <w:tcBorders>
              <w:tl2br w:val="nil"/>
              <w:tr2bl w:val="nil"/>
            </w:tcBorders>
          </w:tcPr>
          <w:p w14:paraId="324FA8F9">
            <w:pPr>
              <w:pStyle w:val="82"/>
            </w:pPr>
            <w:r>
              <w:t>否</w:t>
            </w:r>
          </w:p>
        </w:tc>
        <w:tc>
          <w:tcPr>
            <w:tcW w:w="2126" w:type="dxa"/>
            <w:tcBorders>
              <w:tl2br w:val="nil"/>
              <w:tr2bl w:val="nil"/>
            </w:tcBorders>
          </w:tcPr>
          <w:p w14:paraId="351213F3">
            <w:pPr>
              <w:pStyle w:val="82"/>
            </w:pPr>
            <w:r>
              <w:t>否</w:t>
            </w:r>
          </w:p>
        </w:tc>
        <w:tc>
          <w:tcPr>
            <w:tcW w:w="1336" w:type="dxa"/>
            <w:tcBorders>
              <w:tl2br w:val="nil"/>
              <w:tr2bl w:val="nil"/>
            </w:tcBorders>
          </w:tcPr>
          <w:p w14:paraId="119433A9">
            <w:pPr>
              <w:pStyle w:val="82"/>
            </w:pPr>
            <w:r>
              <w:t>体重</w:t>
            </w:r>
          </w:p>
        </w:tc>
      </w:tr>
      <w:tr w14:paraId="5501D1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63BCB4F6">
            <w:pPr>
              <w:pStyle w:val="82"/>
            </w:pPr>
            <w:r>
              <w:t>avatar</w:t>
            </w:r>
          </w:p>
        </w:tc>
        <w:tc>
          <w:tcPr>
            <w:tcW w:w="2126" w:type="dxa"/>
            <w:tcBorders>
              <w:tl2br w:val="nil"/>
              <w:tr2bl w:val="nil"/>
            </w:tcBorders>
          </w:tcPr>
          <w:p w14:paraId="59773A60">
            <w:pPr>
              <w:pStyle w:val="82"/>
            </w:pPr>
            <w:r>
              <w:t>TEXT</w:t>
            </w:r>
          </w:p>
        </w:tc>
        <w:tc>
          <w:tcPr>
            <w:tcW w:w="2126" w:type="dxa"/>
            <w:tcBorders>
              <w:tl2br w:val="nil"/>
              <w:tr2bl w:val="nil"/>
            </w:tcBorders>
          </w:tcPr>
          <w:p w14:paraId="4E075C20">
            <w:pPr>
              <w:pStyle w:val="82"/>
            </w:pPr>
            <w:r>
              <w:t>否</w:t>
            </w:r>
          </w:p>
        </w:tc>
        <w:tc>
          <w:tcPr>
            <w:tcW w:w="2126" w:type="dxa"/>
            <w:tcBorders>
              <w:tl2br w:val="nil"/>
              <w:tr2bl w:val="nil"/>
            </w:tcBorders>
          </w:tcPr>
          <w:p w14:paraId="0B661D02">
            <w:pPr>
              <w:pStyle w:val="82"/>
            </w:pPr>
            <w:r>
              <w:t>否</w:t>
            </w:r>
          </w:p>
        </w:tc>
        <w:tc>
          <w:tcPr>
            <w:tcW w:w="1336" w:type="dxa"/>
            <w:tcBorders>
              <w:tl2br w:val="nil"/>
              <w:tr2bl w:val="nil"/>
            </w:tcBorders>
          </w:tcPr>
          <w:p w14:paraId="67737FFC">
            <w:pPr>
              <w:pStyle w:val="82"/>
            </w:pPr>
            <w:r>
              <w:t>头像图片路径/URL</w:t>
            </w:r>
          </w:p>
        </w:tc>
      </w:tr>
      <w:tr w14:paraId="5B397C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41CDCA27">
            <w:pPr>
              <w:pStyle w:val="82"/>
            </w:pPr>
            <w:r>
              <w:t>createdAt</w:t>
            </w:r>
          </w:p>
        </w:tc>
        <w:tc>
          <w:tcPr>
            <w:tcW w:w="2126" w:type="dxa"/>
            <w:tcBorders>
              <w:tl2br w:val="nil"/>
              <w:tr2bl w:val="nil"/>
            </w:tcBorders>
          </w:tcPr>
          <w:p w14:paraId="0ED100AE">
            <w:pPr>
              <w:pStyle w:val="82"/>
            </w:pPr>
            <w:r>
              <w:t>INTEGER</w:t>
            </w:r>
          </w:p>
        </w:tc>
        <w:tc>
          <w:tcPr>
            <w:tcW w:w="2126" w:type="dxa"/>
            <w:tcBorders>
              <w:tl2br w:val="nil"/>
              <w:tr2bl w:val="nil"/>
            </w:tcBorders>
          </w:tcPr>
          <w:p w14:paraId="0313C3C5">
            <w:pPr>
              <w:pStyle w:val="82"/>
            </w:pPr>
            <w:r>
              <w:t>否</w:t>
            </w:r>
          </w:p>
        </w:tc>
        <w:tc>
          <w:tcPr>
            <w:tcW w:w="2126" w:type="dxa"/>
            <w:tcBorders>
              <w:tl2br w:val="nil"/>
              <w:tr2bl w:val="nil"/>
            </w:tcBorders>
          </w:tcPr>
          <w:p w14:paraId="284A04A8">
            <w:pPr>
              <w:pStyle w:val="82"/>
            </w:pPr>
            <w:r>
              <w:t>是</w:t>
            </w:r>
          </w:p>
        </w:tc>
        <w:tc>
          <w:tcPr>
            <w:tcW w:w="1336" w:type="dxa"/>
            <w:tcBorders>
              <w:tl2br w:val="nil"/>
              <w:tr2bl w:val="nil"/>
            </w:tcBorders>
          </w:tcPr>
          <w:p w14:paraId="3AA15B54">
            <w:pPr>
              <w:pStyle w:val="82"/>
            </w:pPr>
            <w:r>
              <w:t>创建时间戳</w:t>
            </w:r>
          </w:p>
        </w:tc>
      </w:tr>
      <w:tr w14:paraId="4DB521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475BFD4B">
            <w:pPr>
              <w:pStyle w:val="82"/>
            </w:pPr>
            <w:r>
              <w:t>updatedAt</w:t>
            </w:r>
          </w:p>
        </w:tc>
        <w:tc>
          <w:tcPr>
            <w:tcW w:w="2126" w:type="dxa"/>
            <w:tcBorders>
              <w:tl2br w:val="nil"/>
              <w:tr2bl w:val="nil"/>
            </w:tcBorders>
          </w:tcPr>
          <w:p w14:paraId="2F10F107">
            <w:pPr>
              <w:pStyle w:val="82"/>
            </w:pPr>
            <w:r>
              <w:t>INTEGER</w:t>
            </w:r>
          </w:p>
        </w:tc>
        <w:tc>
          <w:tcPr>
            <w:tcW w:w="2126" w:type="dxa"/>
            <w:tcBorders>
              <w:tl2br w:val="nil"/>
              <w:tr2bl w:val="nil"/>
            </w:tcBorders>
          </w:tcPr>
          <w:p w14:paraId="37FB57A9">
            <w:pPr>
              <w:pStyle w:val="82"/>
            </w:pPr>
            <w:r>
              <w:t>否</w:t>
            </w:r>
          </w:p>
        </w:tc>
        <w:tc>
          <w:tcPr>
            <w:tcW w:w="2126" w:type="dxa"/>
            <w:tcBorders>
              <w:tl2br w:val="nil"/>
              <w:tr2bl w:val="nil"/>
            </w:tcBorders>
          </w:tcPr>
          <w:p w14:paraId="405EB820">
            <w:pPr>
              <w:pStyle w:val="82"/>
            </w:pPr>
            <w:r>
              <w:t>是</w:t>
            </w:r>
          </w:p>
        </w:tc>
        <w:tc>
          <w:tcPr>
            <w:tcW w:w="1336" w:type="dxa"/>
            <w:tcBorders>
              <w:tl2br w:val="nil"/>
              <w:tr2bl w:val="nil"/>
            </w:tcBorders>
          </w:tcPr>
          <w:p w14:paraId="0CCA7347">
            <w:pPr>
              <w:pStyle w:val="82"/>
            </w:pPr>
            <w:r>
              <w:t>更新时间戳</w:t>
            </w:r>
          </w:p>
        </w:tc>
      </w:tr>
    </w:tbl>
    <w:p w14:paraId="38D2A92E"/>
    <w:p w14:paraId="04B10B5A">
      <w:r>
        <w:rPr>
          <w:rFonts w:hint="eastAsia"/>
        </w:rPr>
        <w:t>社区帖子表设计：</w:t>
      </w:r>
      <w:r>
        <w:t>社区帖子表用于保存用户在社区模块发布的动态内容，是实现交流分享功能的重要数据载体。表中记录了发帖用户编号、文本内容、图片路径、点赞数量以及创建和更新时间等信息，能够支持图文发布、帖子展示和互动统计等常见功能。其中likesCount字段便于实现帖子热度展示，imagePath字段则为后续扩展图片内容展示提供支持，体现了系统一定的社交属性。</w:t>
      </w:r>
      <w:r>
        <w:rPr>
          <w:rFonts w:hint="eastAsia"/>
        </w:rPr>
        <w:t>表2-2</w:t>
      </w:r>
    </w:p>
    <w:p w14:paraId="170D33AB">
      <w:pPr>
        <w:jc w:val="center"/>
      </w:pPr>
      <w:r>
        <w:rPr>
          <w:rFonts w:hint="eastAsia"/>
        </w:rPr>
        <w:t>表2-2社区帖子表</w:t>
      </w:r>
    </w:p>
    <w:tbl>
      <w:tblPr>
        <w:tblStyle w:val="28"/>
        <w:tblW w:w="0" w:type="auto"/>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1"/>
        <w:gridCol w:w="2126"/>
        <w:gridCol w:w="2126"/>
        <w:gridCol w:w="2126"/>
        <w:gridCol w:w="1336"/>
      </w:tblGrid>
      <w:tr w14:paraId="1075BD0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bottom w:val="single" w:color="auto" w:sz="4" w:space="0"/>
              <w:tl2br w:val="nil"/>
              <w:tr2bl w:val="nil"/>
            </w:tcBorders>
          </w:tcPr>
          <w:p w14:paraId="7083F4E5">
            <w:pPr>
              <w:pStyle w:val="82"/>
            </w:pPr>
            <w:r>
              <w:t>字段名(Field)</w:t>
            </w:r>
          </w:p>
        </w:tc>
        <w:tc>
          <w:tcPr>
            <w:tcW w:w="2126" w:type="dxa"/>
            <w:tcBorders>
              <w:bottom w:val="single" w:color="auto" w:sz="4" w:space="0"/>
              <w:tl2br w:val="nil"/>
              <w:tr2bl w:val="nil"/>
            </w:tcBorders>
          </w:tcPr>
          <w:p w14:paraId="1156E3DD">
            <w:pPr>
              <w:pStyle w:val="82"/>
            </w:pPr>
            <w:r>
              <w:t>数据类型(Type)</w:t>
            </w:r>
          </w:p>
        </w:tc>
        <w:tc>
          <w:tcPr>
            <w:tcW w:w="2126" w:type="dxa"/>
            <w:tcBorders>
              <w:bottom w:val="single" w:color="auto" w:sz="4" w:space="0"/>
              <w:tl2br w:val="nil"/>
              <w:tr2bl w:val="nil"/>
            </w:tcBorders>
          </w:tcPr>
          <w:p w14:paraId="4D7053B3">
            <w:pPr>
              <w:pStyle w:val="82"/>
            </w:pPr>
            <w:r>
              <w:t>主键(PK)</w:t>
            </w:r>
          </w:p>
        </w:tc>
        <w:tc>
          <w:tcPr>
            <w:tcW w:w="2126" w:type="dxa"/>
            <w:tcBorders>
              <w:bottom w:val="single" w:color="auto" w:sz="4" w:space="0"/>
              <w:tl2br w:val="nil"/>
              <w:tr2bl w:val="nil"/>
            </w:tcBorders>
          </w:tcPr>
          <w:p w14:paraId="6947DFA1">
            <w:pPr>
              <w:pStyle w:val="82"/>
            </w:pPr>
            <w:r>
              <w:t>非空(NN)</w:t>
            </w:r>
          </w:p>
        </w:tc>
        <w:tc>
          <w:tcPr>
            <w:tcW w:w="1336" w:type="dxa"/>
            <w:tcBorders>
              <w:bottom w:val="single" w:color="auto" w:sz="4" w:space="0"/>
              <w:tl2br w:val="nil"/>
              <w:tr2bl w:val="nil"/>
            </w:tcBorders>
          </w:tcPr>
          <w:p w14:paraId="055B0905">
            <w:pPr>
              <w:pStyle w:val="82"/>
            </w:pPr>
            <w:r>
              <w:t>字段说明(Description)</w:t>
            </w:r>
          </w:p>
        </w:tc>
      </w:tr>
      <w:tr w14:paraId="3A21414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op w:val="single" w:color="auto" w:sz="4" w:space="0"/>
            </w:tcBorders>
          </w:tcPr>
          <w:p w14:paraId="0FE0FEC6">
            <w:pPr>
              <w:pStyle w:val="82"/>
            </w:pPr>
            <w:r>
              <w:t>id</w:t>
            </w:r>
          </w:p>
        </w:tc>
        <w:tc>
          <w:tcPr>
            <w:tcW w:w="2126" w:type="dxa"/>
            <w:tcBorders>
              <w:top w:val="single" w:color="auto" w:sz="4" w:space="0"/>
            </w:tcBorders>
          </w:tcPr>
          <w:p w14:paraId="459AADDF">
            <w:pPr>
              <w:pStyle w:val="82"/>
            </w:pPr>
            <w:r>
              <w:t>INTEGER</w:t>
            </w:r>
          </w:p>
        </w:tc>
        <w:tc>
          <w:tcPr>
            <w:tcW w:w="2126" w:type="dxa"/>
            <w:tcBorders>
              <w:top w:val="single" w:color="auto" w:sz="4" w:space="0"/>
            </w:tcBorders>
          </w:tcPr>
          <w:p w14:paraId="5A0D29D7">
            <w:pPr>
              <w:pStyle w:val="82"/>
            </w:pPr>
            <w:r>
              <w:t>是</w:t>
            </w:r>
          </w:p>
        </w:tc>
        <w:tc>
          <w:tcPr>
            <w:tcW w:w="2126" w:type="dxa"/>
            <w:tcBorders>
              <w:top w:val="single" w:color="auto" w:sz="4" w:space="0"/>
            </w:tcBorders>
          </w:tcPr>
          <w:p w14:paraId="460AF12D">
            <w:pPr>
              <w:pStyle w:val="82"/>
            </w:pPr>
            <w:r>
              <w:t>是</w:t>
            </w:r>
          </w:p>
        </w:tc>
        <w:tc>
          <w:tcPr>
            <w:tcW w:w="1336" w:type="dxa"/>
            <w:tcBorders>
              <w:top w:val="single" w:color="auto" w:sz="4" w:space="0"/>
            </w:tcBorders>
          </w:tcPr>
          <w:p w14:paraId="2CD31D8C">
            <w:pPr>
              <w:pStyle w:val="82"/>
            </w:pPr>
            <w:r>
              <w:t>唯一标识，自增主键</w:t>
            </w:r>
          </w:p>
        </w:tc>
      </w:tr>
      <w:tr w14:paraId="0F7D243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28D2FEB7">
            <w:pPr>
              <w:pStyle w:val="82"/>
            </w:pPr>
            <w:r>
              <w:t>userId</w:t>
            </w:r>
          </w:p>
        </w:tc>
        <w:tc>
          <w:tcPr>
            <w:tcW w:w="2126" w:type="dxa"/>
            <w:tcBorders>
              <w:tl2br w:val="nil"/>
              <w:tr2bl w:val="nil"/>
            </w:tcBorders>
          </w:tcPr>
          <w:p w14:paraId="418280DB">
            <w:pPr>
              <w:pStyle w:val="82"/>
            </w:pPr>
            <w:r>
              <w:t>INTEGER</w:t>
            </w:r>
          </w:p>
        </w:tc>
        <w:tc>
          <w:tcPr>
            <w:tcW w:w="2126" w:type="dxa"/>
            <w:tcBorders>
              <w:tl2br w:val="nil"/>
              <w:tr2bl w:val="nil"/>
            </w:tcBorders>
          </w:tcPr>
          <w:p w14:paraId="46962B3F">
            <w:pPr>
              <w:pStyle w:val="82"/>
            </w:pPr>
            <w:r>
              <w:t>否</w:t>
            </w:r>
          </w:p>
        </w:tc>
        <w:tc>
          <w:tcPr>
            <w:tcW w:w="2126" w:type="dxa"/>
            <w:tcBorders>
              <w:tl2br w:val="nil"/>
              <w:tr2bl w:val="nil"/>
            </w:tcBorders>
          </w:tcPr>
          <w:p w14:paraId="0A05F9FD">
            <w:pPr>
              <w:pStyle w:val="82"/>
            </w:pPr>
            <w:r>
              <w:t>是</w:t>
            </w:r>
          </w:p>
        </w:tc>
        <w:tc>
          <w:tcPr>
            <w:tcW w:w="1336" w:type="dxa"/>
            <w:tcBorders>
              <w:tl2br w:val="nil"/>
              <w:tr2bl w:val="nil"/>
            </w:tcBorders>
          </w:tcPr>
          <w:p w14:paraId="22541A2E">
            <w:pPr>
              <w:pStyle w:val="82"/>
            </w:pPr>
            <w:r>
              <w:t>发布该帖子的用户ID</w:t>
            </w:r>
          </w:p>
        </w:tc>
      </w:tr>
      <w:tr w14:paraId="27663C5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4EE2183C">
            <w:pPr>
              <w:pStyle w:val="82"/>
            </w:pPr>
            <w:r>
              <w:t>content</w:t>
            </w:r>
          </w:p>
        </w:tc>
        <w:tc>
          <w:tcPr>
            <w:tcW w:w="2126" w:type="dxa"/>
            <w:tcBorders>
              <w:tl2br w:val="nil"/>
              <w:tr2bl w:val="nil"/>
            </w:tcBorders>
          </w:tcPr>
          <w:p w14:paraId="52C8849F">
            <w:pPr>
              <w:pStyle w:val="82"/>
            </w:pPr>
            <w:r>
              <w:t>TEXT</w:t>
            </w:r>
          </w:p>
        </w:tc>
        <w:tc>
          <w:tcPr>
            <w:tcW w:w="2126" w:type="dxa"/>
            <w:tcBorders>
              <w:tl2br w:val="nil"/>
              <w:tr2bl w:val="nil"/>
            </w:tcBorders>
          </w:tcPr>
          <w:p w14:paraId="7194A4E5">
            <w:pPr>
              <w:pStyle w:val="82"/>
            </w:pPr>
            <w:r>
              <w:t>否</w:t>
            </w:r>
          </w:p>
        </w:tc>
        <w:tc>
          <w:tcPr>
            <w:tcW w:w="2126" w:type="dxa"/>
            <w:tcBorders>
              <w:tl2br w:val="nil"/>
              <w:tr2bl w:val="nil"/>
            </w:tcBorders>
          </w:tcPr>
          <w:p w14:paraId="6E86DCED">
            <w:pPr>
              <w:pStyle w:val="82"/>
            </w:pPr>
            <w:r>
              <w:t>是</w:t>
            </w:r>
          </w:p>
        </w:tc>
        <w:tc>
          <w:tcPr>
            <w:tcW w:w="1336" w:type="dxa"/>
            <w:tcBorders>
              <w:tl2br w:val="nil"/>
              <w:tr2bl w:val="nil"/>
            </w:tcBorders>
          </w:tcPr>
          <w:p w14:paraId="46D65420">
            <w:pPr>
              <w:pStyle w:val="82"/>
            </w:pPr>
            <w:r>
              <w:t>帖子正文内容</w:t>
            </w:r>
          </w:p>
        </w:tc>
      </w:tr>
      <w:tr w14:paraId="1130642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1825EB51">
            <w:pPr>
              <w:pStyle w:val="82"/>
            </w:pPr>
            <w:r>
              <w:t>imagePath</w:t>
            </w:r>
          </w:p>
        </w:tc>
        <w:tc>
          <w:tcPr>
            <w:tcW w:w="2126" w:type="dxa"/>
            <w:tcBorders>
              <w:tl2br w:val="nil"/>
              <w:tr2bl w:val="nil"/>
            </w:tcBorders>
          </w:tcPr>
          <w:p w14:paraId="01C132C2">
            <w:pPr>
              <w:pStyle w:val="82"/>
            </w:pPr>
            <w:r>
              <w:t>TEXT</w:t>
            </w:r>
          </w:p>
        </w:tc>
        <w:tc>
          <w:tcPr>
            <w:tcW w:w="2126" w:type="dxa"/>
            <w:tcBorders>
              <w:tl2br w:val="nil"/>
              <w:tr2bl w:val="nil"/>
            </w:tcBorders>
          </w:tcPr>
          <w:p w14:paraId="6BC4F605">
            <w:pPr>
              <w:pStyle w:val="82"/>
            </w:pPr>
            <w:r>
              <w:t>否</w:t>
            </w:r>
          </w:p>
        </w:tc>
        <w:tc>
          <w:tcPr>
            <w:tcW w:w="2126" w:type="dxa"/>
            <w:tcBorders>
              <w:tl2br w:val="nil"/>
              <w:tr2bl w:val="nil"/>
            </w:tcBorders>
          </w:tcPr>
          <w:p w14:paraId="7E1F0AD6">
            <w:pPr>
              <w:pStyle w:val="82"/>
            </w:pPr>
            <w:r>
              <w:t>否</w:t>
            </w:r>
          </w:p>
        </w:tc>
        <w:tc>
          <w:tcPr>
            <w:tcW w:w="1336" w:type="dxa"/>
            <w:tcBorders>
              <w:tl2br w:val="nil"/>
              <w:tr2bl w:val="nil"/>
            </w:tcBorders>
          </w:tcPr>
          <w:p w14:paraId="07EFAF9A">
            <w:pPr>
              <w:pStyle w:val="82"/>
            </w:pPr>
            <w:r>
              <w:t>帖子附图路径</w:t>
            </w:r>
          </w:p>
        </w:tc>
      </w:tr>
      <w:tr w14:paraId="2DA930E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087F6219">
            <w:pPr>
              <w:pStyle w:val="82"/>
            </w:pPr>
            <w:r>
              <w:t>likesCount</w:t>
            </w:r>
          </w:p>
        </w:tc>
        <w:tc>
          <w:tcPr>
            <w:tcW w:w="2126" w:type="dxa"/>
            <w:tcBorders>
              <w:tl2br w:val="nil"/>
              <w:tr2bl w:val="nil"/>
            </w:tcBorders>
          </w:tcPr>
          <w:p w14:paraId="19E30D76">
            <w:pPr>
              <w:pStyle w:val="82"/>
            </w:pPr>
            <w:r>
              <w:t>INTEGER</w:t>
            </w:r>
          </w:p>
        </w:tc>
        <w:tc>
          <w:tcPr>
            <w:tcW w:w="2126" w:type="dxa"/>
            <w:tcBorders>
              <w:tl2br w:val="nil"/>
              <w:tr2bl w:val="nil"/>
            </w:tcBorders>
          </w:tcPr>
          <w:p w14:paraId="36881A12">
            <w:pPr>
              <w:pStyle w:val="82"/>
            </w:pPr>
            <w:r>
              <w:t>否</w:t>
            </w:r>
          </w:p>
        </w:tc>
        <w:tc>
          <w:tcPr>
            <w:tcW w:w="2126" w:type="dxa"/>
            <w:tcBorders>
              <w:tl2br w:val="nil"/>
              <w:tr2bl w:val="nil"/>
            </w:tcBorders>
          </w:tcPr>
          <w:p w14:paraId="1E5CF2D7">
            <w:pPr>
              <w:pStyle w:val="82"/>
            </w:pPr>
            <w:r>
              <w:t>是</w:t>
            </w:r>
          </w:p>
        </w:tc>
        <w:tc>
          <w:tcPr>
            <w:tcW w:w="1336" w:type="dxa"/>
            <w:tcBorders>
              <w:tl2br w:val="nil"/>
              <w:tr2bl w:val="nil"/>
            </w:tcBorders>
          </w:tcPr>
          <w:p w14:paraId="6EDCF4D3">
            <w:pPr>
              <w:pStyle w:val="82"/>
            </w:pPr>
            <w:r>
              <w:t>点赞总数</w:t>
            </w:r>
          </w:p>
        </w:tc>
      </w:tr>
      <w:tr w14:paraId="3AAC075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4EC4BC58">
            <w:pPr>
              <w:pStyle w:val="82"/>
            </w:pPr>
            <w:r>
              <w:t>createdAt</w:t>
            </w:r>
          </w:p>
        </w:tc>
        <w:tc>
          <w:tcPr>
            <w:tcW w:w="2126" w:type="dxa"/>
            <w:tcBorders>
              <w:tl2br w:val="nil"/>
              <w:tr2bl w:val="nil"/>
            </w:tcBorders>
          </w:tcPr>
          <w:p w14:paraId="6C7A53EF">
            <w:pPr>
              <w:pStyle w:val="82"/>
            </w:pPr>
            <w:r>
              <w:t>TEXT</w:t>
            </w:r>
          </w:p>
        </w:tc>
        <w:tc>
          <w:tcPr>
            <w:tcW w:w="2126" w:type="dxa"/>
            <w:tcBorders>
              <w:tl2br w:val="nil"/>
              <w:tr2bl w:val="nil"/>
            </w:tcBorders>
          </w:tcPr>
          <w:p w14:paraId="2BF2DB1B">
            <w:pPr>
              <w:pStyle w:val="82"/>
            </w:pPr>
            <w:r>
              <w:t>否</w:t>
            </w:r>
          </w:p>
        </w:tc>
        <w:tc>
          <w:tcPr>
            <w:tcW w:w="2126" w:type="dxa"/>
            <w:tcBorders>
              <w:tl2br w:val="nil"/>
              <w:tr2bl w:val="nil"/>
            </w:tcBorders>
          </w:tcPr>
          <w:p w14:paraId="1ECC6836">
            <w:pPr>
              <w:pStyle w:val="82"/>
            </w:pPr>
            <w:r>
              <w:t>是</w:t>
            </w:r>
          </w:p>
        </w:tc>
        <w:tc>
          <w:tcPr>
            <w:tcW w:w="1336" w:type="dxa"/>
            <w:tcBorders>
              <w:tl2br w:val="nil"/>
              <w:tr2bl w:val="nil"/>
            </w:tcBorders>
          </w:tcPr>
          <w:p w14:paraId="22C6AB72">
            <w:pPr>
              <w:pStyle w:val="82"/>
            </w:pPr>
            <w:r>
              <w:t>创建时间</w:t>
            </w:r>
          </w:p>
        </w:tc>
      </w:tr>
      <w:tr w14:paraId="2DD1959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74A3312E">
            <w:pPr>
              <w:pStyle w:val="82"/>
            </w:pPr>
            <w:r>
              <w:t>updatedAt</w:t>
            </w:r>
          </w:p>
        </w:tc>
        <w:tc>
          <w:tcPr>
            <w:tcW w:w="2126" w:type="dxa"/>
            <w:tcBorders>
              <w:tl2br w:val="nil"/>
              <w:tr2bl w:val="nil"/>
            </w:tcBorders>
          </w:tcPr>
          <w:p w14:paraId="33A2ACF8">
            <w:pPr>
              <w:pStyle w:val="82"/>
            </w:pPr>
            <w:r>
              <w:t>TEXT</w:t>
            </w:r>
          </w:p>
        </w:tc>
        <w:tc>
          <w:tcPr>
            <w:tcW w:w="2126" w:type="dxa"/>
            <w:tcBorders>
              <w:tl2br w:val="nil"/>
              <w:tr2bl w:val="nil"/>
            </w:tcBorders>
          </w:tcPr>
          <w:p w14:paraId="02D2784B">
            <w:pPr>
              <w:pStyle w:val="82"/>
            </w:pPr>
            <w:r>
              <w:t>否</w:t>
            </w:r>
          </w:p>
        </w:tc>
        <w:tc>
          <w:tcPr>
            <w:tcW w:w="2126" w:type="dxa"/>
            <w:tcBorders>
              <w:tl2br w:val="nil"/>
              <w:tr2bl w:val="nil"/>
            </w:tcBorders>
          </w:tcPr>
          <w:p w14:paraId="5F5D92B0">
            <w:pPr>
              <w:pStyle w:val="82"/>
            </w:pPr>
            <w:r>
              <w:t>是</w:t>
            </w:r>
          </w:p>
        </w:tc>
        <w:tc>
          <w:tcPr>
            <w:tcW w:w="1336" w:type="dxa"/>
            <w:tcBorders>
              <w:tl2br w:val="nil"/>
              <w:tr2bl w:val="nil"/>
            </w:tcBorders>
          </w:tcPr>
          <w:p w14:paraId="23D141AF">
            <w:pPr>
              <w:pStyle w:val="82"/>
            </w:pPr>
            <w:r>
              <w:t>更新时间</w:t>
            </w:r>
          </w:p>
        </w:tc>
      </w:tr>
    </w:tbl>
    <w:p w14:paraId="5C64927A">
      <w:pPr>
        <w:ind w:firstLine="0" w:firstLineChars="0"/>
      </w:pPr>
    </w:p>
    <w:p w14:paraId="19543D3F">
      <w:pPr>
        <w:ind w:firstLine="0" w:firstLineChars="0"/>
      </w:pPr>
    </w:p>
    <w:p w14:paraId="4FBE5514">
      <w:pPr>
        <w:ind w:firstLine="0" w:firstLineChars="0"/>
      </w:pPr>
    </w:p>
    <w:p w14:paraId="53D2CD23">
      <w:r>
        <w:rPr>
          <w:rFonts w:hint="eastAsia"/>
        </w:rPr>
        <w:t>帖子评论表设计：</w:t>
      </w:r>
      <w:r>
        <w:t>帖子评论表用于保存用户对社区帖子的评论内容，是社区互动关系的重要组成部分。该表通过postId关联具体帖子，通过userId标识评论用户，并记录评论文本及其创建、更新时间。借助该表，系统可以实现帖子评论列表展示、用户互动留痕以及后续的评论管理等功能。该表与社区帖子表共同构成社区交流模块的数据基础，增强了应用的参与性和互动性。</w:t>
      </w:r>
      <w:r>
        <w:rPr>
          <w:rFonts w:hint="eastAsia"/>
        </w:rPr>
        <w:t>如表2-3</w:t>
      </w:r>
    </w:p>
    <w:p w14:paraId="59148EA1">
      <w:pPr>
        <w:jc w:val="center"/>
      </w:pPr>
      <w:r>
        <w:rPr>
          <w:rFonts w:hint="eastAsia"/>
        </w:rPr>
        <w:t>表2-3社区帖子评论表</w:t>
      </w:r>
    </w:p>
    <w:tbl>
      <w:tblPr>
        <w:tblStyle w:val="28"/>
        <w:tblW w:w="0" w:type="auto"/>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1"/>
        <w:gridCol w:w="2126"/>
        <w:gridCol w:w="2126"/>
        <w:gridCol w:w="2126"/>
        <w:gridCol w:w="1336"/>
      </w:tblGrid>
      <w:tr w14:paraId="1BB5591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bottom w:val="single" w:color="000000" w:themeColor="text1" w:sz="4" w:space="0"/>
              <w:tl2br w:val="nil"/>
              <w:tr2bl w:val="nil"/>
            </w:tcBorders>
          </w:tcPr>
          <w:p w14:paraId="04B0AB4E">
            <w:pPr>
              <w:pStyle w:val="82"/>
            </w:pPr>
            <w:r>
              <w:t>字段名(Field)</w:t>
            </w:r>
          </w:p>
        </w:tc>
        <w:tc>
          <w:tcPr>
            <w:tcW w:w="2126" w:type="dxa"/>
            <w:tcBorders>
              <w:bottom w:val="single" w:color="000000" w:themeColor="text1" w:sz="4" w:space="0"/>
              <w:tl2br w:val="nil"/>
              <w:tr2bl w:val="nil"/>
            </w:tcBorders>
          </w:tcPr>
          <w:p w14:paraId="08A889A2">
            <w:pPr>
              <w:pStyle w:val="82"/>
            </w:pPr>
            <w:r>
              <w:t>数据类型(Type)</w:t>
            </w:r>
          </w:p>
        </w:tc>
        <w:tc>
          <w:tcPr>
            <w:tcW w:w="2126" w:type="dxa"/>
            <w:tcBorders>
              <w:bottom w:val="single" w:color="000000" w:themeColor="text1" w:sz="4" w:space="0"/>
              <w:tl2br w:val="nil"/>
              <w:tr2bl w:val="nil"/>
            </w:tcBorders>
          </w:tcPr>
          <w:p w14:paraId="44B4CB77">
            <w:pPr>
              <w:pStyle w:val="82"/>
            </w:pPr>
            <w:r>
              <w:t>主键(PK)</w:t>
            </w:r>
          </w:p>
        </w:tc>
        <w:tc>
          <w:tcPr>
            <w:tcW w:w="2126" w:type="dxa"/>
            <w:tcBorders>
              <w:bottom w:val="single" w:color="000000" w:themeColor="text1" w:sz="4" w:space="0"/>
              <w:tl2br w:val="nil"/>
              <w:tr2bl w:val="nil"/>
            </w:tcBorders>
          </w:tcPr>
          <w:p w14:paraId="66EE763C">
            <w:pPr>
              <w:pStyle w:val="82"/>
            </w:pPr>
            <w:r>
              <w:t>非空(NN)</w:t>
            </w:r>
          </w:p>
        </w:tc>
        <w:tc>
          <w:tcPr>
            <w:tcW w:w="1336" w:type="dxa"/>
            <w:tcBorders>
              <w:bottom w:val="single" w:color="000000" w:themeColor="text1" w:sz="4" w:space="0"/>
              <w:tl2br w:val="nil"/>
              <w:tr2bl w:val="nil"/>
            </w:tcBorders>
          </w:tcPr>
          <w:p w14:paraId="653ACC1D">
            <w:pPr>
              <w:pStyle w:val="82"/>
            </w:pPr>
            <w:r>
              <w:t>字段说明(Description)</w:t>
            </w:r>
          </w:p>
        </w:tc>
      </w:tr>
      <w:tr w14:paraId="28B2C57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op w:val="single" w:color="000000" w:themeColor="text1" w:sz="4" w:space="0"/>
            </w:tcBorders>
          </w:tcPr>
          <w:p w14:paraId="1727980E">
            <w:pPr>
              <w:pStyle w:val="82"/>
            </w:pPr>
            <w:r>
              <w:t>id</w:t>
            </w:r>
          </w:p>
        </w:tc>
        <w:tc>
          <w:tcPr>
            <w:tcW w:w="2126" w:type="dxa"/>
            <w:tcBorders>
              <w:top w:val="single" w:color="000000" w:themeColor="text1" w:sz="4" w:space="0"/>
            </w:tcBorders>
          </w:tcPr>
          <w:p w14:paraId="65011C9D">
            <w:pPr>
              <w:pStyle w:val="82"/>
            </w:pPr>
            <w:r>
              <w:t>INTEGER</w:t>
            </w:r>
          </w:p>
        </w:tc>
        <w:tc>
          <w:tcPr>
            <w:tcW w:w="2126" w:type="dxa"/>
            <w:tcBorders>
              <w:top w:val="single" w:color="000000" w:themeColor="text1" w:sz="4" w:space="0"/>
            </w:tcBorders>
          </w:tcPr>
          <w:p w14:paraId="76B39078">
            <w:pPr>
              <w:pStyle w:val="82"/>
            </w:pPr>
            <w:r>
              <w:t>是</w:t>
            </w:r>
          </w:p>
        </w:tc>
        <w:tc>
          <w:tcPr>
            <w:tcW w:w="2126" w:type="dxa"/>
            <w:tcBorders>
              <w:top w:val="single" w:color="000000" w:themeColor="text1" w:sz="4" w:space="0"/>
            </w:tcBorders>
          </w:tcPr>
          <w:p w14:paraId="61BA38D6">
            <w:pPr>
              <w:pStyle w:val="82"/>
            </w:pPr>
            <w:r>
              <w:t>是</w:t>
            </w:r>
          </w:p>
        </w:tc>
        <w:tc>
          <w:tcPr>
            <w:tcW w:w="1336" w:type="dxa"/>
            <w:tcBorders>
              <w:top w:val="single" w:color="000000" w:themeColor="text1" w:sz="4" w:space="0"/>
            </w:tcBorders>
          </w:tcPr>
          <w:p w14:paraId="402363A7">
            <w:pPr>
              <w:pStyle w:val="82"/>
            </w:pPr>
            <w:r>
              <w:t>唯一标识，自增主键</w:t>
            </w:r>
          </w:p>
        </w:tc>
      </w:tr>
      <w:tr w14:paraId="246A8E8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6D4DA710">
            <w:pPr>
              <w:pStyle w:val="82"/>
            </w:pPr>
            <w:r>
              <w:t>postId</w:t>
            </w:r>
          </w:p>
        </w:tc>
        <w:tc>
          <w:tcPr>
            <w:tcW w:w="2126" w:type="dxa"/>
            <w:tcBorders>
              <w:tl2br w:val="nil"/>
              <w:tr2bl w:val="nil"/>
            </w:tcBorders>
          </w:tcPr>
          <w:p w14:paraId="570F0C4B">
            <w:pPr>
              <w:pStyle w:val="82"/>
            </w:pPr>
            <w:r>
              <w:t>INTEGER</w:t>
            </w:r>
          </w:p>
        </w:tc>
        <w:tc>
          <w:tcPr>
            <w:tcW w:w="2126" w:type="dxa"/>
            <w:tcBorders>
              <w:tl2br w:val="nil"/>
              <w:tr2bl w:val="nil"/>
            </w:tcBorders>
          </w:tcPr>
          <w:p w14:paraId="77578045">
            <w:pPr>
              <w:pStyle w:val="82"/>
            </w:pPr>
            <w:r>
              <w:t>否</w:t>
            </w:r>
          </w:p>
        </w:tc>
        <w:tc>
          <w:tcPr>
            <w:tcW w:w="2126" w:type="dxa"/>
            <w:tcBorders>
              <w:tl2br w:val="nil"/>
              <w:tr2bl w:val="nil"/>
            </w:tcBorders>
          </w:tcPr>
          <w:p w14:paraId="72E0CDE6">
            <w:pPr>
              <w:pStyle w:val="82"/>
            </w:pPr>
            <w:r>
              <w:t>是</w:t>
            </w:r>
          </w:p>
        </w:tc>
        <w:tc>
          <w:tcPr>
            <w:tcW w:w="1336" w:type="dxa"/>
            <w:tcBorders>
              <w:tl2br w:val="nil"/>
              <w:tr2bl w:val="nil"/>
            </w:tcBorders>
          </w:tcPr>
          <w:p w14:paraId="3547F40E">
            <w:pPr>
              <w:pStyle w:val="82"/>
            </w:pPr>
            <w:r>
              <w:t>关联的帖子ID</w:t>
            </w:r>
          </w:p>
        </w:tc>
      </w:tr>
      <w:tr w14:paraId="40E9441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26EAE241">
            <w:pPr>
              <w:pStyle w:val="82"/>
            </w:pPr>
            <w:r>
              <w:t>userId</w:t>
            </w:r>
          </w:p>
        </w:tc>
        <w:tc>
          <w:tcPr>
            <w:tcW w:w="2126" w:type="dxa"/>
            <w:tcBorders>
              <w:tl2br w:val="nil"/>
              <w:tr2bl w:val="nil"/>
            </w:tcBorders>
          </w:tcPr>
          <w:p w14:paraId="1BF6B234">
            <w:pPr>
              <w:pStyle w:val="82"/>
            </w:pPr>
            <w:r>
              <w:t>INTEGER</w:t>
            </w:r>
          </w:p>
        </w:tc>
        <w:tc>
          <w:tcPr>
            <w:tcW w:w="2126" w:type="dxa"/>
            <w:tcBorders>
              <w:tl2br w:val="nil"/>
              <w:tr2bl w:val="nil"/>
            </w:tcBorders>
          </w:tcPr>
          <w:p w14:paraId="621F3F84">
            <w:pPr>
              <w:pStyle w:val="82"/>
            </w:pPr>
            <w:r>
              <w:t>否</w:t>
            </w:r>
          </w:p>
        </w:tc>
        <w:tc>
          <w:tcPr>
            <w:tcW w:w="2126" w:type="dxa"/>
            <w:tcBorders>
              <w:tl2br w:val="nil"/>
              <w:tr2bl w:val="nil"/>
            </w:tcBorders>
          </w:tcPr>
          <w:p w14:paraId="63D4A7DB">
            <w:pPr>
              <w:pStyle w:val="82"/>
            </w:pPr>
            <w:r>
              <w:t>是</w:t>
            </w:r>
          </w:p>
        </w:tc>
        <w:tc>
          <w:tcPr>
            <w:tcW w:w="1336" w:type="dxa"/>
            <w:tcBorders>
              <w:tl2br w:val="nil"/>
              <w:tr2bl w:val="nil"/>
            </w:tcBorders>
          </w:tcPr>
          <w:p w14:paraId="703874E4">
            <w:pPr>
              <w:pStyle w:val="82"/>
            </w:pPr>
            <w:r>
              <w:t>发布评论的用户ID</w:t>
            </w:r>
          </w:p>
        </w:tc>
      </w:tr>
      <w:tr w14:paraId="1890AC2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4FE60A89">
            <w:pPr>
              <w:pStyle w:val="82"/>
            </w:pPr>
            <w:r>
              <w:t>content</w:t>
            </w:r>
          </w:p>
        </w:tc>
        <w:tc>
          <w:tcPr>
            <w:tcW w:w="2126" w:type="dxa"/>
            <w:tcBorders>
              <w:tl2br w:val="nil"/>
              <w:tr2bl w:val="nil"/>
            </w:tcBorders>
          </w:tcPr>
          <w:p w14:paraId="472EFDFD">
            <w:pPr>
              <w:pStyle w:val="82"/>
            </w:pPr>
            <w:r>
              <w:t>TEXT</w:t>
            </w:r>
          </w:p>
        </w:tc>
        <w:tc>
          <w:tcPr>
            <w:tcW w:w="2126" w:type="dxa"/>
            <w:tcBorders>
              <w:tl2br w:val="nil"/>
              <w:tr2bl w:val="nil"/>
            </w:tcBorders>
          </w:tcPr>
          <w:p w14:paraId="70D2B30A">
            <w:pPr>
              <w:pStyle w:val="82"/>
            </w:pPr>
            <w:r>
              <w:t>否</w:t>
            </w:r>
          </w:p>
        </w:tc>
        <w:tc>
          <w:tcPr>
            <w:tcW w:w="2126" w:type="dxa"/>
            <w:tcBorders>
              <w:tl2br w:val="nil"/>
              <w:tr2bl w:val="nil"/>
            </w:tcBorders>
          </w:tcPr>
          <w:p w14:paraId="5E2B888F">
            <w:pPr>
              <w:pStyle w:val="82"/>
            </w:pPr>
            <w:r>
              <w:t>是</w:t>
            </w:r>
          </w:p>
        </w:tc>
        <w:tc>
          <w:tcPr>
            <w:tcW w:w="1336" w:type="dxa"/>
            <w:tcBorders>
              <w:tl2br w:val="nil"/>
              <w:tr2bl w:val="nil"/>
            </w:tcBorders>
          </w:tcPr>
          <w:p w14:paraId="4722AE97">
            <w:pPr>
              <w:pStyle w:val="82"/>
            </w:pPr>
            <w:r>
              <w:t>评论正文内容</w:t>
            </w:r>
          </w:p>
        </w:tc>
      </w:tr>
      <w:tr w14:paraId="36AF3D4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0128163B">
            <w:pPr>
              <w:pStyle w:val="82"/>
            </w:pPr>
            <w:r>
              <w:t>createdAt</w:t>
            </w:r>
          </w:p>
        </w:tc>
        <w:tc>
          <w:tcPr>
            <w:tcW w:w="2126" w:type="dxa"/>
            <w:tcBorders>
              <w:tl2br w:val="nil"/>
              <w:tr2bl w:val="nil"/>
            </w:tcBorders>
          </w:tcPr>
          <w:p w14:paraId="79E9774C">
            <w:pPr>
              <w:pStyle w:val="82"/>
            </w:pPr>
            <w:r>
              <w:t>TEXT</w:t>
            </w:r>
          </w:p>
        </w:tc>
        <w:tc>
          <w:tcPr>
            <w:tcW w:w="2126" w:type="dxa"/>
            <w:tcBorders>
              <w:tl2br w:val="nil"/>
              <w:tr2bl w:val="nil"/>
            </w:tcBorders>
          </w:tcPr>
          <w:p w14:paraId="0C92A2B6">
            <w:pPr>
              <w:pStyle w:val="82"/>
            </w:pPr>
            <w:r>
              <w:t>否</w:t>
            </w:r>
          </w:p>
        </w:tc>
        <w:tc>
          <w:tcPr>
            <w:tcW w:w="2126" w:type="dxa"/>
            <w:tcBorders>
              <w:tl2br w:val="nil"/>
              <w:tr2bl w:val="nil"/>
            </w:tcBorders>
          </w:tcPr>
          <w:p w14:paraId="7078E81F">
            <w:pPr>
              <w:pStyle w:val="82"/>
            </w:pPr>
            <w:r>
              <w:t>是</w:t>
            </w:r>
          </w:p>
        </w:tc>
        <w:tc>
          <w:tcPr>
            <w:tcW w:w="1336" w:type="dxa"/>
            <w:tcBorders>
              <w:tl2br w:val="nil"/>
              <w:tr2bl w:val="nil"/>
            </w:tcBorders>
          </w:tcPr>
          <w:p w14:paraId="696DDC74">
            <w:pPr>
              <w:pStyle w:val="82"/>
            </w:pPr>
            <w:r>
              <w:t>评论创建时间</w:t>
            </w:r>
          </w:p>
        </w:tc>
      </w:tr>
      <w:tr w14:paraId="2B225BD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7BCDF520">
            <w:pPr>
              <w:pStyle w:val="82"/>
            </w:pPr>
            <w:r>
              <w:t>updatedAt</w:t>
            </w:r>
          </w:p>
        </w:tc>
        <w:tc>
          <w:tcPr>
            <w:tcW w:w="2126" w:type="dxa"/>
            <w:tcBorders>
              <w:tl2br w:val="nil"/>
              <w:tr2bl w:val="nil"/>
            </w:tcBorders>
          </w:tcPr>
          <w:p w14:paraId="2741B8E6">
            <w:pPr>
              <w:pStyle w:val="82"/>
            </w:pPr>
            <w:r>
              <w:t>TEXT</w:t>
            </w:r>
          </w:p>
        </w:tc>
        <w:tc>
          <w:tcPr>
            <w:tcW w:w="2126" w:type="dxa"/>
            <w:tcBorders>
              <w:tl2br w:val="nil"/>
              <w:tr2bl w:val="nil"/>
            </w:tcBorders>
          </w:tcPr>
          <w:p w14:paraId="1F5F152A">
            <w:pPr>
              <w:pStyle w:val="82"/>
            </w:pPr>
            <w:r>
              <w:t>否</w:t>
            </w:r>
          </w:p>
        </w:tc>
        <w:tc>
          <w:tcPr>
            <w:tcW w:w="2126" w:type="dxa"/>
            <w:tcBorders>
              <w:tl2br w:val="nil"/>
              <w:tr2bl w:val="nil"/>
            </w:tcBorders>
          </w:tcPr>
          <w:p w14:paraId="1DBBBC49">
            <w:pPr>
              <w:pStyle w:val="82"/>
            </w:pPr>
            <w:r>
              <w:t>是</w:t>
            </w:r>
          </w:p>
        </w:tc>
        <w:tc>
          <w:tcPr>
            <w:tcW w:w="1336" w:type="dxa"/>
            <w:tcBorders>
              <w:tl2br w:val="nil"/>
              <w:tr2bl w:val="nil"/>
            </w:tcBorders>
          </w:tcPr>
          <w:p w14:paraId="4632EFB2">
            <w:pPr>
              <w:pStyle w:val="82"/>
            </w:pPr>
            <w:r>
              <w:t>评论更新时间</w:t>
            </w:r>
          </w:p>
        </w:tc>
      </w:tr>
    </w:tbl>
    <w:p w14:paraId="60299786"/>
    <w:p w14:paraId="36A6E2C5">
      <w:r>
        <w:t>日记表主要用于记录用户日常的文字化健康或生活感受信息，是系统中偏个人化、连续性的内容记录表。该表包含用户编号、日记内容、心情值以及创建、更新时间等字段，其中mood字段可用于描述用户当天情绪状态，为后续情绪变化分析或健康建议提供辅助依据。该表的设置有助于提升系统的人文关怀属性，使健康助手不仅具备记录功能，也具备陪伴式管理特征。</w:t>
      </w:r>
    </w:p>
    <w:p w14:paraId="3B567968">
      <w:pPr>
        <w:jc w:val="center"/>
      </w:pPr>
      <w:r>
        <w:rPr>
          <w:rFonts w:hint="eastAsia"/>
        </w:rPr>
        <w:t>表2-4日记心情表</w:t>
      </w:r>
    </w:p>
    <w:tbl>
      <w:tblPr>
        <w:tblStyle w:val="28"/>
        <w:tblW w:w="0" w:type="auto"/>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1"/>
        <w:gridCol w:w="2126"/>
        <w:gridCol w:w="2126"/>
        <w:gridCol w:w="2126"/>
        <w:gridCol w:w="1336"/>
      </w:tblGrid>
      <w:tr w14:paraId="303DB3A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PrEx>
        <w:tc>
          <w:tcPr>
            <w:tcW w:w="2141" w:type="dxa"/>
            <w:tcBorders>
              <w:bottom w:val="single" w:color="auto" w:sz="4" w:space="0"/>
              <w:tl2br w:val="nil"/>
              <w:tr2bl w:val="nil"/>
            </w:tcBorders>
          </w:tcPr>
          <w:p w14:paraId="7F7C5C73">
            <w:pPr>
              <w:pStyle w:val="82"/>
            </w:pPr>
            <w:r>
              <w:t>字段名(Field)</w:t>
            </w:r>
          </w:p>
        </w:tc>
        <w:tc>
          <w:tcPr>
            <w:tcW w:w="2126" w:type="dxa"/>
            <w:tcBorders>
              <w:bottom w:val="single" w:color="auto" w:sz="4" w:space="0"/>
              <w:tl2br w:val="nil"/>
              <w:tr2bl w:val="nil"/>
            </w:tcBorders>
          </w:tcPr>
          <w:p w14:paraId="60F3A787">
            <w:pPr>
              <w:pStyle w:val="82"/>
            </w:pPr>
            <w:r>
              <w:t>数据类型(Type)</w:t>
            </w:r>
          </w:p>
        </w:tc>
        <w:tc>
          <w:tcPr>
            <w:tcW w:w="2126" w:type="dxa"/>
            <w:tcBorders>
              <w:bottom w:val="single" w:color="auto" w:sz="4" w:space="0"/>
              <w:tl2br w:val="nil"/>
              <w:tr2bl w:val="nil"/>
            </w:tcBorders>
          </w:tcPr>
          <w:p w14:paraId="7E6EDAB4">
            <w:pPr>
              <w:pStyle w:val="82"/>
            </w:pPr>
            <w:r>
              <w:t>主键(PK)</w:t>
            </w:r>
          </w:p>
        </w:tc>
        <w:tc>
          <w:tcPr>
            <w:tcW w:w="2126" w:type="dxa"/>
            <w:tcBorders>
              <w:bottom w:val="single" w:color="auto" w:sz="4" w:space="0"/>
              <w:tl2br w:val="nil"/>
              <w:tr2bl w:val="nil"/>
            </w:tcBorders>
          </w:tcPr>
          <w:p w14:paraId="7DC92479">
            <w:pPr>
              <w:pStyle w:val="82"/>
            </w:pPr>
            <w:r>
              <w:t>非空(NN)</w:t>
            </w:r>
          </w:p>
        </w:tc>
        <w:tc>
          <w:tcPr>
            <w:tcW w:w="1336" w:type="dxa"/>
            <w:tcBorders>
              <w:bottom w:val="single" w:color="auto" w:sz="4" w:space="0"/>
              <w:tl2br w:val="nil"/>
              <w:tr2bl w:val="nil"/>
            </w:tcBorders>
          </w:tcPr>
          <w:p w14:paraId="2889242E">
            <w:pPr>
              <w:pStyle w:val="82"/>
            </w:pPr>
            <w:r>
              <w:t>字段说明(Description)</w:t>
            </w:r>
          </w:p>
        </w:tc>
      </w:tr>
      <w:tr w14:paraId="46CDC84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op w:val="single" w:color="auto" w:sz="4" w:space="0"/>
            </w:tcBorders>
          </w:tcPr>
          <w:p w14:paraId="4A22F22D">
            <w:pPr>
              <w:pStyle w:val="82"/>
            </w:pPr>
            <w:r>
              <w:t>id</w:t>
            </w:r>
          </w:p>
        </w:tc>
        <w:tc>
          <w:tcPr>
            <w:tcW w:w="2126" w:type="dxa"/>
            <w:tcBorders>
              <w:top w:val="single" w:color="auto" w:sz="4" w:space="0"/>
            </w:tcBorders>
          </w:tcPr>
          <w:p w14:paraId="39B18BA1">
            <w:pPr>
              <w:pStyle w:val="82"/>
            </w:pPr>
            <w:r>
              <w:t>INTEGER</w:t>
            </w:r>
          </w:p>
        </w:tc>
        <w:tc>
          <w:tcPr>
            <w:tcW w:w="2126" w:type="dxa"/>
            <w:tcBorders>
              <w:top w:val="single" w:color="auto" w:sz="4" w:space="0"/>
            </w:tcBorders>
          </w:tcPr>
          <w:p w14:paraId="6B466CD0">
            <w:pPr>
              <w:pStyle w:val="82"/>
            </w:pPr>
            <w:r>
              <w:t>是</w:t>
            </w:r>
          </w:p>
        </w:tc>
        <w:tc>
          <w:tcPr>
            <w:tcW w:w="2126" w:type="dxa"/>
            <w:tcBorders>
              <w:top w:val="single" w:color="auto" w:sz="4" w:space="0"/>
            </w:tcBorders>
          </w:tcPr>
          <w:p w14:paraId="07C952CA">
            <w:pPr>
              <w:pStyle w:val="82"/>
            </w:pPr>
            <w:r>
              <w:t>是</w:t>
            </w:r>
          </w:p>
        </w:tc>
        <w:tc>
          <w:tcPr>
            <w:tcW w:w="1336" w:type="dxa"/>
            <w:tcBorders>
              <w:top w:val="single" w:color="auto" w:sz="4" w:space="0"/>
            </w:tcBorders>
          </w:tcPr>
          <w:p w14:paraId="5179C029">
            <w:pPr>
              <w:pStyle w:val="82"/>
            </w:pPr>
            <w:r>
              <w:t>唯一标识，自增主键</w:t>
            </w:r>
          </w:p>
        </w:tc>
      </w:tr>
      <w:tr w14:paraId="3B4D348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5F88138B">
            <w:pPr>
              <w:pStyle w:val="82"/>
            </w:pPr>
            <w:r>
              <w:t>userId</w:t>
            </w:r>
          </w:p>
        </w:tc>
        <w:tc>
          <w:tcPr>
            <w:tcW w:w="2126" w:type="dxa"/>
            <w:tcBorders>
              <w:tl2br w:val="nil"/>
              <w:tr2bl w:val="nil"/>
            </w:tcBorders>
          </w:tcPr>
          <w:p w14:paraId="0262A29A">
            <w:pPr>
              <w:pStyle w:val="82"/>
            </w:pPr>
            <w:r>
              <w:t>INTEGER</w:t>
            </w:r>
          </w:p>
        </w:tc>
        <w:tc>
          <w:tcPr>
            <w:tcW w:w="2126" w:type="dxa"/>
            <w:tcBorders>
              <w:tl2br w:val="nil"/>
              <w:tr2bl w:val="nil"/>
            </w:tcBorders>
          </w:tcPr>
          <w:p w14:paraId="1D049F07">
            <w:pPr>
              <w:pStyle w:val="82"/>
            </w:pPr>
            <w:r>
              <w:t>否</w:t>
            </w:r>
          </w:p>
        </w:tc>
        <w:tc>
          <w:tcPr>
            <w:tcW w:w="2126" w:type="dxa"/>
            <w:tcBorders>
              <w:tl2br w:val="nil"/>
              <w:tr2bl w:val="nil"/>
            </w:tcBorders>
          </w:tcPr>
          <w:p w14:paraId="5555820C">
            <w:pPr>
              <w:pStyle w:val="82"/>
            </w:pPr>
            <w:r>
              <w:t>是</w:t>
            </w:r>
          </w:p>
        </w:tc>
        <w:tc>
          <w:tcPr>
            <w:tcW w:w="1336" w:type="dxa"/>
            <w:tcBorders>
              <w:tl2br w:val="nil"/>
              <w:tr2bl w:val="nil"/>
            </w:tcBorders>
          </w:tcPr>
          <w:p w14:paraId="4C6AE12C">
            <w:pPr>
              <w:pStyle w:val="82"/>
            </w:pPr>
            <w:r>
              <w:t>所属用户ID</w:t>
            </w:r>
          </w:p>
        </w:tc>
      </w:tr>
      <w:tr w14:paraId="2E30169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1BE49C7F">
            <w:pPr>
              <w:pStyle w:val="82"/>
            </w:pPr>
            <w:r>
              <w:t>content</w:t>
            </w:r>
          </w:p>
        </w:tc>
        <w:tc>
          <w:tcPr>
            <w:tcW w:w="2126" w:type="dxa"/>
            <w:tcBorders>
              <w:tl2br w:val="nil"/>
              <w:tr2bl w:val="nil"/>
            </w:tcBorders>
          </w:tcPr>
          <w:p w14:paraId="2C54873C">
            <w:pPr>
              <w:pStyle w:val="82"/>
            </w:pPr>
            <w:r>
              <w:t>TEXT</w:t>
            </w:r>
          </w:p>
        </w:tc>
        <w:tc>
          <w:tcPr>
            <w:tcW w:w="2126" w:type="dxa"/>
            <w:tcBorders>
              <w:tl2br w:val="nil"/>
              <w:tr2bl w:val="nil"/>
            </w:tcBorders>
          </w:tcPr>
          <w:p w14:paraId="41D4CD22">
            <w:pPr>
              <w:pStyle w:val="82"/>
            </w:pPr>
            <w:r>
              <w:t>否</w:t>
            </w:r>
          </w:p>
        </w:tc>
        <w:tc>
          <w:tcPr>
            <w:tcW w:w="2126" w:type="dxa"/>
            <w:tcBorders>
              <w:tl2br w:val="nil"/>
              <w:tr2bl w:val="nil"/>
            </w:tcBorders>
          </w:tcPr>
          <w:p w14:paraId="1BCE5E01">
            <w:pPr>
              <w:pStyle w:val="82"/>
            </w:pPr>
            <w:r>
              <w:t>是</w:t>
            </w:r>
          </w:p>
        </w:tc>
        <w:tc>
          <w:tcPr>
            <w:tcW w:w="1336" w:type="dxa"/>
            <w:tcBorders>
              <w:tl2br w:val="nil"/>
              <w:tr2bl w:val="nil"/>
            </w:tcBorders>
          </w:tcPr>
          <w:p w14:paraId="56F91F3C">
            <w:pPr>
              <w:pStyle w:val="82"/>
            </w:pPr>
            <w:r>
              <w:t>日记正文内容</w:t>
            </w:r>
          </w:p>
        </w:tc>
      </w:tr>
      <w:tr w14:paraId="087889D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05DF77E0">
            <w:pPr>
              <w:pStyle w:val="82"/>
            </w:pPr>
            <w:r>
              <w:t>mood</w:t>
            </w:r>
          </w:p>
        </w:tc>
        <w:tc>
          <w:tcPr>
            <w:tcW w:w="2126" w:type="dxa"/>
            <w:tcBorders>
              <w:tl2br w:val="nil"/>
              <w:tr2bl w:val="nil"/>
            </w:tcBorders>
          </w:tcPr>
          <w:p w14:paraId="690677C2">
            <w:pPr>
              <w:pStyle w:val="82"/>
            </w:pPr>
            <w:r>
              <w:t>INTEGER</w:t>
            </w:r>
          </w:p>
        </w:tc>
        <w:tc>
          <w:tcPr>
            <w:tcW w:w="2126" w:type="dxa"/>
            <w:tcBorders>
              <w:tl2br w:val="nil"/>
              <w:tr2bl w:val="nil"/>
            </w:tcBorders>
          </w:tcPr>
          <w:p w14:paraId="382D2DD6">
            <w:pPr>
              <w:pStyle w:val="82"/>
            </w:pPr>
            <w:r>
              <w:t>否</w:t>
            </w:r>
          </w:p>
        </w:tc>
        <w:tc>
          <w:tcPr>
            <w:tcW w:w="2126" w:type="dxa"/>
            <w:tcBorders>
              <w:tl2br w:val="nil"/>
              <w:tr2bl w:val="nil"/>
            </w:tcBorders>
          </w:tcPr>
          <w:p w14:paraId="384434D9">
            <w:pPr>
              <w:pStyle w:val="82"/>
            </w:pPr>
            <w:r>
              <w:t>是</w:t>
            </w:r>
          </w:p>
        </w:tc>
        <w:tc>
          <w:tcPr>
            <w:tcW w:w="1336" w:type="dxa"/>
            <w:tcBorders>
              <w:tl2br w:val="nil"/>
              <w:tr2bl w:val="nil"/>
            </w:tcBorders>
          </w:tcPr>
          <w:p w14:paraId="2BAC34F6">
            <w:pPr>
              <w:pStyle w:val="82"/>
            </w:pPr>
            <w:r>
              <w:t>心情指数/状态码</w:t>
            </w:r>
          </w:p>
        </w:tc>
      </w:tr>
      <w:tr w14:paraId="51701C9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134C2FEF">
            <w:pPr>
              <w:pStyle w:val="82"/>
            </w:pPr>
            <w:r>
              <w:t>createdAt</w:t>
            </w:r>
          </w:p>
        </w:tc>
        <w:tc>
          <w:tcPr>
            <w:tcW w:w="2126" w:type="dxa"/>
            <w:tcBorders>
              <w:tl2br w:val="nil"/>
              <w:tr2bl w:val="nil"/>
            </w:tcBorders>
          </w:tcPr>
          <w:p w14:paraId="6CD793DA">
            <w:pPr>
              <w:pStyle w:val="82"/>
            </w:pPr>
            <w:r>
              <w:t>TEXT</w:t>
            </w:r>
          </w:p>
        </w:tc>
        <w:tc>
          <w:tcPr>
            <w:tcW w:w="2126" w:type="dxa"/>
            <w:tcBorders>
              <w:tl2br w:val="nil"/>
              <w:tr2bl w:val="nil"/>
            </w:tcBorders>
          </w:tcPr>
          <w:p w14:paraId="254FFC98">
            <w:pPr>
              <w:pStyle w:val="82"/>
            </w:pPr>
            <w:r>
              <w:t>否</w:t>
            </w:r>
          </w:p>
        </w:tc>
        <w:tc>
          <w:tcPr>
            <w:tcW w:w="2126" w:type="dxa"/>
            <w:tcBorders>
              <w:tl2br w:val="nil"/>
              <w:tr2bl w:val="nil"/>
            </w:tcBorders>
          </w:tcPr>
          <w:p w14:paraId="089A2A5D">
            <w:pPr>
              <w:pStyle w:val="82"/>
            </w:pPr>
            <w:r>
              <w:t>是</w:t>
            </w:r>
          </w:p>
        </w:tc>
        <w:tc>
          <w:tcPr>
            <w:tcW w:w="1336" w:type="dxa"/>
            <w:tcBorders>
              <w:tl2br w:val="nil"/>
              <w:tr2bl w:val="nil"/>
            </w:tcBorders>
          </w:tcPr>
          <w:p w14:paraId="1D57EEC7">
            <w:pPr>
              <w:pStyle w:val="82"/>
            </w:pPr>
            <w:r>
              <w:t>创建时间</w:t>
            </w:r>
          </w:p>
        </w:tc>
      </w:tr>
      <w:tr w14:paraId="7B2C722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55058D98">
            <w:pPr>
              <w:pStyle w:val="82"/>
            </w:pPr>
            <w:r>
              <w:t>updatedAt</w:t>
            </w:r>
          </w:p>
        </w:tc>
        <w:tc>
          <w:tcPr>
            <w:tcW w:w="2126" w:type="dxa"/>
            <w:tcBorders>
              <w:tl2br w:val="nil"/>
              <w:tr2bl w:val="nil"/>
            </w:tcBorders>
          </w:tcPr>
          <w:p w14:paraId="5115D7A9">
            <w:pPr>
              <w:pStyle w:val="82"/>
            </w:pPr>
            <w:r>
              <w:t>TEXT</w:t>
            </w:r>
          </w:p>
        </w:tc>
        <w:tc>
          <w:tcPr>
            <w:tcW w:w="2126" w:type="dxa"/>
            <w:tcBorders>
              <w:tl2br w:val="nil"/>
              <w:tr2bl w:val="nil"/>
            </w:tcBorders>
          </w:tcPr>
          <w:p w14:paraId="4DFF4742">
            <w:pPr>
              <w:pStyle w:val="82"/>
            </w:pPr>
            <w:r>
              <w:t>否</w:t>
            </w:r>
          </w:p>
        </w:tc>
        <w:tc>
          <w:tcPr>
            <w:tcW w:w="2126" w:type="dxa"/>
            <w:tcBorders>
              <w:tl2br w:val="nil"/>
              <w:tr2bl w:val="nil"/>
            </w:tcBorders>
          </w:tcPr>
          <w:p w14:paraId="555D9926">
            <w:pPr>
              <w:pStyle w:val="82"/>
            </w:pPr>
            <w:r>
              <w:t>是</w:t>
            </w:r>
          </w:p>
        </w:tc>
        <w:tc>
          <w:tcPr>
            <w:tcW w:w="1336" w:type="dxa"/>
            <w:tcBorders>
              <w:tl2br w:val="nil"/>
              <w:tr2bl w:val="nil"/>
            </w:tcBorders>
          </w:tcPr>
          <w:p w14:paraId="02C92F69">
            <w:pPr>
              <w:pStyle w:val="82"/>
            </w:pPr>
            <w:r>
              <w:t>更新时间</w:t>
            </w:r>
          </w:p>
        </w:tc>
      </w:tr>
    </w:tbl>
    <w:p w14:paraId="73237BE3">
      <w:pPr>
        <w:ind w:firstLine="0" w:firstLineChars="0"/>
      </w:pPr>
    </w:p>
    <w:p w14:paraId="335495D9">
      <w:pPr>
        <w:ind w:firstLine="0" w:firstLineChars="0"/>
      </w:pPr>
    </w:p>
    <w:p w14:paraId="4F056C57">
      <w:r>
        <w:t>运动记录表用于保存用户的日常运动行为信息，是健康管理功能中的重要组成部分。表中主要记录用户编号、运动类型、运动地点、持续时长以及创建、更新时间等内容，能够支持常见的跑步、健走、健身等运动数据录入需求。通过该表，系统可以对用户运动行为进行分类统计和趋势分析，为数据看板展示、健康评估和个性化运动建议提供基础数据来源。</w:t>
      </w:r>
      <w:r>
        <w:rPr>
          <w:rFonts w:hint="eastAsia"/>
        </w:rPr>
        <w:t>表2-5所示</w:t>
      </w:r>
    </w:p>
    <w:p w14:paraId="1E1A1C86">
      <w:pPr>
        <w:jc w:val="center"/>
      </w:pPr>
      <w:r>
        <w:rPr>
          <w:rFonts w:hint="eastAsia"/>
        </w:rPr>
        <w:t>表2-5运动记录表</w:t>
      </w:r>
    </w:p>
    <w:tbl>
      <w:tblPr>
        <w:tblStyle w:val="28"/>
        <w:tblW w:w="0" w:type="auto"/>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1"/>
        <w:gridCol w:w="2126"/>
        <w:gridCol w:w="2126"/>
        <w:gridCol w:w="2126"/>
        <w:gridCol w:w="1336"/>
      </w:tblGrid>
      <w:tr w14:paraId="4A9614C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bottom w:val="single" w:color="000000" w:themeColor="text1" w:sz="4" w:space="0"/>
              <w:tl2br w:val="nil"/>
              <w:tr2bl w:val="nil"/>
            </w:tcBorders>
          </w:tcPr>
          <w:p w14:paraId="6AC50F21">
            <w:pPr>
              <w:pStyle w:val="82"/>
            </w:pPr>
            <w:r>
              <w:t>字段名(Field)</w:t>
            </w:r>
          </w:p>
        </w:tc>
        <w:tc>
          <w:tcPr>
            <w:tcW w:w="2126" w:type="dxa"/>
            <w:tcBorders>
              <w:bottom w:val="single" w:color="000000" w:themeColor="text1" w:sz="4" w:space="0"/>
              <w:tl2br w:val="nil"/>
              <w:tr2bl w:val="nil"/>
            </w:tcBorders>
          </w:tcPr>
          <w:p w14:paraId="24E245A6">
            <w:pPr>
              <w:pStyle w:val="82"/>
            </w:pPr>
            <w:r>
              <w:t>数据类型(Type)</w:t>
            </w:r>
          </w:p>
        </w:tc>
        <w:tc>
          <w:tcPr>
            <w:tcW w:w="2126" w:type="dxa"/>
            <w:tcBorders>
              <w:bottom w:val="single" w:color="000000" w:themeColor="text1" w:sz="4" w:space="0"/>
              <w:tl2br w:val="nil"/>
              <w:tr2bl w:val="nil"/>
            </w:tcBorders>
          </w:tcPr>
          <w:p w14:paraId="1796B112">
            <w:pPr>
              <w:pStyle w:val="82"/>
            </w:pPr>
            <w:r>
              <w:t>主键(PK)</w:t>
            </w:r>
          </w:p>
        </w:tc>
        <w:tc>
          <w:tcPr>
            <w:tcW w:w="2126" w:type="dxa"/>
            <w:tcBorders>
              <w:bottom w:val="single" w:color="000000" w:themeColor="text1" w:sz="4" w:space="0"/>
              <w:tl2br w:val="nil"/>
              <w:tr2bl w:val="nil"/>
            </w:tcBorders>
          </w:tcPr>
          <w:p w14:paraId="0B13C91F">
            <w:pPr>
              <w:pStyle w:val="82"/>
            </w:pPr>
            <w:r>
              <w:t>非空(NN)</w:t>
            </w:r>
          </w:p>
        </w:tc>
        <w:tc>
          <w:tcPr>
            <w:tcW w:w="1336" w:type="dxa"/>
            <w:tcBorders>
              <w:bottom w:val="single" w:color="000000" w:themeColor="text1" w:sz="4" w:space="0"/>
              <w:tl2br w:val="nil"/>
              <w:tr2bl w:val="nil"/>
            </w:tcBorders>
          </w:tcPr>
          <w:p w14:paraId="11176BFA">
            <w:pPr>
              <w:pStyle w:val="82"/>
            </w:pPr>
            <w:r>
              <w:t>字段说明(Description)</w:t>
            </w:r>
          </w:p>
        </w:tc>
      </w:tr>
      <w:tr w14:paraId="44C9929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op w:val="single" w:color="000000" w:themeColor="text1" w:sz="4" w:space="0"/>
            </w:tcBorders>
          </w:tcPr>
          <w:p w14:paraId="7AA7467E">
            <w:pPr>
              <w:pStyle w:val="82"/>
            </w:pPr>
            <w:r>
              <w:t>id</w:t>
            </w:r>
          </w:p>
        </w:tc>
        <w:tc>
          <w:tcPr>
            <w:tcW w:w="2126" w:type="dxa"/>
            <w:tcBorders>
              <w:top w:val="single" w:color="000000" w:themeColor="text1" w:sz="4" w:space="0"/>
            </w:tcBorders>
          </w:tcPr>
          <w:p w14:paraId="7E483ED0">
            <w:pPr>
              <w:pStyle w:val="82"/>
            </w:pPr>
            <w:r>
              <w:t>INTEGER</w:t>
            </w:r>
          </w:p>
        </w:tc>
        <w:tc>
          <w:tcPr>
            <w:tcW w:w="2126" w:type="dxa"/>
            <w:tcBorders>
              <w:top w:val="single" w:color="000000" w:themeColor="text1" w:sz="4" w:space="0"/>
            </w:tcBorders>
          </w:tcPr>
          <w:p w14:paraId="349EB942">
            <w:pPr>
              <w:pStyle w:val="82"/>
            </w:pPr>
            <w:r>
              <w:t>是</w:t>
            </w:r>
          </w:p>
        </w:tc>
        <w:tc>
          <w:tcPr>
            <w:tcW w:w="2126" w:type="dxa"/>
            <w:tcBorders>
              <w:top w:val="single" w:color="000000" w:themeColor="text1" w:sz="4" w:space="0"/>
            </w:tcBorders>
          </w:tcPr>
          <w:p w14:paraId="4835F104">
            <w:pPr>
              <w:pStyle w:val="82"/>
            </w:pPr>
            <w:r>
              <w:t>是</w:t>
            </w:r>
          </w:p>
        </w:tc>
        <w:tc>
          <w:tcPr>
            <w:tcW w:w="1336" w:type="dxa"/>
            <w:tcBorders>
              <w:top w:val="single" w:color="000000" w:themeColor="text1" w:sz="4" w:space="0"/>
            </w:tcBorders>
          </w:tcPr>
          <w:p w14:paraId="586C10B3">
            <w:pPr>
              <w:pStyle w:val="82"/>
            </w:pPr>
            <w:r>
              <w:t>唯一标识，自增主键</w:t>
            </w:r>
          </w:p>
        </w:tc>
      </w:tr>
      <w:tr w14:paraId="4DCC46B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0409BCD2">
            <w:pPr>
              <w:pStyle w:val="82"/>
            </w:pPr>
            <w:r>
              <w:t>userId</w:t>
            </w:r>
          </w:p>
        </w:tc>
        <w:tc>
          <w:tcPr>
            <w:tcW w:w="2126" w:type="dxa"/>
            <w:tcBorders>
              <w:tl2br w:val="nil"/>
              <w:tr2bl w:val="nil"/>
            </w:tcBorders>
          </w:tcPr>
          <w:p w14:paraId="049D717A">
            <w:pPr>
              <w:pStyle w:val="82"/>
            </w:pPr>
            <w:r>
              <w:t>INTEGER</w:t>
            </w:r>
          </w:p>
        </w:tc>
        <w:tc>
          <w:tcPr>
            <w:tcW w:w="2126" w:type="dxa"/>
            <w:tcBorders>
              <w:tl2br w:val="nil"/>
              <w:tr2bl w:val="nil"/>
            </w:tcBorders>
          </w:tcPr>
          <w:p w14:paraId="2716F6BD">
            <w:pPr>
              <w:pStyle w:val="82"/>
            </w:pPr>
            <w:r>
              <w:t>否</w:t>
            </w:r>
          </w:p>
        </w:tc>
        <w:tc>
          <w:tcPr>
            <w:tcW w:w="2126" w:type="dxa"/>
            <w:tcBorders>
              <w:tl2br w:val="nil"/>
              <w:tr2bl w:val="nil"/>
            </w:tcBorders>
          </w:tcPr>
          <w:p w14:paraId="37048AF3">
            <w:pPr>
              <w:pStyle w:val="82"/>
            </w:pPr>
            <w:r>
              <w:t>是</w:t>
            </w:r>
          </w:p>
        </w:tc>
        <w:tc>
          <w:tcPr>
            <w:tcW w:w="1336" w:type="dxa"/>
            <w:tcBorders>
              <w:tl2br w:val="nil"/>
              <w:tr2bl w:val="nil"/>
            </w:tcBorders>
          </w:tcPr>
          <w:p w14:paraId="44536165">
            <w:pPr>
              <w:pStyle w:val="82"/>
            </w:pPr>
            <w:r>
              <w:t>所属用户ID</w:t>
            </w:r>
          </w:p>
        </w:tc>
      </w:tr>
      <w:tr w14:paraId="1572219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bottom w:val="nil"/>
              <w:tl2br w:val="nil"/>
              <w:tr2bl w:val="nil"/>
            </w:tcBorders>
          </w:tcPr>
          <w:p w14:paraId="30C1D151">
            <w:pPr>
              <w:pStyle w:val="82"/>
            </w:pPr>
            <w:r>
              <w:t>exerciseType</w:t>
            </w:r>
          </w:p>
        </w:tc>
        <w:tc>
          <w:tcPr>
            <w:tcW w:w="2126" w:type="dxa"/>
            <w:tcBorders>
              <w:bottom w:val="nil"/>
              <w:tl2br w:val="nil"/>
              <w:tr2bl w:val="nil"/>
            </w:tcBorders>
          </w:tcPr>
          <w:p w14:paraId="1687ED6A">
            <w:pPr>
              <w:pStyle w:val="82"/>
            </w:pPr>
            <w:r>
              <w:t>TEXT</w:t>
            </w:r>
          </w:p>
        </w:tc>
        <w:tc>
          <w:tcPr>
            <w:tcW w:w="2126" w:type="dxa"/>
            <w:tcBorders>
              <w:bottom w:val="nil"/>
              <w:tl2br w:val="nil"/>
              <w:tr2bl w:val="nil"/>
            </w:tcBorders>
          </w:tcPr>
          <w:p w14:paraId="77ABBEF1">
            <w:pPr>
              <w:pStyle w:val="82"/>
            </w:pPr>
            <w:r>
              <w:t>否</w:t>
            </w:r>
          </w:p>
        </w:tc>
        <w:tc>
          <w:tcPr>
            <w:tcW w:w="2126" w:type="dxa"/>
            <w:tcBorders>
              <w:bottom w:val="nil"/>
              <w:tl2br w:val="nil"/>
              <w:tr2bl w:val="nil"/>
            </w:tcBorders>
          </w:tcPr>
          <w:p w14:paraId="12C90FAD">
            <w:pPr>
              <w:pStyle w:val="82"/>
            </w:pPr>
            <w:r>
              <w:t>是</w:t>
            </w:r>
          </w:p>
        </w:tc>
        <w:tc>
          <w:tcPr>
            <w:tcW w:w="1336" w:type="dxa"/>
            <w:tcBorders>
              <w:bottom w:val="nil"/>
              <w:tl2br w:val="nil"/>
              <w:tr2bl w:val="nil"/>
            </w:tcBorders>
          </w:tcPr>
          <w:p w14:paraId="466B1785">
            <w:pPr>
              <w:pStyle w:val="82"/>
            </w:pPr>
            <w:r>
              <w:t>运动类型（如跑步、游泳等）</w:t>
            </w:r>
          </w:p>
        </w:tc>
      </w:tr>
      <w:tr w14:paraId="0B9D3F6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op w:val="nil"/>
            </w:tcBorders>
          </w:tcPr>
          <w:p w14:paraId="567F29EB">
            <w:pPr>
              <w:pStyle w:val="82"/>
            </w:pPr>
            <w:r>
              <w:t>location</w:t>
            </w:r>
          </w:p>
        </w:tc>
        <w:tc>
          <w:tcPr>
            <w:tcW w:w="2126" w:type="dxa"/>
            <w:tcBorders>
              <w:top w:val="nil"/>
            </w:tcBorders>
          </w:tcPr>
          <w:p w14:paraId="6777FF93">
            <w:pPr>
              <w:pStyle w:val="82"/>
            </w:pPr>
            <w:r>
              <w:t>TEXT</w:t>
            </w:r>
          </w:p>
        </w:tc>
        <w:tc>
          <w:tcPr>
            <w:tcW w:w="2126" w:type="dxa"/>
            <w:tcBorders>
              <w:top w:val="nil"/>
            </w:tcBorders>
          </w:tcPr>
          <w:p w14:paraId="01949721">
            <w:pPr>
              <w:pStyle w:val="82"/>
            </w:pPr>
            <w:r>
              <w:t>否</w:t>
            </w:r>
          </w:p>
        </w:tc>
        <w:tc>
          <w:tcPr>
            <w:tcW w:w="2126" w:type="dxa"/>
            <w:tcBorders>
              <w:top w:val="nil"/>
            </w:tcBorders>
          </w:tcPr>
          <w:p w14:paraId="3C766F9B">
            <w:pPr>
              <w:pStyle w:val="82"/>
            </w:pPr>
            <w:r>
              <w:t>是</w:t>
            </w:r>
          </w:p>
        </w:tc>
        <w:tc>
          <w:tcPr>
            <w:tcW w:w="1336" w:type="dxa"/>
            <w:tcBorders>
              <w:top w:val="nil"/>
            </w:tcBorders>
          </w:tcPr>
          <w:p w14:paraId="26A46401">
            <w:pPr>
              <w:pStyle w:val="82"/>
            </w:pPr>
            <w:r>
              <w:t>运动地点/场所</w:t>
            </w:r>
          </w:p>
        </w:tc>
      </w:tr>
      <w:tr w14:paraId="2915D66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2A950484">
            <w:pPr>
              <w:pStyle w:val="82"/>
            </w:pPr>
            <w:r>
              <w:t>duration</w:t>
            </w:r>
          </w:p>
        </w:tc>
        <w:tc>
          <w:tcPr>
            <w:tcW w:w="2126" w:type="dxa"/>
            <w:tcBorders>
              <w:tl2br w:val="nil"/>
              <w:tr2bl w:val="nil"/>
            </w:tcBorders>
          </w:tcPr>
          <w:p w14:paraId="31DB1019">
            <w:pPr>
              <w:pStyle w:val="82"/>
            </w:pPr>
            <w:r>
              <w:t>INTEGER</w:t>
            </w:r>
          </w:p>
        </w:tc>
        <w:tc>
          <w:tcPr>
            <w:tcW w:w="2126" w:type="dxa"/>
            <w:tcBorders>
              <w:tl2br w:val="nil"/>
              <w:tr2bl w:val="nil"/>
            </w:tcBorders>
          </w:tcPr>
          <w:p w14:paraId="3C05683F">
            <w:pPr>
              <w:pStyle w:val="82"/>
            </w:pPr>
            <w:r>
              <w:t>否</w:t>
            </w:r>
          </w:p>
        </w:tc>
        <w:tc>
          <w:tcPr>
            <w:tcW w:w="2126" w:type="dxa"/>
            <w:tcBorders>
              <w:tl2br w:val="nil"/>
              <w:tr2bl w:val="nil"/>
            </w:tcBorders>
          </w:tcPr>
          <w:p w14:paraId="367D1892">
            <w:pPr>
              <w:pStyle w:val="82"/>
            </w:pPr>
            <w:r>
              <w:t>是</w:t>
            </w:r>
          </w:p>
        </w:tc>
        <w:tc>
          <w:tcPr>
            <w:tcW w:w="1336" w:type="dxa"/>
            <w:tcBorders>
              <w:tl2br w:val="nil"/>
              <w:tr2bl w:val="nil"/>
            </w:tcBorders>
          </w:tcPr>
          <w:p w14:paraId="78247127">
            <w:pPr>
              <w:pStyle w:val="82"/>
            </w:pPr>
            <w:r>
              <w:t>运动时长（分钟/秒）</w:t>
            </w:r>
          </w:p>
        </w:tc>
      </w:tr>
      <w:tr w14:paraId="77DEC28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45CE5920">
            <w:pPr>
              <w:pStyle w:val="82"/>
            </w:pPr>
            <w:r>
              <w:t>createdAt</w:t>
            </w:r>
          </w:p>
        </w:tc>
        <w:tc>
          <w:tcPr>
            <w:tcW w:w="2126" w:type="dxa"/>
            <w:tcBorders>
              <w:tl2br w:val="nil"/>
              <w:tr2bl w:val="nil"/>
            </w:tcBorders>
          </w:tcPr>
          <w:p w14:paraId="183DED34">
            <w:pPr>
              <w:pStyle w:val="82"/>
            </w:pPr>
            <w:r>
              <w:t>TEXT</w:t>
            </w:r>
          </w:p>
        </w:tc>
        <w:tc>
          <w:tcPr>
            <w:tcW w:w="2126" w:type="dxa"/>
            <w:tcBorders>
              <w:tl2br w:val="nil"/>
              <w:tr2bl w:val="nil"/>
            </w:tcBorders>
          </w:tcPr>
          <w:p w14:paraId="1AC1AFCC">
            <w:pPr>
              <w:pStyle w:val="82"/>
            </w:pPr>
            <w:r>
              <w:t>否</w:t>
            </w:r>
          </w:p>
        </w:tc>
        <w:tc>
          <w:tcPr>
            <w:tcW w:w="2126" w:type="dxa"/>
            <w:tcBorders>
              <w:tl2br w:val="nil"/>
              <w:tr2bl w:val="nil"/>
            </w:tcBorders>
          </w:tcPr>
          <w:p w14:paraId="1381D8AA">
            <w:pPr>
              <w:pStyle w:val="82"/>
            </w:pPr>
            <w:r>
              <w:t>是</w:t>
            </w:r>
          </w:p>
        </w:tc>
        <w:tc>
          <w:tcPr>
            <w:tcW w:w="1336" w:type="dxa"/>
            <w:tcBorders>
              <w:tl2br w:val="nil"/>
              <w:tr2bl w:val="nil"/>
            </w:tcBorders>
          </w:tcPr>
          <w:p w14:paraId="7761A408">
            <w:pPr>
              <w:pStyle w:val="82"/>
            </w:pPr>
            <w:r>
              <w:t>创建时间</w:t>
            </w:r>
          </w:p>
        </w:tc>
      </w:tr>
      <w:tr w14:paraId="6762CDB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37D9F6E2">
            <w:pPr>
              <w:pStyle w:val="82"/>
            </w:pPr>
            <w:r>
              <w:t>updatedAt</w:t>
            </w:r>
          </w:p>
        </w:tc>
        <w:tc>
          <w:tcPr>
            <w:tcW w:w="2126" w:type="dxa"/>
            <w:tcBorders>
              <w:tl2br w:val="nil"/>
              <w:tr2bl w:val="nil"/>
            </w:tcBorders>
          </w:tcPr>
          <w:p w14:paraId="3FE11258">
            <w:pPr>
              <w:pStyle w:val="82"/>
            </w:pPr>
            <w:r>
              <w:t>TEXT</w:t>
            </w:r>
          </w:p>
        </w:tc>
        <w:tc>
          <w:tcPr>
            <w:tcW w:w="2126" w:type="dxa"/>
            <w:tcBorders>
              <w:tl2br w:val="nil"/>
              <w:tr2bl w:val="nil"/>
            </w:tcBorders>
          </w:tcPr>
          <w:p w14:paraId="3889966E">
            <w:pPr>
              <w:pStyle w:val="82"/>
            </w:pPr>
            <w:r>
              <w:t>否</w:t>
            </w:r>
          </w:p>
        </w:tc>
        <w:tc>
          <w:tcPr>
            <w:tcW w:w="2126" w:type="dxa"/>
            <w:tcBorders>
              <w:tl2br w:val="nil"/>
              <w:tr2bl w:val="nil"/>
            </w:tcBorders>
          </w:tcPr>
          <w:p w14:paraId="115CD959">
            <w:pPr>
              <w:pStyle w:val="82"/>
            </w:pPr>
            <w:r>
              <w:t>是</w:t>
            </w:r>
          </w:p>
        </w:tc>
        <w:tc>
          <w:tcPr>
            <w:tcW w:w="1336" w:type="dxa"/>
            <w:tcBorders>
              <w:tl2br w:val="nil"/>
              <w:tr2bl w:val="nil"/>
            </w:tcBorders>
          </w:tcPr>
          <w:p w14:paraId="320AE793">
            <w:pPr>
              <w:pStyle w:val="82"/>
            </w:pPr>
            <w:r>
              <w:t>更新时间</w:t>
            </w:r>
          </w:p>
        </w:tc>
      </w:tr>
    </w:tbl>
    <w:p w14:paraId="547BB59C">
      <w:pPr>
        <w:ind w:firstLine="0" w:firstLineChars="0"/>
      </w:pPr>
    </w:p>
    <w:p w14:paraId="28F2F55E">
      <w:r>
        <w:t>健身计划表用于保存用户为自身制定的训练目标与计划内容，体现系统对健康管理过程性和目标性的支持。该表包括用户编号、目标描述、计划内容以及创建、更新时间等字段，其中goal用于概括计划导向，planContent用于保存具体执行方案。该表不仅有助于用户形成长期运动规划，也为系统后续实现计划跟踪、完成情况对比和健康行为引导提供了数据基础。</w:t>
      </w:r>
      <w:r>
        <w:rPr>
          <w:rFonts w:hint="eastAsia"/>
        </w:rPr>
        <w:t>表2-6所示</w:t>
      </w:r>
    </w:p>
    <w:p w14:paraId="0BBBECDF">
      <w:pPr>
        <w:jc w:val="center"/>
      </w:pPr>
      <w:r>
        <w:rPr>
          <w:rFonts w:hint="eastAsia"/>
        </w:rPr>
        <w:t>表2-6健身计划表</w:t>
      </w:r>
    </w:p>
    <w:tbl>
      <w:tblPr>
        <w:tblStyle w:val="28"/>
        <w:tblW w:w="0" w:type="auto"/>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1"/>
        <w:gridCol w:w="2126"/>
        <w:gridCol w:w="2126"/>
        <w:gridCol w:w="2126"/>
        <w:gridCol w:w="1336"/>
      </w:tblGrid>
      <w:tr w14:paraId="62F6D87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PrEx>
        <w:tc>
          <w:tcPr>
            <w:tcW w:w="2141" w:type="dxa"/>
            <w:tcBorders>
              <w:bottom w:val="single" w:color="000000" w:themeColor="text1" w:sz="4" w:space="0"/>
              <w:tl2br w:val="nil"/>
              <w:tr2bl w:val="nil"/>
            </w:tcBorders>
          </w:tcPr>
          <w:p w14:paraId="437AD2B2">
            <w:pPr>
              <w:pStyle w:val="82"/>
            </w:pPr>
            <w:r>
              <w:t>段名(Field)</w:t>
            </w:r>
          </w:p>
        </w:tc>
        <w:tc>
          <w:tcPr>
            <w:tcW w:w="2126" w:type="dxa"/>
            <w:tcBorders>
              <w:bottom w:val="single" w:color="000000" w:themeColor="text1" w:sz="4" w:space="0"/>
              <w:tl2br w:val="nil"/>
              <w:tr2bl w:val="nil"/>
            </w:tcBorders>
          </w:tcPr>
          <w:p w14:paraId="59F1CC88">
            <w:pPr>
              <w:pStyle w:val="82"/>
            </w:pPr>
            <w:r>
              <w:t>数据类型(Type)</w:t>
            </w:r>
          </w:p>
        </w:tc>
        <w:tc>
          <w:tcPr>
            <w:tcW w:w="2126" w:type="dxa"/>
            <w:tcBorders>
              <w:bottom w:val="single" w:color="000000" w:themeColor="text1" w:sz="4" w:space="0"/>
              <w:tl2br w:val="nil"/>
              <w:tr2bl w:val="nil"/>
            </w:tcBorders>
          </w:tcPr>
          <w:p w14:paraId="2C405D64">
            <w:pPr>
              <w:pStyle w:val="82"/>
            </w:pPr>
            <w:r>
              <w:t>主键(PK)</w:t>
            </w:r>
          </w:p>
        </w:tc>
        <w:tc>
          <w:tcPr>
            <w:tcW w:w="2126" w:type="dxa"/>
            <w:tcBorders>
              <w:bottom w:val="single" w:color="000000" w:themeColor="text1" w:sz="4" w:space="0"/>
              <w:tl2br w:val="nil"/>
              <w:tr2bl w:val="nil"/>
            </w:tcBorders>
          </w:tcPr>
          <w:p w14:paraId="3C4B92F4">
            <w:pPr>
              <w:pStyle w:val="82"/>
            </w:pPr>
            <w:r>
              <w:t>非空(NN)</w:t>
            </w:r>
          </w:p>
        </w:tc>
        <w:tc>
          <w:tcPr>
            <w:tcW w:w="1336" w:type="dxa"/>
            <w:tcBorders>
              <w:bottom w:val="single" w:color="000000" w:themeColor="text1" w:sz="4" w:space="0"/>
              <w:tl2br w:val="nil"/>
              <w:tr2bl w:val="nil"/>
            </w:tcBorders>
          </w:tcPr>
          <w:p w14:paraId="3A517B60">
            <w:pPr>
              <w:pStyle w:val="82"/>
            </w:pPr>
            <w:r>
              <w:t>字段说明(Description)</w:t>
            </w:r>
          </w:p>
        </w:tc>
      </w:tr>
      <w:tr w14:paraId="2FB2D56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op w:val="single" w:color="000000" w:themeColor="text1" w:sz="4" w:space="0"/>
            </w:tcBorders>
          </w:tcPr>
          <w:p w14:paraId="32DADE64">
            <w:pPr>
              <w:pStyle w:val="82"/>
            </w:pPr>
            <w:r>
              <w:t>id</w:t>
            </w:r>
          </w:p>
        </w:tc>
        <w:tc>
          <w:tcPr>
            <w:tcW w:w="2126" w:type="dxa"/>
            <w:tcBorders>
              <w:top w:val="single" w:color="000000" w:themeColor="text1" w:sz="4" w:space="0"/>
            </w:tcBorders>
          </w:tcPr>
          <w:p w14:paraId="11926CA9">
            <w:pPr>
              <w:pStyle w:val="82"/>
            </w:pPr>
            <w:r>
              <w:t>INTEGER</w:t>
            </w:r>
          </w:p>
        </w:tc>
        <w:tc>
          <w:tcPr>
            <w:tcW w:w="2126" w:type="dxa"/>
            <w:tcBorders>
              <w:top w:val="single" w:color="000000" w:themeColor="text1" w:sz="4" w:space="0"/>
            </w:tcBorders>
          </w:tcPr>
          <w:p w14:paraId="395F4A10">
            <w:pPr>
              <w:pStyle w:val="82"/>
            </w:pPr>
            <w:r>
              <w:t>是</w:t>
            </w:r>
          </w:p>
        </w:tc>
        <w:tc>
          <w:tcPr>
            <w:tcW w:w="2126" w:type="dxa"/>
            <w:tcBorders>
              <w:top w:val="single" w:color="000000" w:themeColor="text1" w:sz="4" w:space="0"/>
            </w:tcBorders>
          </w:tcPr>
          <w:p w14:paraId="17A92A45">
            <w:pPr>
              <w:pStyle w:val="82"/>
            </w:pPr>
            <w:r>
              <w:t>是</w:t>
            </w:r>
          </w:p>
        </w:tc>
        <w:tc>
          <w:tcPr>
            <w:tcW w:w="1336" w:type="dxa"/>
            <w:tcBorders>
              <w:top w:val="single" w:color="000000" w:themeColor="text1" w:sz="4" w:space="0"/>
            </w:tcBorders>
          </w:tcPr>
          <w:p w14:paraId="4FC76677">
            <w:pPr>
              <w:pStyle w:val="82"/>
            </w:pPr>
            <w:r>
              <w:t>唯一标识，自增主键</w:t>
            </w:r>
          </w:p>
        </w:tc>
      </w:tr>
      <w:tr w14:paraId="6830B19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7AB2632D">
            <w:pPr>
              <w:pStyle w:val="82"/>
            </w:pPr>
            <w:r>
              <w:t>userId</w:t>
            </w:r>
          </w:p>
        </w:tc>
        <w:tc>
          <w:tcPr>
            <w:tcW w:w="2126" w:type="dxa"/>
            <w:tcBorders>
              <w:tl2br w:val="nil"/>
              <w:tr2bl w:val="nil"/>
            </w:tcBorders>
          </w:tcPr>
          <w:p w14:paraId="2893B879">
            <w:pPr>
              <w:pStyle w:val="82"/>
            </w:pPr>
            <w:r>
              <w:t>INTEGER</w:t>
            </w:r>
          </w:p>
        </w:tc>
        <w:tc>
          <w:tcPr>
            <w:tcW w:w="2126" w:type="dxa"/>
            <w:tcBorders>
              <w:tl2br w:val="nil"/>
              <w:tr2bl w:val="nil"/>
            </w:tcBorders>
          </w:tcPr>
          <w:p w14:paraId="4618CF00">
            <w:pPr>
              <w:pStyle w:val="82"/>
            </w:pPr>
            <w:r>
              <w:t>否</w:t>
            </w:r>
          </w:p>
        </w:tc>
        <w:tc>
          <w:tcPr>
            <w:tcW w:w="2126" w:type="dxa"/>
            <w:tcBorders>
              <w:tl2br w:val="nil"/>
              <w:tr2bl w:val="nil"/>
            </w:tcBorders>
          </w:tcPr>
          <w:p w14:paraId="40CA130F">
            <w:pPr>
              <w:pStyle w:val="82"/>
            </w:pPr>
            <w:r>
              <w:t>是</w:t>
            </w:r>
          </w:p>
        </w:tc>
        <w:tc>
          <w:tcPr>
            <w:tcW w:w="1336" w:type="dxa"/>
            <w:tcBorders>
              <w:tl2br w:val="nil"/>
              <w:tr2bl w:val="nil"/>
            </w:tcBorders>
          </w:tcPr>
          <w:p w14:paraId="2349FB0C">
            <w:pPr>
              <w:pStyle w:val="82"/>
            </w:pPr>
            <w:r>
              <w:t>所属用户ID</w:t>
            </w:r>
          </w:p>
        </w:tc>
      </w:tr>
      <w:tr w14:paraId="0DCFC0D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2F1A74A1">
            <w:pPr>
              <w:pStyle w:val="82"/>
            </w:pPr>
            <w:r>
              <w:t>goal</w:t>
            </w:r>
          </w:p>
        </w:tc>
        <w:tc>
          <w:tcPr>
            <w:tcW w:w="2126" w:type="dxa"/>
            <w:tcBorders>
              <w:tl2br w:val="nil"/>
              <w:tr2bl w:val="nil"/>
            </w:tcBorders>
          </w:tcPr>
          <w:p w14:paraId="24F91EDB">
            <w:pPr>
              <w:pStyle w:val="82"/>
            </w:pPr>
            <w:r>
              <w:t>TEXT</w:t>
            </w:r>
          </w:p>
        </w:tc>
        <w:tc>
          <w:tcPr>
            <w:tcW w:w="2126" w:type="dxa"/>
            <w:tcBorders>
              <w:tl2br w:val="nil"/>
              <w:tr2bl w:val="nil"/>
            </w:tcBorders>
          </w:tcPr>
          <w:p w14:paraId="04216D49">
            <w:pPr>
              <w:pStyle w:val="82"/>
            </w:pPr>
            <w:r>
              <w:t>否</w:t>
            </w:r>
          </w:p>
        </w:tc>
        <w:tc>
          <w:tcPr>
            <w:tcW w:w="2126" w:type="dxa"/>
            <w:tcBorders>
              <w:tl2br w:val="nil"/>
              <w:tr2bl w:val="nil"/>
            </w:tcBorders>
          </w:tcPr>
          <w:p w14:paraId="116A4611">
            <w:pPr>
              <w:pStyle w:val="82"/>
            </w:pPr>
            <w:r>
              <w:t>是</w:t>
            </w:r>
          </w:p>
        </w:tc>
        <w:tc>
          <w:tcPr>
            <w:tcW w:w="1336" w:type="dxa"/>
            <w:tcBorders>
              <w:tl2br w:val="nil"/>
              <w:tr2bl w:val="nil"/>
            </w:tcBorders>
          </w:tcPr>
          <w:p w14:paraId="350EA4A9">
            <w:pPr>
              <w:pStyle w:val="82"/>
            </w:pPr>
            <w:r>
              <w:t>健身目标概述</w:t>
            </w:r>
          </w:p>
        </w:tc>
      </w:tr>
      <w:tr w14:paraId="1EE7A61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76268D1D">
            <w:pPr>
              <w:pStyle w:val="82"/>
            </w:pPr>
            <w:r>
              <w:t>planContent</w:t>
            </w:r>
          </w:p>
        </w:tc>
        <w:tc>
          <w:tcPr>
            <w:tcW w:w="2126" w:type="dxa"/>
            <w:tcBorders>
              <w:tl2br w:val="nil"/>
              <w:tr2bl w:val="nil"/>
            </w:tcBorders>
          </w:tcPr>
          <w:p w14:paraId="40007F88">
            <w:pPr>
              <w:pStyle w:val="82"/>
            </w:pPr>
            <w:r>
              <w:t>TEXT</w:t>
            </w:r>
          </w:p>
        </w:tc>
        <w:tc>
          <w:tcPr>
            <w:tcW w:w="2126" w:type="dxa"/>
            <w:tcBorders>
              <w:tl2br w:val="nil"/>
              <w:tr2bl w:val="nil"/>
            </w:tcBorders>
          </w:tcPr>
          <w:p w14:paraId="6E2950C1">
            <w:pPr>
              <w:pStyle w:val="82"/>
            </w:pPr>
            <w:r>
              <w:t>否</w:t>
            </w:r>
          </w:p>
        </w:tc>
        <w:tc>
          <w:tcPr>
            <w:tcW w:w="2126" w:type="dxa"/>
            <w:tcBorders>
              <w:tl2br w:val="nil"/>
              <w:tr2bl w:val="nil"/>
            </w:tcBorders>
          </w:tcPr>
          <w:p w14:paraId="420BFFD6">
            <w:pPr>
              <w:pStyle w:val="82"/>
            </w:pPr>
            <w:r>
              <w:t>是</w:t>
            </w:r>
          </w:p>
        </w:tc>
        <w:tc>
          <w:tcPr>
            <w:tcW w:w="1336" w:type="dxa"/>
            <w:tcBorders>
              <w:tl2br w:val="nil"/>
              <w:tr2bl w:val="nil"/>
            </w:tcBorders>
          </w:tcPr>
          <w:p w14:paraId="61629B2B">
            <w:pPr>
              <w:pStyle w:val="82"/>
            </w:pPr>
            <w:r>
              <w:t>具体计划内容</w:t>
            </w:r>
          </w:p>
        </w:tc>
      </w:tr>
      <w:tr w14:paraId="2ACF55B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37DAFE7F">
            <w:pPr>
              <w:pStyle w:val="82"/>
            </w:pPr>
            <w:r>
              <w:t>createdAt</w:t>
            </w:r>
          </w:p>
        </w:tc>
        <w:tc>
          <w:tcPr>
            <w:tcW w:w="2126" w:type="dxa"/>
            <w:tcBorders>
              <w:tl2br w:val="nil"/>
              <w:tr2bl w:val="nil"/>
            </w:tcBorders>
          </w:tcPr>
          <w:p w14:paraId="67620E93">
            <w:pPr>
              <w:pStyle w:val="82"/>
            </w:pPr>
            <w:r>
              <w:t>TEXT</w:t>
            </w:r>
          </w:p>
        </w:tc>
        <w:tc>
          <w:tcPr>
            <w:tcW w:w="2126" w:type="dxa"/>
            <w:tcBorders>
              <w:tl2br w:val="nil"/>
              <w:tr2bl w:val="nil"/>
            </w:tcBorders>
          </w:tcPr>
          <w:p w14:paraId="37D5FF56">
            <w:pPr>
              <w:pStyle w:val="82"/>
            </w:pPr>
            <w:r>
              <w:t>否</w:t>
            </w:r>
          </w:p>
        </w:tc>
        <w:tc>
          <w:tcPr>
            <w:tcW w:w="2126" w:type="dxa"/>
            <w:tcBorders>
              <w:tl2br w:val="nil"/>
              <w:tr2bl w:val="nil"/>
            </w:tcBorders>
          </w:tcPr>
          <w:p w14:paraId="27B1493B">
            <w:pPr>
              <w:pStyle w:val="82"/>
            </w:pPr>
            <w:r>
              <w:t>是</w:t>
            </w:r>
          </w:p>
        </w:tc>
        <w:tc>
          <w:tcPr>
            <w:tcW w:w="1336" w:type="dxa"/>
            <w:tcBorders>
              <w:tl2br w:val="nil"/>
              <w:tr2bl w:val="nil"/>
            </w:tcBorders>
          </w:tcPr>
          <w:p w14:paraId="57531EBE">
            <w:pPr>
              <w:pStyle w:val="82"/>
            </w:pPr>
            <w:r>
              <w:t>创建时间</w:t>
            </w:r>
          </w:p>
        </w:tc>
      </w:tr>
      <w:tr w14:paraId="7FE1C1B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6F17F62A">
            <w:pPr>
              <w:pStyle w:val="82"/>
            </w:pPr>
            <w:r>
              <w:t>updatedAt</w:t>
            </w:r>
          </w:p>
        </w:tc>
        <w:tc>
          <w:tcPr>
            <w:tcW w:w="2126" w:type="dxa"/>
            <w:tcBorders>
              <w:tl2br w:val="nil"/>
              <w:tr2bl w:val="nil"/>
            </w:tcBorders>
          </w:tcPr>
          <w:p w14:paraId="054B9B4D">
            <w:pPr>
              <w:pStyle w:val="82"/>
            </w:pPr>
            <w:r>
              <w:t>TEXT</w:t>
            </w:r>
          </w:p>
        </w:tc>
        <w:tc>
          <w:tcPr>
            <w:tcW w:w="2126" w:type="dxa"/>
            <w:tcBorders>
              <w:tl2br w:val="nil"/>
              <w:tr2bl w:val="nil"/>
            </w:tcBorders>
          </w:tcPr>
          <w:p w14:paraId="40919E22">
            <w:pPr>
              <w:pStyle w:val="82"/>
            </w:pPr>
            <w:r>
              <w:t>否</w:t>
            </w:r>
          </w:p>
        </w:tc>
        <w:tc>
          <w:tcPr>
            <w:tcW w:w="2126" w:type="dxa"/>
            <w:tcBorders>
              <w:tl2br w:val="nil"/>
              <w:tr2bl w:val="nil"/>
            </w:tcBorders>
          </w:tcPr>
          <w:p w14:paraId="2D6C4AEE">
            <w:pPr>
              <w:pStyle w:val="82"/>
            </w:pPr>
            <w:r>
              <w:t>是</w:t>
            </w:r>
          </w:p>
        </w:tc>
        <w:tc>
          <w:tcPr>
            <w:tcW w:w="1336" w:type="dxa"/>
            <w:tcBorders>
              <w:tl2br w:val="nil"/>
              <w:tr2bl w:val="nil"/>
            </w:tcBorders>
          </w:tcPr>
          <w:p w14:paraId="2E83585D">
            <w:pPr>
              <w:pStyle w:val="82"/>
            </w:pPr>
            <w:r>
              <w:t>更新时间</w:t>
            </w:r>
          </w:p>
        </w:tc>
      </w:tr>
    </w:tbl>
    <w:p w14:paraId="12D0C8AC">
      <w:pPr>
        <w:ind w:firstLine="0" w:firstLineChars="0"/>
      </w:pPr>
    </w:p>
    <w:p w14:paraId="6EAF1D76">
      <w:pPr>
        <w:ind w:firstLine="0" w:firstLineChars="0"/>
      </w:pPr>
    </w:p>
    <w:p w14:paraId="4F0A33CC">
      <w:r>
        <w:t>习惯表主要用于定义用户需要长期坚持的日常任务项目，如喝水、早睡、慢跑、阅读等。该表结构较为精简，主要包括习惯编号、所属用户编号、习惯名称和创建时间等字段，其作用在于保存“任务模板”本身，而不直接记录每日执行结果。通过将习惯定义与打卡记录分离，系统可以更清晰地管理用户长期行为目标，为后续打卡统计和习惯养成分析提供前提条件。</w:t>
      </w:r>
      <w:r>
        <w:rPr>
          <w:rFonts w:hint="eastAsia"/>
        </w:rPr>
        <w:t>表2-7</w:t>
      </w:r>
    </w:p>
    <w:p w14:paraId="557203BB">
      <w:pPr>
        <w:ind w:firstLine="0" w:firstLineChars="0"/>
        <w:jc w:val="center"/>
      </w:pPr>
      <w:r>
        <w:rPr>
          <w:rFonts w:hint="eastAsia"/>
        </w:rPr>
        <w:t>表2-7习惯表</w:t>
      </w:r>
    </w:p>
    <w:tbl>
      <w:tblPr>
        <w:tblStyle w:val="28"/>
        <w:tblW w:w="0" w:type="auto"/>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1"/>
        <w:gridCol w:w="2126"/>
        <w:gridCol w:w="2126"/>
        <w:gridCol w:w="2126"/>
        <w:gridCol w:w="1336"/>
      </w:tblGrid>
      <w:tr w14:paraId="27C0549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bottom w:val="single" w:color="auto" w:sz="4" w:space="0"/>
              <w:tl2br w:val="nil"/>
              <w:tr2bl w:val="nil"/>
            </w:tcBorders>
          </w:tcPr>
          <w:p w14:paraId="120608FC">
            <w:pPr>
              <w:pStyle w:val="82"/>
            </w:pPr>
            <w:r>
              <w:t>字段名(Field)</w:t>
            </w:r>
          </w:p>
        </w:tc>
        <w:tc>
          <w:tcPr>
            <w:tcW w:w="2126" w:type="dxa"/>
            <w:tcBorders>
              <w:bottom w:val="single" w:color="auto" w:sz="4" w:space="0"/>
              <w:tl2br w:val="nil"/>
              <w:tr2bl w:val="nil"/>
            </w:tcBorders>
          </w:tcPr>
          <w:p w14:paraId="0C935C2E">
            <w:pPr>
              <w:pStyle w:val="82"/>
            </w:pPr>
            <w:r>
              <w:t>数据类型(Type)</w:t>
            </w:r>
          </w:p>
        </w:tc>
        <w:tc>
          <w:tcPr>
            <w:tcW w:w="2126" w:type="dxa"/>
            <w:tcBorders>
              <w:bottom w:val="single" w:color="auto" w:sz="4" w:space="0"/>
              <w:tl2br w:val="nil"/>
              <w:tr2bl w:val="nil"/>
            </w:tcBorders>
          </w:tcPr>
          <w:p w14:paraId="0C43FFC5">
            <w:pPr>
              <w:pStyle w:val="82"/>
            </w:pPr>
            <w:r>
              <w:t>主键(PK)</w:t>
            </w:r>
          </w:p>
        </w:tc>
        <w:tc>
          <w:tcPr>
            <w:tcW w:w="2126" w:type="dxa"/>
            <w:tcBorders>
              <w:bottom w:val="single" w:color="auto" w:sz="4" w:space="0"/>
              <w:tl2br w:val="nil"/>
              <w:tr2bl w:val="nil"/>
            </w:tcBorders>
          </w:tcPr>
          <w:p w14:paraId="27B7DEBE">
            <w:pPr>
              <w:pStyle w:val="82"/>
            </w:pPr>
            <w:r>
              <w:t>非空(NN)</w:t>
            </w:r>
          </w:p>
        </w:tc>
        <w:tc>
          <w:tcPr>
            <w:tcW w:w="1336" w:type="dxa"/>
            <w:tcBorders>
              <w:bottom w:val="single" w:color="auto" w:sz="4" w:space="0"/>
              <w:tl2br w:val="nil"/>
              <w:tr2bl w:val="nil"/>
            </w:tcBorders>
          </w:tcPr>
          <w:p w14:paraId="53E8DF03">
            <w:pPr>
              <w:pStyle w:val="82"/>
            </w:pPr>
            <w:r>
              <w:t>字段说明(Description)</w:t>
            </w:r>
          </w:p>
        </w:tc>
      </w:tr>
      <w:tr w14:paraId="4C38C01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op w:val="single" w:color="auto" w:sz="4" w:space="0"/>
            </w:tcBorders>
          </w:tcPr>
          <w:p w14:paraId="1879671E">
            <w:pPr>
              <w:pStyle w:val="82"/>
            </w:pPr>
            <w:r>
              <w:t>id</w:t>
            </w:r>
          </w:p>
        </w:tc>
        <w:tc>
          <w:tcPr>
            <w:tcW w:w="2126" w:type="dxa"/>
            <w:tcBorders>
              <w:top w:val="single" w:color="auto" w:sz="4" w:space="0"/>
            </w:tcBorders>
          </w:tcPr>
          <w:p w14:paraId="0475A9F7">
            <w:pPr>
              <w:pStyle w:val="82"/>
            </w:pPr>
            <w:r>
              <w:t>INTEGER</w:t>
            </w:r>
          </w:p>
        </w:tc>
        <w:tc>
          <w:tcPr>
            <w:tcW w:w="2126" w:type="dxa"/>
            <w:tcBorders>
              <w:top w:val="single" w:color="auto" w:sz="4" w:space="0"/>
            </w:tcBorders>
          </w:tcPr>
          <w:p w14:paraId="310627D2">
            <w:pPr>
              <w:pStyle w:val="82"/>
            </w:pPr>
            <w:r>
              <w:t>是</w:t>
            </w:r>
          </w:p>
        </w:tc>
        <w:tc>
          <w:tcPr>
            <w:tcW w:w="2126" w:type="dxa"/>
            <w:tcBorders>
              <w:top w:val="single" w:color="auto" w:sz="4" w:space="0"/>
            </w:tcBorders>
          </w:tcPr>
          <w:p w14:paraId="54327AE1">
            <w:pPr>
              <w:pStyle w:val="82"/>
            </w:pPr>
            <w:r>
              <w:t>是</w:t>
            </w:r>
          </w:p>
        </w:tc>
        <w:tc>
          <w:tcPr>
            <w:tcW w:w="1336" w:type="dxa"/>
            <w:tcBorders>
              <w:top w:val="single" w:color="auto" w:sz="4" w:space="0"/>
            </w:tcBorders>
          </w:tcPr>
          <w:p w14:paraId="2FA0F08B">
            <w:pPr>
              <w:pStyle w:val="82"/>
            </w:pPr>
            <w:r>
              <w:t>唯一标识，自增主键</w:t>
            </w:r>
          </w:p>
        </w:tc>
      </w:tr>
      <w:tr w14:paraId="1FF5603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382D0F2A">
            <w:pPr>
              <w:pStyle w:val="82"/>
            </w:pPr>
            <w:r>
              <w:t>habitId</w:t>
            </w:r>
          </w:p>
        </w:tc>
        <w:tc>
          <w:tcPr>
            <w:tcW w:w="2126" w:type="dxa"/>
            <w:tcBorders>
              <w:tl2br w:val="nil"/>
              <w:tr2bl w:val="nil"/>
            </w:tcBorders>
          </w:tcPr>
          <w:p w14:paraId="33AB8092">
            <w:pPr>
              <w:pStyle w:val="82"/>
            </w:pPr>
            <w:r>
              <w:t>INTEGER</w:t>
            </w:r>
          </w:p>
        </w:tc>
        <w:tc>
          <w:tcPr>
            <w:tcW w:w="2126" w:type="dxa"/>
            <w:tcBorders>
              <w:tl2br w:val="nil"/>
              <w:tr2bl w:val="nil"/>
            </w:tcBorders>
          </w:tcPr>
          <w:p w14:paraId="5570315C">
            <w:pPr>
              <w:pStyle w:val="82"/>
            </w:pPr>
            <w:r>
              <w:t>否</w:t>
            </w:r>
          </w:p>
        </w:tc>
        <w:tc>
          <w:tcPr>
            <w:tcW w:w="2126" w:type="dxa"/>
            <w:tcBorders>
              <w:tl2br w:val="nil"/>
              <w:tr2bl w:val="nil"/>
            </w:tcBorders>
          </w:tcPr>
          <w:p w14:paraId="4C228BD6">
            <w:pPr>
              <w:pStyle w:val="82"/>
            </w:pPr>
            <w:r>
              <w:t>是</w:t>
            </w:r>
          </w:p>
        </w:tc>
        <w:tc>
          <w:tcPr>
            <w:tcW w:w="1336" w:type="dxa"/>
            <w:tcBorders>
              <w:tl2br w:val="nil"/>
              <w:tr2bl w:val="nil"/>
            </w:tcBorders>
          </w:tcPr>
          <w:p w14:paraId="645B5C6B">
            <w:pPr>
              <w:pStyle w:val="82"/>
            </w:pPr>
            <w:r>
              <w:t>关联的习惯ID</w:t>
            </w:r>
          </w:p>
        </w:tc>
      </w:tr>
      <w:tr w14:paraId="08413C2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237A0F87">
            <w:pPr>
              <w:pStyle w:val="82"/>
            </w:pPr>
            <w:r>
              <w:t>userId</w:t>
            </w:r>
          </w:p>
        </w:tc>
        <w:tc>
          <w:tcPr>
            <w:tcW w:w="2126" w:type="dxa"/>
            <w:tcBorders>
              <w:tl2br w:val="nil"/>
              <w:tr2bl w:val="nil"/>
            </w:tcBorders>
          </w:tcPr>
          <w:p w14:paraId="1CB28231">
            <w:pPr>
              <w:pStyle w:val="82"/>
            </w:pPr>
            <w:r>
              <w:t>INTEGER</w:t>
            </w:r>
          </w:p>
        </w:tc>
        <w:tc>
          <w:tcPr>
            <w:tcW w:w="2126" w:type="dxa"/>
            <w:tcBorders>
              <w:tl2br w:val="nil"/>
              <w:tr2bl w:val="nil"/>
            </w:tcBorders>
          </w:tcPr>
          <w:p w14:paraId="0739449B">
            <w:pPr>
              <w:pStyle w:val="82"/>
            </w:pPr>
            <w:r>
              <w:t>否</w:t>
            </w:r>
          </w:p>
        </w:tc>
        <w:tc>
          <w:tcPr>
            <w:tcW w:w="2126" w:type="dxa"/>
            <w:tcBorders>
              <w:tl2br w:val="nil"/>
              <w:tr2bl w:val="nil"/>
            </w:tcBorders>
          </w:tcPr>
          <w:p w14:paraId="3B09A7A1">
            <w:pPr>
              <w:pStyle w:val="82"/>
            </w:pPr>
            <w:r>
              <w:t>是</w:t>
            </w:r>
          </w:p>
        </w:tc>
        <w:tc>
          <w:tcPr>
            <w:tcW w:w="1336" w:type="dxa"/>
            <w:tcBorders>
              <w:tl2br w:val="nil"/>
              <w:tr2bl w:val="nil"/>
            </w:tcBorders>
          </w:tcPr>
          <w:p w14:paraId="7C70A39A">
            <w:pPr>
              <w:pStyle w:val="82"/>
            </w:pPr>
            <w:r>
              <w:t>所属用户ID</w:t>
            </w:r>
          </w:p>
        </w:tc>
      </w:tr>
      <w:tr w14:paraId="7A3062F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49ADDC6B">
            <w:pPr>
              <w:pStyle w:val="82"/>
            </w:pPr>
            <w:r>
              <w:t>checkinDate</w:t>
            </w:r>
          </w:p>
        </w:tc>
        <w:tc>
          <w:tcPr>
            <w:tcW w:w="2126" w:type="dxa"/>
            <w:tcBorders>
              <w:tl2br w:val="nil"/>
              <w:tr2bl w:val="nil"/>
            </w:tcBorders>
          </w:tcPr>
          <w:p w14:paraId="2DEDC173">
            <w:pPr>
              <w:pStyle w:val="82"/>
            </w:pPr>
            <w:r>
              <w:t>TEXT</w:t>
            </w:r>
          </w:p>
        </w:tc>
        <w:tc>
          <w:tcPr>
            <w:tcW w:w="2126" w:type="dxa"/>
            <w:tcBorders>
              <w:tl2br w:val="nil"/>
              <w:tr2bl w:val="nil"/>
            </w:tcBorders>
          </w:tcPr>
          <w:p w14:paraId="152324AF">
            <w:pPr>
              <w:pStyle w:val="82"/>
            </w:pPr>
            <w:r>
              <w:t>否</w:t>
            </w:r>
          </w:p>
        </w:tc>
        <w:tc>
          <w:tcPr>
            <w:tcW w:w="2126" w:type="dxa"/>
            <w:tcBorders>
              <w:tl2br w:val="nil"/>
              <w:tr2bl w:val="nil"/>
            </w:tcBorders>
          </w:tcPr>
          <w:p w14:paraId="00430121">
            <w:pPr>
              <w:pStyle w:val="82"/>
            </w:pPr>
            <w:r>
              <w:t>是</w:t>
            </w:r>
          </w:p>
        </w:tc>
        <w:tc>
          <w:tcPr>
            <w:tcW w:w="1336" w:type="dxa"/>
            <w:tcBorders>
              <w:tl2br w:val="nil"/>
              <w:tr2bl w:val="nil"/>
            </w:tcBorders>
          </w:tcPr>
          <w:p w14:paraId="258F0144">
            <w:pPr>
              <w:pStyle w:val="82"/>
            </w:pPr>
            <w:r>
              <w:t>签到/打卡日期</w:t>
            </w:r>
          </w:p>
        </w:tc>
      </w:tr>
      <w:tr w14:paraId="7D4650F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2D51C772">
            <w:pPr>
              <w:pStyle w:val="82"/>
            </w:pPr>
            <w:r>
              <w:t>createdAt</w:t>
            </w:r>
          </w:p>
        </w:tc>
        <w:tc>
          <w:tcPr>
            <w:tcW w:w="2126" w:type="dxa"/>
            <w:tcBorders>
              <w:tl2br w:val="nil"/>
              <w:tr2bl w:val="nil"/>
            </w:tcBorders>
          </w:tcPr>
          <w:p w14:paraId="355D23ED">
            <w:pPr>
              <w:pStyle w:val="82"/>
            </w:pPr>
            <w:r>
              <w:t>INTEGER</w:t>
            </w:r>
          </w:p>
        </w:tc>
        <w:tc>
          <w:tcPr>
            <w:tcW w:w="2126" w:type="dxa"/>
            <w:tcBorders>
              <w:tl2br w:val="nil"/>
              <w:tr2bl w:val="nil"/>
            </w:tcBorders>
          </w:tcPr>
          <w:p w14:paraId="513807D3">
            <w:pPr>
              <w:pStyle w:val="82"/>
            </w:pPr>
            <w:r>
              <w:t>否</w:t>
            </w:r>
          </w:p>
        </w:tc>
        <w:tc>
          <w:tcPr>
            <w:tcW w:w="2126" w:type="dxa"/>
            <w:tcBorders>
              <w:tl2br w:val="nil"/>
              <w:tr2bl w:val="nil"/>
            </w:tcBorders>
          </w:tcPr>
          <w:p w14:paraId="6D91037D">
            <w:pPr>
              <w:pStyle w:val="82"/>
            </w:pPr>
            <w:r>
              <w:t>是</w:t>
            </w:r>
          </w:p>
        </w:tc>
        <w:tc>
          <w:tcPr>
            <w:tcW w:w="1336" w:type="dxa"/>
            <w:tcBorders>
              <w:tl2br w:val="nil"/>
              <w:tr2bl w:val="nil"/>
            </w:tcBorders>
          </w:tcPr>
          <w:p w14:paraId="6F3FCA71">
            <w:pPr>
              <w:pStyle w:val="82"/>
            </w:pPr>
            <w:r>
              <w:t>打卡记录创建时间戳</w:t>
            </w:r>
          </w:p>
        </w:tc>
      </w:tr>
    </w:tbl>
    <w:p w14:paraId="0D9C7CE1">
      <w:pPr>
        <w:ind w:firstLine="0" w:firstLineChars="0"/>
      </w:pPr>
    </w:p>
    <w:p w14:paraId="476F8E4B">
      <w:bookmarkStart w:id="30" w:name="_Toc88036541"/>
      <w:r>
        <w:t>快捷记录表用于保存用户在首页或快捷入口中产生的轻量级健康数据，如饮水、体重、服药、备注等快速输入信息。表中包含用户编号、记录类型、记录值、备注及创建时间等字段，结构简洁、扩展性较强。其中type字段用于区分记录类别，value与note字段用于保存具体内容。该表适合承载高频、碎片化的数据采集需求，有利于提高用户日常记录效率。</w:t>
      </w:r>
    </w:p>
    <w:p w14:paraId="1DB2A2D3">
      <w:pPr>
        <w:ind w:firstLine="0" w:firstLineChars="0"/>
        <w:jc w:val="center"/>
      </w:pPr>
      <w:r>
        <w:rPr>
          <w:rFonts w:hint="eastAsia"/>
        </w:rPr>
        <w:t>表2-8快捷记录表</w:t>
      </w:r>
    </w:p>
    <w:tbl>
      <w:tblPr>
        <w:tblStyle w:val="2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1"/>
        <w:gridCol w:w="2126"/>
        <w:gridCol w:w="2126"/>
        <w:gridCol w:w="2126"/>
        <w:gridCol w:w="1336"/>
      </w:tblGrid>
      <w:tr w14:paraId="5540BA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2141" w:type="dxa"/>
            <w:tcBorders>
              <w:bottom w:val="single" w:color="auto" w:sz="4" w:space="0"/>
              <w:tl2br w:val="nil"/>
              <w:tr2bl w:val="nil"/>
            </w:tcBorders>
          </w:tcPr>
          <w:p w14:paraId="691D2861">
            <w:pPr>
              <w:pStyle w:val="82"/>
            </w:pPr>
            <w:r>
              <w:t>字段名(Field)</w:t>
            </w:r>
          </w:p>
        </w:tc>
        <w:tc>
          <w:tcPr>
            <w:tcW w:w="2126" w:type="dxa"/>
            <w:tcBorders>
              <w:bottom w:val="single" w:color="auto" w:sz="4" w:space="0"/>
              <w:tl2br w:val="nil"/>
              <w:tr2bl w:val="nil"/>
            </w:tcBorders>
          </w:tcPr>
          <w:p w14:paraId="1EA30621">
            <w:pPr>
              <w:pStyle w:val="82"/>
            </w:pPr>
            <w:r>
              <w:t>数据类型(Type)</w:t>
            </w:r>
          </w:p>
        </w:tc>
        <w:tc>
          <w:tcPr>
            <w:tcW w:w="2126" w:type="dxa"/>
            <w:tcBorders>
              <w:bottom w:val="single" w:color="auto" w:sz="4" w:space="0"/>
              <w:tl2br w:val="nil"/>
              <w:tr2bl w:val="nil"/>
            </w:tcBorders>
          </w:tcPr>
          <w:p w14:paraId="6F2EE140">
            <w:pPr>
              <w:pStyle w:val="82"/>
            </w:pPr>
            <w:r>
              <w:t>主键(PK)</w:t>
            </w:r>
          </w:p>
        </w:tc>
        <w:tc>
          <w:tcPr>
            <w:tcW w:w="2126" w:type="dxa"/>
            <w:tcBorders>
              <w:bottom w:val="single" w:color="auto" w:sz="4" w:space="0"/>
              <w:tl2br w:val="nil"/>
              <w:tr2bl w:val="nil"/>
            </w:tcBorders>
          </w:tcPr>
          <w:p w14:paraId="7484361A">
            <w:pPr>
              <w:pStyle w:val="82"/>
            </w:pPr>
            <w:r>
              <w:t>非空(NN)</w:t>
            </w:r>
          </w:p>
        </w:tc>
        <w:tc>
          <w:tcPr>
            <w:tcW w:w="1336" w:type="dxa"/>
            <w:tcBorders>
              <w:bottom w:val="single" w:color="auto" w:sz="4" w:space="0"/>
              <w:tl2br w:val="nil"/>
              <w:tr2bl w:val="nil"/>
            </w:tcBorders>
          </w:tcPr>
          <w:p w14:paraId="0F1C8C58">
            <w:pPr>
              <w:pStyle w:val="82"/>
            </w:pPr>
            <w:r>
              <w:t>字段说明(Description)</w:t>
            </w:r>
          </w:p>
        </w:tc>
      </w:tr>
      <w:tr w14:paraId="4B164F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op w:val="single" w:color="auto" w:sz="4" w:space="0"/>
            </w:tcBorders>
          </w:tcPr>
          <w:p w14:paraId="2F2E5366">
            <w:pPr>
              <w:pStyle w:val="82"/>
            </w:pPr>
            <w:r>
              <w:t>id</w:t>
            </w:r>
          </w:p>
        </w:tc>
        <w:tc>
          <w:tcPr>
            <w:tcW w:w="2126" w:type="dxa"/>
            <w:tcBorders>
              <w:top w:val="single" w:color="auto" w:sz="4" w:space="0"/>
            </w:tcBorders>
          </w:tcPr>
          <w:p w14:paraId="1F423F42">
            <w:pPr>
              <w:pStyle w:val="82"/>
            </w:pPr>
            <w:r>
              <w:t>INTEGER</w:t>
            </w:r>
          </w:p>
        </w:tc>
        <w:tc>
          <w:tcPr>
            <w:tcW w:w="2126" w:type="dxa"/>
            <w:tcBorders>
              <w:top w:val="single" w:color="auto" w:sz="4" w:space="0"/>
            </w:tcBorders>
          </w:tcPr>
          <w:p w14:paraId="4B817A3A">
            <w:pPr>
              <w:pStyle w:val="82"/>
            </w:pPr>
            <w:r>
              <w:t>是</w:t>
            </w:r>
          </w:p>
        </w:tc>
        <w:tc>
          <w:tcPr>
            <w:tcW w:w="2126" w:type="dxa"/>
            <w:tcBorders>
              <w:top w:val="single" w:color="auto" w:sz="4" w:space="0"/>
            </w:tcBorders>
          </w:tcPr>
          <w:p w14:paraId="413AE633">
            <w:pPr>
              <w:pStyle w:val="82"/>
            </w:pPr>
            <w:r>
              <w:t>是</w:t>
            </w:r>
          </w:p>
        </w:tc>
        <w:tc>
          <w:tcPr>
            <w:tcW w:w="1336" w:type="dxa"/>
            <w:tcBorders>
              <w:top w:val="single" w:color="auto" w:sz="4" w:space="0"/>
            </w:tcBorders>
          </w:tcPr>
          <w:p w14:paraId="0B9E1849">
            <w:pPr>
              <w:pStyle w:val="82"/>
            </w:pPr>
            <w:r>
              <w:t>唯一标识，自增主键</w:t>
            </w:r>
          </w:p>
        </w:tc>
      </w:tr>
      <w:tr w14:paraId="6F7499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31EB6D4C">
            <w:pPr>
              <w:pStyle w:val="82"/>
            </w:pPr>
            <w:r>
              <w:t>userId</w:t>
            </w:r>
          </w:p>
        </w:tc>
        <w:tc>
          <w:tcPr>
            <w:tcW w:w="2126" w:type="dxa"/>
            <w:tcBorders>
              <w:tl2br w:val="nil"/>
              <w:tr2bl w:val="nil"/>
            </w:tcBorders>
          </w:tcPr>
          <w:p w14:paraId="2FCCB9AD">
            <w:pPr>
              <w:pStyle w:val="82"/>
            </w:pPr>
            <w:r>
              <w:t>INTEGER</w:t>
            </w:r>
          </w:p>
        </w:tc>
        <w:tc>
          <w:tcPr>
            <w:tcW w:w="2126" w:type="dxa"/>
            <w:tcBorders>
              <w:tl2br w:val="nil"/>
              <w:tr2bl w:val="nil"/>
            </w:tcBorders>
          </w:tcPr>
          <w:p w14:paraId="5BFBFD1C">
            <w:pPr>
              <w:pStyle w:val="82"/>
            </w:pPr>
            <w:r>
              <w:t>否</w:t>
            </w:r>
          </w:p>
        </w:tc>
        <w:tc>
          <w:tcPr>
            <w:tcW w:w="2126" w:type="dxa"/>
            <w:tcBorders>
              <w:tl2br w:val="nil"/>
              <w:tr2bl w:val="nil"/>
            </w:tcBorders>
          </w:tcPr>
          <w:p w14:paraId="6D29FE26">
            <w:pPr>
              <w:pStyle w:val="82"/>
            </w:pPr>
            <w:r>
              <w:t>是</w:t>
            </w:r>
          </w:p>
        </w:tc>
        <w:tc>
          <w:tcPr>
            <w:tcW w:w="1336" w:type="dxa"/>
            <w:tcBorders>
              <w:tl2br w:val="nil"/>
              <w:tr2bl w:val="nil"/>
            </w:tcBorders>
          </w:tcPr>
          <w:p w14:paraId="7F07F5FB">
            <w:pPr>
              <w:pStyle w:val="82"/>
            </w:pPr>
            <w:r>
              <w:t>所属用户ID</w:t>
            </w:r>
          </w:p>
        </w:tc>
      </w:tr>
      <w:tr w14:paraId="7282E0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67409578">
            <w:pPr>
              <w:pStyle w:val="82"/>
            </w:pPr>
            <w:r>
              <w:t>type</w:t>
            </w:r>
          </w:p>
        </w:tc>
        <w:tc>
          <w:tcPr>
            <w:tcW w:w="2126" w:type="dxa"/>
            <w:tcBorders>
              <w:tl2br w:val="nil"/>
              <w:tr2bl w:val="nil"/>
            </w:tcBorders>
          </w:tcPr>
          <w:p w14:paraId="33B30E1C">
            <w:pPr>
              <w:pStyle w:val="82"/>
            </w:pPr>
            <w:r>
              <w:t>TEXT</w:t>
            </w:r>
          </w:p>
        </w:tc>
        <w:tc>
          <w:tcPr>
            <w:tcW w:w="2126" w:type="dxa"/>
            <w:tcBorders>
              <w:tl2br w:val="nil"/>
              <w:tr2bl w:val="nil"/>
            </w:tcBorders>
          </w:tcPr>
          <w:p w14:paraId="77312920">
            <w:pPr>
              <w:pStyle w:val="82"/>
            </w:pPr>
            <w:r>
              <w:t>否</w:t>
            </w:r>
          </w:p>
        </w:tc>
        <w:tc>
          <w:tcPr>
            <w:tcW w:w="2126" w:type="dxa"/>
            <w:tcBorders>
              <w:tl2br w:val="nil"/>
              <w:tr2bl w:val="nil"/>
            </w:tcBorders>
          </w:tcPr>
          <w:p w14:paraId="3403B27A">
            <w:pPr>
              <w:pStyle w:val="82"/>
            </w:pPr>
            <w:r>
              <w:t>是</w:t>
            </w:r>
          </w:p>
        </w:tc>
        <w:tc>
          <w:tcPr>
            <w:tcW w:w="1336" w:type="dxa"/>
            <w:tcBorders>
              <w:tl2br w:val="nil"/>
              <w:tr2bl w:val="nil"/>
            </w:tcBorders>
          </w:tcPr>
          <w:p w14:paraId="0CE2C3EC">
            <w:pPr>
              <w:pStyle w:val="82"/>
            </w:pPr>
            <w:r>
              <w:t>快捷记录的分类/类型</w:t>
            </w:r>
          </w:p>
        </w:tc>
      </w:tr>
      <w:tr w14:paraId="50F2FD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21F69E18">
            <w:pPr>
              <w:pStyle w:val="82"/>
            </w:pPr>
            <w:r>
              <w:t>value</w:t>
            </w:r>
          </w:p>
        </w:tc>
        <w:tc>
          <w:tcPr>
            <w:tcW w:w="2126" w:type="dxa"/>
            <w:tcBorders>
              <w:tl2br w:val="nil"/>
              <w:tr2bl w:val="nil"/>
            </w:tcBorders>
          </w:tcPr>
          <w:p w14:paraId="0D1BCA2D">
            <w:pPr>
              <w:pStyle w:val="82"/>
            </w:pPr>
            <w:r>
              <w:t>TEXT</w:t>
            </w:r>
          </w:p>
        </w:tc>
        <w:tc>
          <w:tcPr>
            <w:tcW w:w="2126" w:type="dxa"/>
            <w:tcBorders>
              <w:tl2br w:val="nil"/>
              <w:tr2bl w:val="nil"/>
            </w:tcBorders>
          </w:tcPr>
          <w:p w14:paraId="7E27D073">
            <w:pPr>
              <w:pStyle w:val="82"/>
            </w:pPr>
            <w:r>
              <w:t>否</w:t>
            </w:r>
          </w:p>
        </w:tc>
        <w:tc>
          <w:tcPr>
            <w:tcW w:w="2126" w:type="dxa"/>
            <w:tcBorders>
              <w:tl2br w:val="nil"/>
              <w:tr2bl w:val="nil"/>
            </w:tcBorders>
          </w:tcPr>
          <w:p w14:paraId="5874BD25">
            <w:pPr>
              <w:pStyle w:val="82"/>
            </w:pPr>
            <w:r>
              <w:t>否</w:t>
            </w:r>
          </w:p>
        </w:tc>
        <w:tc>
          <w:tcPr>
            <w:tcW w:w="1336" w:type="dxa"/>
            <w:tcBorders>
              <w:tl2br w:val="nil"/>
              <w:tr2bl w:val="nil"/>
            </w:tcBorders>
          </w:tcPr>
          <w:p w14:paraId="1189078A">
            <w:pPr>
              <w:pStyle w:val="82"/>
            </w:pPr>
            <w:r>
              <w:t>记录的核心数值或内容</w:t>
            </w:r>
          </w:p>
        </w:tc>
      </w:tr>
      <w:tr w14:paraId="5E13C6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14F2B140">
            <w:pPr>
              <w:pStyle w:val="82"/>
            </w:pPr>
            <w:r>
              <w:t>note</w:t>
            </w:r>
          </w:p>
        </w:tc>
        <w:tc>
          <w:tcPr>
            <w:tcW w:w="2126" w:type="dxa"/>
            <w:tcBorders>
              <w:tl2br w:val="nil"/>
              <w:tr2bl w:val="nil"/>
            </w:tcBorders>
          </w:tcPr>
          <w:p w14:paraId="3D8690C2">
            <w:pPr>
              <w:pStyle w:val="82"/>
            </w:pPr>
            <w:r>
              <w:t>TEXT</w:t>
            </w:r>
          </w:p>
        </w:tc>
        <w:tc>
          <w:tcPr>
            <w:tcW w:w="2126" w:type="dxa"/>
            <w:tcBorders>
              <w:tl2br w:val="nil"/>
              <w:tr2bl w:val="nil"/>
            </w:tcBorders>
          </w:tcPr>
          <w:p w14:paraId="6E6C3844">
            <w:pPr>
              <w:pStyle w:val="82"/>
            </w:pPr>
            <w:r>
              <w:t>否</w:t>
            </w:r>
          </w:p>
        </w:tc>
        <w:tc>
          <w:tcPr>
            <w:tcW w:w="2126" w:type="dxa"/>
            <w:tcBorders>
              <w:tl2br w:val="nil"/>
              <w:tr2bl w:val="nil"/>
            </w:tcBorders>
          </w:tcPr>
          <w:p w14:paraId="48B78815">
            <w:pPr>
              <w:pStyle w:val="82"/>
            </w:pPr>
            <w:r>
              <w:t>否</w:t>
            </w:r>
          </w:p>
        </w:tc>
        <w:tc>
          <w:tcPr>
            <w:tcW w:w="1336" w:type="dxa"/>
            <w:tcBorders>
              <w:tl2br w:val="nil"/>
              <w:tr2bl w:val="nil"/>
            </w:tcBorders>
          </w:tcPr>
          <w:p w14:paraId="43EC5F60">
            <w:pPr>
              <w:pStyle w:val="82"/>
            </w:pPr>
            <w:r>
              <w:t>附加备注信息</w:t>
            </w:r>
          </w:p>
        </w:tc>
      </w:tr>
      <w:tr w14:paraId="29A5BE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tcPr>
          <w:p w14:paraId="37A8B5E7">
            <w:pPr>
              <w:pStyle w:val="82"/>
            </w:pPr>
            <w:r>
              <w:t>createdAt</w:t>
            </w:r>
          </w:p>
        </w:tc>
        <w:tc>
          <w:tcPr>
            <w:tcW w:w="2126" w:type="dxa"/>
            <w:tcBorders>
              <w:tl2br w:val="nil"/>
              <w:tr2bl w:val="nil"/>
            </w:tcBorders>
          </w:tcPr>
          <w:p w14:paraId="5E572B0B">
            <w:pPr>
              <w:pStyle w:val="82"/>
            </w:pPr>
            <w:r>
              <w:t>INTEGER</w:t>
            </w:r>
          </w:p>
        </w:tc>
        <w:tc>
          <w:tcPr>
            <w:tcW w:w="2126" w:type="dxa"/>
            <w:tcBorders>
              <w:tl2br w:val="nil"/>
              <w:tr2bl w:val="nil"/>
            </w:tcBorders>
          </w:tcPr>
          <w:p w14:paraId="511B33D0">
            <w:pPr>
              <w:pStyle w:val="82"/>
            </w:pPr>
            <w:r>
              <w:t>否</w:t>
            </w:r>
          </w:p>
        </w:tc>
        <w:tc>
          <w:tcPr>
            <w:tcW w:w="2126" w:type="dxa"/>
            <w:tcBorders>
              <w:tl2br w:val="nil"/>
              <w:tr2bl w:val="nil"/>
            </w:tcBorders>
          </w:tcPr>
          <w:p w14:paraId="1B9FA535">
            <w:pPr>
              <w:pStyle w:val="82"/>
            </w:pPr>
            <w:r>
              <w:t>是</w:t>
            </w:r>
          </w:p>
        </w:tc>
        <w:tc>
          <w:tcPr>
            <w:tcW w:w="1336" w:type="dxa"/>
            <w:tcBorders>
              <w:tl2br w:val="nil"/>
              <w:tr2bl w:val="nil"/>
            </w:tcBorders>
          </w:tcPr>
          <w:p w14:paraId="56919248">
            <w:pPr>
              <w:pStyle w:val="82"/>
            </w:pPr>
            <w:r>
              <w:t>创建时间戳</w:t>
            </w:r>
          </w:p>
        </w:tc>
      </w:tr>
      <w:bookmarkEnd w:id="30"/>
    </w:tbl>
    <w:p w14:paraId="568C24BA">
      <w:pPr>
        <w:pStyle w:val="3"/>
        <w:ind w:firstLine="482"/>
      </w:pPr>
      <w:bookmarkStart w:id="31" w:name="_Toc3475"/>
      <w:bookmarkStart w:id="32" w:name="_Toc2366"/>
      <w:r>
        <w:t>2.</w:t>
      </w:r>
      <w:r>
        <w:rPr>
          <w:rFonts w:hint="eastAsia"/>
        </w:rPr>
        <w:t>3</w:t>
      </w:r>
      <w:r>
        <w:t>主要功能需求</w:t>
      </w:r>
      <w:bookmarkEnd w:id="31"/>
      <w:bookmarkEnd w:id="32"/>
    </w:p>
    <w:p w14:paraId="5969D6ED">
      <w:r>
        <w:rPr>
          <w:rFonts w:hint="eastAsia"/>
        </w:rPr>
        <w:t>功能需求是整个系统索具备的所有功能，如图功能2-2系统功能结构图。</w:t>
      </w:r>
    </w:p>
    <w:p w14:paraId="4C671664"/>
    <w:p w14:paraId="29D2E16E"/>
    <w:p w14:paraId="1A1F1068">
      <w:pPr>
        <w:ind w:firstLine="0" w:firstLineChars="0"/>
      </w:pPr>
    </w:p>
    <w:p w14:paraId="34C51849">
      <w:pPr>
        <w:ind w:firstLine="0" w:firstLineChars="0"/>
        <w:jc w:val="center"/>
      </w:pPr>
      <w:r>
        <w:drawing>
          <wp:inline distT="0" distB="0" distL="114300" distR="114300">
            <wp:extent cx="6113780" cy="668020"/>
            <wp:effectExtent l="0" t="0" r="12700"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8"/>
                    <a:stretch>
                      <a:fillRect/>
                    </a:stretch>
                  </pic:blipFill>
                  <pic:spPr>
                    <a:xfrm>
                      <a:off x="0" y="0"/>
                      <a:ext cx="6113780" cy="668020"/>
                    </a:xfrm>
                    <a:prstGeom prst="rect">
                      <a:avLst/>
                    </a:prstGeom>
                    <a:noFill/>
                    <a:ln>
                      <a:noFill/>
                    </a:ln>
                  </pic:spPr>
                </pic:pic>
              </a:graphicData>
            </a:graphic>
          </wp:inline>
        </w:drawing>
      </w:r>
    </w:p>
    <w:p w14:paraId="08416C55">
      <w:pPr>
        <w:ind w:firstLine="0" w:firstLineChars="0"/>
        <w:jc w:val="center"/>
      </w:pPr>
      <w:r>
        <w:rPr>
          <w:rFonts w:hint="eastAsia"/>
        </w:rPr>
        <w:t>图2-1系统功能图</w:t>
      </w:r>
    </w:p>
    <w:p w14:paraId="50E5BB1D">
      <w:pPr>
        <w:pStyle w:val="4"/>
        <w:ind w:firstLine="480"/>
      </w:pPr>
      <w:bookmarkStart w:id="33" w:name="_Toc21577"/>
      <w:bookmarkStart w:id="34" w:name="_Toc13035"/>
      <w:r>
        <w:t>2.3.1账户注册与登录需求</w:t>
      </w:r>
      <w:bookmarkEnd w:id="33"/>
      <w:bookmarkEnd w:id="34"/>
    </w:p>
    <w:p w14:paraId="18483742">
      <w:r>
        <w:t>账户管理是系统运行的基础功能。用户首次使用系统时，需要完成注册操作，录入用户名、手机号、密码等基本信息，并将数据保存至users表中。登录后，系统根据本地校验结果进入主界面，确保不同用户的数据相互隔离。该功能的设计重点在于保证注册信息的完整性、登录流程的便捷性以及本地身份识别的稳定性，为后续健康记录与个性化管理提供前提。</w:t>
      </w:r>
    </w:p>
    <w:p w14:paraId="257C8BC9">
      <w:pPr>
        <w:pStyle w:val="4"/>
        <w:ind w:firstLine="480"/>
      </w:pPr>
      <w:bookmarkStart w:id="35" w:name="_Toc17001"/>
      <w:bookmarkStart w:id="36" w:name="_Toc27466"/>
      <w:r>
        <w:t>2.3.2个人资料与健康档案管理需求</w:t>
      </w:r>
      <w:bookmarkEnd w:id="35"/>
      <w:bookmarkEnd w:id="36"/>
    </w:p>
    <w:p w14:paraId="360B6953">
      <w:r>
        <w:t>系统应支持用户维护个人基础资料，包括头像、邮箱、身高、体重等信息，并能够在后续使用中进行修改。除基础资料外，健康档案功能强调对个人健康状态的持续维护，使用户能够形成相对完整的个人数据画像。该模块既承担个人信息展示作用，也为运动记录、体重变化分析和健康建议提供基础参数，因此在设计上应保证录入界面清晰、字段含义明确、更新操作便捷。</w:t>
      </w:r>
    </w:p>
    <w:p w14:paraId="6ED45DAE">
      <w:pPr>
        <w:pStyle w:val="4"/>
        <w:ind w:firstLine="480"/>
      </w:pPr>
      <w:bookmarkStart w:id="37" w:name="_Toc15987"/>
      <w:bookmarkStart w:id="38" w:name="_Toc2151"/>
      <w:r>
        <w:t>2.3.3快捷记录需求</w:t>
      </w:r>
      <w:bookmarkEnd w:id="37"/>
      <w:bookmarkEnd w:id="38"/>
    </w:p>
    <w:p w14:paraId="641AD5D1">
      <w:r>
        <w:t>为提高用户日常记录效率，系统需要提供快捷记录功能，用于保存如饮水、体重、服药、备注等轻量级健康数据。该部分主要依赖quick_records表实现，强调“快速输入、即时保存、便于查询”的交互体验。考虑到移动端用户操作时间碎片化，本功能应尽量减少表单复杂度，通过类型选择与简短文本输入完成记录，从而提升系统的日常使用频率。</w:t>
      </w:r>
    </w:p>
    <w:p w14:paraId="7489ABA2">
      <w:pPr>
        <w:pStyle w:val="4"/>
        <w:ind w:firstLine="480"/>
      </w:pPr>
      <w:bookmarkStart w:id="39" w:name="_Toc3972"/>
      <w:bookmarkStart w:id="40" w:name="_Toc27407"/>
      <w:r>
        <w:t>2.3.4用药提醒管理需求</w:t>
      </w:r>
      <w:bookmarkEnd w:id="39"/>
      <w:bookmarkEnd w:id="40"/>
    </w:p>
    <w:p w14:paraId="608A5797">
      <w:r>
        <w:t>用药提醒模块用于帮助用户建立规律服药习惯。用户可录入药品名称、剂量、提醒时间以及启用状态，系统将相关信息保存至medication_reminders表，并通过本地通知机制在指定时间向用户发送提醒。该功能除具备基本的新增、修改、删除能力外，还应支持查看最近服药日期、启停提醒等操作，使提醒机制更加贴近日常实际使用场景。</w:t>
      </w:r>
    </w:p>
    <w:p w14:paraId="364F31DE">
      <w:pPr>
        <w:pStyle w:val="4"/>
        <w:ind w:firstLine="480"/>
      </w:pPr>
      <w:bookmarkStart w:id="41" w:name="_Toc17272"/>
      <w:bookmarkStart w:id="42" w:name="_Toc12046"/>
      <w:r>
        <w:t>2.3.5习惯管理与打卡需求</w:t>
      </w:r>
      <w:bookmarkEnd w:id="41"/>
      <w:bookmarkEnd w:id="42"/>
    </w:p>
    <w:p w14:paraId="1738EEB6">
      <w:r>
        <w:t>健康行为的持续养成依赖稳定的打卡机制，因此系统需要提供习惯创建与打卡记录功能。用户可自定义习惯名称，如早睡、慢跑、喝水等，并在每日完成后进行打卡。系统分别通过habits表与habit_checkins表保存习惯定义和打卡记录，从而支持后续统计分析。该模块的核心需求在于流程简洁、反馈及时，并能够让用户直观了解习惯坚持情况。</w:t>
      </w:r>
    </w:p>
    <w:p w14:paraId="7E2A8684">
      <w:pPr>
        <w:pStyle w:val="4"/>
        <w:ind w:firstLine="480"/>
      </w:pPr>
      <w:bookmarkStart w:id="43" w:name="_Toc3609"/>
      <w:bookmarkStart w:id="44" w:name="_Toc4446"/>
      <w:r>
        <w:t>2.3.6运动记录与健身计划需求</w:t>
      </w:r>
      <w:bookmarkEnd w:id="43"/>
      <w:bookmarkEnd w:id="44"/>
    </w:p>
    <w:p w14:paraId="40778451">
      <w:r>
        <w:t>系统需要支持用户记录运动项目、运动地点与持续时长等信息，并形成可追踪的运动记录。同时，为满足用户阶段性健康改善需求，还应支持健身计划的制定与维护。前者主要对应exercise_records表，后者对应fitness_plans表。两者共同构成运动管理功能链条，使系统不仅能够记录已发生的运动行为，也能够体现用户对未来健康目标的规划。</w:t>
      </w:r>
    </w:p>
    <w:p w14:paraId="441BF5C3">
      <w:pPr>
        <w:pStyle w:val="4"/>
        <w:ind w:firstLine="480"/>
      </w:pPr>
      <w:bookmarkStart w:id="45" w:name="_Toc9965"/>
      <w:bookmarkStart w:id="46" w:name="_Toc18683"/>
      <w:r>
        <w:t>2.3.7日记记录需求</w:t>
      </w:r>
      <w:bookmarkEnd w:id="45"/>
      <w:bookmarkEnd w:id="46"/>
    </w:p>
    <w:p w14:paraId="7FB0079D">
      <w:r>
        <w:t>健康管理不仅包含身体状态管理，也涉及情绪与心理状态表达。因此系统应支持用户撰写日记，记录当天感受、生活状态与情绪变化，并以mood字段对心情进行简要量化。该模块依赖diaries表实现，既为用户提供自我表达空间，也为后续健康分析提供辅助参考。该功能在设计上应突出私密性、记录便捷性和历史查看能力。</w:t>
      </w:r>
    </w:p>
    <w:p w14:paraId="1F2100B5">
      <w:pPr>
        <w:pStyle w:val="4"/>
        <w:ind w:firstLine="480"/>
      </w:pPr>
      <w:bookmarkStart w:id="47" w:name="_Toc11704"/>
      <w:bookmarkStart w:id="48" w:name="_Toc2604"/>
      <w:r>
        <w:t>2.3.8社区互动需求</w:t>
      </w:r>
      <w:bookmarkEnd w:id="47"/>
      <w:bookmarkEnd w:id="48"/>
    </w:p>
    <w:p w14:paraId="5024DE2B">
      <w:r>
        <w:t>为增强系统的互动性与用户粘性，系统还应提供基础社区交流功能。用户可发布健康相关内容、上传配图，并对其他帖子进行评论，相关数据分别存储于community_posts表和post_comments表。该模块的核心价值在于提供经验分享与情感交流渠道，使系统从单纯记录工具拓展为具有轻社交属性的健康管理平台。</w:t>
      </w:r>
    </w:p>
    <w:p w14:paraId="316BFD3A">
      <w:pPr>
        <w:pStyle w:val="4"/>
        <w:ind w:firstLine="480"/>
      </w:pPr>
      <w:bookmarkStart w:id="49" w:name="_Toc13106"/>
      <w:bookmarkStart w:id="50" w:name="_Toc17263"/>
      <w:r>
        <w:t>2.3.9AI症状自测与问答需求</w:t>
      </w:r>
      <w:bookmarkEnd w:id="49"/>
      <w:bookmarkEnd w:id="50"/>
    </w:p>
    <w:p w14:paraId="16DE593D">
      <w:r>
        <w:t>根据项目总体需求，系统首页应预留AI症状自测与问答入口，支持用户输入文字或语音描述，并由接口层调用大模型服务进行分析。该模块当前可先采用接口占位方式实现，在数据库层不强制保存完整会话内容，但在系统设计中应明确其扩展位置。该功能的引入能够提升系统智能化水平，使应用从“记录型工具”进一步向“辅助咨询型工具”延伸。</w:t>
      </w:r>
    </w:p>
    <w:p w14:paraId="6B12315B">
      <w:pPr>
        <w:pStyle w:val="4"/>
        <w:ind w:firstLine="480"/>
      </w:pPr>
      <w:bookmarkStart w:id="51" w:name="_Toc27688"/>
      <w:bookmarkStart w:id="52" w:name="_Toc16979"/>
      <w:r>
        <w:t>2.3.10数据展示与趋势查看需求</w:t>
      </w:r>
      <w:bookmarkEnd w:id="51"/>
      <w:bookmarkEnd w:id="52"/>
    </w:p>
    <w:p w14:paraId="33FC52BD">
      <w:r>
        <w:t>在完成日常数据积累后，系统还应为用户提供结果查看与趋势分析能力。数据展示模块可结合快捷记录、打卡记录、运动记录等信息，对近期行为进行汇总，并以列表或图表方式展示。该功能虽不一定直接对应单独数据表，但其实现依赖前述业务数据的聚合处理。通过可视化呈现，用户能够更直观地认识自身健康管理情况，从而提高持续使用意愿。</w:t>
      </w:r>
    </w:p>
    <w:p w14:paraId="71FEFF0A">
      <w:pPr>
        <w:pStyle w:val="3"/>
        <w:ind w:firstLine="482"/>
      </w:pPr>
      <w:bookmarkStart w:id="53" w:name="_Toc24645"/>
      <w:bookmarkStart w:id="54" w:name="_Toc8721"/>
      <w:bookmarkStart w:id="55" w:name="_Toc88036542"/>
      <w:r>
        <w:rPr>
          <w:rFonts w:hint="eastAsia"/>
        </w:rPr>
        <w:t>2</w:t>
      </w:r>
      <w:r>
        <w:t>.</w:t>
      </w:r>
      <w:r>
        <w:rPr>
          <w:rFonts w:hint="eastAsia"/>
        </w:rPr>
        <w:t>4系统功能需求</w:t>
      </w:r>
      <w:bookmarkEnd w:id="53"/>
      <w:bookmarkEnd w:id="54"/>
    </w:p>
    <w:p w14:paraId="5E8B0F6D">
      <w:r>
        <w:t>健康助手系统的服务对象主要为普通用户，其核心目标是帮助用户完成日常健康信息记录、个人习惯管理、运动与用药提醒以及基础交流互动。与传统单一记录型应用相比，本系统强调“轻量化记录、持续性打卡、个人化管理”和“移动端便捷交互”四个方面。用户通过手机即可完成注册登录、资料维护、快捷记录、查看历史数据、制定健身计划和管理提醒事项等操作，降低了健康管理的使用门槛。</w:t>
      </w:r>
    </w:p>
    <w:p w14:paraId="17DBBEEA">
      <w:r>
        <w:t>结合已设计的数据表结构与页面规划，系统功能需求可以概括为账户管理、健康信息管理、快捷记录管理、习惯打卡管理、用药提醒管理、运动与计划管理、日记与社区互动以及AI健康问答等几个方面。其中，前七类功能均能够由本地数据库直接支撑，AI问答功能则通过接口层预留外部服务调用能力，体现系统的可扩展性。</w:t>
      </w:r>
      <w:r>
        <w:rPr>
          <w:rFonts w:hint="eastAsia"/>
        </w:rPr>
        <w:t>如图2-1高层用例图</w:t>
      </w:r>
    </w:p>
    <w:p w14:paraId="6437C337">
      <w:pPr>
        <w:jc w:val="center"/>
      </w:pPr>
      <w:r>
        <w:drawing>
          <wp:inline distT="0" distB="0" distL="114300" distR="114300">
            <wp:extent cx="1492250" cy="4611370"/>
            <wp:effectExtent l="0" t="0" r="127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1492250" cy="4611370"/>
                    </a:xfrm>
                    <a:prstGeom prst="rect">
                      <a:avLst/>
                    </a:prstGeom>
                    <a:noFill/>
                    <a:ln>
                      <a:noFill/>
                    </a:ln>
                  </pic:spPr>
                </pic:pic>
              </a:graphicData>
            </a:graphic>
          </wp:inline>
        </w:drawing>
      </w:r>
    </w:p>
    <w:p w14:paraId="4A48F543">
      <w:pPr>
        <w:jc w:val="center"/>
      </w:pPr>
      <w:r>
        <w:rPr>
          <w:rFonts w:hint="eastAsia"/>
        </w:rPr>
        <w:t>图2-1高层用例图</w:t>
      </w:r>
    </w:p>
    <w:p w14:paraId="6BF5F4D6">
      <w:pPr>
        <w:jc w:val="left"/>
      </w:pPr>
    </w:p>
    <w:p w14:paraId="55BEAC5A">
      <w:pPr>
        <w:pStyle w:val="3"/>
        <w:ind w:firstLine="482"/>
      </w:pPr>
      <w:bookmarkStart w:id="56" w:name="_Toc30044"/>
      <w:bookmarkStart w:id="57" w:name="_Toc6215"/>
      <w:r>
        <w:rPr>
          <w:rFonts w:hint="eastAsia"/>
        </w:rPr>
        <w:t>2.5系统功能页面图</w:t>
      </w:r>
      <w:bookmarkEnd w:id="56"/>
      <w:bookmarkEnd w:id="57"/>
    </w:p>
    <w:p w14:paraId="0EE6E738">
      <w:r>
        <w:t>本节结合健康助手系统的主要业务流程，对系统关键页面进行说明。各页面说明重点围绕界面用途、核心功能、交互逻辑与信息展示内容展开</w:t>
      </w:r>
      <w:r>
        <w:rPr>
          <w:rFonts w:hint="eastAsia"/>
        </w:rPr>
        <w:t>。</w:t>
      </w:r>
    </w:p>
    <w:p w14:paraId="4B40FFBF">
      <w:pPr>
        <w:pStyle w:val="4"/>
        <w:ind w:firstLine="480"/>
      </w:pPr>
      <w:bookmarkStart w:id="58" w:name="_Toc13951"/>
      <w:bookmarkStart w:id="59" w:name="_Toc13639"/>
      <w:r>
        <w:rPr>
          <w:rFonts w:hint="eastAsia"/>
        </w:rPr>
        <w:t>2.</w:t>
      </w:r>
      <w:r>
        <w:t>5.1登录与注册页面图</w:t>
      </w:r>
      <w:bookmarkEnd w:id="58"/>
      <w:bookmarkEnd w:id="59"/>
    </w:p>
    <w:p w14:paraId="17A02944">
      <w:pPr>
        <w:jc w:val="center"/>
      </w:pPr>
      <w:r>
        <w:drawing>
          <wp:inline distT="0" distB="0" distL="114300" distR="114300">
            <wp:extent cx="2085340" cy="3711575"/>
            <wp:effectExtent l="0" t="0" r="2540"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0"/>
                    <a:stretch>
                      <a:fillRect/>
                    </a:stretch>
                  </pic:blipFill>
                  <pic:spPr>
                    <a:xfrm>
                      <a:off x="0" y="0"/>
                      <a:ext cx="2085340" cy="3711575"/>
                    </a:xfrm>
                    <a:prstGeom prst="rect">
                      <a:avLst/>
                    </a:prstGeom>
                    <a:noFill/>
                    <a:ln>
                      <a:noFill/>
                    </a:ln>
                  </pic:spPr>
                </pic:pic>
              </a:graphicData>
            </a:graphic>
          </wp:inline>
        </w:drawing>
      </w:r>
    </w:p>
    <w:p w14:paraId="765BD83D">
      <w:pPr>
        <w:jc w:val="center"/>
      </w:pPr>
      <w:r>
        <w:rPr>
          <w:i/>
        </w:rPr>
        <w:t>图5-1登录与注册页面图</w:t>
      </w:r>
    </w:p>
    <w:p w14:paraId="3C838164">
      <w:r>
        <w:t>登录与注册页面是用户进入系统的首要入口，主要用于完成账号注册、身份校验与登录认证。该页面通常包含用户名、密码、确认密码等输入项，并通过按钮完成登录或注册操作。其设计重点在于输入流程清晰、提示信息明确以及交互方式简洁，能够为后续功能模块的访问提供基础保障。</w:t>
      </w:r>
    </w:p>
    <w:p w14:paraId="1C079C17">
      <w:pPr>
        <w:pStyle w:val="4"/>
        <w:ind w:firstLine="480"/>
      </w:pPr>
      <w:bookmarkStart w:id="60" w:name="_Toc13264"/>
      <w:bookmarkStart w:id="61" w:name="_Toc24464"/>
      <w:r>
        <w:rPr>
          <w:rFonts w:hint="eastAsia"/>
        </w:rPr>
        <w:t>2.</w:t>
      </w:r>
      <w:r>
        <w:t>5.2系统首页页面图</w:t>
      </w:r>
      <w:bookmarkEnd w:id="60"/>
      <w:bookmarkEnd w:id="61"/>
    </w:p>
    <w:p w14:paraId="6AFBF21F">
      <w:pPr>
        <w:jc w:val="center"/>
        <w:rPr>
          <w:i/>
        </w:rPr>
      </w:pPr>
      <w:r>
        <w:drawing>
          <wp:inline distT="0" distB="0" distL="114300" distR="114300">
            <wp:extent cx="2058035" cy="3636010"/>
            <wp:effectExtent l="0" t="0" r="14605" b="635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1"/>
                    <a:stretch>
                      <a:fillRect/>
                    </a:stretch>
                  </pic:blipFill>
                  <pic:spPr>
                    <a:xfrm>
                      <a:off x="0" y="0"/>
                      <a:ext cx="2058035" cy="3636010"/>
                    </a:xfrm>
                    <a:prstGeom prst="rect">
                      <a:avLst/>
                    </a:prstGeom>
                    <a:noFill/>
                    <a:ln>
                      <a:noFill/>
                    </a:ln>
                  </pic:spPr>
                </pic:pic>
              </a:graphicData>
            </a:graphic>
          </wp:inline>
        </w:drawing>
      </w:r>
    </w:p>
    <w:p w14:paraId="5E84924F">
      <w:pPr>
        <w:jc w:val="center"/>
      </w:pPr>
      <w:r>
        <w:rPr>
          <w:i/>
        </w:rPr>
        <w:t>图5-2系统首页页面图</w:t>
      </w:r>
    </w:p>
    <w:p w14:paraId="1EEDD511">
      <w:r>
        <w:t>系统首页页面承担功能导航和信息汇总的作用，是用户登录后最先接触的核心界面。页面通常展示快捷入口、健康提示、常用功能按钮以及近期数据摘要，便于用户快速进入健康档案、打卡记录、用药提醒等业务模块。该页面强调功能聚合性与操作便捷性，体现系统整体的人机交互设计水平。</w:t>
      </w:r>
    </w:p>
    <w:p w14:paraId="2513A406">
      <w:pPr>
        <w:pStyle w:val="4"/>
        <w:ind w:firstLine="480"/>
      </w:pPr>
      <w:bookmarkStart w:id="62" w:name="_Toc29665"/>
      <w:bookmarkStart w:id="63" w:name="_Toc7242"/>
      <w:r>
        <w:rPr>
          <w:rFonts w:hint="eastAsia"/>
        </w:rPr>
        <w:t>2.</w:t>
      </w:r>
      <w:r>
        <w:t>5.3健康档案页面图</w:t>
      </w:r>
      <w:bookmarkEnd w:id="62"/>
      <w:bookmarkEnd w:id="63"/>
    </w:p>
    <w:p w14:paraId="7D885284">
      <w:pPr>
        <w:jc w:val="center"/>
        <w:rPr>
          <w:i/>
        </w:rPr>
      </w:pPr>
      <w:r>
        <w:drawing>
          <wp:inline distT="0" distB="0" distL="114300" distR="114300">
            <wp:extent cx="2076450" cy="3683000"/>
            <wp:effectExtent l="0" t="0" r="11430" b="508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2"/>
                    <a:stretch>
                      <a:fillRect/>
                    </a:stretch>
                  </pic:blipFill>
                  <pic:spPr>
                    <a:xfrm>
                      <a:off x="0" y="0"/>
                      <a:ext cx="2076450" cy="3683000"/>
                    </a:xfrm>
                    <a:prstGeom prst="rect">
                      <a:avLst/>
                    </a:prstGeom>
                    <a:noFill/>
                    <a:ln>
                      <a:noFill/>
                    </a:ln>
                  </pic:spPr>
                </pic:pic>
              </a:graphicData>
            </a:graphic>
          </wp:inline>
        </w:drawing>
      </w:r>
    </w:p>
    <w:p w14:paraId="71D29812">
      <w:pPr>
        <w:jc w:val="center"/>
      </w:pPr>
      <w:r>
        <w:rPr>
          <w:i/>
        </w:rPr>
        <w:t>图5-3健康档案页面图</w:t>
      </w:r>
    </w:p>
    <w:p w14:paraId="3720F023">
      <w:r>
        <w:t>健康档案页面用于展示和维护用户的基础健康信息，包括性别、年龄、身高、体重以及既往健康状况等内容。用户可在该页面完成个人健康资料的录入、修改与查看。该页面在系统中具有数据基础支撑作用，其设计目标是保证信息录入规范、数据展示直观，为后续健康分析和个性化服务提供依据。</w:t>
      </w:r>
    </w:p>
    <w:p w14:paraId="05A94376">
      <w:pPr>
        <w:pStyle w:val="4"/>
        <w:ind w:firstLine="480"/>
      </w:pPr>
      <w:bookmarkStart w:id="64" w:name="_Toc23822"/>
      <w:bookmarkStart w:id="65" w:name="_Toc13580"/>
      <w:r>
        <w:rPr>
          <w:rFonts w:hint="eastAsia"/>
        </w:rPr>
        <w:t>2.</w:t>
      </w:r>
      <w:r>
        <w:t>5.4健康日记页面图</w:t>
      </w:r>
      <w:bookmarkEnd w:id="64"/>
      <w:bookmarkEnd w:id="65"/>
    </w:p>
    <w:p w14:paraId="498DCA0D">
      <w:pPr>
        <w:jc w:val="center"/>
        <w:rPr>
          <w:i/>
        </w:rPr>
      </w:pPr>
      <w:r>
        <w:drawing>
          <wp:inline distT="0" distB="0" distL="114300" distR="114300">
            <wp:extent cx="2070100" cy="3625215"/>
            <wp:effectExtent l="0" t="0" r="2540" b="190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3"/>
                    <a:stretch>
                      <a:fillRect/>
                    </a:stretch>
                  </pic:blipFill>
                  <pic:spPr>
                    <a:xfrm>
                      <a:off x="0" y="0"/>
                      <a:ext cx="2070100" cy="3625215"/>
                    </a:xfrm>
                    <a:prstGeom prst="rect">
                      <a:avLst/>
                    </a:prstGeom>
                    <a:noFill/>
                    <a:ln>
                      <a:noFill/>
                    </a:ln>
                  </pic:spPr>
                </pic:pic>
              </a:graphicData>
            </a:graphic>
          </wp:inline>
        </w:drawing>
      </w:r>
    </w:p>
    <w:p w14:paraId="5F8D39CD">
      <w:pPr>
        <w:jc w:val="center"/>
      </w:pPr>
      <w:r>
        <w:rPr>
          <w:i/>
        </w:rPr>
        <w:t>图5-4健康日记页面图</w:t>
      </w:r>
    </w:p>
    <w:p w14:paraId="47EF4896">
      <w:r>
        <w:t>健康日记页面主要用于记录用户日常身体状态、饮食情况、作息习惯及主观感受等信息。用户可通过文字方式发布日记内容，也可查看历史记录，形成连续的健康生活轨迹。该页面不仅增强了系统的数据积累能力，也有助于用户进行自我观察与长期管理，体现了系统在日常健康陪伴方面的应用价值。</w:t>
      </w:r>
    </w:p>
    <w:p w14:paraId="41C07789">
      <w:pPr>
        <w:pStyle w:val="4"/>
        <w:ind w:firstLine="480"/>
      </w:pPr>
      <w:bookmarkStart w:id="66" w:name="_Toc28953"/>
      <w:bookmarkStart w:id="67" w:name="_Toc14561"/>
      <w:r>
        <w:rPr>
          <w:rFonts w:hint="eastAsia"/>
        </w:rPr>
        <w:t>2.</w:t>
      </w:r>
      <w:r>
        <w:t>5.5快速记录页面图</w:t>
      </w:r>
      <w:bookmarkEnd w:id="66"/>
      <w:bookmarkEnd w:id="67"/>
    </w:p>
    <w:p w14:paraId="0FB6A2D5">
      <w:pPr>
        <w:jc w:val="center"/>
        <w:rPr>
          <w:i/>
        </w:rPr>
      </w:pPr>
      <w:r>
        <w:drawing>
          <wp:inline distT="0" distB="0" distL="114300" distR="114300">
            <wp:extent cx="2087245" cy="3664585"/>
            <wp:effectExtent l="0" t="0" r="635" b="825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24"/>
                    <a:stretch>
                      <a:fillRect/>
                    </a:stretch>
                  </pic:blipFill>
                  <pic:spPr>
                    <a:xfrm>
                      <a:off x="0" y="0"/>
                      <a:ext cx="2087245" cy="3664585"/>
                    </a:xfrm>
                    <a:prstGeom prst="rect">
                      <a:avLst/>
                    </a:prstGeom>
                    <a:noFill/>
                    <a:ln>
                      <a:noFill/>
                    </a:ln>
                  </pic:spPr>
                </pic:pic>
              </a:graphicData>
            </a:graphic>
          </wp:inline>
        </w:drawing>
      </w:r>
    </w:p>
    <w:p w14:paraId="6C91739B">
      <w:pPr>
        <w:jc w:val="center"/>
      </w:pPr>
      <w:r>
        <w:rPr>
          <w:i/>
        </w:rPr>
        <w:t>图5-5快速记录页面图</w:t>
      </w:r>
    </w:p>
    <w:p w14:paraId="230D0449">
      <w:r>
        <w:t>快速记录页面面向高频、轻量化的数据录入场景，主要支持饮水、体重、心情等信息的一键记录。该页面通过简化输入步骤，提高了用户日常使用效率，降低了健康数据记录的操作门槛。页面设计通常突出卡片式入口和快捷操作按钮，以满足移动端应用“快速触达、即时记录”的交互特点。</w:t>
      </w:r>
    </w:p>
    <w:p w14:paraId="456A2B7A">
      <w:pPr>
        <w:pStyle w:val="4"/>
        <w:ind w:firstLine="480"/>
      </w:pPr>
      <w:bookmarkStart w:id="68" w:name="_Toc9010"/>
      <w:bookmarkStart w:id="69" w:name="_Toc21061"/>
      <w:r>
        <w:rPr>
          <w:rFonts w:hint="eastAsia"/>
        </w:rPr>
        <w:t>2.</w:t>
      </w:r>
      <w:r>
        <w:t>5.6运动记录页面图</w:t>
      </w:r>
      <w:bookmarkEnd w:id="68"/>
      <w:bookmarkEnd w:id="69"/>
    </w:p>
    <w:p w14:paraId="1512C1B0">
      <w:pPr>
        <w:jc w:val="center"/>
        <w:rPr>
          <w:i/>
        </w:rPr>
      </w:pPr>
      <w:r>
        <w:drawing>
          <wp:inline distT="0" distB="0" distL="114300" distR="114300">
            <wp:extent cx="2051685" cy="3672205"/>
            <wp:effectExtent l="0" t="0" r="5715" b="63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5"/>
                    <a:stretch>
                      <a:fillRect/>
                    </a:stretch>
                  </pic:blipFill>
                  <pic:spPr>
                    <a:xfrm>
                      <a:off x="0" y="0"/>
                      <a:ext cx="2051685" cy="3672205"/>
                    </a:xfrm>
                    <a:prstGeom prst="rect">
                      <a:avLst/>
                    </a:prstGeom>
                    <a:noFill/>
                    <a:ln>
                      <a:noFill/>
                    </a:ln>
                  </pic:spPr>
                </pic:pic>
              </a:graphicData>
            </a:graphic>
          </wp:inline>
        </w:drawing>
      </w:r>
    </w:p>
    <w:p w14:paraId="0B9D32AA">
      <w:pPr>
        <w:jc w:val="center"/>
      </w:pPr>
      <w:r>
        <w:rPr>
          <w:i/>
        </w:rPr>
        <w:t>图5-6运动记录页面图</w:t>
      </w:r>
    </w:p>
    <w:p w14:paraId="28AD604D">
      <w:r>
        <w:t>运动记录页面用于管理用户的运动数据，主要包括运动类型、持续时间、消耗情况及记录日期等内容。用户可新增、查看或删除相关运动信息，从而掌握自身锻炼情况。该页面在系统中承担运动管理与数据留存功能，其设计重点在于信息分类清晰、记录过程简洁，并便于后续与图表分析模块进行联动展示。</w:t>
      </w:r>
    </w:p>
    <w:p w14:paraId="1E543AD3">
      <w:pPr>
        <w:pStyle w:val="4"/>
        <w:ind w:firstLine="480"/>
      </w:pPr>
      <w:bookmarkStart w:id="70" w:name="_Toc27499"/>
      <w:bookmarkStart w:id="71" w:name="_Toc10724"/>
      <w:r>
        <w:rPr>
          <w:rFonts w:hint="eastAsia"/>
        </w:rPr>
        <w:t>2.</w:t>
      </w:r>
      <w:r>
        <w:t>5.9用药提醒页面图</w:t>
      </w:r>
      <w:bookmarkEnd w:id="70"/>
      <w:bookmarkEnd w:id="71"/>
    </w:p>
    <w:p w14:paraId="206163C1">
      <w:pPr>
        <w:jc w:val="center"/>
        <w:rPr>
          <w:i/>
        </w:rPr>
      </w:pPr>
      <w:r>
        <w:drawing>
          <wp:inline distT="0" distB="0" distL="114300" distR="114300">
            <wp:extent cx="2208530" cy="3927475"/>
            <wp:effectExtent l="0" t="0" r="1270" b="444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26"/>
                    <a:stretch>
                      <a:fillRect/>
                    </a:stretch>
                  </pic:blipFill>
                  <pic:spPr>
                    <a:xfrm>
                      <a:off x="0" y="0"/>
                      <a:ext cx="2208530" cy="3927475"/>
                    </a:xfrm>
                    <a:prstGeom prst="rect">
                      <a:avLst/>
                    </a:prstGeom>
                    <a:noFill/>
                    <a:ln>
                      <a:noFill/>
                    </a:ln>
                  </pic:spPr>
                </pic:pic>
              </a:graphicData>
            </a:graphic>
          </wp:inline>
        </w:drawing>
      </w:r>
    </w:p>
    <w:p w14:paraId="533CB84E">
      <w:pPr>
        <w:jc w:val="center"/>
      </w:pPr>
      <w:r>
        <w:rPr>
          <w:i/>
        </w:rPr>
        <w:t>图5-9用药提醒页面图</w:t>
      </w:r>
    </w:p>
    <w:p w14:paraId="5B777654">
      <w:r>
        <w:t>用药提醒页面用于设置和管理药物服用信息，主要包括药品名称、服用频次、提醒时间及备注内容等。用户可在该页面新增提醒任务，并查看已有提醒记录。该页面的设计目标是借助系统提醒机制提升用户按时用药的规范性，减少遗漏服药的情况，增强系统在日常健康管理中的实用性。</w:t>
      </w:r>
    </w:p>
    <w:p w14:paraId="1103673C">
      <w:pPr>
        <w:pStyle w:val="4"/>
        <w:ind w:firstLine="480"/>
      </w:pPr>
      <w:bookmarkStart w:id="72" w:name="_Toc15262"/>
      <w:bookmarkStart w:id="73" w:name="_Toc16471"/>
      <w:r>
        <w:rPr>
          <w:rFonts w:hint="eastAsia"/>
        </w:rPr>
        <w:t>2.</w:t>
      </w:r>
      <w:r>
        <w:t>5.10AI健康问答页面图</w:t>
      </w:r>
      <w:bookmarkEnd w:id="72"/>
      <w:bookmarkEnd w:id="73"/>
    </w:p>
    <w:p w14:paraId="4A9C1FCB">
      <w:pPr>
        <w:jc w:val="center"/>
        <w:rPr>
          <w:i/>
        </w:rPr>
      </w:pPr>
      <w:r>
        <w:drawing>
          <wp:inline distT="0" distB="0" distL="114300" distR="114300">
            <wp:extent cx="2208530" cy="3956685"/>
            <wp:effectExtent l="0" t="0" r="1270" b="571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7"/>
                    <a:stretch>
                      <a:fillRect/>
                    </a:stretch>
                  </pic:blipFill>
                  <pic:spPr>
                    <a:xfrm>
                      <a:off x="0" y="0"/>
                      <a:ext cx="2208530" cy="3956685"/>
                    </a:xfrm>
                    <a:prstGeom prst="rect">
                      <a:avLst/>
                    </a:prstGeom>
                    <a:noFill/>
                    <a:ln>
                      <a:noFill/>
                    </a:ln>
                  </pic:spPr>
                </pic:pic>
              </a:graphicData>
            </a:graphic>
          </wp:inline>
        </w:drawing>
      </w:r>
    </w:p>
    <w:p w14:paraId="627C9505">
      <w:pPr>
        <w:jc w:val="center"/>
      </w:pPr>
      <w:r>
        <w:rPr>
          <w:i/>
        </w:rPr>
        <w:t>图5-10AI健康问答页面图</w:t>
      </w:r>
    </w:p>
    <w:p w14:paraId="606DDEB2">
      <w:r>
        <w:t>AI健康问答页面是系统智能化功能的重要体现，主要面向用户健康咨询与常见问题解答场景。用户可输入症状描述或健康问题，系统通过预留的大模型接口返回相应建议。该页面强调交互自然、反馈及时和结果易读，在功能上体现了健康助手系统从数据记录向智能服务延伸的发展方向。</w:t>
      </w:r>
    </w:p>
    <w:p w14:paraId="7205327F">
      <w:pPr>
        <w:pStyle w:val="4"/>
        <w:ind w:firstLine="480"/>
      </w:pPr>
      <w:bookmarkStart w:id="74" w:name="_Toc17184"/>
      <w:bookmarkStart w:id="75" w:name="_Toc19196"/>
      <w:r>
        <w:rPr>
          <w:rFonts w:hint="eastAsia"/>
        </w:rPr>
        <w:t>2.</w:t>
      </w:r>
      <w:r>
        <w:t>5.11社区互动页面图</w:t>
      </w:r>
      <w:bookmarkEnd w:id="74"/>
      <w:bookmarkEnd w:id="75"/>
    </w:p>
    <w:p w14:paraId="4C6F1830">
      <w:pPr>
        <w:jc w:val="center"/>
        <w:rPr>
          <w:i/>
        </w:rPr>
      </w:pPr>
      <w:r>
        <w:drawing>
          <wp:inline distT="0" distB="0" distL="114300" distR="114300">
            <wp:extent cx="2016125" cy="3636010"/>
            <wp:effectExtent l="0" t="0" r="10795" b="635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28"/>
                    <a:stretch>
                      <a:fillRect/>
                    </a:stretch>
                  </pic:blipFill>
                  <pic:spPr>
                    <a:xfrm>
                      <a:off x="0" y="0"/>
                      <a:ext cx="2016125" cy="3636010"/>
                    </a:xfrm>
                    <a:prstGeom prst="rect">
                      <a:avLst/>
                    </a:prstGeom>
                    <a:noFill/>
                    <a:ln>
                      <a:noFill/>
                    </a:ln>
                  </pic:spPr>
                </pic:pic>
              </a:graphicData>
            </a:graphic>
          </wp:inline>
        </w:drawing>
      </w:r>
    </w:p>
    <w:p w14:paraId="5CFFD28F">
      <w:pPr>
        <w:jc w:val="center"/>
      </w:pPr>
      <w:r>
        <w:rPr>
          <w:i/>
        </w:rPr>
        <w:t>图5-11社区互动页面图</w:t>
      </w:r>
    </w:p>
    <w:p w14:paraId="5D3DB215">
      <w:r>
        <w:t>社区互动页面主要用于实现用户之间的经验分享、内容发布与评论交流。页面通常包含帖子列表、内容详情、评论区以及发布入口等元素，能够支持用户围绕健康主题进行互动。该页面提升了系统的社交属性和参与感，使其不再局限于个人记录工具，而是扩展为兼具交流与互助价值的综合性健康应用。</w:t>
      </w:r>
    </w:p>
    <w:p w14:paraId="22E5AC51">
      <w:pPr>
        <w:pStyle w:val="2"/>
        <w:spacing w:before="160" w:after="80"/>
        <w:ind w:firstLine="600"/>
      </w:pPr>
      <w:bookmarkStart w:id="76" w:name="_Toc11326"/>
      <w:bookmarkStart w:id="77" w:name="_Toc3907"/>
      <w:r>
        <w:rPr>
          <w:rFonts w:hint="eastAsia"/>
        </w:rPr>
        <w:t>3</w:t>
      </w:r>
      <w:r>
        <w:t>系统测试</w:t>
      </w:r>
      <w:bookmarkEnd w:id="76"/>
      <w:bookmarkEnd w:id="77"/>
    </w:p>
    <w:p w14:paraId="60106D59">
      <w:r>
        <w:rPr>
          <w:rFonts w:ascii="宋体" w:hAnsi="宋体"/>
        </w:rPr>
        <w:t>系统测试是系统设计与实现完成后的关键环节，其目的在于验证各项功能是否满足需求分析与总体设计提出的目标，检查系统在不同运行环境下的稳定性、准确性与可用性。本文所设计的健康助手系统基于AndroidStudio开发，采用SQLite作为本地数据库，围绕用户账户、健康档案、健康日记、快速记录、运动管理、习惯打卡、用药提醒、社区互动与AI健康问答等功能展开。通过开展系统化测试，可以进一步评估系统的实用价值，并为后续优化提供依据。</w:t>
      </w:r>
    </w:p>
    <w:p w14:paraId="713FEBEF">
      <w:pPr>
        <w:pStyle w:val="3"/>
        <w:spacing w:before="160" w:after="80"/>
        <w:ind w:firstLine="482"/>
      </w:pPr>
      <w:bookmarkStart w:id="78" w:name="_Toc31271"/>
      <w:bookmarkStart w:id="79" w:name="_Toc27449"/>
      <w:r>
        <w:rPr>
          <w:rFonts w:hint="eastAsia"/>
        </w:rPr>
        <w:t>3</w:t>
      </w:r>
      <w:r>
        <w:t>.1测试环境与测试方法</w:t>
      </w:r>
      <w:bookmarkEnd w:id="78"/>
      <w:bookmarkEnd w:id="79"/>
    </w:p>
    <w:p w14:paraId="3C4B32A6">
      <w:r>
        <w:rPr>
          <w:rFonts w:ascii="宋体" w:hAnsi="宋体"/>
        </w:rPr>
        <w:t>本系统的开发工具为AndroidStudio，程序运行语言以Java为主，数据存储采用SQLite本地数据库。测试设备包括Android15实体手机和Android9模拟器，以验证系统在不同Android版本下的运行效果</w:t>
      </w:r>
      <w:r>
        <w:rPr>
          <w:rFonts w:hint="eastAsia" w:ascii="宋体" w:hAnsi="宋体"/>
        </w:rPr>
        <w:t>.</w:t>
      </w:r>
      <w:r>
        <w:rPr>
          <w:rFonts w:ascii="宋体" w:hAnsi="宋体"/>
        </w:rPr>
        <w:t>在测试方法上，本文主要采用黑盒测试方式对系统功能进行验证，即从用户操作视角出发，对输入、处理和输出结果进行检查。对于重点模块，则辅以异常场景测试，例如空值输入、重复输入、非法字符输入、网络不可用状态下的AI接口占位提示等。通过多轮测试，可以较为全面地发现系统在界面交互、数据读写和逻辑处理方面存在的问题。</w:t>
      </w:r>
    </w:p>
    <w:p w14:paraId="2BE2E9D7">
      <w:pPr>
        <w:pStyle w:val="3"/>
        <w:spacing w:before="160" w:after="80"/>
        <w:ind w:firstLine="482"/>
      </w:pPr>
      <w:bookmarkStart w:id="80" w:name="_Toc7185"/>
      <w:bookmarkStart w:id="81" w:name="_Toc7332"/>
      <w:r>
        <w:rPr>
          <w:rFonts w:hint="eastAsia"/>
        </w:rPr>
        <w:t>3</w:t>
      </w:r>
      <w:r>
        <w:t>.2功能测试</w:t>
      </w:r>
      <w:bookmarkEnd w:id="80"/>
      <w:bookmarkEnd w:id="81"/>
    </w:p>
    <w:p w14:paraId="3B31A749">
      <w:pPr>
        <w:rPr>
          <w:rFonts w:hint="eastAsia" w:ascii="宋体" w:hAnsi="宋体"/>
        </w:rPr>
      </w:pPr>
      <w:r>
        <w:rPr>
          <w:rFonts w:ascii="宋体" w:hAnsi="宋体"/>
        </w:rPr>
        <w:t>功能测试主要用于验证系统是否能够按照设计要求完成各项核心业务流程。根据本系统的功能构成，测试内容覆盖用户注册与登录、健康档案维护、健康日记记录、快速记录、运动记录、健身计划、习惯打卡、用药提醒、社区模块、AI健康问答与数据看板等核心功能。测试时重点关注数据新增、修改、删除、查询以及页面跳转是否正确。</w:t>
      </w:r>
    </w:p>
    <w:p w14:paraId="7AEB6E9D">
      <w:pPr>
        <w:jc w:val="center"/>
        <w:rPr>
          <w:rFonts w:hint="eastAsia" w:ascii="宋体" w:hAnsi="宋体"/>
        </w:rPr>
      </w:pPr>
      <w:r>
        <w:rPr>
          <w:rFonts w:ascii="宋体" w:hAnsi="宋体"/>
        </w:rPr>
        <w:t>表</w:t>
      </w:r>
      <w:r>
        <w:rPr>
          <w:rFonts w:hint="eastAsia" w:ascii="宋体" w:hAnsi="宋体"/>
        </w:rPr>
        <w:t>3</w:t>
      </w:r>
      <w:r>
        <w:rPr>
          <w:rFonts w:ascii="宋体" w:hAnsi="宋体"/>
        </w:rPr>
        <w:t>-1所示内容为本系统主要功能测试情况</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0"/>
        <w:gridCol w:w="2280"/>
        <w:gridCol w:w="2280"/>
        <w:gridCol w:w="2280"/>
      </w:tblGrid>
      <w:tr w14:paraId="401BA5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Borders>
              <w:bottom w:val="single" w:color="auto" w:sz="4" w:space="0"/>
              <w:tl2br w:val="nil"/>
              <w:tr2bl w:val="nil"/>
            </w:tcBorders>
          </w:tcPr>
          <w:p w14:paraId="34FF67BC">
            <w:pPr>
              <w:pStyle w:val="82"/>
            </w:pPr>
            <w:r>
              <w:t>测试模块</w:t>
            </w:r>
          </w:p>
        </w:tc>
        <w:tc>
          <w:tcPr>
            <w:tcW w:w="2280" w:type="dxa"/>
            <w:tcBorders>
              <w:bottom w:val="single" w:color="auto" w:sz="4" w:space="0"/>
              <w:tl2br w:val="nil"/>
              <w:tr2bl w:val="nil"/>
            </w:tcBorders>
          </w:tcPr>
          <w:p w14:paraId="453B63F3">
            <w:pPr>
              <w:pStyle w:val="82"/>
            </w:pPr>
            <w:r>
              <w:t>测试内容</w:t>
            </w:r>
          </w:p>
        </w:tc>
        <w:tc>
          <w:tcPr>
            <w:tcW w:w="2280" w:type="dxa"/>
            <w:tcBorders>
              <w:bottom w:val="single" w:color="auto" w:sz="4" w:space="0"/>
              <w:tl2br w:val="nil"/>
              <w:tr2bl w:val="nil"/>
            </w:tcBorders>
          </w:tcPr>
          <w:p w14:paraId="12763427">
            <w:pPr>
              <w:pStyle w:val="82"/>
            </w:pPr>
            <w:r>
              <w:t>预期结果</w:t>
            </w:r>
          </w:p>
        </w:tc>
        <w:tc>
          <w:tcPr>
            <w:tcW w:w="2280" w:type="dxa"/>
            <w:tcBorders>
              <w:bottom w:val="single" w:color="auto" w:sz="4" w:space="0"/>
              <w:tl2br w:val="nil"/>
              <w:tr2bl w:val="nil"/>
            </w:tcBorders>
          </w:tcPr>
          <w:p w14:paraId="5BBB6B99">
            <w:pPr>
              <w:pStyle w:val="82"/>
            </w:pPr>
            <w:r>
              <w:t>测试结论</w:t>
            </w:r>
          </w:p>
        </w:tc>
      </w:tr>
      <w:tr w14:paraId="4EBC4A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Borders>
              <w:top w:val="single" w:color="auto" w:sz="4" w:space="0"/>
            </w:tcBorders>
          </w:tcPr>
          <w:p w14:paraId="7FACB053">
            <w:pPr>
              <w:pStyle w:val="82"/>
            </w:pPr>
            <w:r>
              <w:t>注册与登录</w:t>
            </w:r>
          </w:p>
        </w:tc>
        <w:tc>
          <w:tcPr>
            <w:tcW w:w="2280" w:type="dxa"/>
            <w:tcBorders>
              <w:top w:val="single" w:color="auto" w:sz="4" w:space="0"/>
            </w:tcBorders>
          </w:tcPr>
          <w:p w14:paraId="1EF566E0">
            <w:pPr>
              <w:pStyle w:val="82"/>
            </w:pPr>
            <w:r>
              <w:t>输入正确账号密码进行注册与登录</w:t>
            </w:r>
          </w:p>
        </w:tc>
        <w:tc>
          <w:tcPr>
            <w:tcW w:w="2280" w:type="dxa"/>
            <w:tcBorders>
              <w:top w:val="single" w:color="auto" w:sz="4" w:space="0"/>
            </w:tcBorders>
          </w:tcPr>
          <w:p w14:paraId="477869A1">
            <w:pPr>
              <w:pStyle w:val="82"/>
            </w:pPr>
            <w:r>
              <w:t>系统完成注册并成功进入首页</w:t>
            </w:r>
          </w:p>
        </w:tc>
        <w:tc>
          <w:tcPr>
            <w:tcW w:w="2280" w:type="dxa"/>
            <w:tcBorders>
              <w:top w:val="single" w:color="auto" w:sz="4" w:space="0"/>
            </w:tcBorders>
          </w:tcPr>
          <w:p w14:paraId="71791F8D">
            <w:pPr>
              <w:pStyle w:val="82"/>
            </w:pPr>
            <w:r>
              <w:t>通过</w:t>
            </w:r>
          </w:p>
        </w:tc>
      </w:tr>
      <w:tr w14:paraId="58A14F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Borders>
              <w:tl2br w:val="nil"/>
              <w:tr2bl w:val="nil"/>
            </w:tcBorders>
          </w:tcPr>
          <w:p w14:paraId="288E6793">
            <w:pPr>
              <w:pStyle w:val="82"/>
            </w:pPr>
            <w:r>
              <w:t>健康档案</w:t>
            </w:r>
          </w:p>
        </w:tc>
        <w:tc>
          <w:tcPr>
            <w:tcW w:w="2280" w:type="dxa"/>
            <w:tcBorders>
              <w:tl2br w:val="nil"/>
              <w:tr2bl w:val="nil"/>
            </w:tcBorders>
          </w:tcPr>
          <w:p w14:paraId="7A2848B7">
            <w:pPr>
              <w:pStyle w:val="82"/>
            </w:pPr>
            <w:r>
              <w:t>新增并修改身高、体重、病史等信息</w:t>
            </w:r>
          </w:p>
        </w:tc>
        <w:tc>
          <w:tcPr>
            <w:tcW w:w="2280" w:type="dxa"/>
            <w:tcBorders>
              <w:tl2br w:val="nil"/>
              <w:tr2bl w:val="nil"/>
            </w:tcBorders>
          </w:tcPr>
          <w:p w14:paraId="767A9E45">
            <w:pPr>
              <w:pStyle w:val="82"/>
            </w:pPr>
            <w:r>
              <w:t>数据成功保存并可再次查询</w:t>
            </w:r>
          </w:p>
        </w:tc>
        <w:tc>
          <w:tcPr>
            <w:tcW w:w="2280" w:type="dxa"/>
            <w:tcBorders>
              <w:tl2br w:val="nil"/>
              <w:tr2bl w:val="nil"/>
            </w:tcBorders>
          </w:tcPr>
          <w:p w14:paraId="5916BEC4">
            <w:pPr>
              <w:pStyle w:val="82"/>
            </w:pPr>
            <w:r>
              <w:t>通过</w:t>
            </w:r>
          </w:p>
        </w:tc>
      </w:tr>
      <w:tr w14:paraId="0FB1D9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Borders>
              <w:tl2br w:val="nil"/>
              <w:tr2bl w:val="nil"/>
            </w:tcBorders>
          </w:tcPr>
          <w:p w14:paraId="3F693EBC">
            <w:pPr>
              <w:pStyle w:val="82"/>
            </w:pPr>
            <w:r>
              <w:t>健康日记</w:t>
            </w:r>
          </w:p>
        </w:tc>
        <w:tc>
          <w:tcPr>
            <w:tcW w:w="2280" w:type="dxa"/>
            <w:tcBorders>
              <w:tl2br w:val="nil"/>
              <w:tr2bl w:val="nil"/>
            </w:tcBorders>
          </w:tcPr>
          <w:p w14:paraId="439883E5">
            <w:pPr>
              <w:pStyle w:val="82"/>
            </w:pPr>
            <w:r>
              <w:t>发布健康日记并查看历史内容</w:t>
            </w:r>
          </w:p>
        </w:tc>
        <w:tc>
          <w:tcPr>
            <w:tcW w:w="2280" w:type="dxa"/>
            <w:tcBorders>
              <w:tl2br w:val="nil"/>
              <w:tr2bl w:val="nil"/>
            </w:tcBorders>
          </w:tcPr>
          <w:p w14:paraId="4D08BA9D">
            <w:pPr>
              <w:pStyle w:val="82"/>
            </w:pPr>
            <w:r>
              <w:t>日记内容正常显示，页面跳转正确</w:t>
            </w:r>
          </w:p>
        </w:tc>
        <w:tc>
          <w:tcPr>
            <w:tcW w:w="2280" w:type="dxa"/>
            <w:tcBorders>
              <w:tl2br w:val="nil"/>
              <w:tr2bl w:val="nil"/>
            </w:tcBorders>
          </w:tcPr>
          <w:p w14:paraId="62EBEB61">
            <w:pPr>
              <w:pStyle w:val="82"/>
            </w:pPr>
            <w:r>
              <w:t>通过</w:t>
            </w:r>
          </w:p>
        </w:tc>
      </w:tr>
      <w:tr w14:paraId="247B90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Borders>
              <w:tl2br w:val="nil"/>
              <w:tr2bl w:val="nil"/>
            </w:tcBorders>
          </w:tcPr>
          <w:p w14:paraId="350441AF">
            <w:pPr>
              <w:pStyle w:val="82"/>
            </w:pPr>
            <w:r>
              <w:t>快速记录</w:t>
            </w:r>
          </w:p>
        </w:tc>
        <w:tc>
          <w:tcPr>
            <w:tcW w:w="2280" w:type="dxa"/>
            <w:tcBorders>
              <w:tl2br w:val="nil"/>
              <w:tr2bl w:val="nil"/>
            </w:tcBorders>
          </w:tcPr>
          <w:p w14:paraId="7F58A5B2">
            <w:pPr>
              <w:pStyle w:val="82"/>
            </w:pPr>
            <w:r>
              <w:t>录入饮水量、体重等快捷数据</w:t>
            </w:r>
          </w:p>
        </w:tc>
        <w:tc>
          <w:tcPr>
            <w:tcW w:w="2280" w:type="dxa"/>
            <w:tcBorders>
              <w:tl2br w:val="nil"/>
              <w:tr2bl w:val="nil"/>
            </w:tcBorders>
          </w:tcPr>
          <w:p w14:paraId="06D996AD">
            <w:pPr>
              <w:pStyle w:val="82"/>
            </w:pPr>
            <w:r>
              <w:t>记录成功写入本地数据库</w:t>
            </w:r>
          </w:p>
        </w:tc>
        <w:tc>
          <w:tcPr>
            <w:tcW w:w="2280" w:type="dxa"/>
            <w:tcBorders>
              <w:tl2br w:val="nil"/>
              <w:tr2bl w:val="nil"/>
            </w:tcBorders>
          </w:tcPr>
          <w:p w14:paraId="64762BCF">
            <w:pPr>
              <w:pStyle w:val="82"/>
            </w:pPr>
            <w:r>
              <w:t>通过</w:t>
            </w:r>
          </w:p>
        </w:tc>
      </w:tr>
      <w:tr w14:paraId="63B58A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Borders>
              <w:tl2br w:val="nil"/>
              <w:tr2bl w:val="nil"/>
            </w:tcBorders>
          </w:tcPr>
          <w:p w14:paraId="3365175D">
            <w:pPr>
              <w:pStyle w:val="82"/>
            </w:pPr>
            <w:r>
              <w:t>习惯打卡</w:t>
            </w:r>
          </w:p>
        </w:tc>
        <w:tc>
          <w:tcPr>
            <w:tcW w:w="2280" w:type="dxa"/>
            <w:tcBorders>
              <w:tl2br w:val="nil"/>
              <w:tr2bl w:val="nil"/>
            </w:tcBorders>
          </w:tcPr>
          <w:p w14:paraId="483E0FB8">
            <w:pPr>
              <w:pStyle w:val="82"/>
            </w:pPr>
            <w:r>
              <w:t>创建任务并完成一次打卡</w:t>
            </w:r>
          </w:p>
        </w:tc>
        <w:tc>
          <w:tcPr>
            <w:tcW w:w="2280" w:type="dxa"/>
            <w:tcBorders>
              <w:tl2br w:val="nil"/>
              <w:tr2bl w:val="nil"/>
            </w:tcBorders>
          </w:tcPr>
          <w:p w14:paraId="0FEDE3E2">
            <w:pPr>
              <w:pStyle w:val="82"/>
            </w:pPr>
            <w:r>
              <w:t>状态更新成功，历史记录可见</w:t>
            </w:r>
          </w:p>
        </w:tc>
        <w:tc>
          <w:tcPr>
            <w:tcW w:w="2280" w:type="dxa"/>
            <w:tcBorders>
              <w:tl2br w:val="nil"/>
              <w:tr2bl w:val="nil"/>
            </w:tcBorders>
          </w:tcPr>
          <w:p w14:paraId="344C0701">
            <w:pPr>
              <w:pStyle w:val="82"/>
            </w:pPr>
            <w:r>
              <w:t>通过</w:t>
            </w:r>
          </w:p>
        </w:tc>
      </w:tr>
      <w:tr w14:paraId="5A6E1B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Borders>
              <w:bottom w:val="single" w:color="auto" w:sz="4" w:space="0"/>
              <w:tl2br w:val="nil"/>
              <w:tr2bl w:val="nil"/>
            </w:tcBorders>
          </w:tcPr>
          <w:p w14:paraId="4681DD5F">
            <w:pPr>
              <w:pStyle w:val="82"/>
            </w:pPr>
            <w:r>
              <w:t>用药提醒</w:t>
            </w:r>
          </w:p>
        </w:tc>
        <w:tc>
          <w:tcPr>
            <w:tcW w:w="2280" w:type="dxa"/>
            <w:tcBorders>
              <w:bottom w:val="single" w:color="auto" w:sz="4" w:space="0"/>
              <w:tl2br w:val="nil"/>
              <w:tr2bl w:val="nil"/>
            </w:tcBorders>
          </w:tcPr>
          <w:p w14:paraId="7F16723B">
            <w:pPr>
              <w:pStyle w:val="82"/>
            </w:pPr>
            <w:r>
              <w:t>新增药品提醒并到时触发通知</w:t>
            </w:r>
          </w:p>
        </w:tc>
        <w:tc>
          <w:tcPr>
            <w:tcW w:w="2280" w:type="dxa"/>
            <w:tcBorders>
              <w:bottom w:val="single" w:color="auto" w:sz="4" w:space="0"/>
              <w:tl2br w:val="nil"/>
              <w:tr2bl w:val="nil"/>
            </w:tcBorders>
          </w:tcPr>
          <w:p w14:paraId="1B2930C8">
            <w:pPr>
              <w:pStyle w:val="82"/>
            </w:pPr>
            <w:r>
              <w:t>提醒信息保存成功，通知正常弹出</w:t>
            </w:r>
          </w:p>
        </w:tc>
        <w:tc>
          <w:tcPr>
            <w:tcW w:w="2280" w:type="dxa"/>
            <w:tcBorders>
              <w:bottom w:val="single" w:color="auto" w:sz="4" w:space="0"/>
              <w:tl2br w:val="nil"/>
              <w:tr2bl w:val="nil"/>
            </w:tcBorders>
          </w:tcPr>
          <w:p w14:paraId="16411923">
            <w:pPr>
              <w:pStyle w:val="82"/>
            </w:pPr>
            <w:r>
              <w:t>通过</w:t>
            </w:r>
          </w:p>
        </w:tc>
      </w:tr>
      <w:tr w14:paraId="397661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Borders>
              <w:top w:val="single" w:color="auto" w:sz="4" w:space="0"/>
            </w:tcBorders>
          </w:tcPr>
          <w:p w14:paraId="4D1631F1">
            <w:pPr>
              <w:pStyle w:val="82"/>
            </w:pPr>
            <w:r>
              <w:t>社区互动</w:t>
            </w:r>
          </w:p>
        </w:tc>
        <w:tc>
          <w:tcPr>
            <w:tcW w:w="2280" w:type="dxa"/>
            <w:tcBorders>
              <w:top w:val="single" w:color="auto" w:sz="4" w:space="0"/>
            </w:tcBorders>
          </w:tcPr>
          <w:p w14:paraId="6786D027">
            <w:pPr>
              <w:pStyle w:val="82"/>
            </w:pPr>
            <w:r>
              <w:t>发布帖子并提交评论</w:t>
            </w:r>
          </w:p>
        </w:tc>
        <w:tc>
          <w:tcPr>
            <w:tcW w:w="2280" w:type="dxa"/>
            <w:tcBorders>
              <w:top w:val="single" w:color="auto" w:sz="4" w:space="0"/>
            </w:tcBorders>
          </w:tcPr>
          <w:p w14:paraId="39EC4DB2">
            <w:pPr>
              <w:pStyle w:val="82"/>
            </w:pPr>
            <w:r>
              <w:t>帖子与评论能正常显示</w:t>
            </w:r>
          </w:p>
        </w:tc>
        <w:tc>
          <w:tcPr>
            <w:tcW w:w="2280" w:type="dxa"/>
            <w:tcBorders>
              <w:top w:val="single" w:color="auto" w:sz="4" w:space="0"/>
            </w:tcBorders>
          </w:tcPr>
          <w:p w14:paraId="396D8439">
            <w:pPr>
              <w:pStyle w:val="82"/>
            </w:pPr>
            <w:r>
              <w:t>通过</w:t>
            </w:r>
          </w:p>
        </w:tc>
      </w:tr>
      <w:tr w14:paraId="134355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0" w:type="dxa"/>
            <w:tcBorders>
              <w:tl2br w:val="nil"/>
              <w:tr2bl w:val="nil"/>
            </w:tcBorders>
          </w:tcPr>
          <w:p w14:paraId="0D82F546">
            <w:pPr>
              <w:pStyle w:val="82"/>
            </w:pPr>
            <w:r>
              <w:t>AI问答</w:t>
            </w:r>
          </w:p>
        </w:tc>
        <w:tc>
          <w:tcPr>
            <w:tcW w:w="2280" w:type="dxa"/>
            <w:tcBorders>
              <w:tl2br w:val="nil"/>
              <w:tr2bl w:val="nil"/>
            </w:tcBorders>
          </w:tcPr>
          <w:p w14:paraId="74083DE4">
            <w:pPr>
              <w:pStyle w:val="82"/>
            </w:pPr>
            <w:r>
              <w:t>输入症状描述并提交</w:t>
            </w:r>
          </w:p>
        </w:tc>
        <w:tc>
          <w:tcPr>
            <w:tcW w:w="2280" w:type="dxa"/>
            <w:tcBorders>
              <w:tl2br w:val="nil"/>
              <w:tr2bl w:val="nil"/>
            </w:tcBorders>
          </w:tcPr>
          <w:p w14:paraId="7B3B4E42">
            <w:pPr>
              <w:pStyle w:val="82"/>
            </w:pPr>
            <w:r>
              <w:t>系统返回接口占位结果或提示信息</w:t>
            </w:r>
          </w:p>
        </w:tc>
        <w:tc>
          <w:tcPr>
            <w:tcW w:w="2280" w:type="dxa"/>
            <w:tcBorders>
              <w:tl2br w:val="nil"/>
              <w:tr2bl w:val="nil"/>
            </w:tcBorders>
          </w:tcPr>
          <w:p w14:paraId="2D3632B0">
            <w:pPr>
              <w:pStyle w:val="82"/>
            </w:pPr>
            <w:r>
              <w:t>通过</w:t>
            </w:r>
          </w:p>
        </w:tc>
      </w:tr>
    </w:tbl>
    <w:p w14:paraId="192FB3CC">
      <w:pPr>
        <w:pStyle w:val="3"/>
        <w:spacing w:before="160" w:after="80"/>
        <w:ind w:firstLine="482"/>
      </w:pPr>
      <w:bookmarkStart w:id="82" w:name="_Toc23823"/>
      <w:bookmarkStart w:id="83" w:name="_Toc14705"/>
      <w:r>
        <w:t>5.3兼容性测试</w:t>
      </w:r>
      <w:bookmarkEnd w:id="82"/>
      <w:bookmarkEnd w:id="83"/>
    </w:p>
    <w:p w14:paraId="5611641D">
      <w:r>
        <w:rPr>
          <w:rFonts w:ascii="宋体" w:hAnsi="宋体"/>
        </w:rPr>
        <w:t>兼容性测试主要用于验证系统在不同版本Android设备中的运行情况。考虑到项目需求中提出系统需兼容Android15手机和Android9模拟器，因此本文将这两类环境作为重点测试对象。在测试过程中，分别对系统安装、启动、页面跳转、数据读写、通知提醒和图表展示等内容进行验证。</w:t>
      </w:r>
    </w:p>
    <w:p w14:paraId="743A7F8E">
      <w:r>
        <w:rPr>
          <w:rFonts w:ascii="宋体" w:hAnsi="宋体"/>
        </w:rPr>
        <w:t>测试结果表明，系统在Android15手机上运行流畅，界面显示完整，功能切换正常；在Android9模拟器中，系统也能够完成主要功能，但在个别页面首次加载图表时速度略慢，说明低版本环境下的图形渲染效率相对较低。总体而言，本系统在两个测试环境中均可稳定运行，说明其具备较好的兼容性。</w:t>
      </w:r>
    </w:p>
    <w:p w14:paraId="033C4E52"/>
    <w:p w14:paraId="3B954A46">
      <w:pPr>
        <w:pStyle w:val="2"/>
        <w:ind w:firstLine="600"/>
      </w:pPr>
      <w:bookmarkStart w:id="84" w:name="_Toc2258"/>
      <w:bookmarkStart w:id="85" w:name="_Toc3346"/>
      <w:r>
        <w:rPr>
          <w:rFonts w:hint="eastAsia"/>
        </w:rPr>
        <w:t>4</w:t>
      </w:r>
      <w:r>
        <w:t>结论</w:t>
      </w:r>
      <w:bookmarkEnd w:id="55"/>
      <w:bookmarkEnd w:id="84"/>
      <w:bookmarkEnd w:id="85"/>
    </w:p>
    <w:p w14:paraId="694F38E5">
      <w:r>
        <w:rPr>
          <w:rFonts w:ascii="宋体" w:hAnsi="宋体"/>
        </w:rPr>
        <w:t>本文围绕“基于AndroidStudio的健康助手的设计与实现”这一课题，完成了系统需求分析、数据库设计、功能结构设计、页面设计与系统测试等工作，并基于AndroidStudio、SQLite与本地通知机制实现了一套面向个人健康管理场景的移动应用原型。系统以用户日常健康记录为核心，整合了健康档案、健康日记、快速记录、运动管理、健身计划、习惯打卡、用药提醒、社区互动和AI健康问答等功能，较为全面地覆盖了用户在日常健康管理中的常见需求。</w:t>
      </w:r>
    </w:p>
    <w:p w14:paraId="1F469564">
      <w:r>
        <w:rPr>
          <w:rFonts w:ascii="宋体" w:hAnsi="宋体"/>
        </w:rPr>
        <w:t>通过测试可知，本系统在Android15手机与Android9模拟器中均能够稳定运行，功能实现基本符合预期要求，用户常用操作流程较为顺畅，说明系统具有一定的应用价值。对于本科毕业设计而言，本课题不仅完成了移动端应用的基本开发任务，也体现了数据库设计、界面交互设计、业务逻辑实现与系统测试等多个环节的综合训练意义。</w:t>
      </w:r>
    </w:p>
    <w:p w14:paraId="71DDDBE4">
      <w:r>
        <w:rPr>
          <w:rFonts w:ascii="宋体" w:hAnsi="宋体"/>
        </w:rPr>
        <w:t>未来的研究与完善工作可从以下几个方向展开：一是引入云端数据库与用户鉴权机制，实现健康数据的同步、备份与跨端访问；二是接入成熟的大模型接口，增强症状分析、健康建议与多轮问答能力</w:t>
      </w:r>
      <w:r>
        <w:rPr>
          <w:rFonts w:hint="eastAsia" w:ascii="宋体" w:hAnsi="宋体"/>
        </w:rPr>
        <w:t>。</w:t>
      </w:r>
    </w:p>
    <w:p w14:paraId="6749AD5E">
      <w:pPr>
        <w:pStyle w:val="2"/>
        <w:spacing w:before="160" w:after="80"/>
        <w:ind w:firstLine="600"/>
      </w:pPr>
      <w:bookmarkStart w:id="86" w:name="_Toc20612"/>
      <w:bookmarkStart w:id="87" w:name="_Toc7304"/>
      <w:r>
        <w:t>致谢</w:t>
      </w:r>
      <w:bookmarkEnd w:id="86"/>
      <w:bookmarkEnd w:id="87"/>
    </w:p>
    <w:p w14:paraId="108CCC96">
      <w:r>
        <w:rPr>
          <w:rFonts w:ascii="宋体" w:hAnsi="宋体"/>
        </w:rPr>
        <w:t>本论文的完成离不开许多老师、同学和家人的帮助与支持。在毕业设计与论文撰写过程中，我不仅学习了Android移动应用开发、SQLite数据库设计和界面交互实现等相关知识，也在不断修改与完善中提升了分析问题和解决问题的能力。</w:t>
      </w:r>
    </w:p>
    <w:p w14:paraId="04915D61">
      <w:r>
        <w:rPr>
          <w:rFonts w:ascii="宋体" w:hAnsi="宋体"/>
        </w:rPr>
        <w:t>首先，衷心感谢指导教师在选题确定、系统设计、论文结构安排以及内容修改等方面给予的耐心指导。老师严谨的治学态度和细致的指导意见，使我能够逐步明确研究思路，并顺利完成本课题。</w:t>
      </w:r>
    </w:p>
    <w:p w14:paraId="57B7FF45">
      <w:r>
        <w:rPr>
          <w:rFonts w:ascii="宋体" w:hAnsi="宋体"/>
        </w:rPr>
        <w:t>其次，感谢学院各位任课教师在大学期间的培养与帮助。课程学习为本课题的完成打下了扎实基础，使我能够将所学知识应用到毕业设计实践中。</w:t>
      </w:r>
    </w:p>
    <w:p w14:paraId="48C8DA46">
      <w:r>
        <w:rPr>
          <w:rFonts w:ascii="宋体" w:hAnsi="宋体"/>
        </w:rPr>
        <w:t>同时，感谢同学们在项目开发和论文撰写过程中给予的交流与帮助。通过讨论与互相借鉴，我进一步完善了系统功能和论文内容。</w:t>
      </w:r>
    </w:p>
    <w:p w14:paraId="5C6A91F5">
      <w:r>
        <w:rPr>
          <w:rFonts w:ascii="宋体" w:hAnsi="宋体"/>
        </w:rPr>
        <w:t>最后，感谢家人在学习和生活中给予我的理解、支持与鼓励。正是因为有他们的陪伴和支持，我才能以更加积极的状态完成本次毕业设计与论文写作。谨向所有关心、帮助过我的老师、同学和家人表示诚挚的谢意。</w:t>
      </w:r>
    </w:p>
    <w:p w14:paraId="7F6E5EBC">
      <w:pPr>
        <w:pStyle w:val="2"/>
        <w:spacing w:before="160" w:after="80"/>
        <w:ind w:firstLine="600"/>
      </w:pPr>
      <w:bookmarkStart w:id="88" w:name="_Toc4844"/>
      <w:bookmarkStart w:id="89" w:name="_Toc30151"/>
      <w:r>
        <w:t>参考文献</w:t>
      </w:r>
      <w:bookmarkEnd w:id="88"/>
      <w:bookmarkEnd w:id="89"/>
    </w:p>
    <w:p w14:paraId="4835405E"/>
    <w:p w14:paraId="3DF3298B">
      <w:pPr>
        <w:numPr>
          <w:ilvl w:val="0"/>
          <w:numId w:val="2"/>
        </w:numPr>
        <w:tabs>
          <w:tab w:val="left" w:pos="480"/>
        </w:tabs>
        <w:wordWrap w:val="0"/>
        <w:rPr>
          <w:rFonts w:hint="eastAsia" w:asciiTheme="minorEastAsia" w:hAnsiTheme="minorEastAsia" w:eastAsiaTheme="minorEastAsia"/>
        </w:rPr>
      </w:pPr>
      <w:bookmarkStart w:id="90" w:name="_Ref224675774"/>
      <w:r>
        <w:rPr>
          <w:rFonts w:hint="eastAsia" w:asciiTheme="minorEastAsia" w:hAnsiTheme="minorEastAsia" w:eastAsiaTheme="minorEastAsia"/>
        </w:rPr>
        <w:t>马宏茹.基于Android平台的健康记录系统客户端的设计与实现[J].信息与电脑,2015(11):111-112.</w:t>
      </w:r>
      <w:bookmarkEnd w:id="90"/>
    </w:p>
    <w:p w14:paraId="348D99B4">
      <w:pPr>
        <w:numPr>
          <w:ilvl w:val="0"/>
          <w:numId w:val="2"/>
        </w:numPr>
        <w:tabs>
          <w:tab w:val="left" w:pos="480"/>
        </w:tabs>
        <w:wordWrap w:val="0"/>
        <w:rPr>
          <w:rFonts w:hint="eastAsia" w:asciiTheme="minorEastAsia" w:hAnsiTheme="minorEastAsia" w:eastAsiaTheme="minorEastAsia"/>
        </w:rPr>
      </w:pPr>
      <w:bookmarkStart w:id="91" w:name="_Ref224675783"/>
      <w:r>
        <w:rPr>
          <w:rFonts w:hint="eastAsia" w:asciiTheme="minorEastAsia" w:hAnsiTheme="minorEastAsia" w:eastAsiaTheme="minorEastAsia"/>
        </w:rPr>
        <w:t>张新明,张伟,王焕民.基于Android平台的健康管理软件的设计与实现[J].信息技术与信息化,2013(4):103-105.</w:t>
      </w:r>
      <w:bookmarkEnd w:id="91"/>
    </w:p>
    <w:p w14:paraId="374E70EC">
      <w:pPr>
        <w:numPr>
          <w:ilvl w:val="0"/>
          <w:numId w:val="2"/>
        </w:numPr>
        <w:tabs>
          <w:tab w:val="left" w:pos="480"/>
        </w:tabs>
        <w:wordWrap w:val="0"/>
        <w:rPr>
          <w:rFonts w:hint="eastAsia" w:asciiTheme="minorEastAsia" w:hAnsiTheme="minorEastAsia" w:eastAsiaTheme="minorEastAsia"/>
        </w:rPr>
      </w:pPr>
      <w:bookmarkStart w:id="92" w:name="_Ref224675816"/>
      <w:r>
        <w:rPr>
          <w:rFonts w:hint="eastAsia" w:asciiTheme="minorEastAsia" w:hAnsiTheme="minorEastAsia" w:eastAsiaTheme="minorEastAsia"/>
        </w:rPr>
        <w:t>孙浩宇,贾美娟,李欣,等.依托第三方平台的轻断食健康养生APP研究[J].信息技术与信息化,2023(5):13-20.</w:t>
      </w:r>
      <w:bookmarkEnd w:id="92"/>
    </w:p>
    <w:p w14:paraId="574EE21A">
      <w:pPr>
        <w:numPr>
          <w:ilvl w:val="0"/>
          <w:numId w:val="2"/>
        </w:numPr>
        <w:tabs>
          <w:tab w:val="left" w:pos="480"/>
        </w:tabs>
        <w:wordWrap w:val="0"/>
        <w:rPr>
          <w:rFonts w:hint="eastAsia" w:asciiTheme="minorEastAsia" w:hAnsiTheme="minorEastAsia" w:eastAsiaTheme="minorEastAsia"/>
        </w:rPr>
      </w:pPr>
      <w:bookmarkStart w:id="93" w:name="_Ref224675847"/>
      <w:r>
        <w:rPr>
          <w:rFonts w:hint="eastAsia" w:asciiTheme="minorEastAsia" w:hAnsiTheme="minorEastAsia" w:eastAsiaTheme="minorEastAsia"/>
        </w:rPr>
        <w:t>李雪,李强.智慧健康社区移动端的设计与实现[J].计算机应用,2016,36(A01):291-295.</w:t>
      </w:r>
      <w:bookmarkEnd w:id="93"/>
    </w:p>
    <w:p w14:paraId="0844ED85">
      <w:pPr>
        <w:numPr>
          <w:ilvl w:val="0"/>
          <w:numId w:val="2"/>
        </w:numPr>
        <w:tabs>
          <w:tab w:val="left" w:pos="480"/>
        </w:tabs>
        <w:wordWrap w:val="0"/>
        <w:rPr>
          <w:rFonts w:hint="eastAsia" w:asciiTheme="minorEastAsia" w:hAnsiTheme="minorEastAsia" w:eastAsiaTheme="minorEastAsia"/>
        </w:rPr>
      </w:pPr>
      <w:bookmarkStart w:id="94" w:name="_Ref224675859"/>
      <w:r>
        <w:rPr>
          <w:rFonts w:hint="eastAsia" w:asciiTheme="minorEastAsia" w:hAnsiTheme="minorEastAsia" w:eastAsiaTheme="minorEastAsia"/>
        </w:rPr>
        <w:t>李高尚,沈巍.一种应用于移动健康医疗的Android客户端的研究[J].电子测试,2012,23(2):64-67.</w:t>
      </w:r>
      <w:bookmarkEnd w:id="94"/>
    </w:p>
    <w:p w14:paraId="5758B446">
      <w:pPr>
        <w:numPr>
          <w:ilvl w:val="0"/>
          <w:numId w:val="2"/>
        </w:numPr>
        <w:tabs>
          <w:tab w:val="left" w:pos="480"/>
        </w:tabs>
        <w:wordWrap w:val="0"/>
        <w:rPr>
          <w:rFonts w:hint="eastAsia" w:asciiTheme="minorEastAsia" w:hAnsiTheme="minorEastAsia" w:eastAsiaTheme="minorEastAsia"/>
        </w:rPr>
      </w:pPr>
      <w:bookmarkStart w:id="95" w:name="_Ref224675886"/>
      <w:r>
        <w:rPr>
          <w:rFonts w:hint="eastAsia" w:asciiTheme="minorEastAsia" w:hAnsiTheme="minorEastAsia" w:eastAsiaTheme="minorEastAsia"/>
        </w:rPr>
        <w:t>崔乔.基于Android的个人健康管理系统的客户端设计开发[J].黑龙江科学,2023,14(04):90-92.</w:t>
      </w:r>
      <w:bookmarkEnd w:id="95"/>
    </w:p>
    <w:p w14:paraId="0108BAAC">
      <w:pPr>
        <w:numPr>
          <w:ilvl w:val="0"/>
          <w:numId w:val="2"/>
        </w:numPr>
        <w:tabs>
          <w:tab w:val="left" w:pos="480"/>
        </w:tabs>
        <w:wordWrap w:val="0"/>
        <w:rPr>
          <w:rFonts w:hint="eastAsia" w:asciiTheme="minorEastAsia" w:hAnsiTheme="minorEastAsia" w:eastAsiaTheme="minorEastAsia"/>
        </w:rPr>
      </w:pPr>
      <w:bookmarkStart w:id="96" w:name="_Ref224675892"/>
      <w:r>
        <w:rPr>
          <w:rFonts w:hint="eastAsia" w:asciiTheme="minorEastAsia" w:hAnsiTheme="minorEastAsia" w:eastAsiaTheme="minorEastAsia"/>
        </w:rPr>
        <w:t>杨月月,杨茂强,杨俊等.Android平台下健康教育系统的设计与实现[J].福建电脑,2021,37(09):90-92.</w:t>
      </w:r>
      <w:bookmarkEnd w:id="96"/>
    </w:p>
    <w:p w14:paraId="46EE18C6">
      <w:pPr>
        <w:numPr>
          <w:ilvl w:val="0"/>
          <w:numId w:val="2"/>
        </w:numPr>
        <w:tabs>
          <w:tab w:val="left" w:pos="480"/>
        </w:tabs>
        <w:wordWrap w:val="0"/>
        <w:rPr>
          <w:rFonts w:hint="eastAsia" w:asciiTheme="minorEastAsia" w:hAnsiTheme="minorEastAsia" w:eastAsiaTheme="minorEastAsia"/>
        </w:rPr>
      </w:pPr>
      <w:bookmarkStart w:id="97" w:name="_Ref224675910"/>
      <w:r>
        <w:rPr>
          <w:rFonts w:hint="eastAsia" w:asciiTheme="minorEastAsia" w:hAnsiTheme="minorEastAsia" w:eastAsiaTheme="minorEastAsia"/>
        </w:rPr>
        <w:t>张清.基于Android的个人健康助理系统的设计与实现[J].信息与电脑(理论版),2021,33(06):103-105.</w:t>
      </w:r>
      <w:bookmarkEnd w:id="97"/>
    </w:p>
    <w:p w14:paraId="373937ED">
      <w:pPr>
        <w:numPr>
          <w:ilvl w:val="0"/>
          <w:numId w:val="2"/>
        </w:numPr>
        <w:tabs>
          <w:tab w:val="left" w:pos="480"/>
        </w:tabs>
        <w:wordWrap w:val="0"/>
        <w:rPr>
          <w:rFonts w:hint="eastAsia" w:asciiTheme="minorEastAsia" w:hAnsiTheme="minorEastAsia" w:eastAsiaTheme="minorEastAsia"/>
        </w:rPr>
      </w:pPr>
      <w:bookmarkStart w:id="98" w:name="_Ref224675927"/>
      <w:r>
        <w:rPr>
          <w:rFonts w:hint="eastAsia" w:asciiTheme="minorEastAsia" w:hAnsiTheme="minorEastAsia" w:eastAsiaTheme="minorEastAsia"/>
        </w:rPr>
        <w:t>李承阔.基于Android的健康管理平台的设计与实现[D].天津科技大学,2020潘浩,王攀,张燕,等.</w:t>
      </w:r>
      <w:bookmarkEnd w:id="98"/>
    </w:p>
    <w:p w14:paraId="292355CB">
      <w:pPr>
        <w:numPr>
          <w:ilvl w:val="0"/>
          <w:numId w:val="2"/>
        </w:numPr>
        <w:tabs>
          <w:tab w:val="left" w:pos="480"/>
        </w:tabs>
        <w:wordWrap w:val="0"/>
        <w:rPr>
          <w:rFonts w:hint="eastAsia" w:asciiTheme="minorEastAsia" w:hAnsiTheme="minorEastAsia" w:eastAsiaTheme="minorEastAsia"/>
        </w:rPr>
      </w:pPr>
      <w:bookmarkStart w:id="99" w:name="_Ref224675950"/>
      <w:r>
        <w:rPr>
          <w:rFonts w:hint="eastAsia" w:asciiTheme="minorEastAsia" w:hAnsiTheme="minorEastAsia" w:eastAsiaTheme="minorEastAsia"/>
        </w:rPr>
        <w:t>基于Android的个人健康助手的设计与实现[J].电脑知识与技术,2019,15(36):74-75+87</w:t>
      </w:r>
      <w:bookmarkEnd w:id="99"/>
    </w:p>
    <w:p w14:paraId="4B9F064A">
      <w:pPr>
        <w:tabs>
          <w:tab w:val="left" w:pos="480"/>
        </w:tabs>
        <w:ind w:left="360" w:hanging="360" w:hangingChars="150"/>
        <w:rPr>
          <w:rFonts w:hint="eastAsia" w:asciiTheme="minorEastAsia" w:hAnsiTheme="minorEastAsia" w:eastAsiaTheme="minorEastAsia"/>
        </w:rPr>
      </w:pPr>
    </w:p>
    <w:p w14:paraId="2EC131E8">
      <w:pPr>
        <w:pStyle w:val="2"/>
        <w:ind w:firstLine="600"/>
      </w:pPr>
      <w:bookmarkStart w:id="100" w:name="_Toc88036544"/>
      <w:bookmarkStart w:id="101" w:name="_Toc20463"/>
      <w:bookmarkStart w:id="102" w:name="_Toc7957"/>
      <w:r>
        <w:rPr>
          <w:rFonts w:hint="eastAsia"/>
        </w:rPr>
        <w:t>致谢</w:t>
      </w:r>
      <w:bookmarkEnd w:id="100"/>
      <w:bookmarkEnd w:id="101"/>
      <w:bookmarkEnd w:id="102"/>
    </w:p>
    <w:p w14:paraId="44A44FC6">
      <w:pPr>
        <w:spacing w:line="240" w:lineRule="auto"/>
        <w:jc w:val="left"/>
        <w:rPr>
          <w:rFonts w:eastAsia="微软雅黑"/>
        </w:rPr>
      </w:pPr>
    </w:p>
    <w:p w14:paraId="6E952523">
      <w:pPr>
        <w:rPr>
          <w:rFonts w:hint="eastAsia" w:ascii="宋体" w:hAnsi="宋体"/>
        </w:rPr>
      </w:pPr>
      <w:r>
        <w:rPr>
          <w:rFonts w:ascii="宋体" w:hAnsi="宋体"/>
        </w:rPr>
        <w:t>在本次论文</w:t>
      </w:r>
      <w:r>
        <w:rPr>
          <w:rFonts w:hint="eastAsia" w:ascii="宋体" w:hAnsi="宋体"/>
        </w:rPr>
        <w:t>写作</w:t>
      </w:r>
      <w:r>
        <w:rPr>
          <w:rFonts w:ascii="宋体" w:hAnsi="宋体"/>
        </w:rPr>
        <w:t>过程中，感谢我的学校，给了我学习的机会，在学习中，老师从选题指导、论文框节</w:t>
      </w:r>
      <w:r>
        <w:rPr>
          <w:rFonts w:hint="eastAsia" w:ascii="宋体" w:hAnsi="宋体"/>
        </w:rPr>
        <w:t>到细节</w:t>
      </w:r>
      <w:r>
        <w:rPr>
          <w:rFonts w:ascii="宋体" w:hAnsi="宋体"/>
        </w:rPr>
        <w:t>修改，都给予了细致的指导，提出了很多宝贵的意见与推荐，老师以其严谨求实的治学态度、高度的</w:t>
      </w:r>
      <w:r>
        <w:rPr>
          <w:rFonts w:hint="eastAsia" w:ascii="宋体" w:hAnsi="宋体"/>
        </w:rPr>
        <w:t>敬业</w:t>
      </w:r>
      <w:r>
        <w:rPr>
          <w:rFonts w:ascii="宋体" w:hAnsi="宋体"/>
        </w:rPr>
        <w:t>精神、兢兢业业、孜孜以求的工作作风和大胆创新的进取精神对我产生重要影响。他渊博的知识、开阔的视野和敏锐的思维给了我深深的启迪。</w:t>
      </w:r>
    </w:p>
    <w:p w14:paraId="6ABE911F">
      <w:pPr>
        <w:rPr>
          <w:rFonts w:hint="eastAsia" w:ascii="宋体" w:hAnsi="宋体"/>
        </w:rPr>
      </w:pPr>
      <w:r>
        <w:rPr>
          <w:rFonts w:ascii="宋体" w:hAnsi="宋体"/>
        </w:rPr>
        <w:t>这篇论文是在老师的精心指导和大力支持下才完成的</w:t>
      </w:r>
      <w:r>
        <w:rPr>
          <w:rFonts w:hint="eastAsia" w:ascii="宋体" w:hAnsi="宋体"/>
        </w:rPr>
        <w:t>，</w:t>
      </w:r>
      <w:r>
        <w:rPr>
          <w:rFonts w:ascii="宋体" w:hAnsi="宋体"/>
        </w:rPr>
        <w:t>感谢所有授我以业的老师，没有这些年知识的积淀，我没有这么大的动力和信心完成这篇论文。感恩之余，</w:t>
      </w:r>
      <w:r>
        <w:rPr>
          <w:rFonts w:hint="eastAsia" w:ascii="宋体" w:hAnsi="宋体"/>
        </w:rPr>
        <w:t>诚恳</w:t>
      </w:r>
      <w:r>
        <w:rPr>
          <w:rFonts w:ascii="宋体" w:hAnsi="宋体"/>
        </w:rPr>
        <w:t>地请各位老师对我的论文多加批评指正，使我及时完善论文的不足之处</w:t>
      </w:r>
      <w:r>
        <w:rPr>
          <w:rFonts w:hint="eastAsia" w:ascii="宋体" w:hAnsi="宋体"/>
        </w:rPr>
        <w:t>，</w:t>
      </w:r>
      <w:r>
        <w:rPr>
          <w:rFonts w:ascii="宋体" w:hAnsi="宋体"/>
        </w:rPr>
        <w:t>谨以此致谢</w:t>
      </w:r>
      <w:r>
        <w:rPr>
          <w:rFonts w:hint="eastAsia" w:ascii="宋体" w:hAnsi="宋体"/>
        </w:rPr>
        <w:t>。</w:t>
      </w:r>
    </w:p>
    <w:p w14:paraId="2BD23133">
      <w:pPr>
        <w:rPr>
          <w:rFonts w:hint="eastAsia" w:ascii="宋体" w:hAnsi="宋体"/>
        </w:rPr>
      </w:pPr>
      <w:r>
        <w:rPr>
          <w:rFonts w:ascii="宋体" w:hAnsi="宋体"/>
        </w:rPr>
        <w:t>最后，我要向百忙之中抽时间对本文进行审阅的各位老师表示衷心的感谢</w:t>
      </w:r>
      <w:r>
        <w:rPr>
          <w:rFonts w:hint="eastAsia" w:ascii="宋体" w:hAnsi="宋体"/>
        </w:rPr>
        <w:t>。</w:t>
      </w:r>
    </w:p>
    <w:p w14:paraId="39B62A53">
      <w:pPr>
        <w:rPr>
          <w:rFonts w:hint="eastAsia" w:ascii="宋体" w:hAnsi="宋体"/>
        </w:rPr>
      </w:pPr>
    </w:p>
    <w:p w14:paraId="1C827FDB">
      <w:pPr>
        <w:spacing w:line="240" w:lineRule="auto"/>
        <w:jc w:val="left"/>
        <w:rPr>
          <w:rFonts w:eastAsia="微软雅黑"/>
        </w:rPr>
      </w:pPr>
    </w:p>
    <w:p w14:paraId="556FB5E5">
      <w:pPr>
        <w:spacing w:line="240" w:lineRule="auto"/>
        <w:jc w:val="left"/>
        <w:rPr>
          <w:rFonts w:eastAsia="微软雅黑"/>
        </w:rPr>
      </w:pPr>
    </w:p>
    <w:p w14:paraId="39A1FB04">
      <w:pPr>
        <w:spacing w:line="240" w:lineRule="auto"/>
        <w:jc w:val="left"/>
        <w:rPr>
          <w:rFonts w:eastAsia="微软雅黑"/>
        </w:rPr>
      </w:pPr>
    </w:p>
    <w:p w14:paraId="1627A6B7">
      <w:pPr>
        <w:spacing w:line="240" w:lineRule="auto"/>
        <w:jc w:val="left"/>
        <w:rPr>
          <w:rFonts w:eastAsia="微软雅黑"/>
        </w:rPr>
      </w:pPr>
    </w:p>
    <w:p w14:paraId="0A33814B">
      <w:pPr>
        <w:spacing w:line="240" w:lineRule="auto"/>
        <w:jc w:val="left"/>
        <w:rPr>
          <w:rFonts w:eastAsia="微软雅黑"/>
        </w:rPr>
      </w:pPr>
    </w:p>
    <w:p w14:paraId="74F3C04F">
      <w:pPr>
        <w:spacing w:line="240" w:lineRule="auto"/>
        <w:jc w:val="left"/>
        <w:rPr>
          <w:rFonts w:eastAsia="微软雅黑"/>
        </w:rPr>
      </w:pPr>
    </w:p>
    <w:p w14:paraId="46257B07">
      <w:pPr>
        <w:spacing w:line="240" w:lineRule="auto"/>
        <w:jc w:val="left"/>
        <w:rPr>
          <w:rFonts w:eastAsia="微软雅黑"/>
        </w:rPr>
      </w:pPr>
    </w:p>
    <w:p w14:paraId="26ED9DC7">
      <w:pPr>
        <w:spacing w:line="240" w:lineRule="auto"/>
        <w:jc w:val="left"/>
        <w:rPr>
          <w:rFonts w:eastAsia="微软雅黑"/>
        </w:rPr>
      </w:pPr>
    </w:p>
    <w:p w14:paraId="04CA93CB">
      <w:pPr>
        <w:spacing w:line="240" w:lineRule="auto"/>
        <w:jc w:val="left"/>
        <w:rPr>
          <w:rFonts w:eastAsia="微软雅黑"/>
        </w:rPr>
      </w:pPr>
    </w:p>
    <w:p w14:paraId="6A948492">
      <w:pPr>
        <w:spacing w:line="240" w:lineRule="auto"/>
        <w:jc w:val="left"/>
        <w:rPr>
          <w:rFonts w:eastAsia="微软雅黑"/>
        </w:rPr>
      </w:pPr>
    </w:p>
    <w:p w14:paraId="5EAECD39">
      <w:pPr>
        <w:spacing w:line="240" w:lineRule="auto"/>
        <w:jc w:val="left"/>
        <w:rPr>
          <w:rFonts w:eastAsia="微软雅黑"/>
        </w:rPr>
      </w:pPr>
    </w:p>
    <w:p w14:paraId="7303EB08">
      <w:pPr>
        <w:spacing w:line="240" w:lineRule="auto"/>
        <w:jc w:val="left"/>
        <w:rPr>
          <w:rFonts w:eastAsia="微软雅黑"/>
        </w:rPr>
      </w:pPr>
    </w:p>
    <w:p w14:paraId="785C7E40">
      <w:pPr>
        <w:spacing w:line="240" w:lineRule="auto"/>
        <w:jc w:val="left"/>
        <w:rPr>
          <w:rFonts w:eastAsia="微软雅黑"/>
        </w:rPr>
      </w:pPr>
    </w:p>
    <w:p w14:paraId="0F645045">
      <w:pPr>
        <w:spacing w:line="240" w:lineRule="auto"/>
        <w:jc w:val="left"/>
        <w:rPr>
          <w:rFonts w:eastAsia="微软雅黑"/>
        </w:rPr>
      </w:pPr>
    </w:p>
    <w:p w14:paraId="166813A7">
      <w:pPr>
        <w:spacing w:line="240" w:lineRule="auto"/>
        <w:jc w:val="left"/>
        <w:rPr>
          <w:rFonts w:eastAsia="微软雅黑"/>
        </w:rPr>
      </w:pPr>
    </w:p>
    <w:p w14:paraId="31C6A411">
      <w:pPr>
        <w:spacing w:line="240" w:lineRule="auto"/>
        <w:jc w:val="left"/>
        <w:rPr>
          <w:rFonts w:eastAsia="微软雅黑"/>
        </w:rPr>
      </w:pPr>
    </w:p>
    <w:p w14:paraId="2C90F512">
      <w:pPr>
        <w:spacing w:line="240" w:lineRule="auto"/>
        <w:jc w:val="left"/>
        <w:rPr>
          <w:rFonts w:eastAsia="微软雅黑"/>
        </w:rPr>
      </w:pPr>
    </w:p>
    <w:p w14:paraId="501685A9">
      <w:pPr>
        <w:spacing w:line="240" w:lineRule="auto"/>
        <w:jc w:val="left"/>
        <w:rPr>
          <w:rFonts w:eastAsia="微软雅黑"/>
        </w:rPr>
      </w:pPr>
    </w:p>
    <w:p w14:paraId="0B12813C">
      <w:pPr>
        <w:spacing w:line="240" w:lineRule="auto"/>
        <w:jc w:val="left"/>
        <w:rPr>
          <w:rFonts w:eastAsia="微软雅黑"/>
        </w:rPr>
      </w:pPr>
    </w:p>
    <w:p w14:paraId="5FF4904B">
      <w:pPr>
        <w:spacing w:line="240" w:lineRule="auto"/>
        <w:jc w:val="left"/>
        <w:rPr>
          <w:rFonts w:eastAsia="微软雅黑"/>
        </w:rPr>
      </w:pPr>
    </w:p>
    <w:p w14:paraId="4450819C">
      <w:pPr>
        <w:spacing w:line="240" w:lineRule="auto"/>
        <w:jc w:val="left"/>
        <w:rPr>
          <w:rFonts w:eastAsia="微软雅黑"/>
        </w:rPr>
      </w:pPr>
    </w:p>
    <w:p w14:paraId="5F891AE2">
      <w:pPr>
        <w:spacing w:line="240" w:lineRule="auto"/>
        <w:jc w:val="left"/>
        <w:rPr>
          <w:rFonts w:eastAsia="微软雅黑"/>
        </w:rPr>
      </w:pPr>
    </w:p>
    <w:p w14:paraId="29D92872">
      <w:pPr>
        <w:spacing w:line="240" w:lineRule="auto"/>
        <w:jc w:val="left"/>
        <w:rPr>
          <w:rFonts w:eastAsia="微软雅黑"/>
        </w:rPr>
      </w:pPr>
    </w:p>
    <w:p w14:paraId="0AF156D0">
      <w:pPr>
        <w:spacing w:line="240" w:lineRule="auto"/>
        <w:jc w:val="left"/>
        <w:rPr>
          <w:rFonts w:eastAsia="微软雅黑"/>
        </w:rPr>
      </w:pPr>
    </w:p>
    <w:p w14:paraId="679C2248">
      <w:pPr>
        <w:spacing w:line="240" w:lineRule="auto"/>
        <w:jc w:val="left"/>
        <w:rPr>
          <w:rFonts w:eastAsia="微软雅黑"/>
        </w:rPr>
      </w:pPr>
    </w:p>
    <w:p w14:paraId="6BDC1140">
      <w:pPr>
        <w:spacing w:line="240" w:lineRule="auto"/>
        <w:jc w:val="left"/>
        <w:rPr>
          <w:rFonts w:eastAsia="微软雅黑"/>
        </w:rPr>
      </w:pPr>
    </w:p>
    <w:p w14:paraId="748EB012">
      <w:pPr>
        <w:spacing w:line="240" w:lineRule="auto"/>
        <w:jc w:val="left"/>
        <w:rPr>
          <w:rFonts w:eastAsia="微软雅黑"/>
        </w:rPr>
      </w:pPr>
    </w:p>
    <w:p w14:paraId="21058B11">
      <w:pPr>
        <w:spacing w:line="240" w:lineRule="auto"/>
        <w:jc w:val="left"/>
        <w:rPr>
          <w:rFonts w:eastAsia="微软雅黑"/>
        </w:rPr>
      </w:pPr>
    </w:p>
    <w:p w14:paraId="6CB4CDA3">
      <w:pPr>
        <w:spacing w:line="240" w:lineRule="auto"/>
        <w:jc w:val="left"/>
        <w:rPr>
          <w:rFonts w:eastAsia="微软雅黑"/>
        </w:rPr>
      </w:pPr>
    </w:p>
    <w:p w14:paraId="6F41C479">
      <w:pPr>
        <w:spacing w:line="240" w:lineRule="auto"/>
        <w:jc w:val="left"/>
        <w:rPr>
          <w:rFonts w:eastAsia="微软雅黑"/>
        </w:rPr>
      </w:pPr>
    </w:p>
    <w:p w14:paraId="491B4347">
      <w:pPr>
        <w:spacing w:line="240" w:lineRule="auto"/>
        <w:jc w:val="left"/>
        <w:rPr>
          <w:szCs w:val="21"/>
        </w:rPr>
      </w:pPr>
    </w:p>
    <w:sectPr>
      <w:pgSz w:w="11907" w:h="16840"/>
      <w:pgMar w:top="1418" w:right="1134" w:bottom="1418" w:left="1134" w:header="1134" w:footer="992" w:gutter="0"/>
      <w:pgNumType w:start="1"/>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 w:name="微软雅黑">
    <w:panose1 w:val="020B0503020204020204"/>
    <w:charset w:val="86"/>
    <w:family w:val="swiss"/>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D8DC7">
    <w:pPr>
      <w:pStyle w:val="1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CFE94">
    <w:pPr>
      <w:pStyle w:val="15"/>
      <w:ind w:left="42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7542A">
    <w:pPr>
      <w:pStyle w:val="15"/>
      <w:ind w:left="42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7071052"/>
    </w:sdtPr>
    <w:sdtContent>
      <w:p w14:paraId="50842D4F">
        <w:pPr>
          <w:pStyle w:val="15"/>
          <w:ind w:left="420" w:firstLine="360"/>
          <w:jc w:val="center"/>
        </w:pPr>
        <w:r>
          <w:fldChar w:fldCharType="begin"/>
        </w:r>
        <w:r>
          <w:instrText xml:space="preserve">PAGE   \* MERGEFORMAT</w:instrText>
        </w:r>
        <w:r>
          <w:fldChar w:fldCharType="separate"/>
        </w:r>
        <w:r>
          <w:rPr>
            <w:lang w:val="zh-CN"/>
          </w:rPr>
          <w:t>ii</w:t>
        </w:r>
        <w:r>
          <w:fldChar w:fldCharType="end"/>
        </w:r>
      </w:p>
    </w:sdtContent>
  </w:sdt>
  <w:p w14:paraId="79CB0B69">
    <w:pPr>
      <w:pStyle w:val="15"/>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5495416"/>
    </w:sdtPr>
    <w:sdtContent>
      <w:p w14:paraId="3A2BF06C">
        <w:pPr>
          <w:pStyle w:val="15"/>
          <w:ind w:left="420" w:firstLine="360"/>
          <w:jc w:val="center"/>
        </w:pPr>
        <w:r>
          <w:fldChar w:fldCharType="begin"/>
        </w:r>
        <w:r>
          <w:instrText xml:space="preserve">PAGE   \* MERGEFORMAT</w:instrText>
        </w:r>
        <w:r>
          <w:fldChar w:fldCharType="separate"/>
        </w:r>
        <w:r>
          <w:rPr>
            <w:lang w:val="zh-CN"/>
          </w:rPr>
          <w:t>9</w:t>
        </w:r>
        <w:r>
          <w:fldChar w:fldCharType="end"/>
        </w:r>
      </w:p>
    </w:sdtContent>
  </w:sdt>
  <w:p w14:paraId="42B34476">
    <w:pPr>
      <w:pStyle w:val="1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CC142">
    <w:pPr>
      <w:ind w:left="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E1D1F">
    <w:pPr>
      <w:pStyle w:val="16"/>
      <w:ind w:left="420"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689D7">
    <w:pPr>
      <w:pStyle w:val="16"/>
      <w:ind w:left="420"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E9F9A">
    <w:pPr>
      <w:ind w:left="42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04390">
    <w:pPr>
      <w:pStyle w:val="16"/>
      <w:spacing w:line="240" w:lineRule="auto"/>
      <w:ind w:firstLine="420"/>
      <w:jc w:val="right"/>
      <w:rPr>
        <w:rFonts w:hint="eastAsia" w:ascii="仿宋_GB2312" w:hAnsi="仿宋" w:eastAsia="仿宋_GB2312"/>
        <w:sz w:val="21"/>
        <w:szCs w:val="21"/>
      </w:rPr>
    </w:pPr>
    <w:r>
      <w:rPr>
        <w:rFonts w:hint="eastAsia" w:ascii="仿宋_GB2312" w:hAnsi="仿宋" w:eastAsia="仿宋_GB2312"/>
        <w:sz w:val="21"/>
        <w:szCs w:val="21"/>
      </w:rPr>
      <w:t>三亚学院2022届毕业论文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112323"/>
    <w:multiLevelType w:val="singleLevel"/>
    <w:tmpl w:val="93112323"/>
    <w:lvl w:ilvl="0" w:tentative="0">
      <w:start w:val="1"/>
      <w:numFmt w:val="decimal"/>
      <w:suff w:val="nothing"/>
      <w:lvlText w:val="[%1]"/>
      <w:lvlJc w:val="left"/>
      <w:pPr>
        <w:ind w:left="425" w:hanging="425"/>
      </w:pPr>
      <w:rPr>
        <w:rFonts w:hint="default"/>
      </w:rPr>
    </w:lvl>
  </w:abstractNum>
  <w:abstractNum w:abstractNumId="1">
    <w:nsid w:val="392447D8"/>
    <w:multiLevelType w:val="multilevel"/>
    <w:tmpl w:val="392447D8"/>
    <w:lvl w:ilvl="0" w:tentative="0">
      <w:start w:val="1"/>
      <w:numFmt w:val="decimal"/>
      <w:suff w:val="nothing"/>
      <w:lvlText w:val="%1.1"/>
      <w:lvlJc w:val="left"/>
      <w:pPr>
        <w:ind w:left="0" w:firstLine="0"/>
      </w:pPr>
      <w:rPr>
        <w:rFonts w:hint="eastAsia"/>
      </w:rPr>
    </w:lvl>
    <w:lvl w:ilvl="1" w:tentative="0">
      <w:start w:val="1"/>
      <w:numFmt w:val="none"/>
      <w:suff w:val="nothing"/>
      <w:lvlText w:val=""/>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AzMTVlMTMwMDk5ZTQ5MzM4ZDg0OTE2OTdiY2IxMTEifQ=="/>
  </w:docVars>
  <w:rsids>
    <w:rsidRoot w:val="00395D67"/>
    <w:rsid w:val="00000A91"/>
    <w:rsid w:val="00001D4E"/>
    <w:rsid w:val="0000312B"/>
    <w:rsid w:val="00005369"/>
    <w:rsid w:val="000070E5"/>
    <w:rsid w:val="00007639"/>
    <w:rsid w:val="00011D13"/>
    <w:rsid w:val="000145B6"/>
    <w:rsid w:val="0002077E"/>
    <w:rsid w:val="00021EB5"/>
    <w:rsid w:val="000224C1"/>
    <w:rsid w:val="0002262E"/>
    <w:rsid w:val="00023E70"/>
    <w:rsid w:val="00030542"/>
    <w:rsid w:val="000336BA"/>
    <w:rsid w:val="00037FF3"/>
    <w:rsid w:val="000401C1"/>
    <w:rsid w:val="00041BDA"/>
    <w:rsid w:val="0004281C"/>
    <w:rsid w:val="00043CA1"/>
    <w:rsid w:val="0004653C"/>
    <w:rsid w:val="00051B48"/>
    <w:rsid w:val="000602A7"/>
    <w:rsid w:val="0007176D"/>
    <w:rsid w:val="000718C6"/>
    <w:rsid w:val="00073C8D"/>
    <w:rsid w:val="00076133"/>
    <w:rsid w:val="00077C37"/>
    <w:rsid w:val="000833FE"/>
    <w:rsid w:val="00083BF8"/>
    <w:rsid w:val="00083EC4"/>
    <w:rsid w:val="000852EA"/>
    <w:rsid w:val="00090BAF"/>
    <w:rsid w:val="00090BDB"/>
    <w:rsid w:val="00093636"/>
    <w:rsid w:val="000952AA"/>
    <w:rsid w:val="000A3269"/>
    <w:rsid w:val="000A498F"/>
    <w:rsid w:val="000B0028"/>
    <w:rsid w:val="000B3852"/>
    <w:rsid w:val="000B3CC8"/>
    <w:rsid w:val="000B5B8B"/>
    <w:rsid w:val="000C4C15"/>
    <w:rsid w:val="000C5F64"/>
    <w:rsid w:val="000C61B4"/>
    <w:rsid w:val="000C7773"/>
    <w:rsid w:val="000C7B0D"/>
    <w:rsid w:val="000D01F6"/>
    <w:rsid w:val="000D436C"/>
    <w:rsid w:val="000D4480"/>
    <w:rsid w:val="000E34F8"/>
    <w:rsid w:val="000E4556"/>
    <w:rsid w:val="000E4804"/>
    <w:rsid w:val="000F523E"/>
    <w:rsid w:val="000F6888"/>
    <w:rsid w:val="000F708A"/>
    <w:rsid w:val="000F72B3"/>
    <w:rsid w:val="00101123"/>
    <w:rsid w:val="00101EE3"/>
    <w:rsid w:val="00102B19"/>
    <w:rsid w:val="00106A54"/>
    <w:rsid w:val="00106ACE"/>
    <w:rsid w:val="001250B7"/>
    <w:rsid w:val="001277B9"/>
    <w:rsid w:val="00133DB6"/>
    <w:rsid w:val="001348F9"/>
    <w:rsid w:val="00136626"/>
    <w:rsid w:val="00137B88"/>
    <w:rsid w:val="0014437A"/>
    <w:rsid w:val="001477C0"/>
    <w:rsid w:val="00154D45"/>
    <w:rsid w:val="00161B27"/>
    <w:rsid w:val="00163C27"/>
    <w:rsid w:val="00165AE1"/>
    <w:rsid w:val="0017248C"/>
    <w:rsid w:val="00174C51"/>
    <w:rsid w:val="00177264"/>
    <w:rsid w:val="00177EA5"/>
    <w:rsid w:val="001807D3"/>
    <w:rsid w:val="001863FB"/>
    <w:rsid w:val="00186D3C"/>
    <w:rsid w:val="001961F9"/>
    <w:rsid w:val="00197B72"/>
    <w:rsid w:val="001A4633"/>
    <w:rsid w:val="001A4827"/>
    <w:rsid w:val="001A7498"/>
    <w:rsid w:val="001B0B77"/>
    <w:rsid w:val="001B1B88"/>
    <w:rsid w:val="001B2275"/>
    <w:rsid w:val="001B2A9C"/>
    <w:rsid w:val="001B2B06"/>
    <w:rsid w:val="001B3626"/>
    <w:rsid w:val="001B3B80"/>
    <w:rsid w:val="001B70B8"/>
    <w:rsid w:val="001B73AC"/>
    <w:rsid w:val="001B7926"/>
    <w:rsid w:val="001C0C31"/>
    <w:rsid w:val="001C3954"/>
    <w:rsid w:val="001C6C69"/>
    <w:rsid w:val="001C6CED"/>
    <w:rsid w:val="001D129D"/>
    <w:rsid w:val="001D1E8D"/>
    <w:rsid w:val="001D286F"/>
    <w:rsid w:val="001D4FCC"/>
    <w:rsid w:val="001E0FC3"/>
    <w:rsid w:val="001E0FD2"/>
    <w:rsid w:val="001E570A"/>
    <w:rsid w:val="001E7125"/>
    <w:rsid w:val="001E7224"/>
    <w:rsid w:val="001F0A1E"/>
    <w:rsid w:val="001F26E1"/>
    <w:rsid w:val="001F567E"/>
    <w:rsid w:val="00200B8D"/>
    <w:rsid w:val="00202FE0"/>
    <w:rsid w:val="00207698"/>
    <w:rsid w:val="00212041"/>
    <w:rsid w:val="0021241C"/>
    <w:rsid w:val="002150F9"/>
    <w:rsid w:val="00216B83"/>
    <w:rsid w:val="00217008"/>
    <w:rsid w:val="00227C37"/>
    <w:rsid w:val="00230412"/>
    <w:rsid w:val="00233AAF"/>
    <w:rsid w:val="00234014"/>
    <w:rsid w:val="0023651B"/>
    <w:rsid w:val="00236E71"/>
    <w:rsid w:val="00237C0F"/>
    <w:rsid w:val="00240838"/>
    <w:rsid w:val="00241D8D"/>
    <w:rsid w:val="00241E36"/>
    <w:rsid w:val="00253F59"/>
    <w:rsid w:val="0025605B"/>
    <w:rsid w:val="0026246F"/>
    <w:rsid w:val="00262A64"/>
    <w:rsid w:val="00263E4E"/>
    <w:rsid w:val="00272BA6"/>
    <w:rsid w:val="00272E16"/>
    <w:rsid w:val="002836FC"/>
    <w:rsid w:val="002846FC"/>
    <w:rsid w:val="00285BD4"/>
    <w:rsid w:val="00287045"/>
    <w:rsid w:val="0028732C"/>
    <w:rsid w:val="0029013E"/>
    <w:rsid w:val="00290F00"/>
    <w:rsid w:val="00291167"/>
    <w:rsid w:val="0029241C"/>
    <w:rsid w:val="00293178"/>
    <w:rsid w:val="0029354F"/>
    <w:rsid w:val="002A05C2"/>
    <w:rsid w:val="002A0ABA"/>
    <w:rsid w:val="002A156D"/>
    <w:rsid w:val="002A22C4"/>
    <w:rsid w:val="002A2B01"/>
    <w:rsid w:val="002A53BA"/>
    <w:rsid w:val="002A5D76"/>
    <w:rsid w:val="002B386A"/>
    <w:rsid w:val="002B43C0"/>
    <w:rsid w:val="002B6290"/>
    <w:rsid w:val="002B71F4"/>
    <w:rsid w:val="002C1DC9"/>
    <w:rsid w:val="002C282F"/>
    <w:rsid w:val="002C393D"/>
    <w:rsid w:val="002C62DC"/>
    <w:rsid w:val="002D1874"/>
    <w:rsid w:val="002D1E85"/>
    <w:rsid w:val="002D482E"/>
    <w:rsid w:val="002E056B"/>
    <w:rsid w:val="002E0872"/>
    <w:rsid w:val="002E08C0"/>
    <w:rsid w:val="002E10C2"/>
    <w:rsid w:val="002E14AA"/>
    <w:rsid w:val="002E1F98"/>
    <w:rsid w:val="002E34C3"/>
    <w:rsid w:val="002F4D9C"/>
    <w:rsid w:val="002F6258"/>
    <w:rsid w:val="002F64C0"/>
    <w:rsid w:val="002F6DEE"/>
    <w:rsid w:val="003033C0"/>
    <w:rsid w:val="00303736"/>
    <w:rsid w:val="00306F86"/>
    <w:rsid w:val="0030774A"/>
    <w:rsid w:val="00307D47"/>
    <w:rsid w:val="00310BED"/>
    <w:rsid w:val="003115E6"/>
    <w:rsid w:val="003147C0"/>
    <w:rsid w:val="0031768C"/>
    <w:rsid w:val="00323F12"/>
    <w:rsid w:val="003241DC"/>
    <w:rsid w:val="00327E3C"/>
    <w:rsid w:val="00330BCE"/>
    <w:rsid w:val="00333262"/>
    <w:rsid w:val="003333F5"/>
    <w:rsid w:val="0033367C"/>
    <w:rsid w:val="00334EAC"/>
    <w:rsid w:val="00337A30"/>
    <w:rsid w:val="0034011B"/>
    <w:rsid w:val="00340BE0"/>
    <w:rsid w:val="00342317"/>
    <w:rsid w:val="0034270C"/>
    <w:rsid w:val="00342CEC"/>
    <w:rsid w:val="0034313B"/>
    <w:rsid w:val="00346138"/>
    <w:rsid w:val="00350ADE"/>
    <w:rsid w:val="00351625"/>
    <w:rsid w:val="00351B33"/>
    <w:rsid w:val="00351FB7"/>
    <w:rsid w:val="003528AD"/>
    <w:rsid w:val="00354E58"/>
    <w:rsid w:val="003556C4"/>
    <w:rsid w:val="00355AF5"/>
    <w:rsid w:val="003566A4"/>
    <w:rsid w:val="003603BD"/>
    <w:rsid w:val="00360FB2"/>
    <w:rsid w:val="00365603"/>
    <w:rsid w:val="003658DF"/>
    <w:rsid w:val="0037050C"/>
    <w:rsid w:val="00372A3F"/>
    <w:rsid w:val="00372FA1"/>
    <w:rsid w:val="00373673"/>
    <w:rsid w:val="0037405B"/>
    <w:rsid w:val="00375DF5"/>
    <w:rsid w:val="00377067"/>
    <w:rsid w:val="00382810"/>
    <w:rsid w:val="00384C1A"/>
    <w:rsid w:val="00385B47"/>
    <w:rsid w:val="00386377"/>
    <w:rsid w:val="003865EF"/>
    <w:rsid w:val="00390416"/>
    <w:rsid w:val="0039073A"/>
    <w:rsid w:val="003933FE"/>
    <w:rsid w:val="003935C9"/>
    <w:rsid w:val="003935CB"/>
    <w:rsid w:val="00395D66"/>
    <w:rsid w:val="00395D67"/>
    <w:rsid w:val="003961C2"/>
    <w:rsid w:val="003A6E8F"/>
    <w:rsid w:val="003A7999"/>
    <w:rsid w:val="003A7D71"/>
    <w:rsid w:val="003B3F56"/>
    <w:rsid w:val="003B73C1"/>
    <w:rsid w:val="003B7D5B"/>
    <w:rsid w:val="003C0466"/>
    <w:rsid w:val="003C056E"/>
    <w:rsid w:val="003C070D"/>
    <w:rsid w:val="003D02E5"/>
    <w:rsid w:val="003D0C00"/>
    <w:rsid w:val="003D2590"/>
    <w:rsid w:val="003D2DD1"/>
    <w:rsid w:val="003D5036"/>
    <w:rsid w:val="003D50D5"/>
    <w:rsid w:val="003D6F63"/>
    <w:rsid w:val="003E07BD"/>
    <w:rsid w:val="003E24E0"/>
    <w:rsid w:val="003E2E53"/>
    <w:rsid w:val="003E5688"/>
    <w:rsid w:val="003E6EFB"/>
    <w:rsid w:val="003E718F"/>
    <w:rsid w:val="003F532D"/>
    <w:rsid w:val="00400804"/>
    <w:rsid w:val="00400A00"/>
    <w:rsid w:val="004057E9"/>
    <w:rsid w:val="0041073C"/>
    <w:rsid w:val="00411CF8"/>
    <w:rsid w:val="0041350F"/>
    <w:rsid w:val="00414180"/>
    <w:rsid w:val="004143B9"/>
    <w:rsid w:val="0041453A"/>
    <w:rsid w:val="00414A7C"/>
    <w:rsid w:val="00414D19"/>
    <w:rsid w:val="004212A0"/>
    <w:rsid w:val="00421B3C"/>
    <w:rsid w:val="004247F2"/>
    <w:rsid w:val="004256EF"/>
    <w:rsid w:val="00433D18"/>
    <w:rsid w:val="004434C9"/>
    <w:rsid w:val="00443802"/>
    <w:rsid w:val="00450EC0"/>
    <w:rsid w:val="00451C37"/>
    <w:rsid w:val="004538CD"/>
    <w:rsid w:val="00455546"/>
    <w:rsid w:val="00455B90"/>
    <w:rsid w:val="00457B3A"/>
    <w:rsid w:val="00460712"/>
    <w:rsid w:val="004625C4"/>
    <w:rsid w:val="00462CE6"/>
    <w:rsid w:val="0046410A"/>
    <w:rsid w:val="00464739"/>
    <w:rsid w:val="00467FD8"/>
    <w:rsid w:val="004728C9"/>
    <w:rsid w:val="00480E60"/>
    <w:rsid w:val="00483679"/>
    <w:rsid w:val="00483D90"/>
    <w:rsid w:val="004878F2"/>
    <w:rsid w:val="00493969"/>
    <w:rsid w:val="004973EA"/>
    <w:rsid w:val="00497556"/>
    <w:rsid w:val="004A1459"/>
    <w:rsid w:val="004A1497"/>
    <w:rsid w:val="004A2006"/>
    <w:rsid w:val="004A2075"/>
    <w:rsid w:val="004A4D8F"/>
    <w:rsid w:val="004A61EB"/>
    <w:rsid w:val="004A6A1A"/>
    <w:rsid w:val="004A7C1F"/>
    <w:rsid w:val="004A7E09"/>
    <w:rsid w:val="004A7F07"/>
    <w:rsid w:val="004B02CF"/>
    <w:rsid w:val="004B152B"/>
    <w:rsid w:val="004B1B90"/>
    <w:rsid w:val="004B5733"/>
    <w:rsid w:val="004C127F"/>
    <w:rsid w:val="004C13F1"/>
    <w:rsid w:val="004C26FD"/>
    <w:rsid w:val="004C34DD"/>
    <w:rsid w:val="004C453F"/>
    <w:rsid w:val="004C5027"/>
    <w:rsid w:val="004C7004"/>
    <w:rsid w:val="004C7383"/>
    <w:rsid w:val="004D028A"/>
    <w:rsid w:val="004D16F0"/>
    <w:rsid w:val="004D491A"/>
    <w:rsid w:val="004D6122"/>
    <w:rsid w:val="004D72AF"/>
    <w:rsid w:val="004E2121"/>
    <w:rsid w:val="004E461A"/>
    <w:rsid w:val="004F364A"/>
    <w:rsid w:val="004F7128"/>
    <w:rsid w:val="0050499A"/>
    <w:rsid w:val="00506D38"/>
    <w:rsid w:val="00511C9D"/>
    <w:rsid w:val="005120BA"/>
    <w:rsid w:val="00514791"/>
    <w:rsid w:val="00516B6D"/>
    <w:rsid w:val="00520B48"/>
    <w:rsid w:val="00522D73"/>
    <w:rsid w:val="00525DAE"/>
    <w:rsid w:val="00526399"/>
    <w:rsid w:val="0052672E"/>
    <w:rsid w:val="00526F27"/>
    <w:rsid w:val="00527781"/>
    <w:rsid w:val="00532AF0"/>
    <w:rsid w:val="005336F8"/>
    <w:rsid w:val="00534815"/>
    <w:rsid w:val="005364AD"/>
    <w:rsid w:val="00536C3D"/>
    <w:rsid w:val="00537BB8"/>
    <w:rsid w:val="0054334F"/>
    <w:rsid w:val="005433C0"/>
    <w:rsid w:val="00543AB0"/>
    <w:rsid w:val="005454B7"/>
    <w:rsid w:val="00546945"/>
    <w:rsid w:val="00547AEE"/>
    <w:rsid w:val="00551FC1"/>
    <w:rsid w:val="00551FD7"/>
    <w:rsid w:val="005522A0"/>
    <w:rsid w:val="00554EC0"/>
    <w:rsid w:val="0055669C"/>
    <w:rsid w:val="00557A6F"/>
    <w:rsid w:val="005607FB"/>
    <w:rsid w:val="00572DA6"/>
    <w:rsid w:val="00582B7A"/>
    <w:rsid w:val="00583078"/>
    <w:rsid w:val="005836A8"/>
    <w:rsid w:val="00587716"/>
    <w:rsid w:val="0058785D"/>
    <w:rsid w:val="005926E6"/>
    <w:rsid w:val="005962C2"/>
    <w:rsid w:val="0059664C"/>
    <w:rsid w:val="005A0639"/>
    <w:rsid w:val="005A2F0C"/>
    <w:rsid w:val="005A33F9"/>
    <w:rsid w:val="005A5114"/>
    <w:rsid w:val="005A555A"/>
    <w:rsid w:val="005A60D9"/>
    <w:rsid w:val="005A6710"/>
    <w:rsid w:val="005B05C9"/>
    <w:rsid w:val="005B2A88"/>
    <w:rsid w:val="005B2E1F"/>
    <w:rsid w:val="005B5243"/>
    <w:rsid w:val="005B541E"/>
    <w:rsid w:val="005B5661"/>
    <w:rsid w:val="005B59AA"/>
    <w:rsid w:val="005B5D68"/>
    <w:rsid w:val="005C2C70"/>
    <w:rsid w:val="005C3744"/>
    <w:rsid w:val="005C5681"/>
    <w:rsid w:val="005D310A"/>
    <w:rsid w:val="005D34B1"/>
    <w:rsid w:val="005D39D9"/>
    <w:rsid w:val="005D5D6B"/>
    <w:rsid w:val="005E2CA1"/>
    <w:rsid w:val="005E5BF2"/>
    <w:rsid w:val="005F0DD8"/>
    <w:rsid w:val="005F12B8"/>
    <w:rsid w:val="005F27FF"/>
    <w:rsid w:val="005F2C95"/>
    <w:rsid w:val="005F3DAB"/>
    <w:rsid w:val="006001B9"/>
    <w:rsid w:val="00600D4D"/>
    <w:rsid w:val="006042AB"/>
    <w:rsid w:val="00606D7F"/>
    <w:rsid w:val="00607A34"/>
    <w:rsid w:val="006118B0"/>
    <w:rsid w:val="00616CE5"/>
    <w:rsid w:val="00617549"/>
    <w:rsid w:val="00620518"/>
    <w:rsid w:val="00621781"/>
    <w:rsid w:val="00621D58"/>
    <w:rsid w:val="00623155"/>
    <w:rsid w:val="00624396"/>
    <w:rsid w:val="006247D7"/>
    <w:rsid w:val="006277F7"/>
    <w:rsid w:val="00633FFE"/>
    <w:rsid w:val="0063527A"/>
    <w:rsid w:val="0063724F"/>
    <w:rsid w:val="00637FF6"/>
    <w:rsid w:val="006407E2"/>
    <w:rsid w:val="00640BCA"/>
    <w:rsid w:val="00643953"/>
    <w:rsid w:val="006449B9"/>
    <w:rsid w:val="00646EE8"/>
    <w:rsid w:val="00653604"/>
    <w:rsid w:val="00653826"/>
    <w:rsid w:val="006547A4"/>
    <w:rsid w:val="00657FFB"/>
    <w:rsid w:val="006644AC"/>
    <w:rsid w:val="00666CB5"/>
    <w:rsid w:val="006702F1"/>
    <w:rsid w:val="00670A02"/>
    <w:rsid w:val="00670BB0"/>
    <w:rsid w:val="00670F6B"/>
    <w:rsid w:val="00686831"/>
    <w:rsid w:val="00687D9D"/>
    <w:rsid w:val="00691B3E"/>
    <w:rsid w:val="00691C9E"/>
    <w:rsid w:val="006927E0"/>
    <w:rsid w:val="00694B42"/>
    <w:rsid w:val="00695D1E"/>
    <w:rsid w:val="00696E16"/>
    <w:rsid w:val="006A5D1C"/>
    <w:rsid w:val="006B0AEE"/>
    <w:rsid w:val="006B1795"/>
    <w:rsid w:val="006B23BB"/>
    <w:rsid w:val="006B3921"/>
    <w:rsid w:val="006B46AF"/>
    <w:rsid w:val="006B47DF"/>
    <w:rsid w:val="006B6E4C"/>
    <w:rsid w:val="006C2323"/>
    <w:rsid w:val="006C4823"/>
    <w:rsid w:val="006C72DD"/>
    <w:rsid w:val="006D2158"/>
    <w:rsid w:val="006D7B6A"/>
    <w:rsid w:val="006E6F97"/>
    <w:rsid w:val="006E716D"/>
    <w:rsid w:val="006E757F"/>
    <w:rsid w:val="006E762B"/>
    <w:rsid w:val="006F4F59"/>
    <w:rsid w:val="006F7E6A"/>
    <w:rsid w:val="0070051B"/>
    <w:rsid w:val="00700B50"/>
    <w:rsid w:val="00701DC1"/>
    <w:rsid w:val="00703A38"/>
    <w:rsid w:val="00704572"/>
    <w:rsid w:val="007067D1"/>
    <w:rsid w:val="00706C34"/>
    <w:rsid w:val="007074FB"/>
    <w:rsid w:val="00713948"/>
    <w:rsid w:val="00713BEA"/>
    <w:rsid w:val="007154D8"/>
    <w:rsid w:val="00717726"/>
    <w:rsid w:val="007228F2"/>
    <w:rsid w:val="00725848"/>
    <w:rsid w:val="0073289F"/>
    <w:rsid w:val="007330CA"/>
    <w:rsid w:val="0073567A"/>
    <w:rsid w:val="00740FFD"/>
    <w:rsid w:val="00744F5C"/>
    <w:rsid w:val="007522BD"/>
    <w:rsid w:val="00752949"/>
    <w:rsid w:val="007530DC"/>
    <w:rsid w:val="007532F6"/>
    <w:rsid w:val="00755938"/>
    <w:rsid w:val="007620D5"/>
    <w:rsid w:val="00765890"/>
    <w:rsid w:val="00767B52"/>
    <w:rsid w:val="00767CAC"/>
    <w:rsid w:val="00772DF9"/>
    <w:rsid w:val="00773654"/>
    <w:rsid w:val="007763DA"/>
    <w:rsid w:val="00777E5E"/>
    <w:rsid w:val="0078285A"/>
    <w:rsid w:val="00782E35"/>
    <w:rsid w:val="007879D1"/>
    <w:rsid w:val="007907AD"/>
    <w:rsid w:val="00794C28"/>
    <w:rsid w:val="00795A2C"/>
    <w:rsid w:val="007A0394"/>
    <w:rsid w:val="007A5CA7"/>
    <w:rsid w:val="007A7555"/>
    <w:rsid w:val="007B08AE"/>
    <w:rsid w:val="007B0AA6"/>
    <w:rsid w:val="007B0BBA"/>
    <w:rsid w:val="007B1A7F"/>
    <w:rsid w:val="007B2440"/>
    <w:rsid w:val="007B6852"/>
    <w:rsid w:val="007C0DFC"/>
    <w:rsid w:val="007C3179"/>
    <w:rsid w:val="007C3DE5"/>
    <w:rsid w:val="007C410C"/>
    <w:rsid w:val="007C4295"/>
    <w:rsid w:val="007C59EF"/>
    <w:rsid w:val="007C7604"/>
    <w:rsid w:val="007D194B"/>
    <w:rsid w:val="007D5AF2"/>
    <w:rsid w:val="007E2837"/>
    <w:rsid w:val="007E53DC"/>
    <w:rsid w:val="007E70ED"/>
    <w:rsid w:val="007E735E"/>
    <w:rsid w:val="007F419B"/>
    <w:rsid w:val="007F57C0"/>
    <w:rsid w:val="007F7201"/>
    <w:rsid w:val="007F7407"/>
    <w:rsid w:val="0080059F"/>
    <w:rsid w:val="00805100"/>
    <w:rsid w:val="008062EF"/>
    <w:rsid w:val="00806B08"/>
    <w:rsid w:val="0080714A"/>
    <w:rsid w:val="00807249"/>
    <w:rsid w:val="008109A5"/>
    <w:rsid w:val="00810B28"/>
    <w:rsid w:val="00810BF1"/>
    <w:rsid w:val="00812337"/>
    <w:rsid w:val="00812D61"/>
    <w:rsid w:val="0081321E"/>
    <w:rsid w:val="00813DFB"/>
    <w:rsid w:val="008141B9"/>
    <w:rsid w:val="0082049C"/>
    <w:rsid w:val="008358B7"/>
    <w:rsid w:val="008371CD"/>
    <w:rsid w:val="00837428"/>
    <w:rsid w:val="0084313A"/>
    <w:rsid w:val="00844217"/>
    <w:rsid w:val="0085090F"/>
    <w:rsid w:val="0085100B"/>
    <w:rsid w:val="008573CA"/>
    <w:rsid w:val="00866AE9"/>
    <w:rsid w:val="00870AA0"/>
    <w:rsid w:val="00873CC7"/>
    <w:rsid w:val="0087707A"/>
    <w:rsid w:val="008807A0"/>
    <w:rsid w:val="00882E75"/>
    <w:rsid w:val="00882E96"/>
    <w:rsid w:val="00887E13"/>
    <w:rsid w:val="00891B28"/>
    <w:rsid w:val="008923E7"/>
    <w:rsid w:val="00893DD4"/>
    <w:rsid w:val="008977B5"/>
    <w:rsid w:val="008A1868"/>
    <w:rsid w:val="008A1B97"/>
    <w:rsid w:val="008A5513"/>
    <w:rsid w:val="008A688C"/>
    <w:rsid w:val="008B280B"/>
    <w:rsid w:val="008B548D"/>
    <w:rsid w:val="008C0117"/>
    <w:rsid w:val="008C1BD8"/>
    <w:rsid w:val="008C4306"/>
    <w:rsid w:val="008D0A65"/>
    <w:rsid w:val="008D4139"/>
    <w:rsid w:val="008D5692"/>
    <w:rsid w:val="008E3098"/>
    <w:rsid w:val="008E7AB0"/>
    <w:rsid w:val="008F0B26"/>
    <w:rsid w:val="008F2839"/>
    <w:rsid w:val="008F56EA"/>
    <w:rsid w:val="008F589F"/>
    <w:rsid w:val="008F60BE"/>
    <w:rsid w:val="008F6290"/>
    <w:rsid w:val="00901446"/>
    <w:rsid w:val="00901BF2"/>
    <w:rsid w:val="0090308C"/>
    <w:rsid w:val="009041CB"/>
    <w:rsid w:val="0090534E"/>
    <w:rsid w:val="009061A9"/>
    <w:rsid w:val="00906C20"/>
    <w:rsid w:val="00910D27"/>
    <w:rsid w:val="00914635"/>
    <w:rsid w:val="00915CCB"/>
    <w:rsid w:val="00915DA4"/>
    <w:rsid w:val="00916967"/>
    <w:rsid w:val="0091713D"/>
    <w:rsid w:val="009247D6"/>
    <w:rsid w:val="00925C15"/>
    <w:rsid w:val="0093335D"/>
    <w:rsid w:val="009347BF"/>
    <w:rsid w:val="00934F65"/>
    <w:rsid w:val="009414F9"/>
    <w:rsid w:val="00946B47"/>
    <w:rsid w:val="00947FFC"/>
    <w:rsid w:val="00952509"/>
    <w:rsid w:val="0095289B"/>
    <w:rsid w:val="00965020"/>
    <w:rsid w:val="00967B7C"/>
    <w:rsid w:val="00970EC3"/>
    <w:rsid w:val="00971683"/>
    <w:rsid w:val="009737F3"/>
    <w:rsid w:val="00974158"/>
    <w:rsid w:val="009742F5"/>
    <w:rsid w:val="00975353"/>
    <w:rsid w:val="00975860"/>
    <w:rsid w:val="009773E0"/>
    <w:rsid w:val="009804A0"/>
    <w:rsid w:val="009813D1"/>
    <w:rsid w:val="00985299"/>
    <w:rsid w:val="0099033A"/>
    <w:rsid w:val="009933AB"/>
    <w:rsid w:val="0099378B"/>
    <w:rsid w:val="009937C2"/>
    <w:rsid w:val="00993F35"/>
    <w:rsid w:val="0099526E"/>
    <w:rsid w:val="00995471"/>
    <w:rsid w:val="009A4447"/>
    <w:rsid w:val="009A458F"/>
    <w:rsid w:val="009A51C1"/>
    <w:rsid w:val="009A729B"/>
    <w:rsid w:val="009B3544"/>
    <w:rsid w:val="009B5962"/>
    <w:rsid w:val="009B7485"/>
    <w:rsid w:val="009C01A3"/>
    <w:rsid w:val="009C1158"/>
    <w:rsid w:val="009C45A1"/>
    <w:rsid w:val="009C722F"/>
    <w:rsid w:val="009D194A"/>
    <w:rsid w:val="009D3DF7"/>
    <w:rsid w:val="009D44A8"/>
    <w:rsid w:val="009D6AD3"/>
    <w:rsid w:val="009D73F8"/>
    <w:rsid w:val="009D785A"/>
    <w:rsid w:val="009D7FF2"/>
    <w:rsid w:val="009E30FC"/>
    <w:rsid w:val="009E359C"/>
    <w:rsid w:val="009E37EC"/>
    <w:rsid w:val="009E58B2"/>
    <w:rsid w:val="009E58FC"/>
    <w:rsid w:val="009E748D"/>
    <w:rsid w:val="009E74CB"/>
    <w:rsid w:val="009F031F"/>
    <w:rsid w:val="009F1EE4"/>
    <w:rsid w:val="009F3863"/>
    <w:rsid w:val="009F4691"/>
    <w:rsid w:val="009F7450"/>
    <w:rsid w:val="00A02D62"/>
    <w:rsid w:val="00A044CD"/>
    <w:rsid w:val="00A05B81"/>
    <w:rsid w:val="00A05BE0"/>
    <w:rsid w:val="00A0652F"/>
    <w:rsid w:val="00A16678"/>
    <w:rsid w:val="00A16EC8"/>
    <w:rsid w:val="00A1715B"/>
    <w:rsid w:val="00A173B7"/>
    <w:rsid w:val="00A17DA7"/>
    <w:rsid w:val="00A201AD"/>
    <w:rsid w:val="00A215AE"/>
    <w:rsid w:val="00A22F98"/>
    <w:rsid w:val="00A23CF4"/>
    <w:rsid w:val="00A242A1"/>
    <w:rsid w:val="00A260A9"/>
    <w:rsid w:val="00A26AEA"/>
    <w:rsid w:val="00A26AFB"/>
    <w:rsid w:val="00A3023E"/>
    <w:rsid w:val="00A309D7"/>
    <w:rsid w:val="00A31A79"/>
    <w:rsid w:val="00A33D64"/>
    <w:rsid w:val="00A35132"/>
    <w:rsid w:val="00A36E82"/>
    <w:rsid w:val="00A37E28"/>
    <w:rsid w:val="00A41DE5"/>
    <w:rsid w:val="00A435AD"/>
    <w:rsid w:val="00A461E7"/>
    <w:rsid w:val="00A52C84"/>
    <w:rsid w:val="00A52D7A"/>
    <w:rsid w:val="00A57F8E"/>
    <w:rsid w:val="00A6025E"/>
    <w:rsid w:val="00A614CB"/>
    <w:rsid w:val="00A629F8"/>
    <w:rsid w:val="00A644E7"/>
    <w:rsid w:val="00A64E44"/>
    <w:rsid w:val="00A67B9F"/>
    <w:rsid w:val="00A80485"/>
    <w:rsid w:val="00A8497B"/>
    <w:rsid w:val="00A86645"/>
    <w:rsid w:val="00A878A7"/>
    <w:rsid w:val="00A90A98"/>
    <w:rsid w:val="00A9143E"/>
    <w:rsid w:val="00A92871"/>
    <w:rsid w:val="00A92C47"/>
    <w:rsid w:val="00A969DD"/>
    <w:rsid w:val="00A97F9E"/>
    <w:rsid w:val="00AA1881"/>
    <w:rsid w:val="00AA1DD5"/>
    <w:rsid w:val="00AA2DC4"/>
    <w:rsid w:val="00AA52FD"/>
    <w:rsid w:val="00AA609A"/>
    <w:rsid w:val="00AB1705"/>
    <w:rsid w:val="00AB5120"/>
    <w:rsid w:val="00AB5EC6"/>
    <w:rsid w:val="00AC05BB"/>
    <w:rsid w:val="00AC3406"/>
    <w:rsid w:val="00AC56ED"/>
    <w:rsid w:val="00AC6918"/>
    <w:rsid w:val="00AD108A"/>
    <w:rsid w:val="00AD6590"/>
    <w:rsid w:val="00AE0B19"/>
    <w:rsid w:val="00AE3F02"/>
    <w:rsid w:val="00AE72BA"/>
    <w:rsid w:val="00AF003E"/>
    <w:rsid w:val="00AF1947"/>
    <w:rsid w:val="00AF24B4"/>
    <w:rsid w:val="00AF342B"/>
    <w:rsid w:val="00AF56DF"/>
    <w:rsid w:val="00B0527E"/>
    <w:rsid w:val="00B06450"/>
    <w:rsid w:val="00B079AA"/>
    <w:rsid w:val="00B10C0F"/>
    <w:rsid w:val="00B127D5"/>
    <w:rsid w:val="00B13BA5"/>
    <w:rsid w:val="00B14B19"/>
    <w:rsid w:val="00B17D36"/>
    <w:rsid w:val="00B22063"/>
    <w:rsid w:val="00B269A7"/>
    <w:rsid w:val="00B27635"/>
    <w:rsid w:val="00B319B5"/>
    <w:rsid w:val="00B327F9"/>
    <w:rsid w:val="00B33C81"/>
    <w:rsid w:val="00B3433B"/>
    <w:rsid w:val="00B37522"/>
    <w:rsid w:val="00B40C96"/>
    <w:rsid w:val="00B41C06"/>
    <w:rsid w:val="00B4376B"/>
    <w:rsid w:val="00B47199"/>
    <w:rsid w:val="00B52B2E"/>
    <w:rsid w:val="00B53B25"/>
    <w:rsid w:val="00B541AC"/>
    <w:rsid w:val="00B5777A"/>
    <w:rsid w:val="00B64884"/>
    <w:rsid w:val="00B64FF8"/>
    <w:rsid w:val="00B71044"/>
    <w:rsid w:val="00B73CC6"/>
    <w:rsid w:val="00B747F7"/>
    <w:rsid w:val="00B75B55"/>
    <w:rsid w:val="00B77874"/>
    <w:rsid w:val="00B80240"/>
    <w:rsid w:val="00B818FC"/>
    <w:rsid w:val="00B83F75"/>
    <w:rsid w:val="00B84611"/>
    <w:rsid w:val="00B84C97"/>
    <w:rsid w:val="00B8673E"/>
    <w:rsid w:val="00B940B4"/>
    <w:rsid w:val="00B94CC8"/>
    <w:rsid w:val="00B96198"/>
    <w:rsid w:val="00BA0C78"/>
    <w:rsid w:val="00BA4F36"/>
    <w:rsid w:val="00BA66F1"/>
    <w:rsid w:val="00BA7ADD"/>
    <w:rsid w:val="00BB079F"/>
    <w:rsid w:val="00BB2DC3"/>
    <w:rsid w:val="00BB4053"/>
    <w:rsid w:val="00BB4ABD"/>
    <w:rsid w:val="00BB5E43"/>
    <w:rsid w:val="00BB7528"/>
    <w:rsid w:val="00BC4DA9"/>
    <w:rsid w:val="00BC58C5"/>
    <w:rsid w:val="00BD14B0"/>
    <w:rsid w:val="00BD28B2"/>
    <w:rsid w:val="00BD3314"/>
    <w:rsid w:val="00BD3F82"/>
    <w:rsid w:val="00BD51F0"/>
    <w:rsid w:val="00BD5E7F"/>
    <w:rsid w:val="00BD6EC6"/>
    <w:rsid w:val="00BD7EC8"/>
    <w:rsid w:val="00BD7FB9"/>
    <w:rsid w:val="00BE0ADE"/>
    <w:rsid w:val="00BE0EE5"/>
    <w:rsid w:val="00BE2978"/>
    <w:rsid w:val="00BE458D"/>
    <w:rsid w:val="00BE4CE1"/>
    <w:rsid w:val="00BF46C1"/>
    <w:rsid w:val="00BF537A"/>
    <w:rsid w:val="00BF5705"/>
    <w:rsid w:val="00BF6A2B"/>
    <w:rsid w:val="00C00D04"/>
    <w:rsid w:val="00C01324"/>
    <w:rsid w:val="00C01E43"/>
    <w:rsid w:val="00C03E00"/>
    <w:rsid w:val="00C044CE"/>
    <w:rsid w:val="00C0748A"/>
    <w:rsid w:val="00C07884"/>
    <w:rsid w:val="00C20B4F"/>
    <w:rsid w:val="00C21244"/>
    <w:rsid w:val="00C23AAF"/>
    <w:rsid w:val="00C25533"/>
    <w:rsid w:val="00C25850"/>
    <w:rsid w:val="00C30ED4"/>
    <w:rsid w:val="00C40F3D"/>
    <w:rsid w:val="00C418F1"/>
    <w:rsid w:val="00C41BC9"/>
    <w:rsid w:val="00C47846"/>
    <w:rsid w:val="00C50FEB"/>
    <w:rsid w:val="00C5140D"/>
    <w:rsid w:val="00C53E54"/>
    <w:rsid w:val="00C54B41"/>
    <w:rsid w:val="00C54F6C"/>
    <w:rsid w:val="00C55910"/>
    <w:rsid w:val="00C5593C"/>
    <w:rsid w:val="00C5596B"/>
    <w:rsid w:val="00C55B13"/>
    <w:rsid w:val="00C602BC"/>
    <w:rsid w:val="00C61876"/>
    <w:rsid w:val="00C63998"/>
    <w:rsid w:val="00C63F6A"/>
    <w:rsid w:val="00C6489F"/>
    <w:rsid w:val="00C65AD7"/>
    <w:rsid w:val="00C65CE8"/>
    <w:rsid w:val="00C71532"/>
    <w:rsid w:val="00C72592"/>
    <w:rsid w:val="00C73F76"/>
    <w:rsid w:val="00C73FFA"/>
    <w:rsid w:val="00C80A1B"/>
    <w:rsid w:val="00C8212C"/>
    <w:rsid w:val="00C828FA"/>
    <w:rsid w:val="00C82E24"/>
    <w:rsid w:val="00C82F79"/>
    <w:rsid w:val="00C93E47"/>
    <w:rsid w:val="00C96C3C"/>
    <w:rsid w:val="00CA16E9"/>
    <w:rsid w:val="00CA2B42"/>
    <w:rsid w:val="00CA4553"/>
    <w:rsid w:val="00CA55EB"/>
    <w:rsid w:val="00CA7E07"/>
    <w:rsid w:val="00CB0A77"/>
    <w:rsid w:val="00CB0D0C"/>
    <w:rsid w:val="00CB0D5C"/>
    <w:rsid w:val="00CB3FEE"/>
    <w:rsid w:val="00CB4061"/>
    <w:rsid w:val="00CB6146"/>
    <w:rsid w:val="00CB73DE"/>
    <w:rsid w:val="00CB7DBD"/>
    <w:rsid w:val="00CC06C2"/>
    <w:rsid w:val="00CC08D1"/>
    <w:rsid w:val="00CC36EB"/>
    <w:rsid w:val="00CC49C1"/>
    <w:rsid w:val="00CC5B46"/>
    <w:rsid w:val="00CC6B81"/>
    <w:rsid w:val="00CC6D87"/>
    <w:rsid w:val="00CC7038"/>
    <w:rsid w:val="00CC747F"/>
    <w:rsid w:val="00CD435F"/>
    <w:rsid w:val="00CE0583"/>
    <w:rsid w:val="00CE19E5"/>
    <w:rsid w:val="00CE336E"/>
    <w:rsid w:val="00CE37C0"/>
    <w:rsid w:val="00CE4817"/>
    <w:rsid w:val="00CE7BDC"/>
    <w:rsid w:val="00CF11B3"/>
    <w:rsid w:val="00CF2385"/>
    <w:rsid w:val="00CF274D"/>
    <w:rsid w:val="00CF3CB6"/>
    <w:rsid w:val="00CF47CA"/>
    <w:rsid w:val="00CF5A84"/>
    <w:rsid w:val="00CF5F59"/>
    <w:rsid w:val="00CF78FA"/>
    <w:rsid w:val="00D01445"/>
    <w:rsid w:val="00D032A7"/>
    <w:rsid w:val="00D0352B"/>
    <w:rsid w:val="00D04810"/>
    <w:rsid w:val="00D06050"/>
    <w:rsid w:val="00D13671"/>
    <w:rsid w:val="00D14F35"/>
    <w:rsid w:val="00D16065"/>
    <w:rsid w:val="00D17076"/>
    <w:rsid w:val="00D17673"/>
    <w:rsid w:val="00D17DCE"/>
    <w:rsid w:val="00D2223C"/>
    <w:rsid w:val="00D22267"/>
    <w:rsid w:val="00D2374C"/>
    <w:rsid w:val="00D248B5"/>
    <w:rsid w:val="00D2677A"/>
    <w:rsid w:val="00D31510"/>
    <w:rsid w:val="00D33ABC"/>
    <w:rsid w:val="00D33F16"/>
    <w:rsid w:val="00D3474A"/>
    <w:rsid w:val="00D40271"/>
    <w:rsid w:val="00D41035"/>
    <w:rsid w:val="00D432BF"/>
    <w:rsid w:val="00D4717F"/>
    <w:rsid w:val="00D4793C"/>
    <w:rsid w:val="00D5326A"/>
    <w:rsid w:val="00D56221"/>
    <w:rsid w:val="00D63FE1"/>
    <w:rsid w:val="00D6446F"/>
    <w:rsid w:val="00D653D7"/>
    <w:rsid w:val="00D65405"/>
    <w:rsid w:val="00D657C0"/>
    <w:rsid w:val="00D65AA0"/>
    <w:rsid w:val="00D67EFA"/>
    <w:rsid w:val="00D70002"/>
    <w:rsid w:val="00D7084E"/>
    <w:rsid w:val="00D72B49"/>
    <w:rsid w:val="00D7431C"/>
    <w:rsid w:val="00D76033"/>
    <w:rsid w:val="00D76901"/>
    <w:rsid w:val="00D77514"/>
    <w:rsid w:val="00D80413"/>
    <w:rsid w:val="00D84D14"/>
    <w:rsid w:val="00D854F7"/>
    <w:rsid w:val="00D91F1A"/>
    <w:rsid w:val="00D96882"/>
    <w:rsid w:val="00D96CFE"/>
    <w:rsid w:val="00D97F07"/>
    <w:rsid w:val="00DA0A0D"/>
    <w:rsid w:val="00DA3AC9"/>
    <w:rsid w:val="00DA604F"/>
    <w:rsid w:val="00DB1BCB"/>
    <w:rsid w:val="00DB3CCE"/>
    <w:rsid w:val="00DC24BA"/>
    <w:rsid w:val="00DC2F9E"/>
    <w:rsid w:val="00DC42DA"/>
    <w:rsid w:val="00DC4540"/>
    <w:rsid w:val="00DC5F1D"/>
    <w:rsid w:val="00DD14E3"/>
    <w:rsid w:val="00DD3244"/>
    <w:rsid w:val="00DD4F0C"/>
    <w:rsid w:val="00DD580B"/>
    <w:rsid w:val="00DD5AF6"/>
    <w:rsid w:val="00DD6668"/>
    <w:rsid w:val="00DE16FB"/>
    <w:rsid w:val="00DE28AB"/>
    <w:rsid w:val="00DE4551"/>
    <w:rsid w:val="00DE6E76"/>
    <w:rsid w:val="00DF5706"/>
    <w:rsid w:val="00E0090F"/>
    <w:rsid w:val="00E02728"/>
    <w:rsid w:val="00E03D54"/>
    <w:rsid w:val="00E05301"/>
    <w:rsid w:val="00E10BD4"/>
    <w:rsid w:val="00E1110A"/>
    <w:rsid w:val="00E11930"/>
    <w:rsid w:val="00E1210C"/>
    <w:rsid w:val="00E15BC7"/>
    <w:rsid w:val="00E15FDC"/>
    <w:rsid w:val="00E20068"/>
    <w:rsid w:val="00E22F6A"/>
    <w:rsid w:val="00E237E7"/>
    <w:rsid w:val="00E26BC6"/>
    <w:rsid w:val="00E272C5"/>
    <w:rsid w:val="00E2751B"/>
    <w:rsid w:val="00E311E8"/>
    <w:rsid w:val="00E32732"/>
    <w:rsid w:val="00E32DDF"/>
    <w:rsid w:val="00E339FC"/>
    <w:rsid w:val="00E40EDE"/>
    <w:rsid w:val="00E5003F"/>
    <w:rsid w:val="00E50502"/>
    <w:rsid w:val="00E52FBE"/>
    <w:rsid w:val="00E549B6"/>
    <w:rsid w:val="00E60BBF"/>
    <w:rsid w:val="00E6283C"/>
    <w:rsid w:val="00E64159"/>
    <w:rsid w:val="00E66BCD"/>
    <w:rsid w:val="00E6764E"/>
    <w:rsid w:val="00E6768D"/>
    <w:rsid w:val="00E70411"/>
    <w:rsid w:val="00E70B3C"/>
    <w:rsid w:val="00E70E62"/>
    <w:rsid w:val="00E71281"/>
    <w:rsid w:val="00E73C02"/>
    <w:rsid w:val="00E745B2"/>
    <w:rsid w:val="00E74B43"/>
    <w:rsid w:val="00E83E6A"/>
    <w:rsid w:val="00E84030"/>
    <w:rsid w:val="00E85BD3"/>
    <w:rsid w:val="00E8622C"/>
    <w:rsid w:val="00E87267"/>
    <w:rsid w:val="00E87786"/>
    <w:rsid w:val="00E929FD"/>
    <w:rsid w:val="00E9342D"/>
    <w:rsid w:val="00E95CA4"/>
    <w:rsid w:val="00E97BED"/>
    <w:rsid w:val="00EA2883"/>
    <w:rsid w:val="00EA6748"/>
    <w:rsid w:val="00EB12F6"/>
    <w:rsid w:val="00EB2CA2"/>
    <w:rsid w:val="00EB6EE0"/>
    <w:rsid w:val="00EC296B"/>
    <w:rsid w:val="00EC3899"/>
    <w:rsid w:val="00EC43DB"/>
    <w:rsid w:val="00EC4F34"/>
    <w:rsid w:val="00EC7949"/>
    <w:rsid w:val="00ED122F"/>
    <w:rsid w:val="00ED1589"/>
    <w:rsid w:val="00ED71E3"/>
    <w:rsid w:val="00EE2BE5"/>
    <w:rsid w:val="00EE60BE"/>
    <w:rsid w:val="00EF312F"/>
    <w:rsid w:val="00EF3510"/>
    <w:rsid w:val="00EF46C9"/>
    <w:rsid w:val="00EF574E"/>
    <w:rsid w:val="00EF7982"/>
    <w:rsid w:val="00F00176"/>
    <w:rsid w:val="00F023B9"/>
    <w:rsid w:val="00F03E94"/>
    <w:rsid w:val="00F06D85"/>
    <w:rsid w:val="00F07F84"/>
    <w:rsid w:val="00F15EE2"/>
    <w:rsid w:val="00F21CA2"/>
    <w:rsid w:val="00F21E8A"/>
    <w:rsid w:val="00F239A5"/>
    <w:rsid w:val="00F274A9"/>
    <w:rsid w:val="00F45847"/>
    <w:rsid w:val="00F525C0"/>
    <w:rsid w:val="00F530B5"/>
    <w:rsid w:val="00F53B0A"/>
    <w:rsid w:val="00F53D1B"/>
    <w:rsid w:val="00F54243"/>
    <w:rsid w:val="00F548DD"/>
    <w:rsid w:val="00F566BC"/>
    <w:rsid w:val="00F56E4D"/>
    <w:rsid w:val="00F60BF6"/>
    <w:rsid w:val="00F63C36"/>
    <w:rsid w:val="00F63E1D"/>
    <w:rsid w:val="00F6443A"/>
    <w:rsid w:val="00F65A1E"/>
    <w:rsid w:val="00F744A9"/>
    <w:rsid w:val="00F75DE0"/>
    <w:rsid w:val="00F75E16"/>
    <w:rsid w:val="00F826AE"/>
    <w:rsid w:val="00F843BD"/>
    <w:rsid w:val="00F90DF4"/>
    <w:rsid w:val="00F9158B"/>
    <w:rsid w:val="00F92F43"/>
    <w:rsid w:val="00F967F4"/>
    <w:rsid w:val="00F97083"/>
    <w:rsid w:val="00F97641"/>
    <w:rsid w:val="00FA20B3"/>
    <w:rsid w:val="00FA5884"/>
    <w:rsid w:val="00FA681A"/>
    <w:rsid w:val="00FA7F25"/>
    <w:rsid w:val="00FB1A40"/>
    <w:rsid w:val="00FB53EE"/>
    <w:rsid w:val="00FB6B61"/>
    <w:rsid w:val="00FC1284"/>
    <w:rsid w:val="00FC13D1"/>
    <w:rsid w:val="00FC1D58"/>
    <w:rsid w:val="00FC6F61"/>
    <w:rsid w:val="00FC725D"/>
    <w:rsid w:val="00FC7F96"/>
    <w:rsid w:val="00FD3CC7"/>
    <w:rsid w:val="00FD45E0"/>
    <w:rsid w:val="00FD4D27"/>
    <w:rsid w:val="00FD6FC1"/>
    <w:rsid w:val="00FD7C73"/>
    <w:rsid w:val="00FE080D"/>
    <w:rsid w:val="00FE0DBB"/>
    <w:rsid w:val="00FE494E"/>
    <w:rsid w:val="00FE5AE8"/>
    <w:rsid w:val="00FF0B04"/>
    <w:rsid w:val="00FF2B78"/>
    <w:rsid w:val="00FF3B50"/>
    <w:rsid w:val="00FF46DD"/>
    <w:rsid w:val="00FF5A8A"/>
    <w:rsid w:val="00FF7050"/>
    <w:rsid w:val="019C72B2"/>
    <w:rsid w:val="022950E4"/>
    <w:rsid w:val="032F52EB"/>
    <w:rsid w:val="03D177E1"/>
    <w:rsid w:val="04406715"/>
    <w:rsid w:val="0466617C"/>
    <w:rsid w:val="04874344"/>
    <w:rsid w:val="06383B48"/>
    <w:rsid w:val="078608E3"/>
    <w:rsid w:val="0A4F65F1"/>
    <w:rsid w:val="0ACF434F"/>
    <w:rsid w:val="0B156206"/>
    <w:rsid w:val="0B9E269F"/>
    <w:rsid w:val="0CE41F13"/>
    <w:rsid w:val="10562B39"/>
    <w:rsid w:val="13581385"/>
    <w:rsid w:val="136F66CF"/>
    <w:rsid w:val="13D33102"/>
    <w:rsid w:val="161B48EC"/>
    <w:rsid w:val="18365A0D"/>
    <w:rsid w:val="1A0F29BA"/>
    <w:rsid w:val="1A381F10"/>
    <w:rsid w:val="1BB27AA1"/>
    <w:rsid w:val="1DD65CC8"/>
    <w:rsid w:val="1F43738D"/>
    <w:rsid w:val="21DE2E3D"/>
    <w:rsid w:val="22C01567"/>
    <w:rsid w:val="24E40A38"/>
    <w:rsid w:val="26722306"/>
    <w:rsid w:val="26A93DBD"/>
    <w:rsid w:val="274719E5"/>
    <w:rsid w:val="28123DA1"/>
    <w:rsid w:val="281318C7"/>
    <w:rsid w:val="2C183950"/>
    <w:rsid w:val="2FC71915"/>
    <w:rsid w:val="30332B06"/>
    <w:rsid w:val="304B42F4"/>
    <w:rsid w:val="30C85944"/>
    <w:rsid w:val="33AF6948"/>
    <w:rsid w:val="33BE3544"/>
    <w:rsid w:val="34AF4725"/>
    <w:rsid w:val="383719B8"/>
    <w:rsid w:val="388D4D7E"/>
    <w:rsid w:val="39355B41"/>
    <w:rsid w:val="3A8842A5"/>
    <w:rsid w:val="3BEE1FD7"/>
    <w:rsid w:val="3C0D4B53"/>
    <w:rsid w:val="3EA3566A"/>
    <w:rsid w:val="3EC2309F"/>
    <w:rsid w:val="401D2E8B"/>
    <w:rsid w:val="435C1F1C"/>
    <w:rsid w:val="43727D2C"/>
    <w:rsid w:val="43C006FD"/>
    <w:rsid w:val="44CD3D97"/>
    <w:rsid w:val="450665E4"/>
    <w:rsid w:val="45FF375F"/>
    <w:rsid w:val="460F6E7A"/>
    <w:rsid w:val="46116FEE"/>
    <w:rsid w:val="46184820"/>
    <w:rsid w:val="466F3A73"/>
    <w:rsid w:val="47D66741"/>
    <w:rsid w:val="489A776F"/>
    <w:rsid w:val="49995C78"/>
    <w:rsid w:val="49D62A28"/>
    <w:rsid w:val="4AEA6060"/>
    <w:rsid w:val="4AED6579"/>
    <w:rsid w:val="4B63653E"/>
    <w:rsid w:val="4CAA1F4A"/>
    <w:rsid w:val="4D072EF9"/>
    <w:rsid w:val="4D616AAD"/>
    <w:rsid w:val="5015592D"/>
    <w:rsid w:val="506F7733"/>
    <w:rsid w:val="50EE68AA"/>
    <w:rsid w:val="541B78CC"/>
    <w:rsid w:val="549F7EBB"/>
    <w:rsid w:val="5624276D"/>
    <w:rsid w:val="565A22EB"/>
    <w:rsid w:val="56C500AD"/>
    <w:rsid w:val="57325016"/>
    <w:rsid w:val="584119B5"/>
    <w:rsid w:val="5B114D3B"/>
    <w:rsid w:val="5DEA664B"/>
    <w:rsid w:val="5DFE620D"/>
    <w:rsid w:val="5ED568DF"/>
    <w:rsid w:val="5ED74E21"/>
    <w:rsid w:val="63E31B72"/>
    <w:rsid w:val="646C600B"/>
    <w:rsid w:val="64C37BF6"/>
    <w:rsid w:val="67BA0E3C"/>
    <w:rsid w:val="69FC409D"/>
    <w:rsid w:val="6BA02A3F"/>
    <w:rsid w:val="6C3311BD"/>
    <w:rsid w:val="6CB467A2"/>
    <w:rsid w:val="6EA97E5C"/>
    <w:rsid w:val="6ED45794"/>
    <w:rsid w:val="70860455"/>
    <w:rsid w:val="71214CDC"/>
    <w:rsid w:val="72181581"/>
    <w:rsid w:val="735E7467"/>
    <w:rsid w:val="767174B1"/>
    <w:rsid w:val="77DC6BAC"/>
    <w:rsid w:val="78E159AC"/>
    <w:rsid w:val="79865022"/>
    <w:rsid w:val="79F6715B"/>
    <w:rsid w:val="7A232871"/>
    <w:rsid w:val="7A5C3ABE"/>
    <w:rsid w:val="7B537186"/>
    <w:rsid w:val="7D7A3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0" w:semiHidden="0" w:name="Strong"/>
    <w:lsdException w:qFormat="1" w:unhideWhenUsed="0" w:uiPriority="20" w:semiHidden="0" w:name="Emphasis"/>
    <w:lsdException w:qFormat="1"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qFormat="1" w:unhideWhenUsed="0" w:uiPriority="0" w:semiHidden="0"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39"/>
    <w:qFormat/>
    <w:uiPriority w:val="0"/>
    <w:pPr>
      <w:keepLines/>
      <w:pageBreakBefore/>
      <w:jc w:val="center"/>
      <w:outlineLvl w:val="0"/>
    </w:pPr>
    <w:rPr>
      <w:rFonts w:eastAsia="黑体"/>
      <w:bCs/>
      <w:kern w:val="44"/>
      <w:sz w:val="30"/>
      <w:szCs w:val="44"/>
    </w:rPr>
  </w:style>
  <w:style w:type="paragraph" w:styleId="3">
    <w:name w:val="heading 2"/>
    <w:basedOn w:val="1"/>
    <w:next w:val="1"/>
    <w:link w:val="40"/>
    <w:qFormat/>
    <w:uiPriority w:val="0"/>
    <w:pPr>
      <w:keepNext/>
      <w:keepLines/>
      <w:spacing w:before="260" w:after="120"/>
      <w:outlineLvl w:val="1"/>
    </w:pPr>
    <w:rPr>
      <w:rFonts w:ascii="Arial" w:hAnsi="Arial"/>
      <w:b/>
      <w:bCs/>
      <w:szCs w:val="32"/>
    </w:rPr>
  </w:style>
  <w:style w:type="paragraph" w:styleId="4">
    <w:name w:val="heading 3"/>
    <w:basedOn w:val="1"/>
    <w:next w:val="1"/>
    <w:link w:val="41"/>
    <w:qFormat/>
    <w:uiPriority w:val="0"/>
    <w:pPr>
      <w:keepNext/>
      <w:keepLines/>
      <w:spacing w:before="260" w:after="120" w:line="240" w:lineRule="auto"/>
      <w:ind w:firstLine="200"/>
      <w:outlineLvl w:val="2"/>
    </w:pPr>
    <w:rPr>
      <w:bCs/>
      <w:szCs w:val="32"/>
    </w:rPr>
  </w:style>
  <w:style w:type="paragraph" w:styleId="5">
    <w:name w:val="heading 4"/>
    <w:basedOn w:val="1"/>
    <w:next w:val="6"/>
    <w:semiHidden/>
    <w:unhideWhenUsed/>
    <w:qFormat/>
    <w:uiPriority w:val="9"/>
    <w:pPr>
      <w:keepNext/>
      <w:keepLines/>
      <w:spacing w:before="80" w:after="40"/>
      <w:outlineLvl w:val="3"/>
    </w:pPr>
    <w:rPr>
      <w:rFonts w:eastAsiaTheme="majorEastAsia" w:cstheme="majorBidi"/>
      <w:i/>
      <w:iCs/>
      <w:color w:val="376092" w:themeColor="accent1" w:themeShade="BF"/>
    </w:rPr>
  </w:style>
  <w:style w:type="character" w:default="1" w:styleId="32">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80"/>
    <w:qFormat/>
    <w:uiPriority w:val="0"/>
    <w:pPr>
      <w:spacing w:after="120"/>
    </w:pPr>
  </w:style>
  <w:style w:type="paragraph" w:styleId="7">
    <w:name w:val="Document Map"/>
    <w:basedOn w:val="1"/>
    <w:link w:val="63"/>
    <w:semiHidden/>
    <w:unhideWhenUsed/>
    <w:qFormat/>
    <w:uiPriority w:val="99"/>
    <w:rPr>
      <w:rFonts w:ascii="宋体"/>
      <w:sz w:val="18"/>
      <w:szCs w:val="18"/>
    </w:rPr>
  </w:style>
  <w:style w:type="paragraph" w:styleId="8">
    <w:name w:val="annotation text"/>
    <w:basedOn w:val="1"/>
    <w:link w:val="53"/>
    <w:semiHidden/>
    <w:qFormat/>
    <w:uiPriority w:val="0"/>
    <w:pPr>
      <w:jc w:val="left"/>
    </w:pPr>
  </w:style>
  <w:style w:type="paragraph" w:styleId="9">
    <w:name w:val="Body Text Indent"/>
    <w:basedOn w:val="1"/>
    <w:link w:val="48"/>
    <w:qFormat/>
    <w:uiPriority w:val="0"/>
  </w:style>
  <w:style w:type="paragraph" w:styleId="10">
    <w:name w:val="toc 5"/>
    <w:basedOn w:val="1"/>
    <w:next w:val="1"/>
    <w:qFormat/>
    <w:uiPriority w:val="39"/>
    <w:pPr>
      <w:tabs>
        <w:tab w:val="right" w:leader="dot" w:pos="9240"/>
      </w:tabs>
      <w:ind w:left="1575" w:leftChars="750" w:right="-168" w:rightChars="-80" w:firstLine="103" w:firstLineChars="43"/>
      <w:jc w:val="right"/>
    </w:pPr>
  </w:style>
  <w:style w:type="paragraph" w:styleId="11">
    <w:name w:val="toc 3"/>
    <w:basedOn w:val="1"/>
    <w:next w:val="1"/>
    <w:qFormat/>
    <w:uiPriority w:val="39"/>
    <w:pPr>
      <w:tabs>
        <w:tab w:val="right" w:leader="dot" w:pos="9240"/>
      </w:tabs>
      <w:spacing w:line="240" w:lineRule="auto"/>
      <w:jc w:val="right"/>
    </w:pPr>
    <w:rPr>
      <w:rFonts w:ascii="黑体" w:hAnsi="黑体"/>
      <w:szCs w:val="30"/>
    </w:rPr>
  </w:style>
  <w:style w:type="paragraph" w:styleId="12">
    <w:name w:val="Plain Text"/>
    <w:basedOn w:val="1"/>
    <w:link w:val="47"/>
    <w:qFormat/>
    <w:uiPriority w:val="0"/>
    <w:pPr>
      <w:widowControl/>
    </w:pPr>
    <w:rPr>
      <w:rFonts w:ascii="宋体" w:hAnsi="宋体" w:cs="宋体"/>
      <w:kern w:val="0"/>
      <w:szCs w:val="21"/>
    </w:rPr>
  </w:style>
  <w:style w:type="paragraph" w:styleId="13">
    <w:name w:val="Date"/>
    <w:basedOn w:val="1"/>
    <w:next w:val="1"/>
    <w:link w:val="56"/>
    <w:qFormat/>
    <w:uiPriority w:val="0"/>
    <w:pPr>
      <w:ind w:left="100" w:leftChars="2500"/>
    </w:pPr>
  </w:style>
  <w:style w:type="paragraph" w:styleId="14">
    <w:name w:val="Balloon Text"/>
    <w:basedOn w:val="1"/>
    <w:link w:val="44"/>
    <w:semiHidden/>
    <w:qFormat/>
    <w:uiPriority w:val="0"/>
    <w:rPr>
      <w:sz w:val="18"/>
      <w:szCs w:val="18"/>
    </w:rPr>
  </w:style>
  <w:style w:type="paragraph" w:styleId="15">
    <w:name w:val="footer"/>
    <w:basedOn w:val="1"/>
    <w:link w:val="43"/>
    <w:unhideWhenUsed/>
    <w:qFormat/>
    <w:uiPriority w:val="99"/>
    <w:pPr>
      <w:tabs>
        <w:tab w:val="center" w:pos="4153"/>
        <w:tab w:val="right" w:pos="8306"/>
      </w:tabs>
      <w:snapToGrid w:val="0"/>
      <w:jc w:val="left"/>
    </w:pPr>
    <w:rPr>
      <w:sz w:val="18"/>
      <w:szCs w:val="18"/>
    </w:rPr>
  </w:style>
  <w:style w:type="paragraph" w:styleId="16">
    <w:name w:val="header"/>
    <w:basedOn w:val="1"/>
    <w:link w:val="42"/>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tabs>
        <w:tab w:val="right" w:leader="dot" w:pos="9180"/>
      </w:tabs>
      <w:spacing w:line="240" w:lineRule="auto"/>
      <w:ind w:firstLine="0" w:firstLineChars="0"/>
    </w:pPr>
    <w:rPr>
      <w:rFonts w:ascii="宋体" w:hAnsi="宋体"/>
    </w:rPr>
  </w:style>
  <w:style w:type="paragraph" w:styleId="18">
    <w:name w:val="toc 4"/>
    <w:basedOn w:val="1"/>
    <w:next w:val="1"/>
    <w:qFormat/>
    <w:uiPriority w:val="39"/>
    <w:pPr>
      <w:tabs>
        <w:tab w:val="right" w:leader="dot" w:pos="9240"/>
      </w:tabs>
      <w:ind w:left="840" w:leftChars="400" w:right="-168" w:rightChars="-80"/>
      <w:jc w:val="right"/>
    </w:pPr>
    <w:rPr>
      <w:rFonts w:eastAsia="黑体"/>
      <w:sz w:val="28"/>
    </w:rPr>
  </w:style>
  <w:style w:type="paragraph" w:styleId="19">
    <w:name w:val="footnote text"/>
    <w:basedOn w:val="1"/>
    <w:link w:val="51"/>
    <w:semiHidden/>
    <w:qFormat/>
    <w:uiPriority w:val="0"/>
    <w:pPr>
      <w:snapToGrid w:val="0"/>
      <w:jc w:val="left"/>
    </w:pPr>
    <w:rPr>
      <w:sz w:val="18"/>
      <w:szCs w:val="18"/>
    </w:rPr>
  </w:style>
  <w:style w:type="paragraph" w:styleId="20">
    <w:name w:val="Body Text Indent 3"/>
    <w:basedOn w:val="1"/>
    <w:link w:val="50"/>
    <w:qFormat/>
    <w:uiPriority w:val="0"/>
    <w:pPr>
      <w:spacing w:after="120"/>
      <w:ind w:left="420"/>
    </w:pPr>
    <w:rPr>
      <w:sz w:val="16"/>
      <w:szCs w:val="16"/>
    </w:rPr>
  </w:style>
  <w:style w:type="paragraph" w:styleId="21">
    <w:name w:val="toc 2"/>
    <w:basedOn w:val="1"/>
    <w:next w:val="1"/>
    <w:qFormat/>
    <w:uiPriority w:val="39"/>
    <w:pPr>
      <w:tabs>
        <w:tab w:val="right" w:leader="dot" w:pos="9240"/>
      </w:tabs>
      <w:spacing w:line="240" w:lineRule="auto"/>
      <w:ind w:firstLine="0" w:firstLineChars="0"/>
      <w:jc w:val="left"/>
    </w:pPr>
    <w:rPr>
      <w:color w:val="000000"/>
    </w:rPr>
  </w:style>
  <w:style w:type="paragraph" w:styleId="22">
    <w:name w:val="HTML Preformatted"/>
    <w:basedOn w:val="1"/>
    <w:link w:val="52"/>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atLeast"/>
      <w:jc w:val="left"/>
    </w:pPr>
    <w:rPr>
      <w:rFonts w:eastAsia="黑体" w:cs="Courier New"/>
      <w:kern w:val="0"/>
    </w:rPr>
  </w:style>
  <w:style w:type="paragraph" w:styleId="23">
    <w:name w:val="Normal (Web)"/>
    <w:basedOn w:val="1"/>
    <w:qFormat/>
    <w:uiPriority w:val="99"/>
    <w:pPr>
      <w:widowControl/>
      <w:spacing w:before="100" w:beforeAutospacing="1" w:after="100" w:afterAutospacing="1" w:line="336" w:lineRule="atLeast"/>
      <w:jc w:val="left"/>
    </w:pPr>
    <w:rPr>
      <w:rFonts w:ascii="宋体" w:hAnsi="宋体" w:cs="宋体"/>
      <w:kern w:val="0"/>
    </w:rPr>
  </w:style>
  <w:style w:type="paragraph" w:styleId="24">
    <w:name w:val="Title"/>
    <w:basedOn w:val="1"/>
    <w:next w:val="25"/>
    <w:link w:val="60"/>
    <w:qFormat/>
    <w:uiPriority w:val="0"/>
    <w:pPr>
      <w:keepNext/>
      <w:overflowPunct w:val="0"/>
      <w:autoSpaceDE w:val="0"/>
      <w:autoSpaceDN w:val="0"/>
      <w:adjustRightInd w:val="0"/>
      <w:snapToGrid w:val="0"/>
      <w:spacing w:before="600" w:after="240"/>
      <w:jc w:val="center"/>
      <w:outlineLvl w:val="0"/>
    </w:pPr>
    <w:rPr>
      <w:rFonts w:eastAsia="黑体"/>
      <w:bCs/>
      <w:snapToGrid w:val="0"/>
      <w:kern w:val="0"/>
      <w:sz w:val="30"/>
      <w:szCs w:val="20"/>
    </w:rPr>
  </w:style>
  <w:style w:type="paragraph" w:styleId="25">
    <w:name w:val="Body Text First Indent"/>
    <w:basedOn w:val="6"/>
    <w:link w:val="59"/>
    <w:qFormat/>
    <w:uiPriority w:val="0"/>
    <w:pPr>
      <w:ind w:firstLine="420" w:firstLineChars="100"/>
    </w:pPr>
  </w:style>
  <w:style w:type="paragraph" w:styleId="26">
    <w:name w:val="annotation subject"/>
    <w:basedOn w:val="8"/>
    <w:next w:val="8"/>
    <w:link w:val="54"/>
    <w:semiHidden/>
    <w:qFormat/>
    <w:uiPriority w:val="0"/>
    <w:rPr>
      <w:b/>
      <w:bCs/>
    </w:rPr>
  </w:style>
  <w:style w:type="table" w:styleId="28">
    <w:name w:val="Table Grid"/>
    <w:basedOn w:val="2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9">
    <w:name w:val="Table Simple 1"/>
    <w:basedOn w:val="27"/>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30">
    <w:name w:val="Light Shading"/>
    <w:basedOn w:val="27"/>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1">
    <w:name w:val="Light Shading Accent 4"/>
    <w:basedOn w:val="27"/>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styleId="33">
    <w:name w:val="Strong"/>
    <w:qFormat/>
    <w:uiPriority w:val="0"/>
    <w:rPr>
      <w:b/>
      <w:bCs/>
    </w:rPr>
  </w:style>
  <w:style w:type="character" w:styleId="34">
    <w:name w:val="page number"/>
    <w:basedOn w:val="32"/>
    <w:qFormat/>
    <w:uiPriority w:val="0"/>
  </w:style>
  <w:style w:type="character" w:styleId="35">
    <w:name w:val="FollowedHyperlink"/>
    <w:basedOn w:val="32"/>
    <w:semiHidden/>
    <w:unhideWhenUsed/>
    <w:qFormat/>
    <w:uiPriority w:val="99"/>
    <w:rPr>
      <w:color w:val="800080" w:themeColor="followedHyperlink"/>
      <w:u w:val="single"/>
      <w14:textFill>
        <w14:solidFill>
          <w14:schemeClr w14:val="folHlink"/>
        </w14:solidFill>
      </w14:textFill>
    </w:rPr>
  </w:style>
  <w:style w:type="character" w:styleId="36">
    <w:name w:val="Hyperlink"/>
    <w:qFormat/>
    <w:uiPriority w:val="99"/>
    <w:rPr>
      <w:color w:val="0000FF"/>
      <w:u w:val="single"/>
    </w:rPr>
  </w:style>
  <w:style w:type="character" w:styleId="37">
    <w:name w:val="annotation reference"/>
    <w:semiHidden/>
    <w:qFormat/>
    <w:uiPriority w:val="0"/>
    <w:rPr>
      <w:sz w:val="21"/>
      <w:szCs w:val="21"/>
    </w:rPr>
  </w:style>
  <w:style w:type="character" w:styleId="38">
    <w:name w:val="footnote reference"/>
    <w:semiHidden/>
    <w:qFormat/>
    <w:uiPriority w:val="0"/>
    <w:rPr>
      <w:vertAlign w:val="superscript"/>
    </w:rPr>
  </w:style>
  <w:style w:type="character" w:customStyle="1" w:styleId="39">
    <w:name w:val="标题 1 字符"/>
    <w:basedOn w:val="32"/>
    <w:link w:val="2"/>
    <w:qFormat/>
    <w:uiPriority w:val="0"/>
    <w:rPr>
      <w:rFonts w:ascii="Times New Roman" w:hAnsi="Times New Roman" w:eastAsia="黑体" w:cs="Times New Roman"/>
      <w:bCs/>
      <w:kern w:val="44"/>
      <w:sz w:val="30"/>
      <w:szCs w:val="44"/>
    </w:rPr>
  </w:style>
  <w:style w:type="character" w:customStyle="1" w:styleId="40">
    <w:name w:val="标题 2 字符"/>
    <w:basedOn w:val="32"/>
    <w:link w:val="3"/>
    <w:qFormat/>
    <w:uiPriority w:val="0"/>
    <w:rPr>
      <w:rFonts w:ascii="Arial" w:hAnsi="Arial" w:eastAsia="宋体" w:cs="Times New Roman"/>
      <w:b/>
      <w:bCs/>
      <w:sz w:val="24"/>
      <w:szCs w:val="32"/>
    </w:rPr>
  </w:style>
  <w:style w:type="character" w:customStyle="1" w:styleId="41">
    <w:name w:val="标题 3 字符"/>
    <w:basedOn w:val="32"/>
    <w:link w:val="4"/>
    <w:qFormat/>
    <w:uiPriority w:val="0"/>
    <w:rPr>
      <w:rFonts w:ascii="Times New Roman" w:hAnsi="Times New Roman" w:eastAsia="宋体" w:cs="Times New Roman"/>
      <w:bCs/>
      <w:sz w:val="24"/>
      <w:szCs w:val="32"/>
    </w:rPr>
  </w:style>
  <w:style w:type="character" w:customStyle="1" w:styleId="42">
    <w:name w:val="页眉 字符"/>
    <w:basedOn w:val="32"/>
    <w:link w:val="16"/>
    <w:qFormat/>
    <w:uiPriority w:val="99"/>
    <w:rPr>
      <w:sz w:val="18"/>
      <w:szCs w:val="18"/>
    </w:rPr>
  </w:style>
  <w:style w:type="character" w:customStyle="1" w:styleId="43">
    <w:name w:val="页脚 字符"/>
    <w:basedOn w:val="32"/>
    <w:link w:val="15"/>
    <w:qFormat/>
    <w:uiPriority w:val="99"/>
    <w:rPr>
      <w:sz w:val="18"/>
      <w:szCs w:val="18"/>
    </w:rPr>
  </w:style>
  <w:style w:type="character" w:customStyle="1" w:styleId="44">
    <w:name w:val="批注框文本 字符"/>
    <w:basedOn w:val="32"/>
    <w:link w:val="14"/>
    <w:semiHidden/>
    <w:qFormat/>
    <w:uiPriority w:val="0"/>
    <w:rPr>
      <w:rFonts w:ascii="Times New Roman" w:hAnsi="Times New Roman" w:eastAsia="宋体" w:cs="Times New Roman"/>
      <w:sz w:val="18"/>
      <w:szCs w:val="18"/>
    </w:rPr>
  </w:style>
  <w:style w:type="paragraph" w:customStyle="1" w:styleId="45">
    <w:name w:val="Default"/>
    <w:qFormat/>
    <w:uiPriority w:val="0"/>
    <w:pPr>
      <w:widowControl w:val="0"/>
      <w:autoSpaceDE w:val="0"/>
      <w:autoSpaceDN w:val="0"/>
      <w:adjustRightInd w:val="0"/>
      <w:spacing w:line="360" w:lineRule="auto"/>
      <w:ind w:left="200" w:leftChars="200"/>
      <w:jc w:val="both"/>
    </w:pPr>
    <w:rPr>
      <w:rFonts w:ascii="黑体" w:hAnsi="Times New Roman" w:eastAsia="黑体" w:cs="黑体"/>
      <w:color w:val="000000"/>
      <w:sz w:val="24"/>
      <w:szCs w:val="24"/>
      <w:lang w:val="en-US" w:eastAsia="zh-CN" w:bidi="ar-SA"/>
    </w:rPr>
  </w:style>
  <w:style w:type="character" w:customStyle="1" w:styleId="46">
    <w:name w:val="highlight1"/>
    <w:qFormat/>
    <w:uiPriority w:val="0"/>
    <w:rPr>
      <w:sz w:val="23"/>
      <w:szCs w:val="23"/>
    </w:rPr>
  </w:style>
  <w:style w:type="character" w:customStyle="1" w:styleId="47">
    <w:name w:val="纯文本 字符"/>
    <w:basedOn w:val="32"/>
    <w:link w:val="12"/>
    <w:qFormat/>
    <w:uiPriority w:val="0"/>
    <w:rPr>
      <w:rFonts w:ascii="宋体" w:hAnsi="宋体" w:eastAsia="宋体" w:cs="宋体"/>
      <w:kern w:val="0"/>
      <w:szCs w:val="21"/>
    </w:rPr>
  </w:style>
  <w:style w:type="character" w:customStyle="1" w:styleId="48">
    <w:name w:val="正文文本缩进 字符"/>
    <w:basedOn w:val="32"/>
    <w:link w:val="9"/>
    <w:qFormat/>
    <w:uiPriority w:val="0"/>
    <w:rPr>
      <w:rFonts w:ascii="Times New Roman" w:hAnsi="Times New Roman" w:eastAsia="宋体" w:cs="Times New Roman"/>
      <w:sz w:val="24"/>
      <w:szCs w:val="24"/>
    </w:rPr>
  </w:style>
  <w:style w:type="paragraph" w:customStyle="1" w:styleId="49">
    <w:name w:val="xl28"/>
    <w:basedOn w:val="1"/>
    <w:qFormat/>
    <w:uiPriority w:val="0"/>
    <w:pPr>
      <w:widowControl/>
      <w:pBdr>
        <w:left w:val="single" w:color="auto" w:sz="4" w:space="0"/>
        <w:right w:val="single" w:color="auto" w:sz="4" w:space="0"/>
      </w:pBdr>
      <w:spacing w:before="100" w:beforeAutospacing="1" w:after="100" w:afterAutospacing="1"/>
      <w:jc w:val="center"/>
    </w:pPr>
    <w:rPr>
      <w:rFonts w:ascii="宋体" w:hAnsi="宋体"/>
      <w:kern w:val="0"/>
      <w:sz w:val="18"/>
      <w:szCs w:val="18"/>
    </w:rPr>
  </w:style>
  <w:style w:type="character" w:customStyle="1" w:styleId="50">
    <w:name w:val="正文文本缩进 3 字符"/>
    <w:basedOn w:val="32"/>
    <w:link w:val="20"/>
    <w:qFormat/>
    <w:uiPriority w:val="0"/>
    <w:rPr>
      <w:rFonts w:ascii="Times New Roman" w:hAnsi="Times New Roman" w:eastAsia="宋体" w:cs="Times New Roman"/>
      <w:sz w:val="16"/>
      <w:szCs w:val="16"/>
    </w:rPr>
  </w:style>
  <w:style w:type="character" w:customStyle="1" w:styleId="51">
    <w:name w:val="脚注文本 字符"/>
    <w:basedOn w:val="32"/>
    <w:link w:val="19"/>
    <w:semiHidden/>
    <w:qFormat/>
    <w:uiPriority w:val="0"/>
    <w:rPr>
      <w:rFonts w:ascii="Times New Roman" w:hAnsi="Times New Roman" w:eastAsia="宋体" w:cs="Times New Roman"/>
      <w:sz w:val="18"/>
      <w:szCs w:val="18"/>
    </w:rPr>
  </w:style>
  <w:style w:type="character" w:customStyle="1" w:styleId="52">
    <w:name w:val="HTML 预设格式 字符"/>
    <w:basedOn w:val="32"/>
    <w:link w:val="22"/>
    <w:qFormat/>
    <w:uiPriority w:val="0"/>
    <w:rPr>
      <w:rFonts w:eastAsia="黑体" w:cs="Courier New"/>
      <w:kern w:val="0"/>
      <w:sz w:val="24"/>
      <w:szCs w:val="24"/>
    </w:rPr>
  </w:style>
  <w:style w:type="character" w:customStyle="1" w:styleId="53">
    <w:name w:val="批注文字 字符"/>
    <w:basedOn w:val="32"/>
    <w:link w:val="8"/>
    <w:semiHidden/>
    <w:qFormat/>
    <w:uiPriority w:val="0"/>
    <w:rPr>
      <w:rFonts w:ascii="Times New Roman" w:hAnsi="Times New Roman" w:eastAsia="宋体" w:cs="Times New Roman"/>
      <w:szCs w:val="24"/>
    </w:rPr>
  </w:style>
  <w:style w:type="character" w:customStyle="1" w:styleId="54">
    <w:name w:val="批注主题 字符"/>
    <w:basedOn w:val="53"/>
    <w:link w:val="26"/>
    <w:semiHidden/>
    <w:qFormat/>
    <w:uiPriority w:val="0"/>
    <w:rPr>
      <w:rFonts w:ascii="Times New Roman" w:hAnsi="Times New Roman" w:eastAsia="宋体" w:cs="Times New Roman"/>
      <w:b/>
      <w:bCs/>
      <w:szCs w:val="24"/>
    </w:rPr>
  </w:style>
  <w:style w:type="paragraph" w:customStyle="1" w:styleId="55">
    <w:name w:val="1"/>
    <w:qFormat/>
    <w:uiPriority w:val="0"/>
    <w:pPr>
      <w:widowControl w:val="0"/>
      <w:spacing w:line="360" w:lineRule="auto"/>
      <w:ind w:left="200" w:leftChars="200"/>
      <w:jc w:val="both"/>
    </w:pPr>
    <w:rPr>
      <w:rFonts w:ascii="Times New Roman" w:hAnsi="Times New Roman" w:eastAsia="宋体" w:cs="Times New Roman"/>
      <w:kern w:val="2"/>
      <w:sz w:val="21"/>
      <w:szCs w:val="24"/>
      <w:lang w:val="en-US" w:eastAsia="zh-CN" w:bidi="ar-SA"/>
    </w:rPr>
  </w:style>
  <w:style w:type="character" w:customStyle="1" w:styleId="56">
    <w:name w:val="日期 字符"/>
    <w:basedOn w:val="32"/>
    <w:link w:val="13"/>
    <w:qFormat/>
    <w:uiPriority w:val="0"/>
    <w:rPr>
      <w:rFonts w:ascii="Times New Roman" w:hAnsi="Times New Roman" w:eastAsia="宋体" w:cs="Times New Roman"/>
      <w:szCs w:val="24"/>
    </w:rPr>
  </w:style>
  <w:style w:type="paragraph" w:customStyle="1" w:styleId="57">
    <w:name w:val="Char"/>
    <w:basedOn w:val="1"/>
    <w:qFormat/>
    <w:uiPriority w:val="0"/>
    <w:pPr>
      <w:widowControl/>
      <w:spacing w:after="160" w:line="240" w:lineRule="exact"/>
      <w:jc w:val="left"/>
    </w:pPr>
    <w:rPr>
      <w:rFonts w:ascii="Verdana" w:hAnsi="Verdana" w:eastAsia="仿宋_GB2312"/>
      <w:kern w:val="0"/>
      <w:szCs w:val="20"/>
      <w:lang w:eastAsia="en-US"/>
    </w:rPr>
  </w:style>
  <w:style w:type="character" w:customStyle="1" w:styleId="58">
    <w:name w:val="正文文本 Char"/>
    <w:basedOn w:val="32"/>
    <w:qFormat/>
    <w:uiPriority w:val="0"/>
    <w:rPr>
      <w:rFonts w:ascii="Times New Roman" w:hAnsi="Times New Roman" w:eastAsia="宋体" w:cs="Times New Roman"/>
      <w:szCs w:val="24"/>
    </w:rPr>
  </w:style>
  <w:style w:type="character" w:customStyle="1" w:styleId="59">
    <w:name w:val="正文文本首行缩进 字符"/>
    <w:basedOn w:val="58"/>
    <w:link w:val="25"/>
    <w:qFormat/>
    <w:uiPriority w:val="0"/>
    <w:rPr>
      <w:rFonts w:ascii="Times New Roman" w:hAnsi="Times New Roman" w:eastAsia="宋体" w:cs="Times New Roman"/>
      <w:szCs w:val="24"/>
    </w:rPr>
  </w:style>
  <w:style w:type="character" w:customStyle="1" w:styleId="60">
    <w:name w:val="标题 字符"/>
    <w:basedOn w:val="32"/>
    <w:link w:val="24"/>
    <w:qFormat/>
    <w:uiPriority w:val="0"/>
    <w:rPr>
      <w:rFonts w:ascii="Times New Roman" w:hAnsi="Times New Roman" w:eastAsia="黑体" w:cs="Times New Roman"/>
      <w:bCs/>
      <w:snapToGrid w:val="0"/>
      <w:kern w:val="0"/>
      <w:sz w:val="30"/>
      <w:szCs w:val="20"/>
    </w:rPr>
  </w:style>
  <w:style w:type="paragraph" w:customStyle="1" w:styleId="61">
    <w:name w:val="TOC 标题1"/>
    <w:basedOn w:val="2"/>
    <w:next w:val="1"/>
    <w:semiHidden/>
    <w:unhideWhenUsed/>
    <w:qFormat/>
    <w:uiPriority w:val="39"/>
    <w:pPr>
      <w:widowControl/>
      <w:spacing w:before="480" w:line="276" w:lineRule="auto"/>
      <w:jc w:val="left"/>
      <w:outlineLvl w:val="9"/>
    </w:pPr>
    <w:rPr>
      <w:rFonts w:ascii="Cambria" w:hAnsi="Cambria" w:eastAsia="宋体"/>
      <w:color w:val="365F91"/>
      <w:kern w:val="0"/>
      <w:sz w:val="28"/>
      <w:szCs w:val="28"/>
    </w:rPr>
  </w:style>
  <w:style w:type="paragraph" w:customStyle="1" w:styleId="62">
    <w:name w:val="默认段落字体 Para Char Char Char Char Char Char Char Char Char3 Char"/>
    <w:basedOn w:val="7"/>
    <w:qFormat/>
    <w:uiPriority w:val="0"/>
    <w:pPr>
      <w:shd w:val="clear" w:color="auto" w:fill="000080"/>
      <w:adjustRightInd w:val="0"/>
      <w:spacing w:line="436" w:lineRule="exact"/>
      <w:ind w:left="357"/>
      <w:jc w:val="left"/>
      <w:outlineLvl w:val="3"/>
    </w:pPr>
    <w:rPr>
      <w:rFonts w:ascii="Times New Roman"/>
      <w:sz w:val="21"/>
      <w:szCs w:val="20"/>
    </w:rPr>
  </w:style>
  <w:style w:type="character" w:customStyle="1" w:styleId="63">
    <w:name w:val="文档结构图 字符"/>
    <w:basedOn w:val="32"/>
    <w:link w:val="7"/>
    <w:semiHidden/>
    <w:qFormat/>
    <w:uiPriority w:val="99"/>
    <w:rPr>
      <w:rFonts w:ascii="宋体" w:hAnsi="Times New Roman" w:eastAsia="宋体" w:cs="Times New Roman"/>
      <w:sz w:val="18"/>
      <w:szCs w:val="18"/>
    </w:rPr>
  </w:style>
  <w:style w:type="paragraph" w:styleId="64">
    <w:name w:val="List Paragraph"/>
    <w:basedOn w:val="1"/>
    <w:qFormat/>
    <w:uiPriority w:val="1"/>
    <w:pPr>
      <w:ind w:firstLine="420"/>
    </w:pPr>
  </w:style>
  <w:style w:type="paragraph" w:customStyle="1" w:styleId="65">
    <w:name w:val="VD_Table_Title"/>
    <w:basedOn w:val="1"/>
    <w:next w:val="1"/>
    <w:qFormat/>
    <w:uiPriority w:val="0"/>
    <w:pPr>
      <w:widowControl/>
      <w:spacing w:after="200" w:line="480" w:lineRule="auto"/>
    </w:pPr>
    <w:rPr>
      <w:rFonts w:ascii="Times" w:hAnsi="Times"/>
      <w:kern w:val="0"/>
      <w:szCs w:val="20"/>
      <w:lang w:eastAsia="en-US"/>
    </w:rPr>
  </w:style>
  <w:style w:type="paragraph" w:customStyle="1" w:styleId="66">
    <w:name w:val="_Style 64"/>
    <w:basedOn w:val="1"/>
    <w:next w:val="1"/>
    <w:qFormat/>
    <w:uiPriority w:val="39"/>
    <w:pPr>
      <w:widowControl/>
      <w:tabs>
        <w:tab w:val="right" w:leader="dot" w:pos="9354"/>
      </w:tabs>
      <w:spacing w:after="100"/>
      <w:ind w:left="840" w:leftChars="400"/>
    </w:pPr>
    <w:rPr>
      <w:rFonts w:asciiTheme="minorEastAsia" w:hAnsiTheme="minorEastAsia" w:eastAsiaTheme="minorEastAsia"/>
      <w:kern w:val="0"/>
    </w:rPr>
  </w:style>
  <w:style w:type="paragraph" w:customStyle="1" w:styleId="67">
    <w:name w:val="_Style 65"/>
    <w:basedOn w:val="1"/>
    <w:next w:val="1"/>
    <w:qFormat/>
    <w:uiPriority w:val="39"/>
    <w:pPr>
      <w:widowControl/>
      <w:tabs>
        <w:tab w:val="right" w:leader="dot" w:pos="9354"/>
      </w:tabs>
      <w:spacing w:after="100"/>
      <w:ind w:left="1680" w:leftChars="800"/>
    </w:pPr>
    <w:rPr>
      <w:rFonts w:ascii="Calibri" w:hAnsi="Calibri"/>
      <w:kern w:val="0"/>
      <w:sz w:val="22"/>
      <w:szCs w:val="22"/>
    </w:rPr>
  </w:style>
  <w:style w:type="paragraph" w:customStyle="1" w:styleId="68">
    <w:name w:val="_Style 66"/>
    <w:basedOn w:val="1"/>
    <w:next w:val="1"/>
    <w:qFormat/>
    <w:uiPriority w:val="39"/>
    <w:pPr>
      <w:widowControl/>
      <w:tabs>
        <w:tab w:val="right" w:leader="dot" w:pos="8306"/>
        <w:tab w:val="right" w:leader="dot" w:pos="9354"/>
      </w:tabs>
      <w:jc w:val="center"/>
      <w:textAlignment w:val="center"/>
    </w:pPr>
    <w:rPr>
      <w:rFonts w:ascii="黑体" w:hAnsi="黑体" w:eastAsia="黑体"/>
      <w:b/>
      <w:bCs/>
      <w:kern w:val="0"/>
      <w:sz w:val="32"/>
      <w:szCs w:val="32"/>
    </w:rPr>
  </w:style>
  <w:style w:type="character" w:customStyle="1" w:styleId="69">
    <w:name w:val="页眉 Char"/>
    <w:qFormat/>
    <w:locked/>
    <w:uiPriority w:val="99"/>
    <w:rPr>
      <w:rFonts w:cs="Times New Roman"/>
      <w:sz w:val="18"/>
      <w:szCs w:val="18"/>
    </w:rPr>
  </w:style>
  <w:style w:type="character" w:customStyle="1" w:styleId="70">
    <w:name w:val="标题 1 Char"/>
    <w:qFormat/>
    <w:locked/>
    <w:uiPriority w:val="0"/>
    <w:rPr>
      <w:rFonts w:cs="Times New Roman"/>
      <w:b/>
      <w:bCs/>
      <w:kern w:val="44"/>
      <w:sz w:val="44"/>
      <w:szCs w:val="44"/>
    </w:rPr>
  </w:style>
  <w:style w:type="character" w:customStyle="1" w:styleId="71">
    <w:name w:val="标题 2 Char"/>
    <w:semiHidden/>
    <w:qFormat/>
    <w:uiPriority w:val="0"/>
    <w:rPr>
      <w:rFonts w:ascii="Cambria" w:hAnsi="Cambria" w:eastAsia="宋体" w:cs="Times New Roman"/>
      <w:b/>
      <w:bCs/>
      <w:kern w:val="2"/>
      <w:sz w:val="32"/>
      <w:szCs w:val="32"/>
    </w:rPr>
  </w:style>
  <w:style w:type="paragraph" w:customStyle="1" w:styleId="72">
    <w:name w:val="_Style 70"/>
    <w:basedOn w:val="1"/>
    <w:next w:val="64"/>
    <w:link w:val="73"/>
    <w:qFormat/>
    <w:uiPriority w:val="34"/>
    <w:pPr>
      <w:widowControl/>
      <w:spacing w:line="240" w:lineRule="auto"/>
      <w:ind w:firstLine="420"/>
      <w:jc w:val="left"/>
    </w:pPr>
    <w:rPr>
      <w:rFonts w:ascii="宋体" w:hAnsi="宋体" w:cs="宋体" w:eastAsiaTheme="minorEastAsia"/>
    </w:rPr>
  </w:style>
  <w:style w:type="character" w:customStyle="1" w:styleId="73">
    <w:name w:val="列出段落 Char"/>
    <w:link w:val="72"/>
    <w:qFormat/>
    <w:uiPriority w:val="34"/>
    <w:rPr>
      <w:rFonts w:ascii="宋体" w:hAnsi="宋体" w:cs="宋体"/>
      <w:sz w:val="24"/>
      <w:szCs w:val="24"/>
    </w:rPr>
  </w:style>
  <w:style w:type="character" w:customStyle="1" w:styleId="74">
    <w:name w:val="HTML 预设格式 Char"/>
    <w:semiHidden/>
    <w:qFormat/>
    <w:locked/>
    <w:uiPriority w:val="0"/>
    <w:rPr>
      <w:rFonts w:ascii="宋体" w:hAnsi="宋体" w:eastAsia="宋体" w:cs="宋体"/>
      <w:kern w:val="0"/>
      <w:sz w:val="24"/>
      <w:szCs w:val="24"/>
    </w:rPr>
  </w:style>
  <w:style w:type="character" w:customStyle="1" w:styleId="75">
    <w:name w:val="纯文本 Char"/>
    <w:qFormat/>
    <w:uiPriority w:val="0"/>
    <w:rPr>
      <w:rFonts w:ascii="宋体" w:hAnsi="Courier New"/>
      <w:kern w:val="2"/>
      <w:sz w:val="21"/>
    </w:rPr>
  </w:style>
  <w:style w:type="paragraph" w:customStyle="1" w:styleId="76">
    <w:name w:val="First Paragraph"/>
    <w:basedOn w:val="6"/>
    <w:next w:val="6"/>
    <w:qFormat/>
    <w:uiPriority w:val="0"/>
  </w:style>
  <w:style w:type="paragraph" w:customStyle="1" w:styleId="77">
    <w:name w:val="Compact"/>
    <w:basedOn w:val="6"/>
    <w:qFormat/>
    <w:uiPriority w:val="0"/>
    <w:pPr>
      <w:spacing w:before="36" w:after="36"/>
    </w:pPr>
  </w:style>
  <w:style w:type="paragraph" w:customStyle="1" w:styleId="78">
    <w:name w:val="Source Code"/>
    <w:basedOn w:val="1"/>
    <w:link w:val="79"/>
    <w:qFormat/>
    <w:uiPriority w:val="0"/>
    <w:pPr>
      <w:wordWrap w:val="0"/>
    </w:pPr>
  </w:style>
  <w:style w:type="character" w:customStyle="1" w:styleId="79">
    <w:name w:val="Verbatim Char"/>
    <w:basedOn w:val="80"/>
    <w:link w:val="78"/>
    <w:qFormat/>
    <w:uiPriority w:val="0"/>
  </w:style>
  <w:style w:type="character" w:customStyle="1" w:styleId="80">
    <w:name w:val="正文文本 字符"/>
    <w:basedOn w:val="32"/>
    <w:link w:val="6"/>
    <w:qFormat/>
    <w:uiPriority w:val="0"/>
  </w:style>
  <w:style w:type="table" w:customStyle="1" w:styleId="8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82">
    <w:name w:val="三线表"/>
    <w:basedOn w:val="1"/>
    <w:qFormat/>
    <w:uiPriority w:val="0"/>
    <w:pPr>
      <w:widowControl/>
      <w:spacing w:line="14" w:lineRule="atLeast"/>
      <w:ind w:firstLine="0" w:firstLineChars="0"/>
      <w:jc w:val="left"/>
    </w:pPr>
    <w:rPr>
      <w:color w:val="000000" w:themeColor="text1"/>
      <w:kern w:val="0"/>
      <w:sz w:val="21"/>
      <w:szCs w:val="21"/>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688EF0-E6D2-4771-B71B-B913B646E2D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31</Pages>
  <Words>4723</Words>
  <Characters>6326</Characters>
  <Lines>816</Lines>
  <Paragraphs>658</Paragraphs>
  <TotalTime>0</TotalTime>
  <ScaleCrop>false</ScaleCrop>
  <LinksUpToDate>false</LinksUpToDate>
  <CharactersWithSpaces>6440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2019-12-12T03:22:00Z</dcterms:created>
  <dc:creator>胡敏</dc:creator>
  <cp:lastModifiedBy>#%Code</cp:lastModifiedBy>
  <dcterms:modified xsi:type="dcterms:W3CDTF">2026-03-17T13:43:51Z</dcterms:modified>
  <cp:revision>433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DBC0633C17FD435A86F7DC5CE73F8419_13</vt:lpwstr>
  </property>
  <property fmtid="{D5CDD505-2E9C-101B-9397-08002B2CF9AE}" pid="4" name="KSOTemplateDocerSaveRecord">
    <vt:lpwstr>eyJoZGlkIjoiNjdmYWQyYjY1ZmVhOGRhNjI2ZWFjYWZjNDg0OTIwZTciLCJ1c2VySWQiOiIyODg0NTc3NjAifQ==</vt:lpwstr>
  </property>
</Properties>
</file>