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AE819">
      <w:pPr>
        <w:spacing w:line="300" w:lineRule="auto"/>
        <w:rPr>
          <w:rFonts w:hint="eastAsia" w:ascii="宋体" w:hAnsi="宋体"/>
          <w:szCs w:val="21"/>
        </w:rPr>
      </w:pPr>
    </w:p>
    <w:p w14:paraId="5BC8D127">
      <w:pPr>
        <w:spacing w:line="300" w:lineRule="auto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drawing>
          <wp:inline distT="0" distB="0" distL="114300" distR="114300">
            <wp:extent cx="2739390" cy="519430"/>
            <wp:effectExtent l="0" t="0" r="3810" b="4445"/>
            <wp:docPr id="1" name="图片 1" descr="index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ndexto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39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005F">
      <w:pPr>
        <w:rPr>
          <w:sz w:val="30"/>
        </w:rPr>
      </w:pPr>
    </w:p>
    <w:p w14:paraId="27EAE50B">
      <w:pPr>
        <w:jc w:val="center"/>
        <w:rPr>
          <w:rFonts w:hint="eastAsia"/>
          <w:sz w:val="30"/>
        </w:rPr>
      </w:pPr>
    </w:p>
    <w:p w14:paraId="7BE50E93">
      <w:pPr>
        <w:jc w:val="center"/>
        <w:rPr>
          <w:rFonts w:hint="eastAsia"/>
          <w:b/>
          <w:bCs/>
          <w:sz w:val="56"/>
        </w:rPr>
      </w:pPr>
      <w:r>
        <w:rPr>
          <w:rFonts w:hint="eastAsia"/>
          <w:b/>
          <w:bCs/>
          <w:sz w:val="56"/>
        </w:rPr>
        <w:t>课 程 设 计 报 告</w:t>
      </w:r>
    </w:p>
    <w:p w14:paraId="091990F2">
      <w:pPr>
        <w:jc w:val="center"/>
        <w:rPr>
          <w:rFonts w:hint="eastAsia"/>
          <w:b/>
          <w:bCs/>
          <w:sz w:val="56"/>
        </w:rPr>
      </w:pPr>
    </w:p>
    <w:p w14:paraId="265FA1D8">
      <w:pPr>
        <w:spacing w:line="480" w:lineRule="exact"/>
        <w:rPr>
          <w:rFonts w:hint="eastAsia" w:eastAsia="仿宋_GB2312"/>
          <w:b/>
          <w:sz w:val="36"/>
        </w:rPr>
      </w:pPr>
      <w:r>
        <w:rPr>
          <w:rFonts w:hint="eastAsia" w:eastAsia="仿宋_GB2312"/>
          <w:b/>
          <w:sz w:val="36"/>
        </w:rPr>
        <w:t xml:space="preserve">   课程设计名称  </w:t>
      </w:r>
      <w:r>
        <w:rPr>
          <w:rFonts w:hint="eastAsia" w:eastAsia="仿宋_GB2312"/>
          <w:b/>
          <w:sz w:val="36"/>
          <w:u w:val="single"/>
        </w:rPr>
        <w:t xml:space="preserve"> </w:t>
      </w:r>
      <w:r>
        <w:rPr>
          <w:rFonts w:hint="eastAsia" w:eastAsia="仿宋_GB2312"/>
          <w:b/>
          <w:sz w:val="36"/>
          <w:u w:val="single"/>
          <w:lang w:val="en-US" w:eastAsia="zh-CN"/>
        </w:rPr>
        <w:t>Android企业开发实训</w:t>
      </w:r>
      <w:r>
        <w:rPr>
          <w:rFonts w:hint="eastAsia" w:eastAsia="仿宋_GB2312"/>
          <w:b/>
          <w:sz w:val="36"/>
          <w:u w:val="single"/>
        </w:rPr>
        <w:t xml:space="preserve"> </w:t>
      </w:r>
    </w:p>
    <w:p w14:paraId="392159E5">
      <w:pPr>
        <w:spacing w:line="480" w:lineRule="exact"/>
        <w:rPr>
          <w:rFonts w:hint="eastAsia" w:eastAsia="仿宋_GB2312"/>
          <w:b/>
          <w:sz w:val="36"/>
          <w:u w:val="single"/>
        </w:rPr>
      </w:pPr>
    </w:p>
    <w:p w14:paraId="7C9B873C">
      <w:pPr>
        <w:tabs>
          <w:tab w:val="left" w:pos="735"/>
          <w:tab w:val="left" w:pos="1289"/>
          <w:tab w:val="left" w:pos="7560"/>
        </w:tabs>
        <w:spacing w:line="480" w:lineRule="exact"/>
        <w:rPr>
          <w:rFonts w:hint="eastAsia" w:eastAsia="仿宋_GB2312"/>
          <w:b/>
          <w:sz w:val="36"/>
          <w:u w:val="thick"/>
          <w:lang w:val="en-US" w:eastAsia="zh-CN"/>
        </w:rPr>
      </w:pPr>
      <w:r>
        <w:rPr>
          <w:rFonts w:hint="eastAsia" w:eastAsia="仿宋_GB2312"/>
          <w:b/>
          <w:sz w:val="36"/>
        </w:rPr>
        <w:tab/>
      </w:r>
      <w:r>
        <w:rPr>
          <w:rFonts w:hint="eastAsia" w:eastAsia="仿宋_GB2312"/>
          <w:b/>
          <w:sz w:val="36"/>
        </w:rPr>
        <w:tab/>
      </w:r>
      <w:r>
        <w:rPr>
          <w:rFonts w:hint="eastAsia" w:eastAsia="仿宋_GB2312"/>
          <w:b/>
          <w:sz w:val="36"/>
        </w:rPr>
        <w:t xml:space="preserve">专    业  </w:t>
      </w:r>
      <w:r>
        <w:rPr>
          <w:rFonts w:hint="eastAsia" w:eastAsia="仿宋_GB2312"/>
          <w:b/>
          <w:sz w:val="36"/>
          <w:u w:val="single"/>
        </w:rPr>
        <w:t xml:space="preserve">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计算机科学与技术   </w:t>
      </w:r>
    </w:p>
    <w:p w14:paraId="375ADC47">
      <w:pPr>
        <w:spacing w:line="480" w:lineRule="exact"/>
        <w:rPr>
          <w:rFonts w:hint="eastAsia" w:eastAsia="仿宋_GB2312"/>
          <w:b/>
          <w:sz w:val="36"/>
          <w:u w:val="single"/>
        </w:rPr>
      </w:pPr>
    </w:p>
    <w:p w14:paraId="1F4AEBD0">
      <w:pPr>
        <w:tabs>
          <w:tab w:val="left" w:pos="1470"/>
        </w:tabs>
        <w:spacing w:line="480" w:lineRule="exact"/>
        <w:ind w:firstLine="1260"/>
        <w:rPr>
          <w:rFonts w:hint="eastAsia" w:eastAsia="仿宋_GB2312"/>
          <w:b/>
          <w:sz w:val="36"/>
          <w:u w:val="single"/>
        </w:rPr>
      </w:pPr>
      <w:r>
        <w:rPr>
          <w:rFonts w:hint="eastAsia" w:eastAsia="仿宋_GB2312"/>
          <w:b/>
          <w:sz w:val="36"/>
        </w:rPr>
        <w:t xml:space="preserve">班    级  </w:t>
      </w:r>
      <w:r>
        <w:rPr>
          <w:rFonts w:hint="eastAsia" w:eastAsia="仿宋_GB2312"/>
          <w:b/>
          <w:sz w:val="36"/>
          <w:u w:val="single"/>
        </w:rPr>
        <w:t xml:space="preserve">          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</w:t>
      </w:r>
      <w:r>
        <w:rPr>
          <w:rFonts w:hint="eastAsia" w:eastAsia="仿宋_GB2312"/>
          <w:b/>
          <w:sz w:val="36"/>
          <w:u w:val="single"/>
        </w:rPr>
        <w:t xml:space="preserve">         </w:t>
      </w:r>
    </w:p>
    <w:p w14:paraId="4D6DBD5E">
      <w:pPr>
        <w:tabs>
          <w:tab w:val="left" w:pos="1470"/>
        </w:tabs>
        <w:spacing w:line="480" w:lineRule="exact"/>
        <w:ind w:firstLine="1260"/>
        <w:rPr>
          <w:rFonts w:hint="eastAsia" w:eastAsia="仿宋_GB2312"/>
          <w:b/>
          <w:sz w:val="36"/>
          <w:u w:val="single"/>
        </w:rPr>
      </w:pPr>
    </w:p>
    <w:p w14:paraId="4FD7E9E9">
      <w:pPr>
        <w:tabs>
          <w:tab w:val="left" w:pos="1470"/>
        </w:tabs>
        <w:spacing w:line="480" w:lineRule="exact"/>
        <w:ind w:firstLine="1260"/>
        <w:rPr>
          <w:rFonts w:hint="eastAsia" w:eastAsia="仿宋_GB2312"/>
          <w:b/>
          <w:sz w:val="36"/>
          <w:u w:val="single"/>
        </w:rPr>
      </w:pPr>
      <w:r>
        <w:rPr>
          <w:rFonts w:hint="eastAsia" w:eastAsia="仿宋_GB2312"/>
          <w:b/>
          <w:sz w:val="36"/>
        </w:rPr>
        <w:t xml:space="preserve">学    号  </w:t>
      </w:r>
      <w:r>
        <w:rPr>
          <w:rFonts w:hint="eastAsia" w:eastAsia="仿宋_GB2312"/>
          <w:b/>
          <w:sz w:val="36"/>
          <w:u w:val="single"/>
        </w:rPr>
        <w:t xml:space="preserve">            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</w:t>
      </w:r>
      <w:r>
        <w:rPr>
          <w:rFonts w:hint="eastAsia" w:eastAsia="仿宋_GB2312"/>
          <w:b/>
          <w:sz w:val="36"/>
          <w:u w:val="single"/>
        </w:rPr>
        <w:t xml:space="preserve">       </w:t>
      </w:r>
    </w:p>
    <w:p w14:paraId="6A020BA6">
      <w:pPr>
        <w:spacing w:line="480" w:lineRule="exact"/>
        <w:rPr>
          <w:rFonts w:hint="eastAsia" w:eastAsia="仿宋_GB2312"/>
          <w:b/>
          <w:sz w:val="36"/>
          <w:u w:val="single"/>
        </w:rPr>
      </w:pPr>
    </w:p>
    <w:p w14:paraId="687A5E53">
      <w:pPr>
        <w:spacing w:line="480" w:lineRule="exact"/>
        <w:ind w:firstLine="1260"/>
        <w:rPr>
          <w:rFonts w:hint="eastAsia" w:eastAsia="仿宋_GB2312"/>
          <w:b/>
          <w:sz w:val="36"/>
          <w:u w:val="single"/>
        </w:rPr>
      </w:pPr>
      <w:r>
        <w:rPr>
          <w:rFonts w:hint="eastAsia" w:eastAsia="仿宋_GB2312"/>
          <w:b/>
          <w:sz w:val="36"/>
        </w:rPr>
        <w:t xml:space="preserve">姓    名  </w:t>
      </w:r>
      <w:r>
        <w:rPr>
          <w:rFonts w:hint="eastAsia" w:eastAsia="仿宋_GB2312"/>
          <w:b/>
          <w:sz w:val="36"/>
          <w:u w:val="single"/>
        </w:rPr>
        <w:t xml:space="preserve">             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</w:t>
      </w:r>
      <w:r>
        <w:rPr>
          <w:rFonts w:hint="eastAsia" w:eastAsia="仿宋_GB2312"/>
          <w:b/>
          <w:sz w:val="36"/>
          <w:u w:val="single"/>
        </w:rPr>
        <w:t xml:space="preserve">      </w:t>
      </w:r>
    </w:p>
    <w:p w14:paraId="42CCB5F9">
      <w:pPr>
        <w:spacing w:line="480" w:lineRule="exact"/>
        <w:ind w:firstLine="1260"/>
        <w:rPr>
          <w:rFonts w:hint="eastAsia" w:eastAsia="仿宋_GB2312"/>
          <w:b/>
          <w:sz w:val="36"/>
          <w:u w:val="single"/>
        </w:rPr>
      </w:pPr>
    </w:p>
    <w:p w14:paraId="2B2AD6FA">
      <w:pPr>
        <w:spacing w:line="480" w:lineRule="exact"/>
        <w:rPr>
          <w:rFonts w:hint="eastAsia" w:eastAsia="仿宋_GB2312"/>
          <w:b/>
          <w:sz w:val="36"/>
          <w:u w:val="single"/>
        </w:rPr>
      </w:pPr>
      <w:r>
        <w:rPr>
          <w:rFonts w:hint="eastAsia" w:eastAsia="仿宋_GB2312"/>
          <w:b/>
          <w:sz w:val="36"/>
        </w:rPr>
        <w:t xml:space="preserve">       指导教师  </w:t>
      </w:r>
      <w:r>
        <w:rPr>
          <w:rFonts w:hint="eastAsia" w:eastAsia="仿宋_GB2312"/>
          <w:b/>
          <w:sz w:val="36"/>
          <w:u w:val="single"/>
        </w:rPr>
        <w:t xml:space="preserve">   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  李海涵</w:t>
      </w:r>
      <w:r>
        <w:rPr>
          <w:rFonts w:hint="eastAsia" w:eastAsia="仿宋_GB2312"/>
          <w:b/>
          <w:sz w:val="36"/>
          <w:u w:val="single"/>
        </w:rPr>
        <w:t xml:space="preserve">        </w:t>
      </w:r>
    </w:p>
    <w:p w14:paraId="295A99E3">
      <w:pPr>
        <w:tabs>
          <w:tab w:val="left" w:pos="1470"/>
        </w:tabs>
        <w:spacing w:line="480" w:lineRule="exact"/>
        <w:rPr>
          <w:rFonts w:hint="eastAsia" w:eastAsia="仿宋_GB2312"/>
          <w:b/>
          <w:sz w:val="36"/>
        </w:rPr>
      </w:pPr>
    </w:p>
    <w:p w14:paraId="4958BC7A">
      <w:pPr>
        <w:tabs>
          <w:tab w:val="left" w:pos="1290"/>
        </w:tabs>
        <w:spacing w:line="480" w:lineRule="exact"/>
        <w:rPr>
          <w:rFonts w:hint="eastAsia" w:eastAsia="仿宋_GB2312"/>
          <w:b/>
          <w:sz w:val="36"/>
          <w:u w:val="single"/>
        </w:rPr>
      </w:pPr>
      <w:r>
        <w:rPr>
          <w:rFonts w:hint="eastAsia" w:eastAsia="仿宋_GB2312"/>
          <w:b/>
          <w:sz w:val="36"/>
        </w:rPr>
        <w:tab/>
      </w:r>
      <w:r>
        <w:rPr>
          <w:rFonts w:hint="eastAsia" w:eastAsia="仿宋_GB2312"/>
          <w:b/>
          <w:sz w:val="36"/>
        </w:rPr>
        <w:t xml:space="preserve">成    绩  </w:t>
      </w:r>
      <w:r>
        <w:rPr>
          <w:rFonts w:hint="eastAsia" w:eastAsia="仿宋_GB2312"/>
          <w:b/>
          <w:sz w:val="36"/>
          <w:u w:val="single"/>
        </w:rPr>
        <w:t xml:space="preserve">            </w:t>
      </w:r>
      <w:r>
        <w:rPr>
          <w:rFonts w:hint="eastAsia" w:eastAsia="仿宋_GB2312"/>
          <w:b/>
          <w:sz w:val="36"/>
          <w:u w:val="single"/>
          <w:lang w:val="en-US" w:eastAsia="zh-CN"/>
        </w:rPr>
        <w:t xml:space="preserve"> </w:t>
      </w:r>
      <w:r>
        <w:rPr>
          <w:rFonts w:hint="eastAsia" w:eastAsia="仿宋_GB2312"/>
          <w:b/>
          <w:sz w:val="36"/>
          <w:u w:val="single"/>
        </w:rPr>
        <w:t xml:space="preserve">        </w:t>
      </w:r>
    </w:p>
    <w:p w14:paraId="12AC6DCE">
      <w:pPr>
        <w:spacing w:after="93" w:afterLines="30" w:line="400" w:lineRule="exact"/>
        <w:jc w:val="center"/>
        <w:rPr>
          <w:rFonts w:ascii="宋体" w:hAnsi="宋体" w:eastAsia="宋体"/>
          <w:sz w:val="28"/>
        </w:rPr>
      </w:pPr>
    </w:p>
    <w:p w14:paraId="7ADCE093">
      <w:pPr>
        <w:spacing w:after="93" w:afterLines="30" w:line="360" w:lineRule="auto"/>
        <w:rPr>
          <w:rFonts w:ascii="宋体" w:hAnsi="宋体" w:eastAsia="宋体"/>
          <w:sz w:val="28"/>
        </w:rPr>
      </w:pPr>
    </w:p>
    <w:p w14:paraId="78CB5D06">
      <w:pPr>
        <w:spacing w:line="360" w:lineRule="auto"/>
        <w:jc w:val="center"/>
        <w:rPr>
          <w:rFonts w:ascii="宋体" w:hAnsi="宋体" w:eastAsia="宋体"/>
          <w:sz w:val="28"/>
        </w:rPr>
      </w:pPr>
    </w:p>
    <w:p w14:paraId="656B389D">
      <w:pPr>
        <w:spacing w:line="360" w:lineRule="auto"/>
        <w:jc w:val="center"/>
        <w:rPr>
          <w:rFonts w:hint="eastAsia"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2</w:t>
      </w:r>
      <w:r>
        <w:rPr>
          <w:rFonts w:ascii="宋体" w:hAnsi="宋体" w:eastAsia="宋体"/>
          <w:sz w:val="28"/>
        </w:rPr>
        <w:t>02</w:t>
      </w:r>
      <w:r>
        <w:rPr>
          <w:rFonts w:hint="eastAsia" w:ascii="宋体" w:hAnsi="宋体" w:eastAsia="宋体"/>
          <w:sz w:val="28"/>
          <w:lang w:val="en-US" w:eastAsia="zh-CN"/>
        </w:rPr>
        <w:t>5</w:t>
      </w:r>
      <w:r>
        <w:rPr>
          <w:rFonts w:hint="eastAsia" w:ascii="宋体" w:hAnsi="宋体" w:eastAsia="宋体"/>
          <w:sz w:val="28"/>
        </w:rPr>
        <w:t xml:space="preserve">年 </w:t>
      </w:r>
      <w:r>
        <w:rPr>
          <w:rFonts w:hint="eastAsia" w:ascii="宋体" w:hAnsi="宋体" w:eastAsia="宋体"/>
          <w:sz w:val="28"/>
          <w:lang w:val="en-US" w:eastAsia="zh-CN"/>
        </w:rPr>
        <w:t>10</w:t>
      </w:r>
      <w:r>
        <w:rPr>
          <w:rFonts w:ascii="宋体" w:hAnsi="宋体" w:eastAsia="宋体"/>
          <w:sz w:val="28"/>
        </w:rPr>
        <w:t xml:space="preserve"> </w:t>
      </w:r>
      <w:r>
        <w:rPr>
          <w:rFonts w:hint="eastAsia" w:ascii="宋体" w:hAnsi="宋体" w:eastAsia="宋体"/>
          <w:sz w:val="28"/>
        </w:rPr>
        <w:t xml:space="preserve">月 </w:t>
      </w:r>
      <w:r>
        <w:rPr>
          <w:rFonts w:hint="eastAsia" w:ascii="宋体" w:hAnsi="宋体" w:eastAsia="宋体"/>
          <w:sz w:val="28"/>
          <w:lang w:val="en-US" w:eastAsia="zh-CN"/>
        </w:rPr>
        <w:t>13</w:t>
      </w:r>
      <w:r>
        <w:rPr>
          <w:rFonts w:hint="eastAsia" w:ascii="宋体" w:hAnsi="宋体" w:eastAsia="宋体"/>
          <w:sz w:val="28"/>
        </w:rPr>
        <w:t>日</w:t>
      </w:r>
      <w:bookmarkStart w:id="0" w:name="_Toc169323422"/>
      <w:bookmarkStart w:id="1" w:name="_Toc262807321"/>
    </w:p>
    <w:p w14:paraId="352B3459">
      <w:pPr>
        <w:spacing w:line="360" w:lineRule="auto"/>
        <w:jc w:val="both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报告格式要求：</w:t>
      </w:r>
    </w:p>
    <w:p w14:paraId="57D5FD00">
      <w:pPr>
        <w:spacing w:line="360" w:lineRule="auto"/>
        <w:jc w:val="both"/>
        <w:rPr>
          <w:rFonts w:hint="default" w:ascii="宋体" w:hAnsi="宋体" w:eastAsia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color w:val="FF0000"/>
          <w:sz w:val="24"/>
          <w:szCs w:val="24"/>
          <w:lang w:val="en-US" w:eastAsia="zh-CN"/>
        </w:rPr>
        <w:t>标题要求：</w:t>
      </w:r>
    </w:p>
    <w:p w14:paraId="70C8114A">
      <w:pPr>
        <w:pStyle w:val="2"/>
        <w:spacing w:before="0" w:after="0" w:line="640" w:lineRule="exact"/>
        <w:jc w:val="center"/>
        <w:rPr>
          <w:rFonts w:hint="eastAsia" w:ascii="黑体" w:eastAsia="黑体"/>
          <w:b w:val="0"/>
          <w:spacing w:val="10"/>
          <w:sz w:val="32"/>
          <w:szCs w:val="32"/>
        </w:rPr>
      </w:pPr>
      <w:bookmarkStart w:id="2" w:name="_Toc259447435"/>
      <w:r>
        <w:rPr>
          <w:rFonts w:hint="eastAsia" w:ascii="黑体" w:eastAsia="黑体"/>
          <w:b w:val="0"/>
          <w:spacing w:val="10"/>
          <w:sz w:val="32"/>
          <w:szCs w:val="32"/>
        </w:rPr>
        <w:t>3.一级标题（黑体三号</w:t>
      </w:r>
      <w:bookmarkEnd w:id="2"/>
      <w:r>
        <w:rPr>
          <w:rFonts w:hint="eastAsia" w:ascii="黑体" w:eastAsia="黑体"/>
          <w:b w:val="0"/>
          <w:spacing w:val="10"/>
          <w:sz w:val="32"/>
          <w:szCs w:val="32"/>
        </w:rPr>
        <w:t>，标题的行间距为32磅，居中）</w:t>
      </w:r>
    </w:p>
    <w:p w14:paraId="0307E671">
      <w:pPr>
        <w:pStyle w:val="3"/>
        <w:spacing w:before="0" w:after="0" w:line="640" w:lineRule="exact"/>
        <w:rPr>
          <w:rFonts w:hint="eastAsia" w:ascii="黑体"/>
          <w:b w:val="0"/>
          <w:spacing w:val="10"/>
          <w:sz w:val="28"/>
          <w:szCs w:val="28"/>
        </w:rPr>
      </w:pPr>
      <w:bookmarkStart w:id="3" w:name="_Toc259447436"/>
      <w:r>
        <w:rPr>
          <w:rFonts w:hint="eastAsia" w:ascii="黑体"/>
          <w:b w:val="0"/>
          <w:spacing w:val="10"/>
          <w:sz w:val="28"/>
          <w:szCs w:val="28"/>
        </w:rPr>
        <w:t>3.1二级标题（黑体四号</w:t>
      </w:r>
      <w:bookmarkEnd w:id="3"/>
      <w:r>
        <w:rPr>
          <w:rFonts w:hint="eastAsia" w:ascii="黑体"/>
          <w:b w:val="0"/>
          <w:spacing w:val="10"/>
          <w:sz w:val="28"/>
          <w:szCs w:val="28"/>
        </w:rPr>
        <w:t>，标题的行间距为32磅，居左）</w:t>
      </w:r>
    </w:p>
    <w:p w14:paraId="0D6695C5">
      <w:pPr>
        <w:pStyle w:val="4"/>
        <w:spacing w:before="0" w:after="0" w:line="640" w:lineRule="exact"/>
        <w:rPr>
          <w:rFonts w:hint="eastAsia" w:ascii="黑体" w:eastAsia="黑体"/>
          <w:b w:val="0"/>
          <w:spacing w:val="10"/>
          <w:sz w:val="24"/>
          <w:szCs w:val="24"/>
        </w:rPr>
      </w:pPr>
      <w:bookmarkStart w:id="4" w:name="_Toc259447437"/>
      <w:r>
        <w:rPr>
          <w:rFonts w:hint="eastAsia" w:ascii="黑体" w:eastAsia="黑体"/>
          <w:b w:val="0"/>
          <w:spacing w:val="10"/>
          <w:sz w:val="24"/>
          <w:szCs w:val="24"/>
        </w:rPr>
        <w:t>3.1.1三级标题（黑体小四</w:t>
      </w:r>
      <w:bookmarkEnd w:id="4"/>
      <w:r>
        <w:rPr>
          <w:rFonts w:hint="eastAsia" w:ascii="黑体" w:eastAsia="黑体"/>
          <w:b w:val="0"/>
          <w:spacing w:val="10"/>
          <w:sz w:val="24"/>
          <w:szCs w:val="24"/>
        </w:rPr>
        <w:t>，标题的行间距为32磅，居左）</w:t>
      </w:r>
    </w:p>
    <w:p w14:paraId="6DD3298F">
      <w:pPr>
        <w:spacing w:line="360" w:lineRule="auto"/>
        <w:jc w:val="both"/>
        <w:rPr>
          <w:rFonts w:hint="eastAsia" w:ascii="黑体"/>
          <w:b w:val="0"/>
          <w:spacing w:val="10"/>
          <w:sz w:val="24"/>
          <w:szCs w:val="24"/>
        </w:rPr>
      </w:pPr>
      <w:r>
        <w:rPr>
          <w:rFonts w:hint="eastAsia" w:ascii="黑体"/>
          <w:b w:val="0"/>
          <w:spacing w:val="10"/>
          <w:sz w:val="24"/>
          <w:szCs w:val="24"/>
        </w:rPr>
        <w:t>3.1.1.1四级标题（黑体小四，标题的行间距为32磅，居左）</w:t>
      </w:r>
    </w:p>
    <w:p w14:paraId="0CECE445">
      <w:pPr>
        <w:spacing w:line="360" w:lineRule="auto"/>
        <w:jc w:val="both"/>
        <w:rPr>
          <w:rFonts w:hint="default" w:ascii="黑体"/>
          <w:b w:val="0"/>
          <w:spacing w:val="10"/>
          <w:sz w:val="24"/>
          <w:szCs w:val="24"/>
          <w:lang w:val="en-US" w:eastAsia="zh-CN"/>
        </w:rPr>
      </w:pPr>
    </w:p>
    <w:p w14:paraId="7AA72F78">
      <w:pPr>
        <w:pStyle w:val="19"/>
        <w:spacing w:before="0" w:beforeAutospacing="0" w:after="0" w:afterAutospacing="0" w:line="440" w:lineRule="exact"/>
        <w:jc w:val="both"/>
        <w:rPr>
          <w:rFonts w:hint="eastAsia" w:eastAsiaTheme="minorEastAsia"/>
          <w:color w:val="FF0000"/>
          <w:spacing w:val="10"/>
          <w:sz w:val="24"/>
          <w:szCs w:val="24"/>
          <w:lang w:val="en-US" w:eastAsia="zh-CN"/>
        </w:rPr>
      </w:pPr>
      <w:r>
        <w:rPr>
          <w:rFonts w:hint="eastAsia"/>
          <w:color w:val="FF0000"/>
          <w:spacing w:val="10"/>
          <w:sz w:val="24"/>
          <w:szCs w:val="24"/>
        </w:rPr>
        <w:t>正文</w:t>
      </w:r>
      <w:r>
        <w:rPr>
          <w:rFonts w:hint="eastAsia"/>
          <w:color w:val="FF0000"/>
          <w:spacing w:val="10"/>
          <w:sz w:val="24"/>
          <w:szCs w:val="24"/>
          <w:lang w:val="en-US" w:eastAsia="zh-CN"/>
        </w:rPr>
        <w:t>要求：</w:t>
      </w:r>
    </w:p>
    <w:p w14:paraId="517BA052">
      <w:pPr>
        <w:rPr>
          <w:rFonts w:hint="eastAsia"/>
          <w:color w:val="auto"/>
          <w:spacing w:val="10"/>
          <w:sz w:val="24"/>
          <w:szCs w:val="24"/>
          <w:lang w:eastAsia="zh-CN"/>
        </w:rPr>
      </w:pPr>
      <w:r>
        <w:rPr>
          <w:rFonts w:hint="eastAsia"/>
          <w:color w:val="auto"/>
          <w:spacing w:val="10"/>
          <w:sz w:val="24"/>
          <w:szCs w:val="24"/>
        </w:rPr>
        <w:t>正文是</w:t>
      </w:r>
      <w:r>
        <w:rPr>
          <w:rFonts w:hint="eastAsia"/>
          <w:color w:val="auto"/>
          <w:spacing w:val="10"/>
          <w:sz w:val="24"/>
          <w:szCs w:val="24"/>
          <w:lang w:val="en-US" w:eastAsia="zh-CN"/>
        </w:rPr>
        <w:t>报告</w:t>
      </w:r>
      <w:r>
        <w:rPr>
          <w:rFonts w:hint="eastAsia"/>
          <w:color w:val="auto"/>
          <w:spacing w:val="10"/>
          <w:sz w:val="24"/>
          <w:szCs w:val="24"/>
        </w:rPr>
        <w:t>的主体部分</w:t>
      </w:r>
      <w:r>
        <w:rPr>
          <w:rFonts w:hint="eastAsia"/>
          <w:color w:val="auto"/>
          <w:spacing w:val="10"/>
          <w:sz w:val="24"/>
          <w:szCs w:val="24"/>
          <w:lang w:eastAsia="zh-CN"/>
        </w:rPr>
        <w:t>，</w:t>
      </w:r>
      <w:r>
        <w:rPr>
          <w:rFonts w:hint="eastAsia"/>
          <w:color w:val="auto"/>
          <w:spacing w:val="10"/>
          <w:sz w:val="24"/>
          <w:szCs w:val="24"/>
          <w:lang w:val="en-US" w:eastAsia="zh-CN"/>
        </w:rPr>
        <w:t>要求</w:t>
      </w:r>
      <w:r>
        <w:rPr>
          <w:rFonts w:hint="eastAsia"/>
          <w:color w:val="auto"/>
          <w:spacing w:val="10"/>
          <w:sz w:val="24"/>
          <w:szCs w:val="24"/>
        </w:rPr>
        <w:t>宋体、小四号字，行间距22磅</w:t>
      </w:r>
      <w:r>
        <w:rPr>
          <w:rFonts w:hint="eastAsia"/>
          <w:color w:val="auto"/>
          <w:spacing w:val="10"/>
          <w:sz w:val="24"/>
          <w:szCs w:val="24"/>
          <w:lang w:eastAsia="zh-CN"/>
        </w:rPr>
        <w:t>。</w:t>
      </w:r>
    </w:p>
    <w:p w14:paraId="659DA151">
      <w:pPr>
        <w:rPr>
          <w:rFonts w:hint="eastAsia"/>
          <w:color w:val="auto"/>
          <w:spacing w:val="10"/>
          <w:sz w:val="24"/>
          <w:szCs w:val="24"/>
          <w:lang w:eastAsia="zh-CN"/>
        </w:rPr>
      </w:pPr>
    </w:p>
    <w:p w14:paraId="618CB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pacing w:val="1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pacing w:val="10"/>
          <w:sz w:val="24"/>
          <w:szCs w:val="24"/>
          <w:lang w:val="en-US" w:eastAsia="zh-CN"/>
        </w:rPr>
        <w:t>注意：</w:t>
      </w:r>
    </w:p>
    <w:p w14:paraId="0CE79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color w:val="FF0000"/>
          <w:spacing w:val="10"/>
          <w:sz w:val="24"/>
          <w:szCs w:val="24"/>
          <w:lang w:val="en-US" w:eastAsia="zh-CN"/>
        </w:rPr>
        <w:t>1.删除本页——格式说明页；</w:t>
      </w:r>
    </w:p>
    <w:p w14:paraId="34FECE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/>
          <w:sz w:val="24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2.删除文中红色说明性文字及例图。</w:t>
      </w:r>
      <w:r>
        <w:rPr>
          <w:rFonts w:hint="eastAsia" w:ascii="宋体" w:hAnsi="宋体" w:eastAsia="宋体"/>
          <w:sz w:val="28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85862828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62C88E3A">
          <w:pPr>
            <w:pStyle w:val="40"/>
            <w:spacing w:before="0" w:line="640" w:lineRule="exact"/>
            <w:jc w:val="center"/>
          </w:pPr>
          <w:r>
            <w:rPr>
              <w:rStyle w:val="27"/>
              <w:rFonts w:eastAsia="黑体"/>
              <w:b w:val="0"/>
              <w:bCs/>
              <w:color w:val="000000" w:themeColor="text1"/>
              <w:sz w:val="32"/>
              <w14:textFill>
                <w14:solidFill>
                  <w14:schemeClr w14:val="tx1"/>
                </w14:solidFill>
              </w14:textFill>
            </w:rPr>
            <w:t>目录</w:t>
          </w:r>
          <w:r>
            <w:rPr>
              <w:rFonts w:eastAsiaTheme="minorHAnsi"/>
              <w:b/>
              <w:bCs/>
              <w:caps/>
              <w:sz w:val="20"/>
              <w:szCs w:val="20"/>
            </w:rPr>
            <w:fldChar w:fldCharType="begin"/>
          </w:r>
          <w:r>
            <w:instrText xml:space="preserve"> TOC \o "1-3" \h \z \u </w:instrText>
          </w:r>
          <w:r>
            <w:rPr>
              <w:rFonts w:eastAsiaTheme="minorHAnsi"/>
              <w:b/>
              <w:bCs/>
              <w:caps/>
              <w:sz w:val="20"/>
              <w:szCs w:val="20"/>
            </w:rPr>
            <w:fldChar w:fldCharType="separate"/>
          </w:r>
        </w:p>
        <w:p w14:paraId="430543C0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"_Toc134695115"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1. 前言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_Toc134695115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C05002E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"_Toc134695116"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1.1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任务与要求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_Toc134695116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26E4BFFA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"_Toc134695117"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1.2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目的与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意义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_Toc134695117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0A59670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"_Toc134695118"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2. 关键技术介绍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_Toc134695118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5B891E81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"_Toc134695119"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2.1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_Toc134695119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6641035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"_Toc134695120"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2.2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_Toc134695120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7CE96D3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"_Toc134695121"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2.3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_Toc134695121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5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B7CE0C4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"_Toc134695122"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2.4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_Toc134695122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6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50C776F3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"_Toc134695123"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2.5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_Toc134695123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7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F2B2784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"_Toc134695124"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3. 系统分析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_Toc134695124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597A143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"_Toc134695125"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3.1 可行性分析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_Toc134695125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2512448F">
          <w:pPr>
            <w:pStyle w:val="14"/>
            <w:tabs>
              <w:tab w:val="right" w:leader="dot" w:pos="8721"/>
            </w:tabs>
            <w:spacing w:before="0" w:after="0" w:line="440" w:lineRule="exact"/>
            <w:ind w:left="840" w:leftChars="4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"_Toc134695126"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3.1.1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可行性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_Toc134695126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8DCE4C9">
          <w:pPr>
            <w:pStyle w:val="14"/>
            <w:tabs>
              <w:tab w:val="right" w:leader="dot" w:pos="8721"/>
            </w:tabs>
            <w:spacing w:before="0" w:after="0" w:line="440" w:lineRule="exact"/>
            <w:ind w:left="840" w:leftChars="4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"_Toc134695127"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3.1.2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可行性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_Toc134695127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722DC84B">
          <w:pPr>
            <w:pStyle w:val="14"/>
            <w:tabs>
              <w:tab w:val="right" w:leader="dot" w:pos="8721"/>
            </w:tabs>
            <w:spacing w:before="0" w:after="0" w:line="440" w:lineRule="exact"/>
            <w:ind w:left="840" w:leftChars="4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"_Toc134695128"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3.1.3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可行性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_Toc134695128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6169DE54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"_Toc134695131"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3.2 需求分析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_Toc134695131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9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0F7CB95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"_Toc134695133"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3.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3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分析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_Toc134695133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10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7D49FA87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"_Toc134695135"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4. 系统概要设计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_Toc134695135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14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1A1D005C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"_Toc134695136"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4.1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系统整体架构设计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_Toc134695136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14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65A391E0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"_Toc134695137"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4.2 数据库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的概念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_Toc134695137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17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F203104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"_Toc134695138"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4.3 数据库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的逻辑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18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21053CD9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"_Toc134695139"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5. 系统详细设计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_Toc134695139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20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60FC14DE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"_Toc134695140"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5.1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_Toc134695140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20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60988D2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"_Toc134695141"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5.2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_Toc134695141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21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2458119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"_Toc134695147"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5.3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_Toc134695147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24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2F765ACC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"_Toc134695148"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5.4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_Toc134695148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25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78954ED9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"_Toc134695153"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5.5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XXX功能设计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_Toc134695153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29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12FEE05B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"_Toc134695158"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6. 系统实现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_Toc134695158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33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56F1D0E8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"_Toc134695159"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6.1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_Toc134695159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33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15E849EC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"_Toc134695160"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6.2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_Toc134695160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34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B689CF5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"_Toc134695161"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6.3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_Toc134695161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35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75A1BA6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"_Toc134695162"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6.4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_Toc134695162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37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3E88CE7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"_Toc134695163"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6.5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XXX功能实现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_Toc134695163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41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4B7261FE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"_Toc134695165"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7. 系统测试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_Toc134695165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46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7E263293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"_Toc134695166"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7.1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_Toc134695166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46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1A6F216C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"_Toc134695167"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7.2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_Toc134695167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48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3461F4FE">
          <w:pPr>
            <w:pStyle w:val="14"/>
            <w:tabs>
              <w:tab w:val="right" w:leader="dot" w:pos="8721"/>
            </w:tabs>
            <w:spacing w:before="0" w:after="0" w:line="440" w:lineRule="exact"/>
            <w:ind w:left="420" w:leftChars="200"/>
            <w:rPr>
              <w:rStyle w:val="25"/>
              <w:rFonts w:ascii="Times New Roman" w:hAnsi="Times New Roman" w:eastAsia="宋体"/>
              <w:b w:val="0"/>
              <w:sz w:val="24"/>
            </w:rPr>
          </w:pPr>
          <w:r>
            <w:fldChar w:fldCharType="begin"/>
          </w:r>
          <w:r>
            <w:instrText xml:space="preserve"> HYPERLINK \l "_Toc134695168"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7.3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XXX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_Toc134695168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49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2D007610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Style w:val="25"/>
              <w:rFonts w:ascii="Times New Roman" w:hAnsi="Times New Roman" w:eastAsia="宋体"/>
              <w:sz w:val="24"/>
            </w:rPr>
          </w:pPr>
          <w:r>
            <w:fldChar w:fldCharType="begin"/>
          </w:r>
          <w:r>
            <w:instrText xml:space="preserve"> HYPERLINK \l "_Toc134695169"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 xml:space="preserve">8. </w:t>
          </w:r>
          <w:r>
            <w:rPr>
              <w:rStyle w:val="25"/>
              <w:rFonts w:hint="eastAsia" w:ascii="Times New Roman" w:hAnsi="Times New Roman" w:eastAsia="宋体"/>
              <w:b w:val="0"/>
              <w:sz w:val="24"/>
              <w:lang w:val="en-US" w:eastAsia="zh-CN"/>
            </w:rPr>
            <w:t>总结与体会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_Toc134695169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50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6687C3BD">
          <w:pPr>
            <w:pStyle w:val="14"/>
            <w:tabs>
              <w:tab w:val="right" w:leader="dot" w:pos="8721"/>
            </w:tabs>
            <w:spacing w:before="0" w:after="0" w:line="440" w:lineRule="exact"/>
            <w:rPr>
              <w:rFonts w:eastAsiaTheme="minorEastAsia"/>
              <w:b w:val="0"/>
              <w:bCs w:val="0"/>
              <w:caps w:val="0"/>
              <w:sz w:val="21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HYPERLINK \l "_Toc134695171" </w:instrText>
          </w:r>
          <w: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参考文献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ab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begin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instrText xml:space="preserve"> PAGEREF _Toc134695171 \h </w:instrTex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separate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t>52</w:t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  <w:r>
            <w:rPr>
              <w:rStyle w:val="25"/>
              <w:rFonts w:ascii="Times New Roman" w:hAnsi="Times New Roman" w:eastAsia="宋体"/>
              <w:b w:val="0"/>
              <w:sz w:val="24"/>
            </w:rPr>
            <w:fldChar w:fldCharType="end"/>
          </w:r>
        </w:p>
        <w:p w14:paraId="03437334">
          <w:pPr>
            <w:sectPr>
              <w:footerReference r:id="rId3" w:type="default"/>
              <w:pgSz w:w="11906" w:h="16838"/>
              <w:pgMar w:top="1985" w:right="1474" w:bottom="1440" w:left="1701" w:header="1361" w:footer="1134" w:gutter="0"/>
              <w:pgNumType w:fmt="upperRoman" w:start="1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670B9A43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</w:rPr>
      </w:pPr>
      <w:bookmarkStart w:id="5" w:name="_Toc132137685"/>
      <w:bookmarkStart w:id="6" w:name="_Toc132138460"/>
      <w:bookmarkStart w:id="7" w:name="_Toc132136280"/>
      <w:bookmarkStart w:id="8" w:name="_Toc134695115"/>
      <w:bookmarkStart w:id="9" w:name="_Toc132130289"/>
      <w:bookmarkStart w:id="10" w:name="_Toc132130425"/>
      <w:r>
        <w:rPr>
          <w:rFonts w:hint="eastAsia" w:ascii="Times New Roman" w:hAnsi="Times New Roman" w:eastAsia="黑体"/>
          <w:b w:val="0"/>
          <w:sz w:val="32"/>
        </w:rPr>
        <w:t>1</w:t>
      </w:r>
      <w:r>
        <w:rPr>
          <w:rFonts w:ascii="Times New Roman" w:hAnsi="Times New Roman" w:eastAsia="黑体"/>
          <w:b w:val="0"/>
          <w:sz w:val="32"/>
        </w:rPr>
        <w:t xml:space="preserve">. </w:t>
      </w:r>
      <w:r>
        <w:rPr>
          <w:rFonts w:hint="eastAsia" w:ascii="Times New Roman" w:hAnsi="Times New Roman" w:eastAsia="黑体"/>
          <w:b w:val="0"/>
          <w:sz w:val="32"/>
        </w:rPr>
        <w:t>前言</w:t>
      </w:r>
      <w:bookmarkEnd w:id="0"/>
      <w:bookmarkEnd w:id="1"/>
      <w:bookmarkEnd w:id="5"/>
      <w:bookmarkEnd w:id="6"/>
      <w:bookmarkEnd w:id="7"/>
      <w:bookmarkEnd w:id="8"/>
      <w:bookmarkEnd w:id="9"/>
      <w:bookmarkEnd w:id="10"/>
    </w:p>
    <w:p w14:paraId="4329F1E7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11" w:name="_Toc132138461"/>
      <w:bookmarkStart w:id="12" w:name="_Toc74025800"/>
      <w:bookmarkStart w:id="13" w:name="_Toc132136281"/>
      <w:bookmarkStart w:id="14" w:name="_Toc74025644"/>
      <w:bookmarkStart w:id="15" w:name="_Toc73467984"/>
      <w:bookmarkStart w:id="16" w:name="_Toc134695116"/>
      <w:bookmarkStart w:id="17" w:name="_Toc262807322"/>
      <w:bookmarkStart w:id="18" w:name="_Toc74030258"/>
      <w:bookmarkStart w:id="19" w:name="_Toc73468561"/>
      <w:bookmarkStart w:id="20" w:name="_Toc132130426"/>
      <w:bookmarkStart w:id="21" w:name="_Toc73467573"/>
      <w:bookmarkStart w:id="22" w:name="_Toc74025845"/>
      <w:bookmarkStart w:id="23" w:name="_Toc132130290"/>
      <w:bookmarkStart w:id="24" w:name="_Toc73468447"/>
      <w:bookmarkStart w:id="25" w:name="_Toc74025991"/>
      <w:bookmarkStart w:id="26" w:name="_Toc132137686"/>
      <w:bookmarkStart w:id="27" w:name="_Toc73468287"/>
      <w:bookmarkStart w:id="28" w:name="_Toc73951027"/>
      <w:bookmarkStart w:id="29" w:name="_Toc74025755"/>
      <w:bookmarkStart w:id="30" w:name="_Toc73467699"/>
      <w:bookmarkStart w:id="31" w:name="_Toc74025348"/>
      <w:bookmarkStart w:id="32" w:name="_Toc169323423"/>
      <w:bookmarkStart w:id="33" w:name="_Toc73468515"/>
      <w:bookmarkStart w:id="34" w:name="_Toc74024494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1.1 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任务与要求</w:t>
      </w:r>
    </w:p>
    <w:p w14:paraId="4A944D02">
      <w:pPr>
        <w:spacing w:line="440" w:lineRule="exact"/>
        <w:ind w:firstLine="480" w:firstLineChars="200"/>
        <w:rPr>
          <w:rFonts w:hint="default" w:ascii="Times New Roman" w:hAnsi="Times New Roman" w:eastAsia="宋体"/>
          <w:color w:val="FF0000"/>
          <w:kern w:val="0"/>
          <w:sz w:val="24"/>
          <w:lang w:val="en-US"/>
        </w:rPr>
      </w:pPr>
      <w:bookmarkStart w:id="35" w:name="_Toc449949458"/>
      <w:bookmarkStart w:id="36" w:name="_Toc132130427"/>
      <w:bookmarkStart w:id="37" w:name="_Toc132136282"/>
      <w:bookmarkStart w:id="38" w:name="_Toc132130291"/>
      <w:bookmarkStart w:id="39" w:name="_Toc132137687"/>
      <w:bookmarkStart w:id="40" w:name="_Toc132138462"/>
      <w:bookmarkStart w:id="41" w:name="_Toc22880"/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描述本次实训的题目内容及要求，说明所使用的开发环境、开发语言、使用的数据库等。</w:t>
      </w:r>
    </w:p>
    <w:p w14:paraId="3DD32EA1">
      <w:pPr>
        <w:pStyle w:val="3"/>
        <w:spacing w:before="0" w:after="0" w:line="640" w:lineRule="exact"/>
        <w:rPr>
          <w:rFonts w:ascii="Times New Roman" w:hAnsi="Times New Roman"/>
          <w:b w:val="0"/>
          <w:spacing w:val="10"/>
          <w:sz w:val="28"/>
          <w:szCs w:val="28"/>
        </w:rPr>
      </w:pPr>
      <w:bookmarkStart w:id="42" w:name="_Toc134695117"/>
      <w:r>
        <w:rPr>
          <w:rFonts w:hint="eastAsia" w:ascii="Times New Roman" w:hAnsi="Times New Roman"/>
          <w:b w:val="0"/>
          <w:spacing w:val="10"/>
          <w:sz w:val="28"/>
          <w:szCs w:val="28"/>
        </w:rPr>
        <w:t>1.2</w:t>
      </w:r>
      <w:bookmarkEnd w:id="35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目的与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意义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7CEF7CEA">
      <w:pPr>
        <w:spacing w:line="440" w:lineRule="exact"/>
        <w:ind w:firstLine="480" w:firstLineChars="200"/>
        <w:rPr>
          <w:rFonts w:ascii="Times New Roman" w:hAnsi="Times New Roman" w:eastAsia="宋体"/>
          <w:color w:val="FF0000"/>
          <w:kern w:val="0"/>
          <w:sz w:val="24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描述该应用开发的目的与意义。</w:t>
      </w:r>
    </w:p>
    <w:p w14:paraId="548F249D">
      <w:r>
        <w:rPr>
          <w:rFonts w:ascii="宋体" w:hAnsi="宋体"/>
          <w:color w:val="000000" w:themeColor="text1"/>
          <w:sz w:val="28"/>
          <w14:textFill>
            <w14:solidFill>
              <w14:schemeClr w14:val="tx1"/>
            </w14:solidFill>
          </w14:textFill>
        </w:rPr>
        <w:br w:type="page"/>
      </w:r>
      <w:bookmarkStart w:id="43" w:name="_Toc132130292"/>
      <w:bookmarkStart w:id="44" w:name="_Toc132130428"/>
      <w:bookmarkStart w:id="45" w:name="_Toc132137688"/>
      <w:bookmarkStart w:id="46" w:name="_Toc132136283"/>
    </w:p>
    <w:p w14:paraId="2D609C65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</w:rPr>
      </w:pPr>
      <w:bookmarkStart w:id="47" w:name="_Toc132138463"/>
      <w:bookmarkStart w:id="48" w:name="_Toc134695118"/>
      <w:r>
        <w:rPr>
          <w:rFonts w:hint="eastAsia"/>
          <w:bCs/>
          <w:kern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3602355</wp:posOffset>
                </wp:positionH>
                <wp:positionV relativeFrom="paragraph">
                  <wp:posOffset>213995</wp:posOffset>
                </wp:positionV>
                <wp:extent cx="1864360" cy="639445"/>
                <wp:effectExtent l="45085" t="6350" r="24130" b="40005"/>
                <wp:wrapNone/>
                <wp:docPr id="4" name="椭圆形标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360" cy="639445"/>
                        </a:xfrm>
                        <a:prstGeom prst="wedgeEllipseCallout">
                          <a:avLst>
                            <a:gd name="adj1" fmla="val -51463"/>
                            <a:gd name="adj2" fmla="val -40366"/>
                          </a:avLst>
                        </a:prstGeom>
                        <a:gradFill rotWithShape="0">
                          <a:gsLst>
                            <a:gs pos="0">
                              <a:srgbClr val="C2D69B"/>
                            </a:gs>
                            <a:gs pos="50000">
                              <a:srgbClr val="EAF1DD"/>
                            </a:gs>
                            <a:gs pos="100000">
                              <a:srgbClr val="C2D69B"/>
                            </a:gs>
                          </a:gsLst>
                          <a:lin ang="18900000" scaled="1"/>
                          <a:tileRect/>
                        </a:gradFill>
                        <a:ln w="12700" cap="flat" cmpd="sng">
                          <a:solidFill>
                            <a:srgbClr val="C2D69B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>
                          <a:outerShdw dist="28398" dir="3806096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9EA4C43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新的章节，另取一页，一级标题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283.65pt;margin-top:16.85pt;height:50.35pt;width:146.8pt;z-index:251659264;mso-width-relative:page;mso-height-relative:page;" fillcolor="#C2D69B" filled="t" stroked="t" coordsize="21600,21600" o:gfxdata="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5CmX5tkAAAAKAQAADwAAAAAAAAABACAAAAAiAAAAZHJzL2Rvd25yZXYueG1s&#10;UEsBAhQAFAAAAAgAh07iQF1iCirbAgAABwYAAA4AAAAAAAAAAQAgAAAAKAEAAGRycy9lMm9Eb2Mu&#10;eG1sUEsFBgAAAAAGAAYAWQEAAHUGAAAAAA==&#10;" adj="-316,2081">
                <v:fill type="gradient" on="t" color2="#EAF1DD" angle="135" focus="50%" focussize="0,0"/>
                <v:stroke weight="1pt" color="#C2D69B" joinstyle="miter"/>
                <v:imagedata o:title=""/>
                <o:lock v:ext="edit" aspectratio="f"/>
                <v:shadow on="t" color="#4E6128" opacity="32768f" offset="1pt,2pt" origin="0f,0f" matrix="65536f,0f,0f,65536f"/>
                <v:textbox>
                  <w:txbxContent>
                    <w:p w14:paraId="09EA4C43">
                      <w:pPr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新的章节，另取一页，一级标题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/>
          <w:b w:val="0"/>
          <w:sz w:val="32"/>
        </w:rPr>
        <w:t>2</w:t>
      </w:r>
      <w:r>
        <w:rPr>
          <w:rFonts w:ascii="Times New Roman" w:hAnsi="Times New Roman" w:eastAsia="黑体"/>
          <w:b w:val="0"/>
          <w:sz w:val="32"/>
        </w:rPr>
        <w:t>.</w:t>
      </w:r>
      <w:r>
        <w:rPr>
          <w:rFonts w:hint="eastAsia" w:ascii="Times New Roman" w:hAnsi="Times New Roman" w:eastAsia="黑体"/>
          <w:b w:val="0"/>
          <w:sz w:val="32"/>
        </w:rPr>
        <w:t xml:space="preserve"> 关键技术介绍</w:t>
      </w:r>
      <w:bookmarkEnd w:id="43"/>
      <w:bookmarkEnd w:id="44"/>
      <w:bookmarkEnd w:id="45"/>
      <w:bookmarkEnd w:id="46"/>
      <w:bookmarkEnd w:id="47"/>
      <w:bookmarkEnd w:id="48"/>
    </w:p>
    <w:p w14:paraId="6D2E6E1D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49" w:name="_Toc132137689"/>
      <w:bookmarkStart w:id="50" w:name="_Toc132130293"/>
      <w:bookmarkStart w:id="51" w:name="_Toc132136284"/>
      <w:bookmarkStart w:id="52" w:name="_Toc132130429"/>
      <w:bookmarkStart w:id="53" w:name="_Toc132138464"/>
      <w:bookmarkStart w:id="54" w:name="_Toc1316"/>
      <w:bookmarkStart w:id="55" w:name="_Toc134695119"/>
      <w:bookmarkStart w:id="56" w:name="_Toc199487918"/>
      <w:bookmarkStart w:id="57" w:name="_Toc200117963"/>
      <w:bookmarkStart w:id="58" w:name="_Toc199311725"/>
      <w:bookmarkStart w:id="59" w:name="_Toc199932172"/>
      <w:bookmarkStart w:id="60" w:name="_Toc199155840"/>
      <w:bookmarkStart w:id="61" w:name="_Toc199517827"/>
      <w:bookmarkStart w:id="62" w:name="_Toc199154432"/>
      <w:bookmarkStart w:id="63" w:name="_Toc200087302"/>
      <w:bookmarkStart w:id="64" w:name="_Toc199395630"/>
      <w:bookmarkStart w:id="65" w:name="_Toc199395363"/>
      <w:bookmarkStart w:id="66" w:name="_Toc199157750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2.1 </w:t>
      </w:r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77131FF7">
      <w:pPr>
        <w:spacing w:line="440" w:lineRule="exact"/>
        <w:ind w:firstLine="480" w:firstLineChars="200"/>
        <w:rPr>
          <w:rFonts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简要介绍开发过程中用到的技术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。</w:t>
      </w:r>
    </w:p>
    <w:p w14:paraId="224A37E3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67" w:name="_Toc322893765"/>
      <w:bookmarkStart w:id="68" w:name="_Toc132136285"/>
      <w:bookmarkStart w:id="69" w:name="_Toc323501339"/>
      <w:bookmarkStart w:id="70" w:name="_Toc134695120"/>
      <w:bookmarkStart w:id="71" w:name="_Toc524558630"/>
      <w:bookmarkStart w:id="72" w:name="_Toc132137690"/>
      <w:bookmarkStart w:id="73" w:name="_Toc132130430"/>
      <w:bookmarkStart w:id="74" w:name="_Toc507668085"/>
      <w:bookmarkStart w:id="75" w:name="_Toc436946128"/>
      <w:bookmarkStart w:id="76" w:name="_Toc132138465"/>
      <w:bookmarkStart w:id="77" w:name="_Toc495267532"/>
      <w:bookmarkStart w:id="78" w:name="_Toc25070"/>
      <w:bookmarkStart w:id="79" w:name="_Toc132130294"/>
      <w:r>
        <w:rPr>
          <w:rFonts w:hint="eastAsia" w:ascii="Times New Roman" w:hAnsi="Times New Roman"/>
          <w:b w:val="0"/>
          <w:spacing w:val="10"/>
          <w:sz w:val="28"/>
          <w:szCs w:val="28"/>
        </w:rPr>
        <w:t>2.2</w:t>
      </w:r>
      <w:bookmarkEnd w:id="67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676727B1">
      <w:pPr>
        <w:spacing w:line="440" w:lineRule="exact"/>
        <w:ind w:firstLine="480" w:firstLineChars="200"/>
        <w:rPr>
          <w:rFonts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简要介绍开发过程中用到的技术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。</w:t>
      </w:r>
    </w:p>
    <w:p w14:paraId="7B6A92DB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80" w:name="_Toc134695121"/>
      <w:bookmarkStart w:id="81" w:name="_Toc132136286"/>
      <w:bookmarkStart w:id="82" w:name="_Toc132138466"/>
      <w:bookmarkStart w:id="83" w:name="_Toc16681"/>
      <w:bookmarkStart w:id="84" w:name="_Toc132130431"/>
      <w:bookmarkStart w:id="85" w:name="_Toc132130295"/>
      <w:bookmarkStart w:id="86" w:name="_Toc132137691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2.3 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80"/>
      <w:bookmarkEnd w:id="81"/>
      <w:bookmarkEnd w:id="82"/>
      <w:bookmarkEnd w:id="83"/>
      <w:bookmarkEnd w:id="84"/>
      <w:bookmarkEnd w:id="85"/>
      <w:bookmarkEnd w:id="86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3BC05C6F">
      <w:pPr>
        <w:spacing w:line="440" w:lineRule="exact"/>
        <w:ind w:firstLine="480" w:firstLineChars="200"/>
        <w:rPr>
          <w:rFonts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简要介绍开发过程中用到的技术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。</w:t>
      </w:r>
      <w:r>
        <w:rPr>
          <w:rFonts w:ascii="Times New Roman" w:hAnsi="Times New Roman" w:eastAsia="宋体"/>
          <w:kern w:val="0"/>
          <w:sz w:val="24"/>
        </w:rPr>
        <w:t xml:space="preserve"> </w:t>
      </w:r>
    </w:p>
    <w:p w14:paraId="081A17D2">
      <w:pPr>
        <w:rPr>
          <w:rFonts w:ascii="Times New Roman" w:hAnsi="Times New Roman" w:eastAsia="宋体"/>
          <w:kern w:val="0"/>
          <w:sz w:val="24"/>
        </w:rPr>
      </w:pPr>
      <w:r>
        <w:rPr>
          <w:rFonts w:ascii="Times New Roman" w:hAnsi="Times New Roman" w:eastAsia="宋体"/>
          <w:kern w:val="0"/>
          <w:sz w:val="24"/>
        </w:rPr>
        <w:br w:type="page"/>
      </w:r>
    </w:p>
    <w:p w14:paraId="353DB66A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</w:rPr>
      </w:pPr>
      <w:bookmarkStart w:id="87" w:name="_Toc525199182"/>
      <w:bookmarkStart w:id="88" w:name="_Toc21656"/>
      <w:bookmarkStart w:id="89" w:name="_Toc132137694"/>
      <w:bookmarkStart w:id="90" w:name="_Toc132136289"/>
      <w:bookmarkStart w:id="91" w:name="_Toc132138469"/>
      <w:bookmarkStart w:id="92" w:name="_Toc132130434"/>
      <w:bookmarkStart w:id="93" w:name="_Toc132130298"/>
      <w:bookmarkStart w:id="94" w:name="_Toc134695124"/>
      <w:r>
        <w:rPr>
          <w:rFonts w:hint="eastAsia" w:ascii="Times New Roman" w:hAnsi="Times New Roman" w:eastAsia="黑体"/>
          <w:b w:val="0"/>
          <w:sz w:val="32"/>
        </w:rPr>
        <w:t>3</w:t>
      </w:r>
      <w:bookmarkEnd w:id="87"/>
      <w:bookmarkEnd w:id="88"/>
      <w:r>
        <w:rPr>
          <w:rFonts w:ascii="Times New Roman" w:hAnsi="Times New Roman" w:eastAsia="黑体"/>
          <w:b w:val="0"/>
          <w:sz w:val="32"/>
        </w:rPr>
        <w:t xml:space="preserve">. </w:t>
      </w:r>
      <w:r>
        <w:rPr>
          <w:rFonts w:hint="eastAsia" w:ascii="Times New Roman" w:hAnsi="Times New Roman" w:eastAsia="黑体"/>
          <w:b w:val="0"/>
          <w:sz w:val="32"/>
        </w:rPr>
        <w:t>系统分析</w:t>
      </w:r>
      <w:bookmarkEnd w:id="89"/>
      <w:bookmarkEnd w:id="90"/>
      <w:bookmarkEnd w:id="91"/>
      <w:bookmarkEnd w:id="92"/>
      <w:bookmarkEnd w:id="93"/>
      <w:bookmarkEnd w:id="94"/>
    </w:p>
    <w:p w14:paraId="1B8BD029">
      <w:pPr>
        <w:pStyle w:val="3"/>
        <w:spacing w:before="0" w:after="0" w:line="640" w:lineRule="exact"/>
        <w:rPr>
          <w:rFonts w:ascii="Times New Roman" w:hAnsi="Times New Roman"/>
          <w:b w:val="0"/>
          <w:spacing w:val="10"/>
          <w:sz w:val="28"/>
          <w:szCs w:val="28"/>
        </w:rPr>
      </w:pPr>
      <w:bookmarkStart w:id="95" w:name="_Toc6944"/>
      <w:bookmarkStart w:id="96" w:name="_Toc21452"/>
      <w:bookmarkStart w:id="97" w:name="_Toc11958"/>
      <w:bookmarkStart w:id="98" w:name="_Toc132136290"/>
      <w:bookmarkStart w:id="99" w:name="_Toc134695125"/>
      <w:bookmarkStart w:id="100" w:name="_Toc132130435"/>
      <w:bookmarkStart w:id="101" w:name="_Toc27870"/>
      <w:bookmarkStart w:id="102" w:name="_Toc132138470"/>
      <w:bookmarkStart w:id="103" w:name="_Toc132130299"/>
      <w:bookmarkStart w:id="104" w:name="_Toc132137695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3.1 </w:t>
      </w:r>
      <w:bookmarkEnd w:id="95"/>
      <w:bookmarkEnd w:id="96"/>
      <w:bookmarkEnd w:id="97"/>
      <w:bookmarkStart w:id="105" w:name="_Toc503477046"/>
      <w:r>
        <w:rPr>
          <w:rFonts w:hint="eastAsia" w:ascii="Times New Roman" w:hAnsi="Times New Roman"/>
          <w:b w:val="0"/>
          <w:spacing w:val="10"/>
          <w:sz w:val="28"/>
          <w:szCs w:val="28"/>
        </w:rPr>
        <w:t>可行性分析</w:t>
      </w:r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5DBD6B97">
      <w:pPr>
        <w:pStyle w:val="4"/>
        <w:spacing w:before="0" w:after="0" w:line="640" w:lineRule="exact"/>
        <w:rPr>
          <w:rFonts w:ascii="Times New Roman" w:hAnsi="Times New Roman" w:eastAsia="黑体"/>
          <w:b w:val="0"/>
          <w:sz w:val="24"/>
        </w:rPr>
      </w:pPr>
      <w:bookmarkStart w:id="106" w:name="_Toc134695126"/>
      <w:bookmarkStart w:id="107" w:name="_Toc132130436"/>
      <w:bookmarkStart w:id="108" w:name="_Toc132137696"/>
      <w:bookmarkStart w:id="109" w:name="_Toc132138471"/>
      <w:bookmarkStart w:id="110" w:name="_Toc20978"/>
      <w:bookmarkStart w:id="111" w:name="_Toc132130300"/>
      <w:bookmarkStart w:id="112" w:name="_Toc132136291"/>
      <w:r>
        <w:rPr>
          <w:rFonts w:hint="eastAsia" w:ascii="Times New Roman" w:hAnsi="Times New Roman" w:eastAsia="黑体"/>
          <w:b w:val="0"/>
          <w:sz w:val="24"/>
        </w:rPr>
        <w:t xml:space="preserve">3.1.1 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XXX</w:t>
      </w:r>
      <w:r>
        <w:rPr>
          <w:rFonts w:hint="eastAsia" w:ascii="Times New Roman" w:hAnsi="Times New Roman" w:eastAsia="黑体"/>
          <w:b w:val="0"/>
          <w:sz w:val="24"/>
        </w:rPr>
        <w:t>可行性</w:t>
      </w:r>
      <w:bookmarkEnd w:id="106"/>
      <w:bookmarkEnd w:id="107"/>
      <w:bookmarkEnd w:id="108"/>
      <w:bookmarkEnd w:id="109"/>
      <w:bookmarkEnd w:id="110"/>
      <w:bookmarkEnd w:id="111"/>
      <w:bookmarkEnd w:id="112"/>
    </w:p>
    <w:p w14:paraId="46D5709F">
      <w:pPr>
        <w:spacing w:line="440" w:lineRule="exact"/>
        <w:ind w:firstLine="480" w:firstLineChars="200"/>
        <w:rPr>
          <w:rFonts w:hint="default" w:ascii="Times New Roman" w:hAnsi="Times New Roman" w:eastAsia="黑体"/>
          <w:kern w:val="0"/>
          <w:sz w:val="24"/>
          <w:lang w:val="en-US" w:eastAsia="zh-CN"/>
        </w:rPr>
      </w:pPr>
      <w:bookmarkStart w:id="113" w:name="_Toc23923"/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从XXX角度简要分析其可行性。</w:t>
      </w:r>
    </w:p>
    <w:p w14:paraId="054E6BC4">
      <w:pPr>
        <w:pStyle w:val="4"/>
        <w:spacing w:before="0" w:after="0" w:line="640" w:lineRule="exact"/>
        <w:rPr>
          <w:rFonts w:ascii="Times New Roman" w:hAnsi="Times New Roman" w:eastAsia="黑体"/>
          <w:b w:val="0"/>
          <w:sz w:val="24"/>
        </w:rPr>
      </w:pPr>
      <w:bookmarkStart w:id="114" w:name="_Toc132130437"/>
      <w:bookmarkStart w:id="115" w:name="_Toc134695127"/>
      <w:bookmarkStart w:id="116" w:name="_Toc132136292"/>
      <w:bookmarkStart w:id="117" w:name="_Toc132138472"/>
      <w:bookmarkStart w:id="118" w:name="_Toc132137697"/>
      <w:bookmarkStart w:id="119" w:name="_Toc132130301"/>
      <w:r>
        <w:rPr>
          <w:rFonts w:hint="eastAsia" w:ascii="Times New Roman" w:hAnsi="Times New Roman" w:eastAsia="黑体"/>
          <w:b w:val="0"/>
          <w:sz w:val="24"/>
        </w:rPr>
        <w:t xml:space="preserve">3.1.2 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XXX</w:t>
      </w:r>
      <w:r>
        <w:rPr>
          <w:rFonts w:hint="eastAsia" w:ascii="Times New Roman" w:hAnsi="Times New Roman" w:eastAsia="黑体"/>
          <w:b w:val="0"/>
          <w:sz w:val="24"/>
        </w:rPr>
        <w:t>可行性</w:t>
      </w:r>
      <w:bookmarkEnd w:id="113"/>
      <w:bookmarkEnd w:id="114"/>
      <w:bookmarkEnd w:id="115"/>
      <w:bookmarkEnd w:id="116"/>
      <w:bookmarkEnd w:id="117"/>
      <w:bookmarkEnd w:id="118"/>
      <w:bookmarkEnd w:id="119"/>
    </w:p>
    <w:p w14:paraId="2C88F62D">
      <w:pPr>
        <w:spacing w:line="440" w:lineRule="exact"/>
        <w:ind w:firstLine="480" w:firstLineChars="200"/>
        <w:rPr>
          <w:rFonts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从XXX角度简要分析其可行性。</w:t>
      </w:r>
    </w:p>
    <w:p w14:paraId="1D58EA20">
      <w:pPr>
        <w:pStyle w:val="4"/>
        <w:spacing w:before="0" w:after="0" w:line="640" w:lineRule="exact"/>
        <w:rPr>
          <w:rFonts w:ascii="Times New Roman" w:hAnsi="Times New Roman" w:eastAsia="黑体"/>
          <w:b w:val="0"/>
          <w:sz w:val="24"/>
        </w:rPr>
      </w:pPr>
      <w:bookmarkStart w:id="120" w:name="_Toc132138473"/>
      <w:bookmarkStart w:id="121" w:name="_Toc132130302"/>
      <w:bookmarkStart w:id="122" w:name="_Toc134695128"/>
      <w:bookmarkStart w:id="123" w:name="_Toc132136293"/>
      <w:bookmarkStart w:id="124" w:name="_Toc132130438"/>
      <w:bookmarkStart w:id="125" w:name="_Toc132137698"/>
      <w:bookmarkStart w:id="126" w:name="_Toc32104"/>
      <w:r>
        <w:rPr>
          <w:rFonts w:hint="eastAsia" w:ascii="Times New Roman" w:hAnsi="Times New Roman" w:eastAsia="黑体"/>
          <w:b w:val="0"/>
          <w:sz w:val="24"/>
        </w:rPr>
        <w:t xml:space="preserve">3.1.3 </w:t>
      </w:r>
      <w:r>
        <w:rPr>
          <w:rFonts w:hint="eastAsia" w:ascii="Times New Roman" w:hAnsi="Times New Roman" w:eastAsia="黑体"/>
          <w:b w:val="0"/>
          <w:sz w:val="24"/>
          <w:lang w:val="en-US" w:eastAsia="zh-CN"/>
        </w:rPr>
        <w:t>XXX</w:t>
      </w:r>
      <w:r>
        <w:rPr>
          <w:rFonts w:hint="eastAsia" w:ascii="Times New Roman" w:hAnsi="Times New Roman" w:eastAsia="黑体"/>
          <w:b w:val="0"/>
          <w:sz w:val="24"/>
        </w:rPr>
        <w:t>可行性</w:t>
      </w:r>
      <w:bookmarkEnd w:id="120"/>
      <w:bookmarkEnd w:id="121"/>
      <w:bookmarkEnd w:id="122"/>
      <w:bookmarkEnd w:id="123"/>
      <w:bookmarkEnd w:id="124"/>
      <w:bookmarkEnd w:id="125"/>
      <w:bookmarkEnd w:id="126"/>
    </w:p>
    <w:p w14:paraId="51F6B02A">
      <w:pPr>
        <w:spacing w:line="440" w:lineRule="exact"/>
        <w:ind w:firstLine="480" w:firstLineChars="200"/>
        <w:rPr>
          <w:rFonts w:hint="eastAsia" w:ascii="Times New Roman" w:hAnsi="Times New Roman" w:eastAsia="宋体"/>
          <w:kern w:val="0"/>
          <w:sz w:val="24"/>
          <w:lang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从XXX角度简要分析其可行性。</w:t>
      </w:r>
    </w:p>
    <w:p w14:paraId="0D923392">
      <w:pPr>
        <w:pStyle w:val="3"/>
        <w:spacing w:before="0" w:after="0" w:line="640" w:lineRule="exact"/>
        <w:rPr>
          <w:rFonts w:ascii="Times New Roman" w:hAnsi="Times New Roman"/>
          <w:b w:val="0"/>
          <w:spacing w:val="10"/>
          <w:sz w:val="28"/>
          <w:szCs w:val="28"/>
        </w:rPr>
      </w:pPr>
      <w:bookmarkStart w:id="127" w:name="_Toc132130441"/>
      <w:bookmarkStart w:id="128" w:name="_Toc132137701"/>
      <w:bookmarkStart w:id="129" w:name="_Toc132136296"/>
      <w:bookmarkStart w:id="130" w:name="_Toc534306762"/>
      <w:bookmarkStart w:id="131" w:name="_Toc10288"/>
      <w:bookmarkStart w:id="132" w:name="_Toc132138476"/>
      <w:bookmarkStart w:id="133" w:name="_Toc134695131"/>
      <w:bookmarkStart w:id="134" w:name="_Toc132130305"/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3.2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需求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分析</w:t>
      </w:r>
      <w:bookmarkEnd w:id="127"/>
      <w:bookmarkEnd w:id="128"/>
      <w:bookmarkEnd w:id="129"/>
      <w:bookmarkEnd w:id="130"/>
      <w:bookmarkEnd w:id="131"/>
      <w:bookmarkEnd w:id="132"/>
      <w:bookmarkEnd w:id="133"/>
      <w:bookmarkEnd w:id="134"/>
    </w:p>
    <w:p w14:paraId="435E0206">
      <w:pPr>
        <w:spacing w:line="440" w:lineRule="exact"/>
        <w:ind w:firstLine="480" w:firstLineChars="200"/>
        <w:rPr>
          <w:rFonts w:hint="eastAsia" w:ascii="Times New Roman" w:hAnsi="Times New Roman" w:eastAsia="宋体"/>
          <w:color w:val="FF0000"/>
          <w:kern w:val="0"/>
          <w:sz w:val="24"/>
          <w:lang w:eastAsia="zh-CN"/>
        </w:rPr>
      </w:pPr>
      <w:r>
        <w:rPr>
          <w:rFonts w:ascii="Times New Roman" w:hAnsi="Times New Roman" w:eastAsia="宋体"/>
          <w:color w:val="FF0000"/>
          <w:kern w:val="0"/>
          <w:sz w:val="24"/>
        </w:rPr>
        <w:t>对系统需要实现的功能、性能、数据等方面进行详细的调研和分析，明确用户和系统的功能、性能、可靠性等具体要求</w:t>
      </w:r>
      <w:bookmarkStart w:id="135" w:name="_Toc534306763"/>
      <w:bookmarkStart w:id="136" w:name="_Toc415404174"/>
      <w:bookmarkStart w:id="137" w:name="_Toc18170"/>
      <w:r>
        <w:rPr>
          <w:rFonts w:hint="eastAsia" w:ascii="Times New Roman" w:hAnsi="Times New Roman" w:eastAsia="宋体"/>
          <w:color w:val="FF0000"/>
          <w:kern w:val="0"/>
          <w:sz w:val="24"/>
          <w:lang w:eastAsia="zh-CN"/>
        </w:rPr>
        <w:t>。</w:t>
      </w:r>
    </w:p>
    <w:bookmarkEnd w:id="135"/>
    <w:bookmarkEnd w:id="136"/>
    <w:bookmarkEnd w:id="137"/>
    <w:p w14:paraId="1CF6FFA3">
      <w:pPr>
        <w:pStyle w:val="3"/>
        <w:spacing w:before="0" w:after="0" w:line="640" w:lineRule="exact"/>
        <w:rPr>
          <w:rFonts w:ascii="Times New Roman" w:hAnsi="Times New Roman"/>
          <w:b w:val="0"/>
          <w:spacing w:val="10"/>
          <w:sz w:val="28"/>
          <w:szCs w:val="28"/>
        </w:rPr>
      </w:pPr>
      <w:bookmarkStart w:id="138" w:name="_Toc132137703"/>
      <w:bookmarkStart w:id="139" w:name="_Toc132138478"/>
      <w:bookmarkStart w:id="140" w:name="_Toc132130307"/>
      <w:bookmarkStart w:id="141" w:name="_Toc134695133"/>
      <w:bookmarkStart w:id="142" w:name="_Toc132136298"/>
      <w:bookmarkStart w:id="143" w:name="_Toc132130443"/>
      <w:r>
        <w:rPr>
          <w:rFonts w:hint="eastAsia" w:ascii="Times New Roman" w:hAnsi="Times New Roman"/>
          <w:b w:val="0"/>
          <w:spacing w:val="10"/>
          <w:sz w:val="28"/>
          <w:szCs w:val="28"/>
        </w:rPr>
        <w:t>3.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3</w:t>
      </w:r>
      <w:r>
        <w:rPr>
          <w:rFonts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分析</w:t>
      </w:r>
      <w:bookmarkEnd w:id="138"/>
      <w:bookmarkEnd w:id="139"/>
      <w:bookmarkEnd w:id="140"/>
      <w:bookmarkEnd w:id="141"/>
      <w:bookmarkEnd w:id="142"/>
      <w:bookmarkEnd w:id="143"/>
    </w:p>
    <w:p w14:paraId="70E636F5">
      <w:pPr>
        <w:spacing w:line="440" w:lineRule="exact"/>
        <w:ind w:firstLine="480" w:firstLineChars="200"/>
        <w:rPr>
          <w:rFonts w:hint="default" w:ascii="Times New Roman" w:hAnsi="Times New Roman" w:eastAsia="宋体"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其他方面的分析。</w:t>
      </w:r>
    </w:p>
    <w:p w14:paraId="77D815AA">
      <w:pPr>
        <w:rPr>
          <w:rFonts w:hint="eastAsia"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kern w:val="0"/>
          <w:sz w:val="24"/>
        </w:rPr>
        <w:br w:type="page"/>
      </w:r>
    </w:p>
    <w:p w14:paraId="3F42821B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黑体"/>
          <w:b w:val="0"/>
          <w:sz w:val="32"/>
          <w:szCs w:val="32"/>
        </w:rPr>
        <w:t>. 系统</w:t>
      </w:r>
      <w:r>
        <w:rPr>
          <w:rFonts w:hint="eastAsia" w:ascii="Times New Roman" w:hAnsi="Times New Roman" w:eastAsia="黑体"/>
          <w:b w:val="0"/>
          <w:sz w:val="32"/>
          <w:szCs w:val="32"/>
          <w:lang w:val="en-US" w:eastAsia="zh-CN"/>
        </w:rPr>
        <w:t>概要</w:t>
      </w:r>
      <w:r>
        <w:rPr>
          <w:rFonts w:hint="eastAsia" w:ascii="Times New Roman" w:hAnsi="Times New Roman" w:eastAsia="黑体"/>
          <w:b w:val="0"/>
          <w:sz w:val="32"/>
          <w:szCs w:val="32"/>
        </w:rPr>
        <w:t>设计</w:t>
      </w:r>
    </w:p>
    <w:p w14:paraId="7ED49047">
      <w:pPr>
        <w:pStyle w:val="3"/>
        <w:spacing w:before="0" w:after="0" w:line="640" w:lineRule="exact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1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系统整体架构设计</w:t>
      </w:r>
    </w:p>
    <w:p w14:paraId="3D62EC68">
      <w:pPr>
        <w:widowControl/>
        <w:spacing w:line="440" w:lineRule="atLeast"/>
        <w:ind w:firstLine="480" w:firstLineChars="200"/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一段文字详细描述系统的整体架构。XXX系统的功能结构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如图</w:t>
      </w: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4-1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所示</w:t>
      </w:r>
      <w:r>
        <w:rPr>
          <w:rFonts w:hint="eastAsia" w:ascii="Times New Roman" w:hAnsi="Times New Roman" w:eastAsia="宋体"/>
          <w:color w:val="FF0000"/>
          <w:kern w:val="0"/>
          <w:sz w:val="24"/>
          <w:lang w:eastAsia="zh-CN"/>
        </w:rPr>
        <w:t>。</w:t>
      </w:r>
    </w:p>
    <w:p w14:paraId="6C2BE016">
      <w:pPr>
        <w:widowControl/>
        <w:spacing w:line="360" w:lineRule="auto"/>
        <w:jc w:val="center"/>
        <w:rPr>
          <w:rFonts w:ascii="宋体" w:hAnsi="宋体"/>
          <w:kern w:val="0"/>
          <w:sz w:val="24"/>
        </w:rPr>
      </w:pPr>
      <w:r>
        <w:drawing>
          <wp:inline distT="0" distB="0" distL="114300" distR="114300">
            <wp:extent cx="5542915" cy="3327400"/>
            <wp:effectExtent l="0" t="0" r="635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91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D6D4">
      <w:pPr>
        <w:spacing w:line="440" w:lineRule="exact"/>
        <w:jc w:val="center"/>
        <w:rPr>
          <w:rFonts w:hint="eastAsia"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szCs w:val="21"/>
        </w:rPr>
        <w:t>图</w:t>
      </w:r>
      <w:r>
        <w:rPr>
          <w:rFonts w:hint="eastAsia" w:ascii="Times New Roman" w:hAnsi="Times New Roman" w:eastAsia="宋体"/>
          <w:szCs w:val="21"/>
          <w:lang w:val="en-US" w:eastAsia="zh-CN"/>
        </w:rPr>
        <w:t>4</w:t>
      </w:r>
      <w:r>
        <w:rPr>
          <w:rFonts w:hint="eastAsia" w:ascii="Times New Roman" w:hAnsi="Times New Roman" w:eastAsia="宋体"/>
          <w:szCs w:val="21"/>
        </w:rPr>
        <w:t>-</w:t>
      </w:r>
      <w:r>
        <w:rPr>
          <w:rFonts w:ascii="Times New Roman" w:hAnsi="Times New Roman" w:eastAsia="宋体"/>
          <w:szCs w:val="21"/>
        </w:rPr>
        <w:t xml:space="preserve">1 </w:t>
      </w:r>
      <w:r>
        <w:rPr>
          <w:rFonts w:hint="eastAsia" w:ascii="Times New Roman" w:hAnsi="Times New Roman" w:eastAsia="宋体"/>
          <w:szCs w:val="21"/>
          <w:lang w:val="en-US" w:eastAsia="zh-CN"/>
        </w:rPr>
        <w:t>XXX功能结构图</w:t>
      </w:r>
    </w:p>
    <w:p w14:paraId="180E9B23">
      <w:pPr>
        <w:pStyle w:val="3"/>
        <w:spacing w:before="0" w:after="0" w:line="640" w:lineRule="exact"/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2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数据库概念设计</w:t>
      </w:r>
    </w:p>
    <w:p w14:paraId="25E3024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480" w:firstLineChars="200"/>
        <w:textAlignment w:val="auto"/>
        <w:rPr>
          <w:rFonts w:hint="default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  <w:t>在需求分析的基础上，进行数据库的初步设计，将业务需求转化为抽象的实体和关系。需要画出实体-属性图，E-R图。</w:t>
      </w:r>
    </w:p>
    <w:p w14:paraId="721040C8">
      <w:pPr>
        <w:pStyle w:val="3"/>
        <w:spacing w:before="0" w:after="0" w:line="640" w:lineRule="exact"/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3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数据库逻辑设计</w:t>
      </w:r>
    </w:p>
    <w:p w14:paraId="7ECDDEC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480" w:firstLineChars="200"/>
        <w:textAlignment w:val="auto"/>
        <w:rPr>
          <w:rFonts w:hint="default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  <w:t>进一步细化实体和关系，设计数据库的逻辑结构，依次展示数据库中的数据表。</w:t>
      </w:r>
    </w:p>
    <w:p w14:paraId="78460B89">
      <w:pPr>
        <w:widowControl/>
        <w:spacing w:line="440" w:lineRule="exact"/>
        <w:ind w:firstLine="480" w:firstLineChars="200"/>
        <w:rPr>
          <w:rFonts w:hint="default" w:ascii="Times New Roman" w:hAnsi="Times New Roman" w:eastAsia="宋体"/>
          <w:kern w:val="0"/>
          <w:sz w:val="24"/>
          <w:lang w:val="en-US" w:eastAsia="zh-CN"/>
        </w:rPr>
      </w:pPr>
    </w:p>
    <w:p w14:paraId="343D04E0">
      <w:pPr>
        <w:spacing w:line="440" w:lineRule="exact"/>
        <w:ind w:firstLine="480" w:firstLineChars="200"/>
        <w:rPr>
          <w:rFonts w:hint="eastAsia" w:ascii="Times New Roman" w:hAnsi="Times New Roman" w:eastAsia="宋体"/>
          <w:kern w:val="0"/>
          <w:sz w:val="24"/>
        </w:rPr>
      </w:pPr>
    </w:p>
    <w:p w14:paraId="21FA9968">
      <w:pPr>
        <w:jc w:val="center"/>
      </w:pPr>
      <w:bookmarkStart w:id="144" w:name="_Toc534306770"/>
      <w:bookmarkStart w:id="145" w:name="_Toc3787"/>
    </w:p>
    <w:p w14:paraId="68279FE0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br w:type="page"/>
      </w:r>
    </w:p>
    <w:p w14:paraId="04D19249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  <w:szCs w:val="32"/>
        </w:rPr>
      </w:pPr>
      <w:bookmarkStart w:id="146" w:name="_Toc134695139"/>
      <w:bookmarkStart w:id="147" w:name="_Toc132137709"/>
      <w:bookmarkStart w:id="148" w:name="_Toc132136304"/>
      <w:bookmarkStart w:id="149" w:name="_Toc132138484"/>
      <w:bookmarkStart w:id="150" w:name="_Toc132130449"/>
      <w:bookmarkStart w:id="151" w:name="_Toc132130313"/>
      <w:r>
        <w:rPr>
          <w:rFonts w:hint="eastAsia" w:ascii="Times New Roman" w:hAnsi="Times New Roman" w:eastAsia="黑体"/>
          <w:b w:val="0"/>
          <w:sz w:val="32"/>
          <w:szCs w:val="32"/>
        </w:rPr>
        <w:t>5. 系统详细设计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</w:p>
    <w:p w14:paraId="469D655C">
      <w:pPr>
        <w:pStyle w:val="3"/>
        <w:spacing w:before="0" w:after="0" w:line="640" w:lineRule="exact"/>
        <w:rPr>
          <w:rFonts w:hint="default" w:ascii="Times New Roman" w:hAnsi="Times New Roman" w:eastAsia="黑体"/>
          <w:sz w:val="28"/>
          <w:szCs w:val="28"/>
          <w:lang w:val="en-US" w:eastAsia="zh-CN"/>
        </w:rPr>
      </w:pPr>
      <w:bookmarkStart w:id="152" w:name="_Toc132130450"/>
      <w:bookmarkStart w:id="153" w:name="_Toc132136305"/>
      <w:bookmarkStart w:id="154" w:name="_Toc132137710"/>
      <w:bookmarkStart w:id="155" w:name="_Toc134695140"/>
      <w:bookmarkStart w:id="156" w:name="_Toc132130314"/>
      <w:bookmarkStart w:id="157" w:name="_Toc132138485"/>
      <w:r>
        <w:rPr>
          <w:rFonts w:ascii="Times New Roman" w:hAnsi="Times New Roman"/>
          <w:b w:val="0"/>
          <w:spacing w:val="10"/>
          <w:sz w:val="28"/>
          <w:szCs w:val="28"/>
        </w:rPr>
        <w:t>5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1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bookmarkEnd w:id="152"/>
      <w:bookmarkEnd w:id="153"/>
      <w:bookmarkEnd w:id="154"/>
      <w:bookmarkEnd w:id="155"/>
      <w:bookmarkEnd w:id="156"/>
      <w:bookmarkEnd w:id="157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XXX功能设计</w:t>
      </w:r>
    </w:p>
    <w:p w14:paraId="69F5AAAC">
      <w:pPr>
        <w:widowControl/>
        <w:spacing w:line="440" w:lineRule="atLeast"/>
        <w:ind w:firstLine="480" w:firstLineChars="200"/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一段文字详细描述功能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。</w:t>
      </w: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流程如图</w:t>
      </w: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5-1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所示</w:t>
      </w:r>
      <w:r>
        <w:rPr>
          <w:rFonts w:hint="eastAsia" w:ascii="Times New Roman" w:hAnsi="Times New Roman" w:eastAsia="宋体"/>
          <w:color w:val="FF0000"/>
          <w:kern w:val="0"/>
          <w:sz w:val="24"/>
          <w:lang w:eastAsia="zh-CN"/>
        </w:rPr>
        <w:t>。</w:t>
      </w:r>
    </w:p>
    <w:p w14:paraId="10A16C71">
      <w:pPr>
        <w:widowControl/>
        <w:spacing w:line="360" w:lineRule="auto"/>
        <w:ind w:left="426"/>
        <w:jc w:val="center"/>
        <w:rPr>
          <w:rFonts w:ascii="宋体" w:hAnsi="宋体"/>
          <w:kern w:val="0"/>
          <w:sz w:val="24"/>
        </w:rPr>
      </w:pPr>
      <w:r>
        <w:rPr>
          <w:rFonts w:ascii="宋体" w:hAnsi="宋体"/>
          <w:kern w:val="0"/>
          <w:sz w:val="24"/>
        </w:rPr>
        <w:drawing>
          <wp:inline distT="0" distB="0" distL="0" distR="0">
            <wp:extent cx="2212975" cy="2011045"/>
            <wp:effectExtent l="0" t="0" r="635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EA5E">
      <w:pPr>
        <w:spacing w:line="440" w:lineRule="exact"/>
        <w:jc w:val="center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图</w:t>
      </w:r>
      <w:r>
        <w:rPr>
          <w:rFonts w:ascii="Times New Roman" w:hAnsi="Times New Roman" w:eastAsia="宋体"/>
          <w:szCs w:val="21"/>
        </w:rPr>
        <w:t>5</w:t>
      </w:r>
      <w:r>
        <w:rPr>
          <w:rFonts w:hint="eastAsia" w:ascii="Times New Roman" w:hAnsi="Times New Roman" w:eastAsia="宋体"/>
          <w:szCs w:val="21"/>
        </w:rPr>
        <w:t>-</w:t>
      </w:r>
      <w:r>
        <w:rPr>
          <w:rFonts w:ascii="Times New Roman" w:hAnsi="Times New Roman" w:eastAsia="宋体"/>
          <w:szCs w:val="21"/>
        </w:rPr>
        <w:t xml:space="preserve">1 </w:t>
      </w:r>
      <w:r>
        <w:rPr>
          <w:rFonts w:hint="eastAsia" w:ascii="Times New Roman" w:hAnsi="Times New Roman" w:eastAsia="宋体"/>
          <w:szCs w:val="21"/>
          <w:lang w:val="en-US" w:eastAsia="zh-CN"/>
        </w:rPr>
        <w:t>XXX</w:t>
      </w:r>
      <w:r>
        <w:rPr>
          <w:rFonts w:hint="eastAsia" w:ascii="Times New Roman" w:hAnsi="Times New Roman" w:eastAsia="宋体"/>
          <w:szCs w:val="21"/>
        </w:rPr>
        <w:t>流程</w:t>
      </w:r>
    </w:p>
    <w:p w14:paraId="2409416D">
      <w:pPr>
        <w:pStyle w:val="3"/>
        <w:spacing w:before="0" w:after="0" w:line="640" w:lineRule="exact"/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</w:pPr>
      <w:bookmarkStart w:id="158" w:name="_Toc134695147"/>
      <w:r>
        <w:rPr>
          <w:rFonts w:ascii="Times New Roman" w:hAnsi="Times New Roman"/>
          <w:b w:val="0"/>
          <w:spacing w:val="10"/>
          <w:sz w:val="28"/>
          <w:szCs w:val="28"/>
        </w:rPr>
        <w:t>5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3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XXX功能设计</w:t>
      </w:r>
    </w:p>
    <w:p w14:paraId="757885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40" w:lineRule="exact"/>
        <w:ind w:firstLine="480" w:firstLineChars="200"/>
        <w:textAlignment w:val="auto"/>
        <w:rPr>
          <w:rFonts w:hint="eastAsia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color w:val="FF0000"/>
          <w:kern w:val="0"/>
          <w:sz w:val="24"/>
          <w:szCs w:val="22"/>
          <w:lang w:val="en-US" w:eastAsia="zh-CN" w:bidi="ar-SA"/>
        </w:rPr>
        <w:t>一段文字详细描述功能。XXX流程如图5-2所示。</w:t>
      </w:r>
    </w:p>
    <w:p w14:paraId="35A6AA17">
      <w:pPr>
        <w:pStyle w:val="3"/>
        <w:spacing w:before="0" w:after="0" w:line="640" w:lineRule="exact"/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</w:pPr>
      <w:r>
        <w:rPr>
          <w:rFonts w:ascii="Times New Roman" w:hAnsi="Times New Roman"/>
          <w:b w:val="0"/>
          <w:spacing w:val="10"/>
          <w:sz w:val="28"/>
          <w:szCs w:val="28"/>
        </w:rPr>
        <w:t>5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3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bookmarkEnd w:id="158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XXX功能设计</w:t>
      </w:r>
    </w:p>
    <w:p w14:paraId="2EC5DA01">
      <w:pPr>
        <w:widowControl/>
        <w:spacing w:line="440" w:lineRule="exact"/>
        <w:ind w:firstLine="480" w:firstLineChars="200"/>
        <w:rPr>
          <w:rFonts w:hint="default" w:ascii="Times New Roman" w:hAnsi="Times New Roman" w:eastAsia="宋体"/>
          <w:color w:val="FF0000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一段文字详细描述功能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。</w:t>
      </w: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XXX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流程如图</w:t>
      </w: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5-3</w:t>
      </w:r>
      <w:r>
        <w:rPr>
          <w:rFonts w:hint="eastAsia" w:ascii="Times New Roman" w:hAnsi="Times New Roman" w:eastAsia="宋体"/>
          <w:color w:val="FF0000"/>
          <w:kern w:val="0"/>
          <w:sz w:val="24"/>
        </w:rPr>
        <w:t>所示</w:t>
      </w:r>
      <w:r>
        <w:rPr>
          <w:rFonts w:hint="eastAsia" w:ascii="Times New Roman" w:hAnsi="Times New Roman" w:eastAsia="宋体"/>
          <w:color w:val="FF0000"/>
          <w:kern w:val="0"/>
          <w:sz w:val="24"/>
          <w:lang w:eastAsia="zh-CN"/>
        </w:rPr>
        <w:t>。</w:t>
      </w:r>
    </w:p>
    <w:p w14:paraId="43DE6F1C">
      <w:pPr>
        <w:pStyle w:val="3"/>
        <w:spacing w:before="0" w:after="0" w:line="640" w:lineRule="exact"/>
        <w:rPr>
          <w:rFonts w:ascii="Times New Roman" w:hAnsi="Times New Roman"/>
          <w:sz w:val="28"/>
          <w:szCs w:val="28"/>
        </w:rPr>
      </w:pPr>
      <w:bookmarkStart w:id="159" w:name="_Toc134695148"/>
      <w:r>
        <w:rPr>
          <w:rFonts w:ascii="Times New Roman" w:hAnsi="Times New Roman"/>
          <w:b w:val="0"/>
          <w:spacing w:val="10"/>
          <w:sz w:val="28"/>
          <w:szCs w:val="28"/>
        </w:rPr>
        <w:t>5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4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bookmarkEnd w:id="159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XXX功能设计</w:t>
      </w:r>
    </w:p>
    <w:p w14:paraId="4A9D9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eastAsia="宋体"/>
          <w:kern w:val="0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一段文字详细描述功能。XXX流程如图5-4所示。</w:t>
      </w:r>
      <w:r>
        <w:rPr>
          <w:rFonts w:hint="eastAsia" w:ascii="Times New Roman" w:hAnsi="Times New Roman" w:eastAsia="宋体"/>
          <w:kern w:val="0"/>
          <w:sz w:val="24"/>
        </w:rPr>
        <w:br w:type="page"/>
      </w:r>
    </w:p>
    <w:p w14:paraId="76E5A3E0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  <w:szCs w:val="32"/>
        </w:rPr>
      </w:pPr>
      <w:bookmarkStart w:id="160" w:name="_Toc11286"/>
      <w:bookmarkStart w:id="161" w:name="_Toc293824168"/>
      <w:bookmarkStart w:id="162" w:name="_Toc132137711"/>
      <w:bookmarkStart w:id="163" w:name="_Toc356060183"/>
      <w:bookmarkStart w:id="164" w:name="_Toc132130451"/>
      <w:bookmarkStart w:id="165" w:name="_Toc132138486"/>
      <w:bookmarkStart w:id="166" w:name="_Toc132130315"/>
      <w:bookmarkStart w:id="167" w:name="_Toc134695158"/>
      <w:bookmarkStart w:id="168" w:name="_Toc132136306"/>
      <w:bookmarkStart w:id="169" w:name="_Toc5383"/>
      <w:bookmarkStart w:id="170" w:name="_Toc534306771"/>
      <w:bookmarkStart w:id="171" w:name="_Toc29862"/>
      <w:bookmarkStart w:id="172" w:name="_Toc294456701"/>
      <w:r>
        <w:rPr>
          <w:rFonts w:ascii="Times New Roman" w:hAnsi="Times New Roman" w:eastAsia="黑体"/>
          <w:b w:val="0"/>
          <w:sz w:val="32"/>
          <w:szCs w:val="32"/>
        </w:rPr>
        <w:t xml:space="preserve">6. </w:t>
      </w:r>
      <w:r>
        <w:rPr>
          <w:rFonts w:hint="eastAsia" w:ascii="Times New Roman" w:hAnsi="Times New Roman" w:eastAsia="黑体"/>
          <w:b w:val="0"/>
          <w:sz w:val="32"/>
          <w:szCs w:val="32"/>
        </w:rPr>
        <w:t>系统实现</w:t>
      </w:r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054681EC">
      <w:pPr>
        <w:pStyle w:val="3"/>
        <w:spacing w:before="0" w:after="0" w:line="640" w:lineRule="exact"/>
        <w:rPr>
          <w:rFonts w:ascii="Times New Roman" w:hAnsi="Times New Roman"/>
          <w:b w:val="0"/>
          <w:spacing w:val="10"/>
          <w:sz w:val="28"/>
          <w:szCs w:val="28"/>
        </w:rPr>
      </w:pPr>
      <w:bookmarkStart w:id="173" w:name="_Toc132138489"/>
      <w:bookmarkStart w:id="174" w:name="_Toc132137714"/>
      <w:bookmarkStart w:id="175" w:name="_Toc134695161"/>
      <w:bookmarkStart w:id="176" w:name="_Toc132136309"/>
      <w:bookmarkStart w:id="177" w:name="_Toc132130318"/>
      <w:bookmarkStart w:id="178" w:name="_Toc132130454"/>
      <w:r>
        <w:rPr>
          <w:rFonts w:ascii="Times New Roman" w:hAnsi="Times New Roman"/>
          <w:b w:val="0"/>
          <w:spacing w:val="10"/>
          <w:sz w:val="28"/>
          <w:szCs w:val="28"/>
        </w:rPr>
        <w:t>6.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1</w:t>
      </w:r>
      <w:r>
        <w:rPr>
          <w:rFonts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</w:t>
      </w:r>
      <w:bookmarkEnd w:id="173"/>
      <w:bookmarkEnd w:id="174"/>
      <w:bookmarkEnd w:id="175"/>
      <w:bookmarkEnd w:id="176"/>
      <w:bookmarkEnd w:id="177"/>
      <w:bookmarkEnd w:id="178"/>
    </w:p>
    <w:p w14:paraId="7CF2EBCF">
      <w:pPr>
        <w:spacing w:line="440" w:lineRule="exact"/>
        <w:ind w:firstLine="480" w:firstLineChars="200"/>
        <w:rPr>
          <w:rFonts w:hint="default" w:ascii="Times New Roman" w:hAnsi="Times New Roman" w:eastAsia="宋体"/>
          <w:bCs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一段文字详细描述XXX功能。</w:t>
      </w:r>
      <w:r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  <w:t>界面效果如图6-1所示。</w:t>
      </w:r>
    </w:p>
    <w:p w14:paraId="0E4D636E">
      <w:pPr>
        <w:jc w:val="center"/>
      </w:pPr>
      <w:r>
        <w:drawing>
          <wp:inline distT="0" distB="0" distL="0" distR="0">
            <wp:extent cx="1250315" cy="2520315"/>
            <wp:effectExtent l="0" t="0" r="6985" b="3810"/>
            <wp:docPr id="207419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9775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0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36EC">
      <w:pPr>
        <w:spacing w:line="440" w:lineRule="exact"/>
        <w:jc w:val="center"/>
        <w:rPr>
          <w:rFonts w:hint="eastAsia" w:ascii="Times New Roman" w:hAnsi="Times New Roman" w:eastAsia="宋体"/>
          <w:bCs/>
          <w:lang w:val="en-US" w:eastAsia="zh-CN"/>
        </w:rPr>
      </w:pPr>
      <w:r>
        <w:rPr>
          <w:rFonts w:hint="eastAsia" w:ascii="Times New Roman" w:hAnsi="Times New Roman" w:eastAsia="宋体"/>
          <w:bCs/>
        </w:rPr>
        <w:t>图</w:t>
      </w:r>
      <w:r>
        <w:rPr>
          <w:rFonts w:ascii="Times New Roman" w:hAnsi="Times New Roman" w:eastAsia="宋体"/>
          <w:bCs/>
        </w:rPr>
        <w:t>6</w:t>
      </w:r>
      <w:r>
        <w:rPr>
          <w:rFonts w:hint="eastAsia" w:ascii="Times New Roman" w:hAnsi="Times New Roman" w:eastAsia="宋体"/>
          <w:bCs/>
        </w:rPr>
        <w:t>-</w:t>
      </w:r>
      <w:r>
        <w:rPr>
          <w:rFonts w:hint="eastAsia" w:ascii="Times New Roman" w:hAnsi="Times New Roman" w:eastAsia="宋体"/>
          <w:bCs/>
          <w:lang w:val="en-US" w:eastAsia="zh-CN"/>
        </w:rPr>
        <w:t>1</w:t>
      </w:r>
      <w:r>
        <w:rPr>
          <w:rFonts w:ascii="Times New Roman" w:hAnsi="Times New Roman" w:eastAsia="宋体"/>
          <w:bCs/>
        </w:rPr>
        <w:t xml:space="preserve"> </w:t>
      </w:r>
      <w:r>
        <w:rPr>
          <w:rFonts w:hint="eastAsia" w:ascii="Times New Roman" w:hAnsi="Times New Roman" w:eastAsia="宋体"/>
          <w:bCs/>
          <w:lang w:val="en-US" w:eastAsia="zh-CN"/>
        </w:rPr>
        <w:t>XXX</w:t>
      </w:r>
    </w:p>
    <w:p w14:paraId="001FE498">
      <w:pPr>
        <w:widowControl/>
        <w:spacing w:line="440" w:lineRule="atLeast"/>
        <w:ind w:firstLine="480" w:firstLineChars="200"/>
        <w:rPr>
          <w:rFonts w:hint="default" w:ascii="Times New Roman" w:hAnsi="Times New Roman" w:eastAsia="宋体"/>
          <w:kern w:val="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每个核心功能添加对应的核心代码，添加不少于70%的注释，代码的长度不超过1页。</w:t>
      </w:r>
    </w:p>
    <w:p w14:paraId="1D992462">
      <w:pPr>
        <w:widowControl/>
        <w:spacing w:line="440" w:lineRule="atLeast"/>
        <w:ind w:firstLine="480" w:firstLineChars="200"/>
        <w:rPr>
          <w:rFonts w:hint="eastAsia" w:ascii="Times New Roman" w:hAnsi="Times New Roman" w:eastAsia="宋体"/>
          <w:kern w:val="0"/>
          <w:sz w:val="24"/>
        </w:rPr>
      </w:pPr>
      <w:r>
        <w:rPr>
          <w:rFonts w:hint="eastAsia" w:ascii="Times New Roman" w:hAnsi="Times New Roman" w:eastAsia="宋体"/>
          <w:kern w:val="0"/>
          <w:sz w:val="24"/>
        </w:rPr>
        <w:t>关键代码：</w:t>
      </w:r>
    </w:p>
    <w:p w14:paraId="7066598A">
      <w:pPr>
        <w:widowControl/>
        <w:spacing w:line="440" w:lineRule="atLeast"/>
        <w:ind w:firstLine="420" w:firstLineChars="200"/>
        <w:jc w:val="center"/>
        <w:rPr>
          <w:rFonts w:hint="default" w:ascii="Times New Roman" w:hAnsi="Times New Roman" w:eastAsia="宋体"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39945" cy="3408045"/>
            <wp:effectExtent l="0" t="0" r="825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340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1E2B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179" w:name="_Toc132130319"/>
      <w:bookmarkStart w:id="180" w:name="_Toc134695162"/>
      <w:bookmarkStart w:id="181" w:name="_Toc132136310"/>
      <w:bookmarkStart w:id="182" w:name="_Toc132137715"/>
      <w:bookmarkStart w:id="183" w:name="_Toc132130455"/>
      <w:bookmarkStart w:id="184" w:name="_Toc132138490"/>
      <w:r>
        <w:rPr>
          <w:rFonts w:ascii="Times New Roman" w:hAnsi="Times New Roman"/>
          <w:b w:val="0"/>
          <w:spacing w:val="10"/>
          <w:sz w:val="28"/>
          <w:szCs w:val="28"/>
        </w:rPr>
        <w:t>6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b w:val="0"/>
          <w:spacing w:val="10"/>
          <w:sz w:val="28"/>
          <w:szCs w:val="28"/>
        </w:rPr>
        <w:t xml:space="preserve"> </w:t>
      </w:r>
      <w:bookmarkEnd w:id="179"/>
      <w:bookmarkEnd w:id="180"/>
      <w:bookmarkEnd w:id="181"/>
      <w:bookmarkEnd w:id="182"/>
      <w:bookmarkEnd w:id="183"/>
      <w:bookmarkEnd w:id="184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</w:t>
      </w:r>
    </w:p>
    <w:p w14:paraId="51B12565">
      <w:pPr>
        <w:spacing w:line="440" w:lineRule="exact"/>
        <w:ind w:firstLine="480" w:firstLineChars="200"/>
        <w:rPr>
          <w:rFonts w:hint="eastAsia" w:ascii="Times New Roman" w:hAnsi="Times New Roman" w:eastAsia="宋体"/>
          <w:bCs/>
          <w:sz w:val="24"/>
          <w:lang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一段文字详细描述XXX功能。</w:t>
      </w:r>
      <w:r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  <w:t>界面效果如图6-1所示。</w:t>
      </w:r>
    </w:p>
    <w:p w14:paraId="287BECF1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r>
        <w:rPr>
          <w:rFonts w:ascii="Times New Roman" w:hAnsi="Times New Roman"/>
          <w:b w:val="0"/>
          <w:spacing w:val="10"/>
          <w:sz w:val="28"/>
          <w:szCs w:val="28"/>
        </w:rPr>
        <w:t>6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</w:t>
      </w:r>
    </w:p>
    <w:p w14:paraId="10161D95">
      <w:pPr>
        <w:spacing w:line="440" w:lineRule="exact"/>
        <w:ind w:firstLine="480" w:firstLineChars="200"/>
        <w:rPr>
          <w:rFonts w:hint="eastAsia" w:ascii="Times New Roman" w:hAnsi="Times New Roman" w:eastAsia="宋体"/>
          <w:bCs/>
          <w:sz w:val="24"/>
          <w:lang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一段文字详细描述XXX功能。</w:t>
      </w:r>
      <w:r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  <w:t>界面效果如图6-1所示。</w:t>
      </w:r>
    </w:p>
    <w:p w14:paraId="7F2B0ABA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r>
        <w:rPr>
          <w:rFonts w:ascii="Times New Roman" w:hAnsi="Times New Roman"/>
          <w:b w:val="0"/>
          <w:spacing w:val="10"/>
          <w:sz w:val="28"/>
          <w:szCs w:val="28"/>
        </w:rPr>
        <w:t>6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2</w:t>
      </w:r>
      <w:r>
        <w:rPr>
          <w:rFonts w:ascii="Times New Roman" w:hAnsi="Times New Roman"/>
          <w:b w:val="0"/>
          <w:spacing w:val="10"/>
          <w:sz w:val="28"/>
          <w:szCs w:val="28"/>
        </w:rPr>
        <w:t xml:space="preserve">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XXX功能</w:t>
      </w:r>
    </w:p>
    <w:p w14:paraId="40D4C74D">
      <w:pPr>
        <w:spacing w:line="440" w:lineRule="exact"/>
        <w:ind w:firstLine="480" w:firstLineChars="200"/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/>
          <w:color w:val="FF0000"/>
          <w:kern w:val="0"/>
          <w:sz w:val="24"/>
          <w:lang w:val="en-US" w:eastAsia="zh-CN"/>
        </w:rPr>
        <w:t>一段文字详细描述XXX功能。</w:t>
      </w:r>
      <w:r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  <w:t>界面效果如图6-1所示。</w:t>
      </w:r>
    </w:p>
    <w:p w14:paraId="79472613">
      <w:pPr>
        <w:rPr>
          <w:rFonts w:ascii="黑体" w:hAnsi="黑体" w:eastAsia="黑体"/>
          <w:bCs/>
          <w:sz w:val="32"/>
          <w:szCs w:val="32"/>
        </w:rPr>
      </w:pPr>
      <w:r>
        <w:rPr>
          <w:rFonts w:hint="eastAsia" w:ascii="Times New Roman" w:hAnsi="Times New Roman" w:eastAsia="宋体"/>
          <w:bCs/>
          <w:color w:val="FF0000"/>
          <w:sz w:val="24"/>
          <w:lang w:val="en-US" w:eastAsia="zh-CN"/>
        </w:rPr>
        <w:br w:type="page"/>
      </w:r>
    </w:p>
    <w:p w14:paraId="398CA05D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</w:rPr>
      </w:pPr>
      <w:bookmarkStart w:id="185" w:name="_Toc132130458"/>
      <w:bookmarkStart w:id="186" w:name="_Toc132138493"/>
      <w:bookmarkStart w:id="187" w:name="_Toc132137718"/>
      <w:bookmarkStart w:id="188" w:name="_Toc132130322"/>
      <w:bookmarkStart w:id="189" w:name="_Toc132136313"/>
      <w:bookmarkStart w:id="190" w:name="_Toc134695165"/>
      <w:bookmarkStart w:id="191" w:name="_Toc3012"/>
      <w:r>
        <w:rPr>
          <w:rFonts w:ascii="Times New Roman" w:hAnsi="Times New Roman" w:eastAsia="黑体"/>
          <w:b w:val="0"/>
          <w:sz w:val="32"/>
        </w:rPr>
        <w:t xml:space="preserve">7. </w:t>
      </w:r>
      <w:r>
        <w:rPr>
          <w:rFonts w:hint="eastAsia" w:ascii="Times New Roman" w:hAnsi="Times New Roman" w:eastAsia="黑体"/>
          <w:b w:val="0"/>
          <w:sz w:val="32"/>
        </w:rPr>
        <w:t>系统测试</w:t>
      </w:r>
      <w:bookmarkEnd w:id="185"/>
      <w:bookmarkEnd w:id="186"/>
      <w:bookmarkEnd w:id="187"/>
      <w:bookmarkEnd w:id="188"/>
      <w:bookmarkEnd w:id="189"/>
      <w:bookmarkEnd w:id="190"/>
      <w:bookmarkEnd w:id="191"/>
      <w:bookmarkStart w:id="192" w:name="_Toc138229277"/>
    </w:p>
    <w:bookmarkEnd w:id="192"/>
    <w:p w14:paraId="056C1981">
      <w:pPr>
        <w:autoSpaceDE w:val="0"/>
        <w:autoSpaceDN w:val="0"/>
        <w:adjustRightInd w:val="0"/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bookmarkStart w:id="193" w:name="_Toc30064"/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以下需要添加系统测试数据表，测试数据至少15条</w:t>
      </w:r>
      <w:r>
        <w:rPr>
          <w:rFonts w:ascii="Times New Roman" w:hAnsi="Times New Roman" w:eastAsia="宋体" w:cs="宋体"/>
          <w:color w:val="FF0000"/>
          <w:sz w:val="24"/>
        </w:rPr>
        <w:t>。</w:t>
      </w:r>
    </w:p>
    <w:p w14:paraId="4C0955C9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194" w:name="_Toc132130323"/>
      <w:bookmarkStart w:id="195" w:name="_Toc132130459"/>
      <w:bookmarkStart w:id="196" w:name="_Toc132137719"/>
      <w:bookmarkStart w:id="197" w:name="_Toc132136314"/>
      <w:bookmarkStart w:id="198" w:name="_Toc134695166"/>
      <w:bookmarkStart w:id="199" w:name="_Toc132138494"/>
      <w:r>
        <w:rPr>
          <w:rFonts w:ascii="Times New Roman" w:hAnsi="Times New Roman"/>
          <w:b w:val="0"/>
          <w:spacing w:val="10"/>
          <w:sz w:val="28"/>
          <w:szCs w:val="28"/>
        </w:rPr>
        <w:t>7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.1 </w:t>
      </w:r>
      <w:bookmarkEnd w:id="193"/>
      <w:bookmarkEnd w:id="194"/>
      <w:bookmarkEnd w:id="195"/>
      <w:bookmarkEnd w:id="196"/>
      <w:bookmarkEnd w:id="197"/>
      <w:bookmarkEnd w:id="198"/>
      <w:bookmarkEnd w:id="199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47093D3C">
      <w:pPr>
        <w:autoSpaceDE w:val="0"/>
        <w:autoSpaceDN w:val="0"/>
        <w:adjustRightInd w:val="0"/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bookmarkStart w:id="200" w:name="_Toc132137720"/>
      <w:bookmarkStart w:id="201" w:name="_Toc132130324"/>
      <w:bookmarkStart w:id="202" w:name="_Toc132130460"/>
      <w:bookmarkStart w:id="203" w:name="_Toc132136315"/>
      <w:bookmarkStart w:id="204" w:name="_Toc132138495"/>
      <w:bookmarkStart w:id="205" w:name="_Toc2201"/>
      <w:bookmarkStart w:id="206" w:name="_Toc134695167"/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文字描述7.1小节相关内容</w:t>
      </w:r>
      <w:r>
        <w:rPr>
          <w:rFonts w:hint="eastAsia" w:ascii="Times New Roman" w:hAnsi="Times New Roman" w:eastAsia="宋体" w:cs="宋体"/>
          <w:color w:val="FF0000"/>
          <w:sz w:val="24"/>
        </w:rPr>
        <w:t>。</w:t>
      </w:r>
    </w:p>
    <w:p w14:paraId="7390C005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r>
        <w:rPr>
          <w:rFonts w:ascii="Times New Roman" w:hAnsi="Times New Roman"/>
          <w:b w:val="0"/>
          <w:spacing w:val="10"/>
          <w:sz w:val="28"/>
          <w:szCs w:val="28"/>
        </w:rPr>
        <w:t>7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.2 </w:t>
      </w:r>
      <w:bookmarkEnd w:id="200"/>
      <w:bookmarkEnd w:id="201"/>
      <w:bookmarkEnd w:id="202"/>
      <w:bookmarkEnd w:id="203"/>
      <w:bookmarkEnd w:id="204"/>
      <w:bookmarkEnd w:id="205"/>
      <w:bookmarkEnd w:id="206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2A8D135B">
      <w:pPr>
        <w:autoSpaceDE w:val="0"/>
        <w:autoSpaceDN w:val="0"/>
        <w:adjustRightInd w:val="0"/>
        <w:spacing w:line="440" w:lineRule="exact"/>
        <w:ind w:firstLine="480" w:firstLineChars="200"/>
        <w:rPr>
          <w:rFonts w:ascii="Times New Roman" w:hAnsi="Times New Roman" w:eastAsia="宋体" w:cs="宋体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文字描述7.2小节相关内容</w:t>
      </w:r>
      <w:r>
        <w:rPr>
          <w:rFonts w:hint="eastAsia" w:ascii="Times New Roman" w:hAnsi="Times New Roman" w:eastAsia="宋体" w:cs="宋体"/>
          <w:color w:val="FF0000"/>
          <w:sz w:val="24"/>
        </w:rPr>
        <w:t>。</w:t>
      </w:r>
    </w:p>
    <w:p w14:paraId="11BBD207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bookmarkStart w:id="207" w:name="_Toc132137721"/>
      <w:bookmarkStart w:id="208" w:name="_Toc132138496"/>
      <w:bookmarkStart w:id="209" w:name="_Toc132130325"/>
      <w:bookmarkStart w:id="210" w:name="_Toc132130461"/>
      <w:bookmarkStart w:id="211" w:name="_Toc134695168"/>
      <w:bookmarkStart w:id="212" w:name="_Toc132136316"/>
      <w:r>
        <w:rPr>
          <w:rFonts w:ascii="Times New Roman" w:hAnsi="Times New Roman"/>
          <w:b w:val="0"/>
          <w:spacing w:val="10"/>
          <w:sz w:val="28"/>
          <w:szCs w:val="28"/>
        </w:rPr>
        <w:t>7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>.</w:t>
      </w:r>
      <w:r>
        <w:rPr>
          <w:rFonts w:ascii="Times New Roman" w:hAnsi="Times New Roman"/>
          <w:b w:val="0"/>
          <w:spacing w:val="10"/>
          <w:sz w:val="28"/>
          <w:szCs w:val="28"/>
        </w:rPr>
        <w:t>3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 </w:t>
      </w:r>
      <w:bookmarkEnd w:id="207"/>
      <w:bookmarkEnd w:id="208"/>
      <w:bookmarkEnd w:id="209"/>
      <w:bookmarkEnd w:id="210"/>
      <w:bookmarkEnd w:id="211"/>
      <w:bookmarkEnd w:id="212"/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XXX</w:t>
      </w:r>
    </w:p>
    <w:p w14:paraId="2F4820F4">
      <w:pPr>
        <w:autoSpaceDE w:val="0"/>
        <w:autoSpaceDN w:val="0"/>
        <w:adjustRightInd w:val="0"/>
        <w:spacing w:line="440" w:lineRule="exact"/>
        <w:ind w:firstLine="480" w:firstLineChars="200"/>
        <w:rPr>
          <w:rFonts w:hint="eastAsia" w:ascii="Times New Roman" w:hAnsi="Times New Roman" w:eastAsia="宋体" w:cs="宋体"/>
          <w:sz w:val="24"/>
        </w:rPr>
      </w:pPr>
      <w:bookmarkStart w:id="213" w:name="_Toc74025389"/>
      <w:bookmarkStart w:id="214" w:name="_Toc262807343"/>
      <w:bookmarkStart w:id="215" w:name="_Toc74025841"/>
      <w:bookmarkStart w:id="216" w:name="_Toc74030299"/>
      <w:bookmarkStart w:id="217" w:name="_Toc169323464"/>
      <w:bookmarkStart w:id="218" w:name="_Toc74025796"/>
      <w:bookmarkStart w:id="219" w:name="_Toc73951068"/>
      <w:bookmarkStart w:id="220" w:name="_Toc74024535"/>
      <w:bookmarkStart w:id="221" w:name="_Toc74025886"/>
      <w:bookmarkStart w:id="222" w:name="_Toc74026032"/>
      <w:bookmarkStart w:id="223" w:name="_Toc74025685"/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文字描述7.3小节相关内容</w:t>
      </w:r>
      <w:r>
        <w:rPr>
          <w:rFonts w:hint="eastAsia" w:ascii="Times New Roman" w:hAnsi="Times New Roman" w:eastAsia="宋体" w:cs="宋体"/>
          <w:color w:val="FF0000"/>
          <w:sz w:val="24"/>
        </w:rPr>
        <w:t>。</w:t>
      </w:r>
      <w:r>
        <w:rPr>
          <w:rFonts w:hint="eastAsia" w:ascii="Times New Roman" w:hAnsi="Times New Roman" w:eastAsia="宋体" w:cs="宋体"/>
          <w:sz w:val="24"/>
        </w:rPr>
        <w:br w:type="page"/>
      </w:r>
    </w:p>
    <w:p w14:paraId="7542C898">
      <w:pPr>
        <w:pStyle w:val="2"/>
        <w:spacing w:before="0" w:after="0" w:line="640" w:lineRule="exact"/>
        <w:jc w:val="center"/>
        <w:rPr>
          <w:rFonts w:hint="default" w:ascii="Times New Roman" w:hAnsi="Times New Roman" w:eastAsia="黑体"/>
          <w:b w:val="0"/>
          <w:sz w:val="32"/>
          <w:lang w:val="en-US" w:eastAsia="zh-CN"/>
        </w:rPr>
      </w:pPr>
      <w:bookmarkStart w:id="224" w:name="_Toc132130462"/>
      <w:bookmarkStart w:id="225" w:name="_Toc132130326"/>
      <w:bookmarkStart w:id="226" w:name="_Toc134695169"/>
      <w:bookmarkStart w:id="227" w:name="_Toc132137722"/>
      <w:bookmarkStart w:id="228" w:name="_Toc132138497"/>
      <w:bookmarkStart w:id="229" w:name="_Toc132136317"/>
      <w:r>
        <w:rPr>
          <w:rFonts w:ascii="Times New Roman" w:hAnsi="Times New Roman" w:eastAsia="黑体"/>
          <w:b w:val="0"/>
          <w:sz w:val="32"/>
        </w:rPr>
        <w:t xml:space="preserve">8. </w:t>
      </w:r>
      <w:bookmarkEnd w:id="224"/>
      <w:bookmarkEnd w:id="225"/>
      <w:bookmarkEnd w:id="226"/>
      <w:bookmarkEnd w:id="227"/>
      <w:bookmarkEnd w:id="228"/>
      <w:bookmarkEnd w:id="229"/>
      <w:r>
        <w:rPr>
          <w:rFonts w:hint="eastAsia" w:ascii="Times New Roman" w:hAnsi="Times New Roman" w:eastAsia="黑体"/>
          <w:b w:val="0"/>
          <w:sz w:val="32"/>
          <w:lang w:val="en-US" w:eastAsia="zh-CN"/>
        </w:rPr>
        <w:t>总结与体会</w:t>
      </w:r>
    </w:p>
    <w:p w14:paraId="76A64503">
      <w:pPr>
        <w:pStyle w:val="3"/>
        <w:spacing w:before="0" w:after="0" w:line="640" w:lineRule="exact"/>
        <w:rPr>
          <w:rFonts w:hint="default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8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.1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总结与发展</w:t>
      </w:r>
    </w:p>
    <w:p w14:paraId="789A5198">
      <w:pPr>
        <w:autoSpaceDE w:val="0"/>
        <w:autoSpaceDN w:val="0"/>
        <w:adjustRightInd w:val="0"/>
        <w:spacing w:line="440" w:lineRule="exact"/>
        <w:ind w:firstLine="480" w:firstLineChars="200"/>
        <w:rPr>
          <w:rFonts w:hint="eastAsia" w:ascii="Times New Roman" w:hAnsi="Times New Roman" w:eastAsia="宋体" w:cs="宋体"/>
          <w:color w:val="FF0000"/>
          <w:sz w:val="24"/>
        </w:rPr>
      </w:pP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本部分需要从开发环境、开发语言、系统功能等方面作出总结，需要将已完成的功能依次列举出来，再对未来需要完善的功能进行思考。</w:t>
      </w:r>
    </w:p>
    <w:p w14:paraId="04140CAC">
      <w:pPr>
        <w:pStyle w:val="3"/>
        <w:spacing w:before="0" w:after="0" w:line="640" w:lineRule="exact"/>
        <w:rPr>
          <w:rFonts w:hint="eastAsia" w:ascii="Times New Roman" w:hAnsi="Times New Roman" w:eastAsia="黑体"/>
          <w:b w:val="0"/>
          <w:spacing w:val="1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8</w:t>
      </w:r>
      <w:r>
        <w:rPr>
          <w:rFonts w:hint="eastAsia" w:ascii="Times New Roman" w:hAnsi="Times New Roman"/>
          <w:b w:val="0"/>
          <w:spacing w:val="10"/>
          <w:sz w:val="28"/>
          <w:szCs w:val="28"/>
        </w:rPr>
        <w:t xml:space="preserve">.2 </w:t>
      </w:r>
      <w:r>
        <w:rPr>
          <w:rFonts w:hint="eastAsia" w:ascii="Times New Roman" w:hAnsi="Times New Roman"/>
          <w:b w:val="0"/>
          <w:spacing w:val="10"/>
          <w:sz w:val="28"/>
          <w:szCs w:val="28"/>
          <w:lang w:val="en-US" w:eastAsia="zh-CN"/>
        </w:rPr>
        <w:t>体会</w:t>
      </w:r>
    </w:p>
    <w:p w14:paraId="46EF7EE1">
      <w:pPr>
        <w:autoSpaceDE w:val="0"/>
        <w:autoSpaceDN w:val="0"/>
        <w:adjustRightInd w:val="0"/>
        <w:spacing w:line="440" w:lineRule="exact"/>
        <w:ind w:firstLine="480" w:firstLineChars="200"/>
        <w:rPr>
          <w:rFonts w:hint="default" w:ascii="Times New Roman" w:hAnsi="Times New Roman" w:eastAsia="宋体" w:cs="宋体"/>
          <w:color w:val="FF0000"/>
          <w:sz w:val="24"/>
          <w:lang w:val="en-US" w:eastAsia="zh-CN"/>
        </w:rPr>
      </w:pPr>
      <w:r>
        <w:rPr>
          <w:rFonts w:hint="eastAsia" w:ascii="Times New Roman" w:hAnsi="Times New Roman" w:eastAsia="宋体" w:cs="宋体"/>
          <w:color w:val="FF0000"/>
          <w:sz w:val="24"/>
          <w:lang w:val="en-US" w:eastAsia="zh-CN"/>
        </w:rPr>
        <w:t>阐述整个项目实训过程中的个人体会。</w:t>
      </w:r>
    </w:p>
    <w:p w14:paraId="1B2BF06C">
      <w:pPr>
        <w:rPr>
          <w:rFonts w:ascii="Times New Roman" w:hAnsi="Times New Roman" w:eastAsia="宋体" w:cs="宋体"/>
          <w:sz w:val="24"/>
        </w:rPr>
      </w:pPr>
      <w:r>
        <w:rPr>
          <w:rFonts w:ascii="Times New Roman" w:hAnsi="Times New Roman" w:eastAsia="宋体" w:cs="宋体"/>
          <w:sz w:val="24"/>
        </w:rPr>
        <w:br w:type="page"/>
      </w:r>
    </w:p>
    <w:bookmarkEnd w:id="213"/>
    <w:bookmarkEnd w:id="214"/>
    <w:bookmarkEnd w:id="215"/>
    <w:bookmarkEnd w:id="216"/>
    <w:bookmarkEnd w:id="217"/>
    <w:bookmarkEnd w:id="218"/>
    <w:bookmarkEnd w:id="219"/>
    <w:bookmarkEnd w:id="220"/>
    <w:bookmarkEnd w:id="221"/>
    <w:bookmarkEnd w:id="222"/>
    <w:bookmarkEnd w:id="223"/>
    <w:p w14:paraId="2BDC1557">
      <w:pPr>
        <w:pStyle w:val="2"/>
        <w:spacing w:before="0" w:after="0" w:line="640" w:lineRule="exact"/>
        <w:jc w:val="center"/>
        <w:rPr>
          <w:rFonts w:ascii="Times New Roman" w:hAnsi="Times New Roman" w:eastAsia="黑体"/>
          <w:b w:val="0"/>
          <w:sz w:val="32"/>
        </w:rPr>
      </w:pPr>
      <w:bookmarkStart w:id="230" w:name="_Toc132137724"/>
      <w:bookmarkStart w:id="231" w:name="_Toc132130464"/>
      <w:bookmarkStart w:id="232" w:name="_Toc132130328"/>
      <w:bookmarkStart w:id="233" w:name="_Toc134695171"/>
      <w:bookmarkStart w:id="234" w:name="_Toc132138499"/>
      <w:bookmarkStart w:id="235" w:name="_Toc13207"/>
      <w:bookmarkStart w:id="236" w:name="_Toc132136319"/>
      <w:r>
        <w:rPr>
          <w:rFonts w:hint="eastAsia" w:ascii="Times New Roman" w:hAnsi="Times New Roman" w:eastAsia="黑体"/>
          <w:b w:val="0"/>
          <w:sz w:val="32"/>
        </w:rPr>
        <w:t>参考文献</w:t>
      </w:r>
      <w:bookmarkEnd w:id="230"/>
      <w:bookmarkEnd w:id="231"/>
      <w:bookmarkEnd w:id="232"/>
      <w:bookmarkEnd w:id="233"/>
      <w:bookmarkEnd w:id="234"/>
      <w:bookmarkEnd w:id="235"/>
      <w:bookmarkEnd w:id="236"/>
    </w:p>
    <w:p w14:paraId="26C7FA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宋体"/>
          <w:sz w:val="24"/>
          <w:lang w:val="en-US" w:eastAsia="zh-CN"/>
        </w:rPr>
      </w:pPr>
    </w:p>
    <w:p w14:paraId="7DDEAA0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7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黑马程序员.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Android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企业级项目实战教程</w:t>
      </w:r>
      <w:r>
        <w:rPr>
          <w:rFonts w:hint="eastAsia" w:ascii="Times New Roman" w:hAnsi="Times New Roman" w:eastAsia="宋体" w:cs="宋体"/>
          <w:sz w:val="24"/>
          <w:szCs w:val="24"/>
        </w:rPr>
        <w:t>[M].北京：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清华大学</w:t>
      </w:r>
      <w:r>
        <w:rPr>
          <w:rFonts w:hint="eastAsia" w:ascii="Times New Roman" w:hAnsi="Times New Roman" w:eastAsia="宋体" w:cs="宋体"/>
          <w:sz w:val="24"/>
          <w:szCs w:val="24"/>
        </w:rPr>
        <w:t>出版社，202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3.8</w:t>
      </w:r>
      <w:r>
        <w:rPr>
          <w:rFonts w:hint="eastAsia" w:ascii="Times New Roman" w:hAnsi="Times New Roman" w:eastAsia="宋体" w:cs="宋体"/>
          <w:sz w:val="24"/>
          <w:szCs w:val="24"/>
        </w:rPr>
        <w:t>.</w:t>
      </w:r>
    </w:p>
    <w:p w14:paraId="692A8E3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7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黑马程序员.Android移动应用基础案例教程（Android Studio）（第2版）北京：人民邮电出版社.2021</w:t>
      </w:r>
    </w:p>
    <w:p w14:paraId="583A607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27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郭霖.第一行代码 Android （第2版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[M].北京：中国工信出版集团，2020</w:t>
      </w:r>
    </w:p>
    <w:p w14:paraId="6CA46D14">
      <w:pPr>
        <w:autoSpaceDE w:val="0"/>
        <w:autoSpaceDN w:val="0"/>
        <w:adjustRightInd w:val="0"/>
        <w:spacing w:line="440" w:lineRule="exact"/>
        <w:rPr>
          <w:rFonts w:ascii="Times New Roman" w:hAnsi="Times New Roman" w:eastAsia="宋体" w:cs="宋体"/>
          <w:sz w:val="24"/>
        </w:rPr>
      </w:pPr>
      <w:bookmarkStart w:id="237" w:name="_GoBack"/>
      <w:bookmarkEnd w:id="237"/>
    </w:p>
    <w:sectPr>
      <w:headerReference r:id="rId4" w:type="default"/>
      <w:footerReference r:id="rId5" w:type="default"/>
      <w:pgSz w:w="11906" w:h="16838"/>
      <w:pgMar w:top="1985" w:right="1474" w:bottom="1440" w:left="1701" w:header="1361" w:footer="113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48904310"/>
      <w:docPartObj>
        <w:docPartGallery w:val="autotext"/>
      </w:docPartObj>
    </w:sdtPr>
    <w:sdtEndPr>
      <w:rPr>
        <w:rFonts w:ascii="Times New Roman" w:hAnsi="Times New Roman" w:eastAsia="宋体"/>
        <w:sz w:val="21"/>
        <w:lang w:val="zh-CN"/>
      </w:rPr>
    </w:sdtEndPr>
    <w:sdtContent>
      <w:p w14:paraId="2B97D9A2">
        <w:pPr>
          <w:pStyle w:val="12"/>
          <w:jc w:val="center"/>
          <w:rPr>
            <w:rFonts w:ascii="Times New Roman" w:hAnsi="Times New Roman" w:eastAsia="宋体"/>
            <w:sz w:val="21"/>
            <w:lang w:val="zh-CN"/>
          </w:rPr>
        </w:pPr>
        <w:r>
          <w:rPr>
            <w:rFonts w:ascii="Times New Roman" w:hAnsi="Times New Roman" w:eastAsia="宋体"/>
            <w:sz w:val="21"/>
            <w:lang w:val="zh-CN"/>
          </w:rPr>
          <w:fldChar w:fldCharType="begin"/>
        </w:r>
        <w:r>
          <w:rPr>
            <w:rFonts w:ascii="Times New Roman" w:hAnsi="Times New Roman" w:eastAsia="宋体"/>
            <w:sz w:val="21"/>
            <w:lang w:val="zh-CN"/>
          </w:rPr>
          <w:instrText xml:space="preserve">PAGE   \* MERGEFORMAT</w:instrText>
        </w:r>
        <w:r>
          <w:rPr>
            <w:rFonts w:ascii="Times New Roman" w:hAnsi="Times New Roman" w:eastAsia="宋体"/>
            <w:sz w:val="21"/>
            <w:lang w:val="zh-CN"/>
          </w:rPr>
          <w:fldChar w:fldCharType="separate"/>
        </w:r>
        <w:r>
          <w:rPr>
            <w:rFonts w:ascii="Times New Roman" w:hAnsi="Times New Roman" w:eastAsia="宋体"/>
            <w:sz w:val="21"/>
            <w:lang w:val="zh-CN"/>
          </w:rPr>
          <w:t>2</w:t>
        </w:r>
        <w:r>
          <w:rPr>
            <w:rFonts w:ascii="Times New Roman" w:hAnsi="Times New Roman" w:eastAsia="宋体"/>
            <w:sz w:val="21"/>
            <w:lang w:val="zh-CN"/>
          </w:rPr>
          <w:fldChar w:fldCharType="end"/>
        </w:r>
      </w:p>
    </w:sdtContent>
  </w:sdt>
  <w:p w14:paraId="6B339A9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09916818"/>
      <w:docPartObj>
        <w:docPartGallery w:val="autotext"/>
      </w:docPartObj>
    </w:sdtPr>
    <w:sdtEndPr>
      <w:rPr>
        <w:rFonts w:ascii="Times New Roman" w:hAnsi="Times New Roman" w:eastAsia="宋体"/>
        <w:sz w:val="21"/>
      </w:rPr>
    </w:sdtEndPr>
    <w:sdtContent>
      <w:p w14:paraId="5276A713">
        <w:pPr>
          <w:pStyle w:val="12"/>
          <w:jc w:val="center"/>
          <w:rPr>
            <w:rFonts w:ascii="Times New Roman" w:hAnsi="Times New Roman" w:eastAsia="宋体"/>
            <w:sz w:val="21"/>
          </w:rPr>
        </w:pPr>
        <w:r>
          <w:rPr>
            <w:rFonts w:ascii="Times New Roman" w:hAnsi="Times New Roman" w:eastAsia="宋体"/>
            <w:sz w:val="21"/>
          </w:rPr>
          <w:fldChar w:fldCharType="begin"/>
        </w:r>
        <w:r>
          <w:rPr>
            <w:rFonts w:ascii="Times New Roman" w:hAnsi="Times New Roman" w:eastAsia="宋体"/>
            <w:sz w:val="21"/>
          </w:rPr>
          <w:instrText xml:space="preserve">PAGE   \* MERGEFORMAT</w:instrText>
        </w:r>
        <w:r>
          <w:rPr>
            <w:rFonts w:ascii="Times New Roman" w:hAnsi="Times New Roman" w:eastAsia="宋体"/>
            <w:sz w:val="21"/>
          </w:rPr>
          <w:fldChar w:fldCharType="separate"/>
        </w:r>
        <w:r>
          <w:rPr>
            <w:rFonts w:ascii="Times New Roman" w:hAnsi="Times New Roman" w:eastAsia="宋体"/>
            <w:sz w:val="21"/>
            <w:lang w:val="zh-CN"/>
          </w:rPr>
          <w:t>2</w:t>
        </w:r>
        <w:r>
          <w:rPr>
            <w:rFonts w:ascii="Times New Roman" w:hAnsi="Times New Roman" w:eastAsia="宋体"/>
            <w:sz w:val="21"/>
          </w:rPr>
          <w:fldChar w:fldCharType="end"/>
        </w:r>
      </w:p>
    </w:sdtContent>
  </w:sdt>
  <w:p w14:paraId="03785723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7B638">
    <w:pPr>
      <w:pBdr>
        <w:bottom w:val="single" w:color="auto" w:sz="4" w:space="0"/>
      </w:pBdr>
      <w:jc w:val="center"/>
      <w:rPr>
        <w:rFonts w:hint="default" w:ascii="Times New Roman" w:hAnsi="Times New Roman" w:eastAsia="隶书" w:cs="Times New Roman"/>
        <w:sz w:val="28"/>
        <w:szCs w:val="28"/>
        <w:lang w:val="en-US" w:eastAsia="zh-CN"/>
      </w:rPr>
    </w:pPr>
    <w:r>
      <w:rPr>
        <w:rFonts w:hint="eastAsia" w:ascii="Times New Roman" w:hAnsi="Times New Roman" w:eastAsia="隶书" w:cs="Times New Roman"/>
        <w:sz w:val="28"/>
        <w:szCs w:val="28"/>
        <w:lang w:val="en-US" w:eastAsia="zh-CN"/>
      </w:rPr>
      <w:t>Android企业开发实训报告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8AD40"/>
    <w:multiLevelType w:val="singleLevel"/>
    <w:tmpl w:val="9748AD40"/>
    <w:lvl w:ilvl="0" w:tentative="0">
      <w:start w:val="1"/>
      <w:numFmt w:val="decimal"/>
      <w:suff w:val="space"/>
      <w:lvlText w:val="[%1]"/>
      <w:lvlJc w:val="left"/>
      <w:pPr>
        <w:ind w:left="525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A4"/>
    <w:rsid w:val="0000367C"/>
    <w:rsid w:val="00013D97"/>
    <w:rsid w:val="00017EFD"/>
    <w:rsid w:val="00032A58"/>
    <w:rsid w:val="00040674"/>
    <w:rsid w:val="00042192"/>
    <w:rsid w:val="000426A4"/>
    <w:rsid w:val="00053D17"/>
    <w:rsid w:val="000634B2"/>
    <w:rsid w:val="00067F05"/>
    <w:rsid w:val="00084CD7"/>
    <w:rsid w:val="00084DCE"/>
    <w:rsid w:val="00090FB0"/>
    <w:rsid w:val="00095026"/>
    <w:rsid w:val="00095A64"/>
    <w:rsid w:val="000A2CE5"/>
    <w:rsid w:val="000A6986"/>
    <w:rsid w:val="000C3251"/>
    <w:rsid w:val="000C4AE3"/>
    <w:rsid w:val="000D104B"/>
    <w:rsid w:val="000D367E"/>
    <w:rsid w:val="000D6BB2"/>
    <w:rsid w:val="000D6FD4"/>
    <w:rsid w:val="000D71BE"/>
    <w:rsid w:val="000D7327"/>
    <w:rsid w:val="000E6EC9"/>
    <w:rsid w:val="000F2203"/>
    <w:rsid w:val="000F7E50"/>
    <w:rsid w:val="00114A47"/>
    <w:rsid w:val="00116E4B"/>
    <w:rsid w:val="00121212"/>
    <w:rsid w:val="00131EA8"/>
    <w:rsid w:val="00136D26"/>
    <w:rsid w:val="00136FD9"/>
    <w:rsid w:val="001376F4"/>
    <w:rsid w:val="00141004"/>
    <w:rsid w:val="00141789"/>
    <w:rsid w:val="00143B2A"/>
    <w:rsid w:val="00146040"/>
    <w:rsid w:val="00147BEE"/>
    <w:rsid w:val="00160819"/>
    <w:rsid w:val="00164EFF"/>
    <w:rsid w:val="00166FDF"/>
    <w:rsid w:val="00170015"/>
    <w:rsid w:val="0017478B"/>
    <w:rsid w:val="00181871"/>
    <w:rsid w:val="00182173"/>
    <w:rsid w:val="0018238B"/>
    <w:rsid w:val="001856FC"/>
    <w:rsid w:val="0019094A"/>
    <w:rsid w:val="001979F5"/>
    <w:rsid w:val="001A4158"/>
    <w:rsid w:val="001B5975"/>
    <w:rsid w:val="001B5E41"/>
    <w:rsid w:val="001B6E6E"/>
    <w:rsid w:val="001B762B"/>
    <w:rsid w:val="001D323C"/>
    <w:rsid w:val="001D79A7"/>
    <w:rsid w:val="001E122F"/>
    <w:rsid w:val="001E1E90"/>
    <w:rsid w:val="001E2C01"/>
    <w:rsid w:val="001E5667"/>
    <w:rsid w:val="001F326A"/>
    <w:rsid w:val="001F6241"/>
    <w:rsid w:val="00205A2C"/>
    <w:rsid w:val="00210DE8"/>
    <w:rsid w:val="0022553D"/>
    <w:rsid w:val="00231060"/>
    <w:rsid w:val="002418DB"/>
    <w:rsid w:val="002434DE"/>
    <w:rsid w:val="00245263"/>
    <w:rsid w:val="00252005"/>
    <w:rsid w:val="00252204"/>
    <w:rsid w:val="00257779"/>
    <w:rsid w:val="002579E6"/>
    <w:rsid w:val="00266C0B"/>
    <w:rsid w:val="002779F3"/>
    <w:rsid w:val="00284769"/>
    <w:rsid w:val="00290A41"/>
    <w:rsid w:val="002934FF"/>
    <w:rsid w:val="00297602"/>
    <w:rsid w:val="002B30A4"/>
    <w:rsid w:val="002C27F5"/>
    <w:rsid w:val="002C2C08"/>
    <w:rsid w:val="002D1A7A"/>
    <w:rsid w:val="002D2919"/>
    <w:rsid w:val="002D6BB0"/>
    <w:rsid w:val="002E0C9C"/>
    <w:rsid w:val="002E120F"/>
    <w:rsid w:val="002E5E2B"/>
    <w:rsid w:val="002E6BDD"/>
    <w:rsid w:val="002F01EE"/>
    <w:rsid w:val="002F337C"/>
    <w:rsid w:val="002F3F55"/>
    <w:rsid w:val="002F4640"/>
    <w:rsid w:val="002F56CE"/>
    <w:rsid w:val="00302988"/>
    <w:rsid w:val="00311FDF"/>
    <w:rsid w:val="00312EEE"/>
    <w:rsid w:val="00315980"/>
    <w:rsid w:val="003178E3"/>
    <w:rsid w:val="003234A1"/>
    <w:rsid w:val="00323DEB"/>
    <w:rsid w:val="00327823"/>
    <w:rsid w:val="00327864"/>
    <w:rsid w:val="0032796D"/>
    <w:rsid w:val="003343EB"/>
    <w:rsid w:val="00335410"/>
    <w:rsid w:val="003357CD"/>
    <w:rsid w:val="00336629"/>
    <w:rsid w:val="00342D52"/>
    <w:rsid w:val="00364113"/>
    <w:rsid w:val="00366C8C"/>
    <w:rsid w:val="00370229"/>
    <w:rsid w:val="003758BE"/>
    <w:rsid w:val="00376092"/>
    <w:rsid w:val="00383B7A"/>
    <w:rsid w:val="003877D3"/>
    <w:rsid w:val="00395EB2"/>
    <w:rsid w:val="003967E3"/>
    <w:rsid w:val="0039775D"/>
    <w:rsid w:val="003B0455"/>
    <w:rsid w:val="003B625C"/>
    <w:rsid w:val="003B6367"/>
    <w:rsid w:val="003C6B1A"/>
    <w:rsid w:val="003C719C"/>
    <w:rsid w:val="003D0836"/>
    <w:rsid w:val="003D3033"/>
    <w:rsid w:val="003D3AB3"/>
    <w:rsid w:val="003D43BC"/>
    <w:rsid w:val="003D528A"/>
    <w:rsid w:val="003E0263"/>
    <w:rsid w:val="003E27EE"/>
    <w:rsid w:val="003E5796"/>
    <w:rsid w:val="003E6748"/>
    <w:rsid w:val="003F51CA"/>
    <w:rsid w:val="003F7090"/>
    <w:rsid w:val="0040091A"/>
    <w:rsid w:val="00403F85"/>
    <w:rsid w:val="0040454D"/>
    <w:rsid w:val="0041061C"/>
    <w:rsid w:val="004110C7"/>
    <w:rsid w:val="00411C91"/>
    <w:rsid w:val="004129F8"/>
    <w:rsid w:val="00416A89"/>
    <w:rsid w:val="00416FFA"/>
    <w:rsid w:val="004458E8"/>
    <w:rsid w:val="00451C83"/>
    <w:rsid w:val="004554AC"/>
    <w:rsid w:val="00456BE1"/>
    <w:rsid w:val="00467206"/>
    <w:rsid w:val="00473002"/>
    <w:rsid w:val="0047618A"/>
    <w:rsid w:val="004863C4"/>
    <w:rsid w:val="00486721"/>
    <w:rsid w:val="004877AC"/>
    <w:rsid w:val="0049188A"/>
    <w:rsid w:val="00491A47"/>
    <w:rsid w:val="00493618"/>
    <w:rsid w:val="004940AC"/>
    <w:rsid w:val="004965FB"/>
    <w:rsid w:val="004A084A"/>
    <w:rsid w:val="004A7137"/>
    <w:rsid w:val="004A7F05"/>
    <w:rsid w:val="004B6D7F"/>
    <w:rsid w:val="004C2589"/>
    <w:rsid w:val="004C43CF"/>
    <w:rsid w:val="004C6EB5"/>
    <w:rsid w:val="004E02EA"/>
    <w:rsid w:val="004E0306"/>
    <w:rsid w:val="004E05B1"/>
    <w:rsid w:val="004E17EF"/>
    <w:rsid w:val="004F2824"/>
    <w:rsid w:val="004F4FDB"/>
    <w:rsid w:val="005036C2"/>
    <w:rsid w:val="005051A9"/>
    <w:rsid w:val="00506729"/>
    <w:rsid w:val="005133F5"/>
    <w:rsid w:val="0051572E"/>
    <w:rsid w:val="005164AE"/>
    <w:rsid w:val="00523E7E"/>
    <w:rsid w:val="005254EB"/>
    <w:rsid w:val="00530973"/>
    <w:rsid w:val="00544CC5"/>
    <w:rsid w:val="00545E81"/>
    <w:rsid w:val="0057377A"/>
    <w:rsid w:val="00573B60"/>
    <w:rsid w:val="005751F0"/>
    <w:rsid w:val="0057712A"/>
    <w:rsid w:val="005800E8"/>
    <w:rsid w:val="00580780"/>
    <w:rsid w:val="00597C63"/>
    <w:rsid w:val="005B02BB"/>
    <w:rsid w:val="005C63CE"/>
    <w:rsid w:val="005D0898"/>
    <w:rsid w:val="005D36F1"/>
    <w:rsid w:val="005D396E"/>
    <w:rsid w:val="005D60BD"/>
    <w:rsid w:val="005E0DC6"/>
    <w:rsid w:val="005E24DD"/>
    <w:rsid w:val="005E4733"/>
    <w:rsid w:val="00602C0F"/>
    <w:rsid w:val="006037B1"/>
    <w:rsid w:val="006045EF"/>
    <w:rsid w:val="006063DB"/>
    <w:rsid w:val="00611B5F"/>
    <w:rsid w:val="006170ED"/>
    <w:rsid w:val="00622A8B"/>
    <w:rsid w:val="006376D3"/>
    <w:rsid w:val="006403FF"/>
    <w:rsid w:val="00650FB2"/>
    <w:rsid w:val="00653B15"/>
    <w:rsid w:val="006566E1"/>
    <w:rsid w:val="006631B4"/>
    <w:rsid w:val="00673F78"/>
    <w:rsid w:val="00683C29"/>
    <w:rsid w:val="00684AD3"/>
    <w:rsid w:val="00684CDA"/>
    <w:rsid w:val="00696646"/>
    <w:rsid w:val="00696AAE"/>
    <w:rsid w:val="0069773A"/>
    <w:rsid w:val="006A5185"/>
    <w:rsid w:val="006A78CA"/>
    <w:rsid w:val="006A7FB3"/>
    <w:rsid w:val="006C102F"/>
    <w:rsid w:val="006C2BC4"/>
    <w:rsid w:val="006D3163"/>
    <w:rsid w:val="006E02EA"/>
    <w:rsid w:val="006E274B"/>
    <w:rsid w:val="006E2B8F"/>
    <w:rsid w:val="006F17EA"/>
    <w:rsid w:val="006F2D1C"/>
    <w:rsid w:val="006F70D6"/>
    <w:rsid w:val="00702433"/>
    <w:rsid w:val="00702AD0"/>
    <w:rsid w:val="00707A6D"/>
    <w:rsid w:val="0071049E"/>
    <w:rsid w:val="00715775"/>
    <w:rsid w:val="00716E94"/>
    <w:rsid w:val="00723614"/>
    <w:rsid w:val="00726CC4"/>
    <w:rsid w:val="007309E9"/>
    <w:rsid w:val="00745B49"/>
    <w:rsid w:val="007471EC"/>
    <w:rsid w:val="0076261D"/>
    <w:rsid w:val="0076472A"/>
    <w:rsid w:val="007728D7"/>
    <w:rsid w:val="00775710"/>
    <w:rsid w:val="00776F99"/>
    <w:rsid w:val="007818C0"/>
    <w:rsid w:val="00785318"/>
    <w:rsid w:val="007859B7"/>
    <w:rsid w:val="007924DA"/>
    <w:rsid w:val="00796F53"/>
    <w:rsid w:val="007979A9"/>
    <w:rsid w:val="007B0277"/>
    <w:rsid w:val="007B1A08"/>
    <w:rsid w:val="007C0214"/>
    <w:rsid w:val="007C4921"/>
    <w:rsid w:val="007D4633"/>
    <w:rsid w:val="007D4935"/>
    <w:rsid w:val="007D4FBE"/>
    <w:rsid w:val="007D71D7"/>
    <w:rsid w:val="007D7B8B"/>
    <w:rsid w:val="007D7EEB"/>
    <w:rsid w:val="007E6284"/>
    <w:rsid w:val="007F32EF"/>
    <w:rsid w:val="007F3690"/>
    <w:rsid w:val="007F74A6"/>
    <w:rsid w:val="00804ED1"/>
    <w:rsid w:val="00805944"/>
    <w:rsid w:val="008062C6"/>
    <w:rsid w:val="00807EAF"/>
    <w:rsid w:val="00815A1B"/>
    <w:rsid w:val="00831C26"/>
    <w:rsid w:val="00834413"/>
    <w:rsid w:val="00834DD9"/>
    <w:rsid w:val="00844192"/>
    <w:rsid w:val="0084434F"/>
    <w:rsid w:val="008518AE"/>
    <w:rsid w:val="00855FE7"/>
    <w:rsid w:val="00860948"/>
    <w:rsid w:val="00863095"/>
    <w:rsid w:val="00865602"/>
    <w:rsid w:val="00875BF5"/>
    <w:rsid w:val="008816BA"/>
    <w:rsid w:val="00881A5D"/>
    <w:rsid w:val="008828DD"/>
    <w:rsid w:val="00884351"/>
    <w:rsid w:val="0088565F"/>
    <w:rsid w:val="00890BFE"/>
    <w:rsid w:val="00890C5D"/>
    <w:rsid w:val="00894BFB"/>
    <w:rsid w:val="008B2AFC"/>
    <w:rsid w:val="008B2FD4"/>
    <w:rsid w:val="008B57BA"/>
    <w:rsid w:val="008C0C55"/>
    <w:rsid w:val="008C7783"/>
    <w:rsid w:val="008D72E3"/>
    <w:rsid w:val="008D7B0C"/>
    <w:rsid w:val="008E3308"/>
    <w:rsid w:val="008E4788"/>
    <w:rsid w:val="008E7230"/>
    <w:rsid w:val="008F6C37"/>
    <w:rsid w:val="009114D2"/>
    <w:rsid w:val="009211F1"/>
    <w:rsid w:val="00923129"/>
    <w:rsid w:val="00931BAA"/>
    <w:rsid w:val="00933ABC"/>
    <w:rsid w:val="00935D2A"/>
    <w:rsid w:val="00946C54"/>
    <w:rsid w:val="00951F27"/>
    <w:rsid w:val="0095210E"/>
    <w:rsid w:val="00953A2F"/>
    <w:rsid w:val="009552A0"/>
    <w:rsid w:val="00961C1F"/>
    <w:rsid w:val="00970BF1"/>
    <w:rsid w:val="009728B3"/>
    <w:rsid w:val="009743F9"/>
    <w:rsid w:val="009834EE"/>
    <w:rsid w:val="0098590A"/>
    <w:rsid w:val="00992644"/>
    <w:rsid w:val="009969AB"/>
    <w:rsid w:val="009A1427"/>
    <w:rsid w:val="009A28ED"/>
    <w:rsid w:val="009B03C3"/>
    <w:rsid w:val="009B3716"/>
    <w:rsid w:val="009B4C09"/>
    <w:rsid w:val="009B5680"/>
    <w:rsid w:val="009D2CC4"/>
    <w:rsid w:val="009D3A00"/>
    <w:rsid w:val="009D3B21"/>
    <w:rsid w:val="009D6B26"/>
    <w:rsid w:val="009D786F"/>
    <w:rsid w:val="009D7F42"/>
    <w:rsid w:val="009E001E"/>
    <w:rsid w:val="009E16F3"/>
    <w:rsid w:val="009E28ED"/>
    <w:rsid w:val="009F0D63"/>
    <w:rsid w:val="009F2E23"/>
    <w:rsid w:val="009F5C91"/>
    <w:rsid w:val="00A07EDB"/>
    <w:rsid w:val="00A22D5C"/>
    <w:rsid w:val="00A35179"/>
    <w:rsid w:val="00A37452"/>
    <w:rsid w:val="00A609E2"/>
    <w:rsid w:val="00A6286F"/>
    <w:rsid w:val="00A633E3"/>
    <w:rsid w:val="00A64C10"/>
    <w:rsid w:val="00A75444"/>
    <w:rsid w:val="00A77294"/>
    <w:rsid w:val="00A85301"/>
    <w:rsid w:val="00A90A92"/>
    <w:rsid w:val="00A91E53"/>
    <w:rsid w:val="00A93277"/>
    <w:rsid w:val="00A93545"/>
    <w:rsid w:val="00AB2905"/>
    <w:rsid w:val="00AB6008"/>
    <w:rsid w:val="00AB72BE"/>
    <w:rsid w:val="00AC309B"/>
    <w:rsid w:val="00AC76F8"/>
    <w:rsid w:val="00AE2CC7"/>
    <w:rsid w:val="00AE426E"/>
    <w:rsid w:val="00AE56AC"/>
    <w:rsid w:val="00B01DC0"/>
    <w:rsid w:val="00B0451F"/>
    <w:rsid w:val="00B05EEA"/>
    <w:rsid w:val="00B2039D"/>
    <w:rsid w:val="00B253D1"/>
    <w:rsid w:val="00B27355"/>
    <w:rsid w:val="00B2756A"/>
    <w:rsid w:val="00B32CF5"/>
    <w:rsid w:val="00B338A9"/>
    <w:rsid w:val="00B3444D"/>
    <w:rsid w:val="00B4292E"/>
    <w:rsid w:val="00B475D2"/>
    <w:rsid w:val="00B63B3F"/>
    <w:rsid w:val="00B662D1"/>
    <w:rsid w:val="00B67CA4"/>
    <w:rsid w:val="00B71A41"/>
    <w:rsid w:val="00B722C7"/>
    <w:rsid w:val="00B745DA"/>
    <w:rsid w:val="00B808B0"/>
    <w:rsid w:val="00B81B02"/>
    <w:rsid w:val="00B83AD8"/>
    <w:rsid w:val="00B8779E"/>
    <w:rsid w:val="00B90979"/>
    <w:rsid w:val="00BA323C"/>
    <w:rsid w:val="00BA603A"/>
    <w:rsid w:val="00BB4323"/>
    <w:rsid w:val="00BC0A10"/>
    <w:rsid w:val="00BC787C"/>
    <w:rsid w:val="00BD6885"/>
    <w:rsid w:val="00BE2C53"/>
    <w:rsid w:val="00BE7D0C"/>
    <w:rsid w:val="00BF1AF5"/>
    <w:rsid w:val="00BF2C08"/>
    <w:rsid w:val="00C02841"/>
    <w:rsid w:val="00C05737"/>
    <w:rsid w:val="00C17C69"/>
    <w:rsid w:val="00C20661"/>
    <w:rsid w:val="00C26482"/>
    <w:rsid w:val="00C339D2"/>
    <w:rsid w:val="00C36D93"/>
    <w:rsid w:val="00C42925"/>
    <w:rsid w:val="00C51718"/>
    <w:rsid w:val="00C535FF"/>
    <w:rsid w:val="00C63D7E"/>
    <w:rsid w:val="00C73AAD"/>
    <w:rsid w:val="00C741EE"/>
    <w:rsid w:val="00C87587"/>
    <w:rsid w:val="00CA254D"/>
    <w:rsid w:val="00CA46FA"/>
    <w:rsid w:val="00CB59D9"/>
    <w:rsid w:val="00CC0FFD"/>
    <w:rsid w:val="00CC5B73"/>
    <w:rsid w:val="00CC5DCE"/>
    <w:rsid w:val="00CD24DB"/>
    <w:rsid w:val="00CE0EE8"/>
    <w:rsid w:val="00CE3EF1"/>
    <w:rsid w:val="00CE6C8F"/>
    <w:rsid w:val="00CF6816"/>
    <w:rsid w:val="00D007E3"/>
    <w:rsid w:val="00D0193D"/>
    <w:rsid w:val="00D03046"/>
    <w:rsid w:val="00D0669F"/>
    <w:rsid w:val="00D14C61"/>
    <w:rsid w:val="00D303C3"/>
    <w:rsid w:val="00D37BE5"/>
    <w:rsid w:val="00D37F66"/>
    <w:rsid w:val="00D414F4"/>
    <w:rsid w:val="00D45B7F"/>
    <w:rsid w:val="00D57309"/>
    <w:rsid w:val="00D61379"/>
    <w:rsid w:val="00D70BCF"/>
    <w:rsid w:val="00D71AAC"/>
    <w:rsid w:val="00D71C91"/>
    <w:rsid w:val="00D737F5"/>
    <w:rsid w:val="00D742A1"/>
    <w:rsid w:val="00D750F2"/>
    <w:rsid w:val="00D75D0F"/>
    <w:rsid w:val="00D82EC6"/>
    <w:rsid w:val="00D95176"/>
    <w:rsid w:val="00D9569E"/>
    <w:rsid w:val="00D96CD9"/>
    <w:rsid w:val="00DA1119"/>
    <w:rsid w:val="00DA3EBD"/>
    <w:rsid w:val="00DB2645"/>
    <w:rsid w:val="00DB289F"/>
    <w:rsid w:val="00DC04E4"/>
    <w:rsid w:val="00DC33DB"/>
    <w:rsid w:val="00DD004F"/>
    <w:rsid w:val="00DD69A9"/>
    <w:rsid w:val="00DE12AF"/>
    <w:rsid w:val="00DE20A5"/>
    <w:rsid w:val="00DE6A4F"/>
    <w:rsid w:val="00DE70AA"/>
    <w:rsid w:val="00DF6E08"/>
    <w:rsid w:val="00E10224"/>
    <w:rsid w:val="00E17522"/>
    <w:rsid w:val="00E25E14"/>
    <w:rsid w:val="00E2729A"/>
    <w:rsid w:val="00E33EE7"/>
    <w:rsid w:val="00E3415F"/>
    <w:rsid w:val="00E4023B"/>
    <w:rsid w:val="00E40BC4"/>
    <w:rsid w:val="00E547E5"/>
    <w:rsid w:val="00E6021D"/>
    <w:rsid w:val="00E64111"/>
    <w:rsid w:val="00E66480"/>
    <w:rsid w:val="00E73486"/>
    <w:rsid w:val="00E82E25"/>
    <w:rsid w:val="00E84FD4"/>
    <w:rsid w:val="00E86AAD"/>
    <w:rsid w:val="00E9420E"/>
    <w:rsid w:val="00E94E43"/>
    <w:rsid w:val="00EA6B52"/>
    <w:rsid w:val="00EB06C8"/>
    <w:rsid w:val="00EB1233"/>
    <w:rsid w:val="00EB77E0"/>
    <w:rsid w:val="00EC0EDA"/>
    <w:rsid w:val="00EC2CF9"/>
    <w:rsid w:val="00EC6BAB"/>
    <w:rsid w:val="00ED6806"/>
    <w:rsid w:val="00ED6C1F"/>
    <w:rsid w:val="00EE7540"/>
    <w:rsid w:val="00F109F0"/>
    <w:rsid w:val="00F13B64"/>
    <w:rsid w:val="00F16765"/>
    <w:rsid w:val="00F2104E"/>
    <w:rsid w:val="00F22E83"/>
    <w:rsid w:val="00F232F2"/>
    <w:rsid w:val="00F23525"/>
    <w:rsid w:val="00F24232"/>
    <w:rsid w:val="00F25099"/>
    <w:rsid w:val="00F31708"/>
    <w:rsid w:val="00F32575"/>
    <w:rsid w:val="00F45062"/>
    <w:rsid w:val="00F4516C"/>
    <w:rsid w:val="00F45A27"/>
    <w:rsid w:val="00F53BB2"/>
    <w:rsid w:val="00F61764"/>
    <w:rsid w:val="00F62313"/>
    <w:rsid w:val="00F660C9"/>
    <w:rsid w:val="00F66639"/>
    <w:rsid w:val="00F750B7"/>
    <w:rsid w:val="00F843B4"/>
    <w:rsid w:val="00F9031E"/>
    <w:rsid w:val="00F92FBE"/>
    <w:rsid w:val="00F97AFD"/>
    <w:rsid w:val="00FA08F6"/>
    <w:rsid w:val="00FA436C"/>
    <w:rsid w:val="00FB4C52"/>
    <w:rsid w:val="00FC14F6"/>
    <w:rsid w:val="00FE0913"/>
    <w:rsid w:val="00FE2B29"/>
    <w:rsid w:val="00FE3252"/>
    <w:rsid w:val="00FE6EA9"/>
    <w:rsid w:val="00FE6F00"/>
    <w:rsid w:val="00FE7DD1"/>
    <w:rsid w:val="00FF6D54"/>
    <w:rsid w:val="054C6FC3"/>
    <w:rsid w:val="0910008C"/>
    <w:rsid w:val="11C7054C"/>
    <w:rsid w:val="12EE0C39"/>
    <w:rsid w:val="1B333BD8"/>
    <w:rsid w:val="1FE6071B"/>
    <w:rsid w:val="2381420E"/>
    <w:rsid w:val="25E619F5"/>
    <w:rsid w:val="2BAE7E4F"/>
    <w:rsid w:val="2DC82312"/>
    <w:rsid w:val="2E8123CD"/>
    <w:rsid w:val="34270BD4"/>
    <w:rsid w:val="363C3B54"/>
    <w:rsid w:val="41D67604"/>
    <w:rsid w:val="43C10A64"/>
    <w:rsid w:val="44F90EBD"/>
    <w:rsid w:val="471E2059"/>
    <w:rsid w:val="474031DD"/>
    <w:rsid w:val="4FEB57D5"/>
    <w:rsid w:val="50770408"/>
    <w:rsid w:val="51E326C5"/>
    <w:rsid w:val="523A6123"/>
    <w:rsid w:val="524066FE"/>
    <w:rsid w:val="526B0F70"/>
    <w:rsid w:val="53E25416"/>
    <w:rsid w:val="56481E65"/>
    <w:rsid w:val="5E6A52EA"/>
    <w:rsid w:val="6176797D"/>
    <w:rsid w:val="61791B44"/>
    <w:rsid w:val="651320EA"/>
    <w:rsid w:val="6B013603"/>
    <w:rsid w:val="6EF469A8"/>
    <w:rsid w:val="75EB04FE"/>
    <w:rsid w:val="78337441"/>
    <w:rsid w:val="79D46647"/>
    <w:rsid w:val="7F276A0B"/>
    <w:rsid w:val="7F7F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60"/>
      <w:jc w:val="left"/>
    </w:pPr>
    <w:rPr>
      <w:rFonts w:eastAsiaTheme="minorHAnsi"/>
      <w:sz w:val="18"/>
      <w:szCs w:val="18"/>
    </w:rPr>
  </w:style>
  <w:style w:type="paragraph" w:styleId="7">
    <w:name w:val="Body Text"/>
    <w:basedOn w:val="1"/>
    <w:link w:val="28"/>
    <w:uiPriority w:val="0"/>
    <w:pPr>
      <w:spacing w:after="120"/>
    </w:pPr>
  </w:style>
  <w:style w:type="paragraph" w:styleId="8">
    <w:name w:val="toc 5"/>
    <w:basedOn w:val="1"/>
    <w:next w:val="1"/>
    <w:autoRedefine/>
    <w:unhideWhenUsed/>
    <w:qFormat/>
    <w:uiPriority w:val="39"/>
    <w:pPr>
      <w:ind w:left="840"/>
      <w:jc w:val="left"/>
    </w:pPr>
    <w:rPr>
      <w:rFonts w:eastAsiaTheme="minorHAnsi"/>
      <w:sz w:val="18"/>
      <w:szCs w:val="18"/>
    </w:rPr>
  </w:style>
  <w:style w:type="paragraph" w:styleId="9">
    <w:name w:val="toc 3"/>
    <w:basedOn w:val="1"/>
    <w:next w:val="1"/>
    <w:autoRedefine/>
    <w:unhideWhenUsed/>
    <w:qFormat/>
    <w:uiPriority w:val="39"/>
    <w:pPr>
      <w:ind w:left="420"/>
      <w:jc w:val="left"/>
    </w:pPr>
    <w:rPr>
      <w:rFonts w:eastAsiaTheme="minorHAnsi"/>
      <w:i/>
      <w:iCs/>
      <w:sz w:val="20"/>
      <w:szCs w:val="20"/>
    </w:rPr>
  </w:style>
  <w:style w:type="paragraph" w:styleId="10">
    <w:name w:val="toc 8"/>
    <w:basedOn w:val="1"/>
    <w:next w:val="1"/>
    <w:autoRedefine/>
    <w:unhideWhenUsed/>
    <w:qFormat/>
    <w:uiPriority w:val="39"/>
    <w:pPr>
      <w:ind w:left="1470"/>
      <w:jc w:val="left"/>
    </w:pPr>
    <w:rPr>
      <w:rFonts w:eastAsiaTheme="minorHAnsi"/>
      <w:sz w:val="18"/>
      <w:szCs w:val="18"/>
    </w:rPr>
  </w:style>
  <w:style w:type="paragraph" w:styleId="11">
    <w:name w:val="Date"/>
    <w:basedOn w:val="1"/>
    <w:next w:val="1"/>
    <w:link w:val="39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before="120" w:after="120"/>
      <w:jc w:val="left"/>
    </w:pPr>
    <w:rPr>
      <w:rFonts w:eastAsiaTheme="minorHAnsi"/>
      <w:b/>
      <w:bCs/>
      <w:caps/>
      <w:sz w:val="20"/>
      <w:szCs w:val="20"/>
    </w:rPr>
  </w:style>
  <w:style w:type="paragraph" w:styleId="15">
    <w:name w:val="toc 4"/>
    <w:basedOn w:val="1"/>
    <w:next w:val="1"/>
    <w:autoRedefine/>
    <w:unhideWhenUsed/>
    <w:qFormat/>
    <w:uiPriority w:val="39"/>
    <w:pPr>
      <w:ind w:left="630"/>
      <w:jc w:val="left"/>
    </w:pPr>
    <w:rPr>
      <w:rFonts w:eastAsiaTheme="minorHAnsi"/>
      <w:sz w:val="18"/>
      <w:szCs w:val="18"/>
    </w:rPr>
  </w:style>
  <w:style w:type="paragraph" w:styleId="16">
    <w:name w:val="toc 6"/>
    <w:basedOn w:val="1"/>
    <w:next w:val="1"/>
    <w:autoRedefine/>
    <w:unhideWhenUsed/>
    <w:qFormat/>
    <w:uiPriority w:val="39"/>
    <w:pPr>
      <w:ind w:left="1050"/>
      <w:jc w:val="left"/>
    </w:pPr>
    <w:rPr>
      <w:rFonts w:eastAsiaTheme="minorHAnsi"/>
      <w:sz w:val="18"/>
      <w:szCs w:val="18"/>
    </w:rPr>
  </w:style>
  <w:style w:type="paragraph" w:styleId="17">
    <w:name w:val="toc 2"/>
    <w:basedOn w:val="1"/>
    <w:next w:val="1"/>
    <w:autoRedefine/>
    <w:unhideWhenUsed/>
    <w:qFormat/>
    <w:uiPriority w:val="39"/>
    <w:pPr>
      <w:tabs>
        <w:tab w:val="right" w:leader="dot" w:pos="8721"/>
      </w:tabs>
      <w:spacing w:line="440" w:lineRule="exact"/>
      <w:ind w:left="420" w:leftChars="200"/>
      <w:jc w:val="left"/>
    </w:pPr>
    <w:rPr>
      <w:rFonts w:eastAsiaTheme="minorHAnsi"/>
      <w:smallCaps/>
      <w:sz w:val="20"/>
      <w:szCs w:val="20"/>
    </w:rPr>
  </w:style>
  <w:style w:type="paragraph" w:styleId="18">
    <w:name w:val="toc 9"/>
    <w:basedOn w:val="1"/>
    <w:next w:val="1"/>
    <w:autoRedefine/>
    <w:unhideWhenUsed/>
    <w:qFormat/>
    <w:uiPriority w:val="39"/>
    <w:pPr>
      <w:ind w:left="1680"/>
      <w:jc w:val="left"/>
    </w:pPr>
    <w:rPr>
      <w:rFonts w:eastAsiaTheme="minorHAnsi"/>
      <w:sz w:val="18"/>
      <w:szCs w:val="18"/>
    </w:rPr>
  </w:style>
  <w:style w:type="paragraph" w:styleId="1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FFFF99"/>
      <w:kern w:val="0"/>
      <w:sz w:val="24"/>
    </w:rPr>
  </w:style>
  <w:style w:type="paragraph" w:styleId="20">
    <w:name w:val="Title"/>
    <w:basedOn w:val="1"/>
    <w:link w:val="32"/>
    <w:autoRedefine/>
    <w:qFormat/>
    <w:uiPriority w:val="0"/>
    <w:pPr>
      <w:spacing w:line="360" w:lineRule="auto"/>
      <w:outlineLvl w:val="0"/>
    </w:pPr>
    <w:rPr>
      <w:rFonts w:ascii="Times New Roman" w:hAnsi="Times New Roman" w:eastAsia="黑体" w:cs="Arial"/>
      <w:bCs/>
      <w:sz w:val="24"/>
      <w:szCs w:val="32"/>
    </w:rPr>
  </w:style>
  <w:style w:type="paragraph" w:styleId="21">
    <w:name w:val="Body Text First Indent"/>
    <w:basedOn w:val="7"/>
    <w:link w:val="30"/>
    <w:semiHidden/>
    <w:unhideWhenUsed/>
    <w:qFormat/>
    <w:uiPriority w:val="99"/>
    <w:pPr>
      <w:ind w:firstLine="420" w:firstLineChars="100"/>
    </w:pPr>
  </w:style>
  <w:style w:type="character" w:styleId="24">
    <w:name w:val="Strong"/>
    <w:basedOn w:val="23"/>
    <w:qFormat/>
    <w:uiPriority w:val="22"/>
    <w:rPr>
      <w:b/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footnote reference"/>
    <w:qFormat/>
    <w:uiPriority w:val="0"/>
    <w:rPr>
      <w:vertAlign w:val="superscript"/>
    </w:rPr>
  </w:style>
  <w:style w:type="character" w:customStyle="1" w:styleId="27">
    <w:name w:val="标题 1 字符"/>
    <w:basedOn w:val="23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8">
    <w:name w:val="正文文本 字符"/>
    <w:basedOn w:val="23"/>
    <w:link w:val="7"/>
    <w:qFormat/>
    <w:uiPriority w:val="0"/>
    <w:rPr>
      <w:rFonts w:ascii="Times New Roman" w:hAnsi="Times New Roman" w:eastAsia="宋体" w:cs="Times New Roman"/>
      <w:szCs w:val="20"/>
    </w:rPr>
  </w:style>
  <w:style w:type="paragraph" w:customStyle="1" w:styleId="29">
    <w:name w:val="中文摘要正文"/>
    <w:basedOn w:val="21"/>
    <w:qFormat/>
    <w:uiPriority w:val="0"/>
    <w:pPr>
      <w:spacing w:after="0" w:line="400" w:lineRule="exact"/>
      <w:ind w:firstLine="480" w:firstLineChars="200"/>
      <w:jc w:val="center"/>
    </w:pPr>
    <w:rPr>
      <w:rFonts w:ascii="宋体" w:hAnsi="宋体" w:cs="宋体"/>
      <w:sz w:val="24"/>
    </w:rPr>
  </w:style>
  <w:style w:type="character" w:customStyle="1" w:styleId="30">
    <w:name w:val="正文文本首行缩进 字符"/>
    <w:basedOn w:val="28"/>
    <w:link w:val="21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31">
    <w:name w:val="标题 2 字符"/>
    <w:basedOn w:val="23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2">
    <w:name w:val="标题 字符"/>
    <w:basedOn w:val="23"/>
    <w:link w:val="20"/>
    <w:qFormat/>
    <w:uiPriority w:val="0"/>
    <w:rPr>
      <w:rFonts w:ascii="Times New Roman" w:hAnsi="Times New Roman" w:eastAsia="黑体" w:cs="Arial"/>
      <w:bCs/>
      <w:sz w:val="24"/>
      <w:szCs w:val="32"/>
    </w:rPr>
  </w:style>
  <w:style w:type="paragraph" w:customStyle="1" w:styleId="33">
    <w:name w:val="我的正文"/>
    <w:qFormat/>
    <w:uiPriority w:val="0"/>
    <w:pPr>
      <w:adjustRightInd w:val="0"/>
      <w:snapToGrid w:val="0"/>
      <w:spacing w:line="440" w:lineRule="exact"/>
    </w:pPr>
    <w:rPr>
      <w:rFonts w:ascii="Times New Roman" w:hAnsi="Times New Roman" w:eastAsia="宋体" w:cs="Times New Roman"/>
      <w:spacing w:val="10"/>
      <w:kern w:val="0"/>
      <w:sz w:val="24"/>
      <w:szCs w:val="20"/>
      <w:lang w:val="en-US" w:eastAsia="zh-CN" w:bidi="ar-SA"/>
    </w:rPr>
  </w:style>
  <w:style w:type="character" w:customStyle="1" w:styleId="34">
    <w:name w:val="标题 1 Char Char"/>
    <w:qFormat/>
    <w:uiPriority w:val="0"/>
    <w:rPr>
      <w:rFonts w:eastAsia="宋体"/>
      <w:b/>
      <w:bCs/>
      <w:spacing w:val="10"/>
      <w:kern w:val="44"/>
      <w:sz w:val="32"/>
      <w:szCs w:val="32"/>
      <w:lang w:val="en-US" w:eastAsia="zh-CN" w:bidi="ar-SA"/>
    </w:rPr>
  </w:style>
  <w:style w:type="character" w:customStyle="1" w:styleId="35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7">
    <w:name w:val="标题 3 字符"/>
    <w:basedOn w:val="23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paragraph" w:styleId="38">
    <w:name w:val="List Paragraph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39">
    <w:name w:val="日期 字符"/>
    <w:basedOn w:val="23"/>
    <w:link w:val="11"/>
    <w:semiHidden/>
    <w:qFormat/>
    <w:uiPriority w:val="99"/>
    <w:rPr>
      <w:rFonts w:ascii="Times New Roman" w:hAnsi="Times New Roman" w:eastAsia="宋体" w:cs="Times New Roman"/>
      <w:szCs w:val="20"/>
    </w:rPr>
  </w:style>
  <w:style w:type="paragraph" w:customStyle="1" w:styleId="4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4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42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3">
    <w:name w:val="_Style 40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B5B077-E374-487B-87B3-5517A265306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530</Words>
  <Characters>703</Characters>
  <Lines>244</Lines>
  <Paragraphs>68</Paragraphs>
  <TotalTime>0</TotalTime>
  <ScaleCrop>false</ScaleCrop>
  <LinksUpToDate>false</LinksUpToDate>
  <CharactersWithSpaces>1024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2023-05-10T09:47:00Z</dcterms:created>
  <dc:creator>peng shaohang</dc:creator>
  <cp:lastModifiedBy>涵</cp:lastModifiedBy>
  <cp:lastPrinted>2023-05-22T07:53:00Z</cp:lastPrinted>
  <dcterms:modified xsi:type="dcterms:W3CDTF">2025-10-08T15:44:51Z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eyJoZGlkIjoiNGU3ZWJmNzRjOGVmNmRkODI2NzM3ZTM2OGMzMmYzNmEiLCJ1c2VySWQiOiIyMzIxNTcxMTcifQ==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5097A0F5BA354D508AC227BB85E68DAE_12</vt:lpwstr>
  </property>
</Properties>
</file>