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B5396C">
      <w:pPr>
        <w:numPr>
          <w:ilvl w:val="0"/>
          <w:numId w:val="1"/>
        </w:numPr>
      </w:pPr>
      <w:r>
        <w:rPr>
          <w:rFonts w:hint="eastAsia"/>
        </w:rPr>
        <w:t>引言 3-4页</w:t>
      </w:r>
    </w:p>
    <w:p w14:paraId="55F8634E">
      <w:pPr>
        <w:numPr>
          <w:ilvl w:val="0"/>
          <w:numId w:val="2"/>
        </w:numPr>
      </w:pPr>
      <w:r>
        <w:rPr>
          <w:rFonts w:hint="eastAsia"/>
          <w:lang w:val="en-US" w:eastAsia="zh-CN"/>
        </w:rPr>
        <w:t>xxxxxx</w:t>
      </w:r>
      <w:r>
        <w:rPr>
          <w:rFonts w:hint="eastAsia"/>
        </w:rPr>
        <w:t>的背景和意义</w:t>
      </w:r>
    </w:p>
    <w:p w14:paraId="550CB794">
      <w:pPr>
        <w:numPr>
          <w:ilvl w:val="0"/>
          <w:numId w:val="2"/>
        </w:numPr>
      </w:pPr>
      <w:r>
        <w:rPr>
          <w:rFonts w:hint="eastAsia"/>
        </w:rPr>
        <w:t>国内外研究现状</w:t>
      </w:r>
    </w:p>
    <w:p w14:paraId="372D3C06">
      <w:pPr>
        <w:numPr>
          <w:ilvl w:val="0"/>
          <w:numId w:val="2"/>
        </w:numPr>
      </w:pPr>
      <w:r>
        <w:rPr>
          <w:rFonts w:hint="eastAsia"/>
        </w:rPr>
        <w:t>论文主要研究内容</w:t>
      </w:r>
      <w:r>
        <w:rPr>
          <w:rFonts w:hint="eastAsia"/>
          <w:lang w:val="en-US" w:eastAsia="zh-CN"/>
        </w:rPr>
        <w:t xml:space="preserve"> 章节安排</w:t>
      </w:r>
    </w:p>
    <w:p w14:paraId="0EAE437C">
      <w:pPr>
        <w:numPr>
          <w:ilvl w:val="0"/>
          <w:numId w:val="1"/>
        </w:numPr>
      </w:pPr>
      <w:r>
        <w:rPr>
          <w:rFonts w:hint="eastAsia"/>
        </w:rPr>
        <w:t>开发环境</w:t>
      </w:r>
      <w:r>
        <w:rPr>
          <w:rFonts w:hint="eastAsia"/>
          <w:lang w:val="en-US" w:eastAsia="zh-CN"/>
        </w:rPr>
        <w:t xml:space="preserve"> 2-3页</w:t>
      </w:r>
    </w:p>
    <w:p w14:paraId="2F57D4FC">
      <w:pPr>
        <w:numPr>
          <w:ilvl w:val="0"/>
          <w:numId w:val="3"/>
        </w:numPr>
      </w:pPr>
      <w:r>
        <w:rPr>
          <w:rFonts w:hint="eastAsia"/>
        </w:rPr>
        <w:t>系统环境</w:t>
      </w:r>
    </w:p>
    <w:p w14:paraId="67A983F5">
      <w:pPr>
        <w:numPr>
          <w:ilvl w:val="0"/>
          <w:numId w:val="3"/>
        </w:numPr>
      </w:pPr>
      <w:r>
        <w:rPr>
          <w:rFonts w:hint="eastAsia"/>
        </w:rPr>
        <w:t>系统开发工具</w:t>
      </w:r>
    </w:p>
    <w:p w14:paraId="1467B699">
      <w:pPr>
        <w:numPr>
          <w:ilvl w:val="0"/>
          <w:numId w:val="4"/>
        </w:numPr>
        <w:ind w:firstLine="420"/>
      </w:pPr>
      <w:r>
        <w:rPr>
          <w:rFonts w:hint="eastAsia"/>
        </w:rPr>
        <w:t>Java语言简介</w:t>
      </w:r>
    </w:p>
    <w:p w14:paraId="33C26ABF">
      <w:pPr>
        <w:numPr>
          <w:ilvl w:val="0"/>
          <w:numId w:val="4"/>
        </w:numPr>
        <w:ind w:firstLine="420"/>
      </w:pPr>
      <w:r>
        <w:rPr>
          <w:rFonts w:hint="eastAsia"/>
        </w:rPr>
        <w:t>spring boot框架</w:t>
      </w:r>
    </w:p>
    <w:p w14:paraId="5A914DEE">
      <w:pPr>
        <w:numPr>
          <w:ilvl w:val="0"/>
          <w:numId w:val="4"/>
        </w:numPr>
        <w:ind w:firstLine="420"/>
      </w:pPr>
      <w:r>
        <w:rPr>
          <w:rFonts w:hint="eastAsia"/>
        </w:rPr>
        <w:t>MySQL数据库简介</w:t>
      </w:r>
    </w:p>
    <w:p w14:paraId="289E2723">
      <w:pPr>
        <w:numPr>
          <w:ilvl w:val="0"/>
          <w:numId w:val="4"/>
        </w:numPr>
        <w:ind w:firstLine="420"/>
      </w:pPr>
      <w:r>
        <w:rPr>
          <w:rFonts w:hint="eastAsia"/>
        </w:rPr>
        <w:t>B/S架构</w:t>
      </w:r>
    </w:p>
    <w:p w14:paraId="0C11F9DA">
      <w:pPr>
        <w:numPr>
          <w:ilvl w:val="0"/>
          <w:numId w:val="4"/>
        </w:numPr>
        <w:ind w:firstLine="420"/>
      </w:pPr>
      <w:r>
        <w:rPr>
          <w:rFonts w:hint="eastAsia"/>
        </w:rPr>
        <w:t>MVC模式</w:t>
      </w:r>
    </w:p>
    <w:p w14:paraId="73282222">
      <w:pPr>
        <w:numPr>
          <w:ilvl w:val="0"/>
          <w:numId w:val="1"/>
        </w:numPr>
      </w:pPr>
      <w:r>
        <w:rPr>
          <w:rFonts w:hint="eastAsia"/>
          <w:lang w:val="en-US" w:eastAsia="zh-CN"/>
        </w:rPr>
        <w:t>Xxxx</w:t>
      </w:r>
      <w:bookmarkStart w:id="0" w:name="_GoBack"/>
      <w:bookmarkEnd w:id="0"/>
      <w:r>
        <w:rPr>
          <w:rFonts w:hint="eastAsia"/>
        </w:rPr>
        <w:t>系统概要设计</w:t>
      </w:r>
    </w:p>
    <w:p w14:paraId="4600F79C">
      <w:pPr>
        <w:numPr>
          <w:ilvl w:val="0"/>
          <w:numId w:val="5"/>
        </w:numPr>
      </w:pPr>
      <w:r>
        <w:rPr>
          <w:rFonts w:hint="eastAsia"/>
        </w:rPr>
        <w:t>医药销售系统的可行性分析</w:t>
      </w:r>
    </w:p>
    <w:p w14:paraId="1F9EBBBF">
      <w:pPr>
        <w:numPr>
          <w:ilvl w:val="0"/>
          <w:numId w:val="6"/>
        </w:numPr>
        <w:ind w:firstLine="420"/>
      </w:pPr>
      <w:r>
        <w:rPr>
          <w:rFonts w:hint="eastAsia"/>
        </w:rPr>
        <w:t>技术可行性</w:t>
      </w:r>
    </w:p>
    <w:p w14:paraId="133DF842">
      <w:pPr>
        <w:numPr>
          <w:ilvl w:val="0"/>
          <w:numId w:val="6"/>
        </w:numPr>
        <w:ind w:firstLine="420"/>
      </w:pPr>
      <w:r>
        <w:rPr>
          <w:rFonts w:hint="eastAsia"/>
        </w:rPr>
        <w:t>经济可行性</w:t>
      </w:r>
    </w:p>
    <w:p w14:paraId="0A30A1FC">
      <w:pPr>
        <w:numPr>
          <w:ilvl w:val="0"/>
          <w:numId w:val="6"/>
        </w:numPr>
        <w:ind w:firstLine="420"/>
      </w:pPr>
      <w:r>
        <w:rPr>
          <w:rFonts w:hint="eastAsia"/>
        </w:rPr>
        <w:t>社会可行性</w:t>
      </w:r>
    </w:p>
    <w:p w14:paraId="4B49E716">
      <w:pPr>
        <w:numPr>
          <w:ilvl w:val="0"/>
          <w:numId w:val="5"/>
        </w:numPr>
      </w:pPr>
      <w:r>
        <w:rPr>
          <w:rFonts w:hint="eastAsia"/>
        </w:rPr>
        <w:t>医药销售系统的需求分析</w:t>
      </w:r>
    </w:p>
    <w:p w14:paraId="4F679479">
      <w:pPr>
        <w:numPr>
          <w:ilvl w:val="0"/>
          <w:numId w:val="7"/>
        </w:numPr>
        <w:ind w:firstLine="420"/>
      </w:pPr>
      <w:r>
        <w:rPr>
          <w:rFonts w:hint="eastAsia"/>
        </w:rPr>
        <w:t>系统技术架构</w:t>
      </w:r>
    </w:p>
    <w:p w14:paraId="10252EFF">
      <w:pPr>
        <w:numPr>
          <w:ilvl w:val="0"/>
          <w:numId w:val="7"/>
        </w:numPr>
        <w:ind w:firstLine="420"/>
      </w:pPr>
      <w:r>
        <w:rPr>
          <w:rFonts w:hint="eastAsia"/>
        </w:rPr>
        <w:t>功能需求分析</w:t>
      </w:r>
    </w:p>
    <w:p w14:paraId="314CB1A9">
      <w:pPr>
        <w:numPr>
          <w:ilvl w:val="0"/>
          <w:numId w:val="7"/>
        </w:numPr>
        <w:ind w:firstLine="420"/>
      </w:pPr>
      <w:r>
        <w:rPr>
          <w:rFonts w:hint="eastAsia"/>
        </w:rPr>
        <w:t>非功能性需求分析</w:t>
      </w:r>
    </w:p>
    <w:p w14:paraId="3C82F0C9">
      <w:pPr>
        <w:numPr>
          <w:ilvl w:val="0"/>
          <w:numId w:val="5"/>
        </w:numPr>
      </w:pPr>
      <w:r>
        <w:rPr>
          <w:rFonts w:hint="eastAsia"/>
        </w:rPr>
        <w:t>医药销售系统的数据库设计 所有er图和表</w:t>
      </w:r>
    </w:p>
    <w:p w14:paraId="79365AA9">
      <w:pPr>
        <w:numPr>
          <w:ilvl w:val="0"/>
          <w:numId w:val="8"/>
        </w:numPr>
        <w:ind w:firstLine="420"/>
      </w:pPr>
      <w:r>
        <w:rPr>
          <w:rFonts w:hint="eastAsia"/>
        </w:rPr>
        <w:t>数据库概念结构设计</w:t>
      </w:r>
    </w:p>
    <w:p w14:paraId="6042487D">
      <w:pPr>
        <w:numPr>
          <w:ilvl w:val="0"/>
          <w:numId w:val="8"/>
        </w:numPr>
        <w:ind w:firstLine="420"/>
      </w:pPr>
      <w:r>
        <w:rPr>
          <w:rFonts w:hint="eastAsia"/>
        </w:rPr>
        <w:t>数据库逻辑结构设计</w:t>
      </w:r>
    </w:p>
    <w:p w14:paraId="5C963E37">
      <w:pPr>
        <w:numPr>
          <w:ilvl w:val="0"/>
          <w:numId w:val="5"/>
        </w:numPr>
      </w:pPr>
      <w:r>
        <w:rPr>
          <w:rFonts w:hint="eastAsia"/>
        </w:rPr>
        <w:t>医药销售系统的总体功能设计</w:t>
      </w:r>
    </w:p>
    <w:p w14:paraId="29AE9D02">
      <w:pPr>
        <w:numPr>
          <w:ilvl w:val="0"/>
          <w:numId w:val="5"/>
        </w:numPr>
      </w:pPr>
      <w:r>
        <w:rPr>
          <w:rFonts w:hint="eastAsia"/>
        </w:rPr>
        <w:t>医药销售系统的功能流程设计</w:t>
      </w:r>
    </w:p>
    <w:p w14:paraId="1CA740BB">
      <w:pPr>
        <w:numPr>
          <w:ilvl w:val="0"/>
          <w:numId w:val="1"/>
        </w:numPr>
      </w:pPr>
      <w:r>
        <w:rPr>
          <w:rFonts w:hint="eastAsia"/>
        </w:rPr>
        <w:t>医药销售系统的详细设计与实现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25页-30页 流程图，核心代码</w:t>
      </w:r>
      <w:r>
        <w:rPr>
          <w:rFonts w:hint="eastAsia"/>
          <w:lang w:val="en-US" w:eastAsia="zh-CN"/>
        </w:rPr>
        <w:t>+描述</w:t>
      </w:r>
      <w:r>
        <w:rPr>
          <w:rFonts w:hint="eastAsia"/>
        </w:rPr>
        <w:t>，效果展示</w:t>
      </w:r>
    </w:p>
    <w:p w14:paraId="4B0D83E8">
      <w:pPr>
        <w:numPr>
          <w:numId w:val="0"/>
        </w:numPr>
      </w:pP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（一）</w:t>
      </w:r>
      <w:r>
        <w:rPr>
          <w:rFonts w:hint="eastAsia"/>
        </w:rPr>
        <w:t>用户功能设计与实现</w:t>
      </w:r>
    </w:p>
    <w:p w14:paraId="634BFEB6">
      <w:pPr>
        <w:tabs>
          <w:tab w:val="left" w:pos="312"/>
        </w:tabs>
        <w:ind w:left="420"/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注册登录</w:t>
      </w:r>
    </w:p>
    <w:p w14:paraId="75778234">
      <w:pPr>
        <w:pStyle w:val="4"/>
        <w:numPr>
          <w:numId w:val="0"/>
        </w:numPr>
        <w:tabs>
          <w:tab w:val="left" w:pos="312"/>
        </w:tabs>
        <w:ind w:firstLine="420" w:firstLineChars="200"/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首页信息展示</w:t>
      </w:r>
    </w:p>
    <w:p w14:paraId="04CAE8ED">
      <w:pPr>
        <w:pStyle w:val="4"/>
        <w:numPr>
          <w:numId w:val="0"/>
        </w:numPr>
        <w:tabs>
          <w:tab w:val="left" w:pos="312"/>
        </w:tabs>
        <w:ind w:firstLine="420" w:firstLineChars="200"/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用户管理</w:t>
      </w:r>
    </w:p>
    <w:p w14:paraId="77566C17">
      <w:pPr>
        <w:tabs>
          <w:tab w:val="left" w:pos="312"/>
        </w:tabs>
        <w:ind w:left="420"/>
      </w:pPr>
      <w:r>
        <w:rPr>
          <w:rFonts w:hint="eastAsia"/>
          <w:lang w:val="en-US" w:eastAsia="zh-CN"/>
        </w:rPr>
        <w:t>4.</w:t>
      </w:r>
      <w:r>
        <w:rPr>
          <w:rFonts w:hint="eastAsia"/>
        </w:rPr>
        <w:t>处方单</w:t>
      </w:r>
    </w:p>
    <w:p w14:paraId="497D9DB3">
      <w:pPr>
        <w:tabs>
          <w:tab w:val="left" w:pos="312"/>
        </w:tabs>
        <w:ind w:left="420"/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购物车</w:t>
      </w:r>
    </w:p>
    <w:p w14:paraId="7317B2DE">
      <w:pPr>
        <w:tabs>
          <w:tab w:val="left" w:pos="312"/>
        </w:tabs>
        <w:ind w:left="420"/>
      </w:pPr>
      <w:r>
        <w:rPr>
          <w:rFonts w:hint="eastAsia"/>
          <w:lang w:val="en-US" w:eastAsia="zh-CN"/>
        </w:rPr>
        <w:t>5.</w:t>
      </w:r>
      <w:r>
        <w:rPr>
          <w:rFonts w:hint="eastAsia"/>
        </w:rPr>
        <w:t>在线客服</w:t>
      </w:r>
    </w:p>
    <w:p w14:paraId="39269B69">
      <w:pPr>
        <w:pStyle w:val="4"/>
        <w:numPr>
          <w:numId w:val="0"/>
        </w:numPr>
        <w:ind w:firstLine="210" w:firstLineChars="100"/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）</w:t>
      </w:r>
      <w:r>
        <w:rPr>
          <w:rFonts w:hint="eastAsia"/>
        </w:rPr>
        <w:t>管理员功能设计与实现</w:t>
      </w:r>
    </w:p>
    <w:p w14:paraId="33413A3A">
      <w:pPr>
        <w:pStyle w:val="4"/>
        <w:ind w:left="420" w:firstLine="0" w:firstLineChars="0"/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xxx</w:t>
      </w:r>
    </w:p>
    <w:p w14:paraId="68638993">
      <w:pPr>
        <w:pStyle w:val="4"/>
        <w:ind w:left="420" w:firstLine="0" w:firstLineChars="0"/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xxx</w:t>
      </w:r>
    </w:p>
    <w:p w14:paraId="39EF7AA7">
      <w:pPr>
        <w:pStyle w:val="4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xxxx</w:t>
      </w:r>
    </w:p>
    <w:p w14:paraId="3CFEE067">
      <w:pPr>
        <w:numPr>
          <w:ilvl w:val="0"/>
          <w:numId w:val="1"/>
        </w:numPr>
      </w:pPr>
      <w:r>
        <w:rPr>
          <w:rFonts w:hint="eastAsia"/>
        </w:rPr>
        <w:t>医药销售系统的测试</w:t>
      </w:r>
    </w:p>
    <w:p w14:paraId="75CFDCBC">
      <w:pPr>
        <w:pStyle w:val="4"/>
        <w:numPr>
          <w:ilvl w:val="0"/>
          <w:numId w:val="9"/>
        </w:numPr>
        <w:ind w:firstLineChars="0"/>
      </w:pPr>
      <w:r>
        <w:rPr>
          <w:rFonts w:hint="eastAsia"/>
        </w:rPr>
        <w:t>用户功能测试</w:t>
      </w:r>
    </w:p>
    <w:p w14:paraId="4253FF2C">
      <w:pPr>
        <w:tabs>
          <w:tab w:val="left" w:pos="312"/>
        </w:tabs>
        <w:ind w:left="420"/>
      </w:pPr>
      <w:r>
        <w:rPr>
          <w:rFonts w:hint="eastAsia"/>
        </w:rPr>
        <w:t>（1）注册登录测试</w:t>
      </w:r>
    </w:p>
    <w:p w14:paraId="2B7123F6">
      <w:pPr>
        <w:pStyle w:val="4"/>
        <w:numPr>
          <w:ilvl w:val="0"/>
          <w:numId w:val="10"/>
        </w:numPr>
        <w:tabs>
          <w:tab w:val="left" w:pos="312"/>
        </w:tabs>
        <w:ind w:firstLineChars="0"/>
      </w:pPr>
      <w:r>
        <w:rPr>
          <w:rFonts w:hint="eastAsia"/>
        </w:rPr>
        <w:t>首页信息展示测试</w:t>
      </w:r>
    </w:p>
    <w:p w14:paraId="2E7D5A34">
      <w:pPr>
        <w:pStyle w:val="4"/>
        <w:numPr>
          <w:ilvl w:val="0"/>
          <w:numId w:val="10"/>
        </w:numPr>
        <w:tabs>
          <w:tab w:val="left" w:pos="312"/>
        </w:tabs>
        <w:ind w:firstLineChars="0"/>
      </w:pPr>
      <w:r>
        <w:rPr>
          <w:rFonts w:hint="eastAsia"/>
        </w:rPr>
        <w:t>用户管理测试</w:t>
      </w:r>
    </w:p>
    <w:p w14:paraId="19FA3B75">
      <w:pPr>
        <w:tabs>
          <w:tab w:val="left" w:pos="312"/>
        </w:tabs>
        <w:ind w:left="420"/>
      </w:pPr>
      <w:r>
        <w:rPr>
          <w:rFonts w:hint="eastAsia"/>
        </w:rPr>
        <w:t>（4）处方单测试</w:t>
      </w:r>
    </w:p>
    <w:p w14:paraId="2FC7C4AE">
      <w:pPr>
        <w:tabs>
          <w:tab w:val="left" w:pos="312"/>
        </w:tabs>
        <w:ind w:left="420"/>
      </w:pPr>
      <w:r>
        <w:rPr>
          <w:rFonts w:hint="eastAsia"/>
        </w:rPr>
        <w:t>（5）购物车测试</w:t>
      </w:r>
    </w:p>
    <w:p w14:paraId="1DD12480">
      <w:pPr>
        <w:tabs>
          <w:tab w:val="left" w:pos="312"/>
        </w:tabs>
        <w:ind w:left="420"/>
      </w:pPr>
      <w:r>
        <w:rPr>
          <w:rFonts w:hint="eastAsia"/>
        </w:rPr>
        <w:t>（6）在线客服测试</w:t>
      </w:r>
    </w:p>
    <w:p w14:paraId="7B71FB71">
      <w:pPr>
        <w:pStyle w:val="4"/>
        <w:numPr>
          <w:ilvl w:val="0"/>
          <w:numId w:val="9"/>
        </w:numPr>
        <w:ind w:firstLineChars="0"/>
      </w:pPr>
      <w:r>
        <w:rPr>
          <w:rFonts w:hint="eastAsia"/>
        </w:rPr>
        <w:t>管理员功能测试</w:t>
      </w:r>
    </w:p>
    <w:p w14:paraId="5EC8200D">
      <w:pPr>
        <w:pStyle w:val="4"/>
        <w:ind w:left="420" w:firstLine="0" w:firstLineChars="0"/>
      </w:pPr>
      <w:r>
        <w:rPr>
          <w:rFonts w:hint="eastAsia"/>
        </w:rPr>
        <w:t>（1）xxx测试</w:t>
      </w:r>
    </w:p>
    <w:p w14:paraId="3E827242">
      <w:pPr>
        <w:pStyle w:val="4"/>
        <w:ind w:left="420" w:firstLine="0" w:firstLineChars="0"/>
      </w:pPr>
      <w:r>
        <w:rPr>
          <w:rFonts w:hint="eastAsia"/>
        </w:rPr>
        <w:t>（2）xxx测试</w:t>
      </w:r>
    </w:p>
    <w:p w14:paraId="2D661828">
      <w:pPr>
        <w:pStyle w:val="4"/>
        <w:ind w:left="420" w:firstLine="0" w:firstLineChars="0"/>
        <w:rPr>
          <w:rFonts w:hint="eastAsia"/>
        </w:rPr>
      </w:pPr>
      <w:r>
        <w:rPr>
          <w:rFonts w:hint="eastAsia"/>
        </w:rPr>
        <w:t>（3）xxxx测试</w:t>
      </w:r>
    </w:p>
    <w:p w14:paraId="3B11A485">
      <w:pPr>
        <w:rPr>
          <w:rFonts w:hint="eastAsia"/>
        </w:rPr>
      </w:pPr>
    </w:p>
    <w:p w14:paraId="3B4B435A">
      <w:pPr>
        <w:numPr>
          <w:ilvl w:val="0"/>
          <w:numId w:val="1"/>
        </w:numPr>
      </w:pPr>
      <w:r>
        <w:rPr>
          <w:rFonts w:hint="eastAsia"/>
        </w:rPr>
        <w:t>总结与展望</w:t>
      </w:r>
      <w:r>
        <w:rPr>
          <w:rFonts w:hint="eastAsia"/>
          <w:lang w:val="en-US" w:eastAsia="zh-CN"/>
        </w:rPr>
        <w:t xml:space="preserve">  2页</w:t>
      </w:r>
    </w:p>
    <w:p w14:paraId="38A1ED42">
      <w:pPr>
        <w:numPr>
          <w:ilvl w:val="0"/>
          <w:numId w:val="11"/>
        </w:numPr>
      </w:pPr>
      <w:r>
        <w:rPr>
          <w:rFonts w:hint="eastAsia"/>
        </w:rPr>
        <w:t>总结</w:t>
      </w:r>
    </w:p>
    <w:p w14:paraId="13A9AD97">
      <w:pPr>
        <w:numPr>
          <w:ilvl w:val="0"/>
          <w:numId w:val="11"/>
        </w:numPr>
      </w:pPr>
      <w:r>
        <w:rPr>
          <w:rFonts w:hint="eastAsia"/>
        </w:rPr>
        <w:t>展望</w:t>
      </w:r>
    </w:p>
    <w:p w14:paraId="5A8CC741">
      <w:r>
        <w:rPr>
          <w:rFonts w:hint="eastAsia"/>
        </w:rPr>
        <w:t>参考文献</w:t>
      </w:r>
    </w:p>
    <w:p w14:paraId="70C098DC">
      <w:r>
        <w:rPr>
          <w:rFonts w:hint="eastAsia"/>
        </w:rPr>
        <w:t>致谢</w:t>
      </w:r>
    </w:p>
    <w:p w14:paraId="5280897A"/>
    <w:p w14:paraId="3204025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153B920"/>
    <w:multiLevelType w:val="singleLevel"/>
    <w:tmpl w:val="B153B92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8771A32"/>
    <w:multiLevelType w:val="singleLevel"/>
    <w:tmpl w:val="B8771A32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BD7320C4"/>
    <w:multiLevelType w:val="singleLevel"/>
    <w:tmpl w:val="BD7320C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6D5C6A7"/>
    <w:multiLevelType w:val="singleLevel"/>
    <w:tmpl w:val="E6D5C6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F76D1D6A"/>
    <w:multiLevelType w:val="singleLevel"/>
    <w:tmpl w:val="F76D1D6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0C7E3A51"/>
    <w:multiLevelType w:val="singleLevel"/>
    <w:tmpl w:val="0C7E3A51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6">
    <w:nsid w:val="23C75F3B"/>
    <w:multiLevelType w:val="singleLevel"/>
    <w:tmpl w:val="23C75F3B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7">
    <w:nsid w:val="3999D345"/>
    <w:multiLevelType w:val="singleLevel"/>
    <w:tmpl w:val="3999D345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8">
    <w:nsid w:val="3F7078EC"/>
    <w:multiLevelType w:val="multilevel"/>
    <w:tmpl w:val="3F7078EC"/>
    <w:lvl w:ilvl="0" w:tentative="0">
      <w:start w:val="2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40"/>
      </w:pPr>
    </w:lvl>
    <w:lvl w:ilvl="2" w:tentative="0">
      <w:start w:val="1"/>
      <w:numFmt w:val="lowerRoman"/>
      <w:lvlText w:val="%3."/>
      <w:lvlJc w:val="right"/>
      <w:pPr>
        <w:ind w:left="1740" w:hanging="440"/>
      </w:pPr>
    </w:lvl>
    <w:lvl w:ilvl="3" w:tentative="0">
      <w:start w:val="1"/>
      <w:numFmt w:val="decimal"/>
      <w:lvlText w:val="%4."/>
      <w:lvlJc w:val="left"/>
      <w:pPr>
        <w:ind w:left="2180" w:hanging="440"/>
      </w:pPr>
    </w:lvl>
    <w:lvl w:ilvl="4" w:tentative="0">
      <w:start w:val="1"/>
      <w:numFmt w:val="lowerLetter"/>
      <w:lvlText w:val="%5)"/>
      <w:lvlJc w:val="left"/>
      <w:pPr>
        <w:ind w:left="2620" w:hanging="440"/>
      </w:pPr>
    </w:lvl>
    <w:lvl w:ilvl="5" w:tentative="0">
      <w:start w:val="1"/>
      <w:numFmt w:val="lowerRoman"/>
      <w:lvlText w:val="%6."/>
      <w:lvlJc w:val="right"/>
      <w:pPr>
        <w:ind w:left="3060" w:hanging="440"/>
      </w:pPr>
    </w:lvl>
    <w:lvl w:ilvl="6" w:tentative="0">
      <w:start w:val="1"/>
      <w:numFmt w:val="decimal"/>
      <w:lvlText w:val="%7."/>
      <w:lvlJc w:val="left"/>
      <w:pPr>
        <w:ind w:left="3500" w:hanging="440"/>
      </w:pPr>
    </w:lvl>
    <w:lvl w:ilvl="7" w:tentative="0">
      <w:start w:val="1"/>
      <w:numFmt w:val="lowerLetter"/>
      <w:lvlText w:val="%8)"/>
      <w:lvlJc w:val="left"/>
      <w:pPr>
        <w:ind w:left="3940" w:hanging="440"/>
      </w:pPr>
    </w:lvl>
    <w:lvl w:ilvl="8" w:tentative="0">
      <w:start w:val="1"/>
      <w:numFmt w:val="lowerRoman"/>
      <w:lvlText w:val="%9."/>
      <w:lvlJc w:val="right"/>
      <w:pPr>
        <w:ind w:left="4380" w:hanging="440"/>
      </w:pPr>
    </w:lvl>
  </w:abstractNum>
  <w:abstractNum w:abstractNumId="9">
    <w:nsid w:val="409F45F5"/>
    <w:multiLevelType w:val="singleLevel"/>
    <w:tmpl w:val="409F45F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6671A954"/>
    <w:multiLevelType w:val="singleLevel"/>
    <w:tmpl w:val="6671A95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0"/>
  </w:num>
  <w:num w:numId="2">
    <w:abstractNumId w:val="6"/>
  </w:num>
  <w:num w:numId="3">
    <w:abstractNumId w:val="7"/>
  </w:num>
  <w:num w:numId="4">
    <w:abstractNumId w:val="4"/>
  </w:num>
  <w:num w:numId="5">
    <w:abstractNumId w:val="5"/>
  </w:num>
  <w:num w:numId="6">
    <w:abstractNumId w:val="2"/>
  </w:num>
  <w:num w:numId="7">
    <w:abstractNumId w:val="3"/>
  </w:num>
  <w:num w:numId="8">
    <w:abstractNumId w:val="0"/>
  </w:num>
  <w:num w:numId="9">
    <w:abstractNumId w:val="9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044C5A"/>
    <w:rsid w:val="00946B77"/>
    <w:rsid w:val="00B14014"/>
    <w:rsid w:val="00C02ACE"/>
    <w:rsid w:val="332C3059"/>
    <w:rsid w:val="4259562A"/>
    <w:rsid w:val="5D444854"/>
    <w:rsid w:val="5F044C5A"/>
    <w:rsid w:val="7A2B2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411</Words>
  <Characters>450</Characters>
  <Lines>3</Lines>
  <Paragraphs>1</Paragraphs>
  <TotalTime>5</TotalTime>
  <ScaleCrop>false</ScaleCrop>
  <LinksUpToDate>false</LinksUpToDate>
  <CharactersWithSpaces>455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2025-01-19T17:13:00Z</dcterms:created>
  <dc:creator>Burial</dc:creator>
  <cp:lastModifiedBy>郭进</cp:lastModifiedBy>
  <dcterms:modified xsi:type="dcterms:W3CDTF">2026-01-10T02:13:37Z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9FD18AE7DAC041D5B314EE33F8CF874B_11</vt:lpwstr>
  </property>
  <property fmtid="{D5CDD505-2E9C-101B-9397-08002B2CF9AE}" pid="4" name="KSOTemplateDocerSaveRecord">
    <vt:lpwstr>eyJoZGlkIjoiNzk5NTY4ZGQ2ZmZhMzAwMzA3MWQzOTQ3Yjc0ZjY1NTciLCJ1c2VySWQiOiIxNzE1MDk5MjA3In0=</vt:lpwstr>
  </property>
</Properties>
</file>