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C2C91">
      <w:pPr>
        <w:jc w:val="center"/>
        <w:rPr>
          <w:rFonts w:hint="default" w:ascii="Times New Roman" w:hAnsi="Times New Roman" w:cs="Times New Roman"/>
          <w:b/>
          <w:bCs/>
          <w:sz w:val="44"/>
          <w:szCs w:val="5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44"/>
          <w:szCs w:val="52"/>
          <w:lang w:val="en-US" w:eastAsia="zh-CN"/>
        </w:rPr>
        <w:t>论文格式说明（最重要的！！！）</w:t>
      </w:r>
    </w:p>
    <w:p w14:paraId="523710D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一、封面</w:t>
      </w:r>
    </w:p>
    <w:p w14:paraId="67BF6B4F">
      <w:pPr>
        <w:ind w:firstLine="420" w:firstLineChars="0"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1.论文题目从维普系统去找，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 w:eastAsia="zh-CN"/>
        </w:rPr>
        <w:t>一个字都不能差！！！！</w:t>
      </w:r>
    </w:p>
    <w:p w14:paraId="1F4BB7F8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2.日期：暂时改成26年就可以</w:t>
      </w:r>
    </w:p>
    <w:p w14:paraId="100C14B7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二、字体字号问题</w:t>
      </w:r>
    </w:p>
    <w:p w14:paraId="107C1B7D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1.正文(中文：宋体、西文：新罗马（Times New Roman）)</w:t>
      </w:r>
    </w:p>
    <w:p w14:paraId="477E598C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注：西文字体更改方式为写完论文以后，全选更改新罗马（只对数字和字母）</w:t>
      </w:r>
    </w:p>
    <w:p w14:paraId="47120B12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2.标题（章标题、1，2，3级别标题-&gt;格式刷）</w:t>
      </w:r>
    </w:p>
    <w:p w14:paraId="7F08AE53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.正文：字号小四、段前段后0，单倍行距！</w:t>
      </w:r>
    </w:p>
    <w:p w14:paraId="36A7E69D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4.图、表5号字，居中，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段前段后0，单倍行距，没有首行缩进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E4E9DD3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三、中英文摘要</w:t>
      </w:r>
    </w:p>
    <w:p w14:paraId="0D55874A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1.三段表达（背景介绍（因为...所以）-&gt;描述你的系统架构-&gt;介绍你的系统功能（说明创新点））</w:t>
      </w:r>
    </w:p>
    <w:p w14:paraId="4994B201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2.关键词：从大到小</w:t>
      </w:r>
    </w:p>
    <w:p w14:paraId="1EE4D203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3.500字左右</w:t>
      </w:r>
    </w:p>
    <w:p w14:paraId="4C3A207E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四、目录问题</w:t>
      </w:r>
    </w:p>
    <w:p w14:paraId="5DBF52EA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1.尽量不要用四级标题</w:t>
      </w:r>
    </w:p>
    <w:p w14:paraId="6130454A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2.目录一定要更新</w:t>
      </w:r>
    </w:p>
    <w:p w14:paraId="0F8D0A1D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五、中期论文完成内容</w:t>
      </w:r>
    </w:p>
    <w:p w14:paraId="036029D3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1.封面-&gt;结论</w:t>
      </w:r>
    </w:p>
    <w:p w14:paraId="640F406F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六、论文字数要求</w:t>
      </w:r>
    </w:p>
    <w:p w14:paraId="4ADC455B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1.第一章到第六章不低于1.5w字</w:t>
      </w:r>
    </w:p>
    <w:p w14:paraId="1B803F9D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2.其他部分内容安装要求写</w:t>
      </w:r>
    </w:p>
    <w:p w14:paraId="1685A7EA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七、每一章要求</w:t>
      </w:r>
    </w:p>
    <w:p w14:paraId="308D0726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1.大部分论文格式都是从第一章到第六章（每章都不能少）</w:t>
      </w:r>
    </w:p>
    <w:p w14:paraId="4EB8C090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2.每章页数不能少于7页</w:t>
      </w:r>
    </w:p>
    <w:p w14:paraId="21A8CBFA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3.每章节内容都是按照段落去写，不要列1，2，3点</w:t>
      </w:r>
    </w:p>
    <w:p w14:paraId="5B301387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.参考文献的引用（1.引用顺序1-&gt;最后。按照顺序出现</w:t>
      </w:r>
    </w:p>
    <w:p w14:paraId="7937671F">
      <w:pPr>
        <w:ind w:firstLine="3080" w:firstLineChars="110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2.参考文献的引用不能重复）</w:t>
      </w:r>
    </w:p>
    <w:p w14:paraId="594E938A">
      <w:pPr>
        <w:ind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5.标题和标题之间，必须有段落文字过度</w:t>
      </w:r>
    </w:p>
    <w:p w14:paraId="255057FF">
      <w:pPr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6.软件工程用图必须用VISIO画，不能用其他软件。</w:t>
      </w:r>
    </w:p>
    <w:p w14:paraId="5EE20759">
      <w:pPr>
        <w:ind w:firstLine="42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4.第一章：</w:t>
      </w:r>
    </w:p>
    <w:p w14:paraId="0D3C006E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a.国内外研究现状尽可能多写</w:t>
      </w:r>
    </w:p>
    <w:p w14:paraId="36CC8919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b.1.5论文组织结构部分，一定要按照参考文档去写</w:t>
      </w:r>
    </w:p>
    <w:p w14:paraId="415EE820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c.可以增加1.6本章小结</w:t>
      </w:r>
    </w:p>
    <w:p w14:paraId="26025D88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d.常见问题：第一章不满7页，要注意</w:t>
      </w:r>
    </w:p>
    <w:p w14:paraId="36D72154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e.</w:t>
      </w: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(注：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每章节内容都是按照段落去写，不要列1，2，3点</w:t>
      </w: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)</w:t>
      </w:r>
    </w:p>
    <w:p w14:paraId="60015C4F">
      <w:pPr>
        <w:ind w:firstLine="42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.第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章：</w:t>
      </w:r>
    </w:p>
    <w:p w14:paraId="69DBFAE8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a.图、表的表达</w:t>
      </w:r>
    </w:p>
    <w:p w14:paraId="2AD2D719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1.图表所以内容都是居中对齐、小五字、宋体、新罗马</w:t>
      </w:r>
    </w:p>
    <w:p w14:paraId="683143F9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2.注意表格以及表号格式</w:t>
      </w:r>
    </w:p>
    <w:p w14:paraId="7E971DF2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3.出现图表之前的段落，一定要描述图表，结尾处写上如表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  <w:t>/图X-X所示。</w:t>
      </w:r>
    </w:p>
    <w:p w14:paraId="78C404C7">
      <w:pPr>
        <w:ind w:left="84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4.所有图的使用形式要准确（用例图、数据流图）。</w:t>
      </w:r>
    </w:p>
    <w:p w14:paraId="2BF8CA17">
      <w:pPr>
        <w:ind w:left="84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5.数据流图一定要分为3层（顶层、零层、一层）、</w:t>
      </w: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必须完整，不能少！！！！</w:t>
      </w:r>
    </w:p>
    <w:p w14:paraId="7D2D8A20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6.当图一张图画不开的时候，可以分开，但是必须全面（</w:t>
      </w:r>
      <w:r>
        <w:rPr>
          <w:rFonts w:cs="Times New Roman"/>
        </w:rPr>
        <w:t>零层数据流图</w:t>
      </w:r>
      <w:r>
        <w:rPr>
          <w:rFonts w:hint="eastAsia" w:cs="Times New Roman"/>
        </w:rPr>
        <w:t>01</w:t>
      </w:r>
      <w:r>
        <w:rPr>
          <w:rFonts w:hint="eastAsia" w:cs="Times New Roman"/>
          <w:lang w:val="en-US" w:eastAsia="zh-CN"/>
        </w:rPr>
        <w:t>/02/03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66B63592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7.符合能量守恒</w:t>
      </w:r>
    </w:p>
    <w:p w14:paraId="1679E817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8.数据字典、处理逻辑...等等要和数据流图对的上！</w:t>
      </w:r>
    </w:p>
    <w:p w14:paraId="11B5FA1C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9.表不能直接跨行，跨行需要做续表</w:t>
      </w:r>
    </w:p>
    <w:p w14:paraId="00EE4C7E">
      <w:pPr>
        <w:ind w:left="840" w:leftChars="0" w:firstLine="420" w:firstLineChars="0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819525" cy="2992120"/>
            <wp:effectExtent l="0" t="0" r="952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4B50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(注：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每章节内容都是按照段落去写，不要列1，2，3点</w:t>
      </w:r>
    </w:p>
    <w:p w14:paraId="709A8A41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软件工程用图必须用VISIO画，不能用其他软件。</w:t>
      </w:r>
    </w:p>
    <w:p w14:paraId="31CE7661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注意：第二章用例图、数据流图是关键）</w:t>
      </w:r>
    </w:p>
    <w:p w14:paraId="7517D8FE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</w:p>
    <w:p w14:paraId="31C4C723">
      <w:pPr>
        <w:ind w:firstLine="42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52D3DD6">
      <w:pPr>
        <w:ind w:left="420" w:leftChars="0" w:firstLine="42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5035E54">
      <w:pPr>
        <w:ind w:firstLine="42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.第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章：</w:t>
      </w:r>
    </w:p>
    <w:p w14:paraId="464AC9CD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A.功能模块图（划分要合理，全面，可以分开画）</w:t>
      </w:r>
    </w:p>
    <w:p w14:paraId="6217889F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B.E-R图、实体属性图（注意对应关系）</w:t>
      </w:r>
    </w:p>
    <w:p w14:paraId="20BC8361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C.E-R图与实体属性图要对应的上，</w:t>
      </w:r>
    </w:p>
    <w:p w14:paraId="349A3855">
      <w:pPr>
        <w:ind w:left="84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D.实体属性图中，主键下方加下划线</w:t>
      </w:r>
    </w:p>
    <w:p w14:paraId="754CA48D">
      <w:pPr>
        <w:ind w:left="84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104900" cy="571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9FC2">
      <w:pPr>
        <w:ind w:left="84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(注：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每章节内容都是按照段落去写，不要列1，2，3点</w:t>
      </w:r>
    </w:p>
    <w:p w14:paraId="3716E604">
      <w:pPr>
        <w:ind w:firstLine="1400" w:firstLineChars="500"/>
        <w:jc w:val="both"/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软件工程用图必须用VISIO画，不能用其他软件）</w:t>
      </w:r>
    </w:p>
    <w:p w14:paraId="3846740E">
      <w:pPr>
        <w:ind w:firstLine="420" w:firstLine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.第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章：</w:t>
      </w:r>
    </w:p>
    <w:p w14:paraId="64C83A76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A.相关图表要描述全、描述核心功能。</w:t>
      </w:r>
    </w:p>
    <w:p w14:paraId="7D2E62C6">
      <w:pPr>
        <w:ind w:left="84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(注：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每章节内容都是按照段落去写，不要列1，2，3点</w:t>
      </w:r>
    </w:p>
    <w:p w14:paraId="66173139">
      <w:pPr>
        <w:ind w:firstLine="1400" w:firstLineChars="500"/>
        <w:jc w:val="both"/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软件工程用图必须用VISIO画，不能用其他软件）</w:t>
      </w:r>
    </w:p>
    <w:p w14:paraId="68DC063A">
      <w:pPr>
        <w:ind w:firstLine="420" w:firstLineChars="0"/>
        <w:jc w:val="both"/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7.第五章：</w:t>
      </w:r>
    </w:p>
    <w:p w14:paraId="689CBCCC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注意！系统截图要美观、要完全（尽可能截图多，并且每一个图要有文字描述），</w:t>
      </w:r>
    </w:p>
    <w:p w14:paraId="13974F6E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(注：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每章节内容都是按照段落去写，</w:t>
      </w: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不少于7页，对图要有描述）</w:t>
      </w:r>
    </w:p>
    <w:p w14:paraId="7538D146">
      <w:pPr>
        <w:ind w:firstLine="420" w:firstLineChars="0"/>
        <w:jc w:val="both"/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8.第六章：</w:t>
      </w:r>
    </w:p>
    <w:p w14:paraId="09090E2A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注意！不能偷懒，测试的内容要全、要完整，测试的内容应该是核心功能模块!</w:t>
      </w:r>
    </w:p>
    <w:p w14:paraId="68C51E7E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写法：测试用例表+测试截图</w:t>
      </w:r>
    </w:p>
    <w:p w14:paraId="7A7E1275">
      <w:pPr>
        <w:ind w:left="420" w:leftChars="0" w:firstLine="420" w:firstLineChars="0"/>
        <w:jc w:val="both"/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要测试成功、失败都要有。</w:t>
      </w:r>
    </w:p>
    <w:p w14:paraId="09A3CE3B">
      <w:pPr>
        <w:ind w:firstLine="420" w:firstLineChars="0"/>
        <w:jc w:val="both"/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8.结论</w:t>
      </w:r>
    </w:p>
    <w:p w14:paraId="01B79D27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往年结论部分写的不好，主要写法是针对于你系统做的工作和解决的问题进行总结</w:t>
      </w:r>
    </w:p>
    <w:p w14:paraId="38BD2D9A">
      <w:pPr>
        <w:ind w:firstLine="420" w:firstLineChars="0"/>
        <w:jc w:val="both"/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9.参考文献：</w:t>
      </w:r>
      <w:bookmarkStart w:id="0" w:name="_GoBack"/>
      <w:bookmarkEnd w:id="0"/>
    </w:p>
    <w:p w14:paraId="2C48B47E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格式刷！！！</w:t>
      </w:r>
    </w:p>
    <w:p w14:paraId="2CB228A5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0C0EFB1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</w:pPr>
    </w:p>
    <w:p w14:paraId="2FA1F48A">
      <w:p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C38718D">
      <w:pPr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41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2026-04-09T02:53:22Z</dcterms:created>
  <dc:creator>Administrator</dc:creator>
  <cp:lastModifiedBy>保卫白菜</cp:lastModifiedBy>
  <dcterms:modified xsi:type="dcterms:W3CDTF">2026-04-09T04:17:58Z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eyJoZGlkIjoiNjU5NzFlNmZhYzRjYjY3MmVjMDkzMGU3Mzg4YTc3MjciLCJ1c2VySWQiOiI0ODc5MjE0ODkifQ==</vt:lpwstr>
  </property>
  <property fmtid="{D5CDD505-2E9C-101B-9397-08002B2CF9AE}" pid="4" name="ICV">
    <vt:lpwstr>77FF2647A7244B9A8CD81E5F41740FC5_12</vt:lpwstr>
  </property>
</Properties>
</file>