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小鲨鱼健身管理系统</w:t>
        <w:br/>
        <w:t>Web网站页面说明文档</w:t>
      </w:r>
    </w:p>
    <w:p>
      <w:pPr>
        <w:spacing w:line="360" w:lineRule="auto"/>
        <w:jc w:val="both"/>
      </w:pPr>
      <w:r>
        <w:rPr>
          <w:rFonts w:ascii="Noto Sans CJK SC" w:hAnsi="Noto Sans CJK SC" w:eastAsia="Noto Sans CJK SC"/>
        </w:rPr>
        <w:t>以下内容结合 shark_fitness.sql 中体现的核心业务模块，选取系统中10个具有代表性的Web页面进行说明。当前截图区域采用占位框形式展示，后续可直接替换为真实系统页面截图。每个页面均附有简要描述，可直接用于论文“系统实现”或“页面展示”章节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1. 首页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首页主要展示平台导航、今日打卡入口、训练推荐、社区动态和热门健身资源，帮助用户快速了解系统核心功能，并便于进入训练、饮食、社区和资源等主要业务模块。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首页截图占位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图1 首页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2. 用户登录页面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用户登录页面用于完成账号身份验证，支持用户输入用户名和密码进入系统，同时作为访问个人中心、打卡记录、训练计划和互动社区等个性化服务的统一入口页面。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用户登录页面截图占位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图2 用户登录页面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3. 每日打卡页面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每日打卡页面主要用于展示今日打卡状态、连续打卡天数和历史签到记录，支持用户完成每日签到操作，是系统激励机制和用户活跃度管理的重要页面之一。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每日打卡页面截图占位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图3 每日打卡页面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4. 饮食记录页面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饮食记录页面用于录入早餐、午餐、晚餐和加餐等饮食信息，并展示热量统计结果，能够帮助用户持续跟踪每日饮食情况，为健康管理和训练配合提供数据支持。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饮食记录页面截图占位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图4 饮食记录页面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5. 训练计划页面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训练计划页面主要展示用户当前训练计划的名称、周期、训练动作和完成进度，支持查看每日训练安排与训练反馈，是平台训练管理模块中的核心业务页面。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训练计划页面截图占位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图5 训练计划页面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6. 训练反馈页面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训练反馈页面用于用户在完成训练后提交评分、体感和文字反馈，并支持查看教练回复内容，有助于形成训练闭环，提升计划执行效果和教练指导针对性。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训练反馈页面截图占位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图6 训练反馈页面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7. 教练认证页面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教练认证页面主要用于教练上传资格证书、填写颁发机构和有效期等信息，并提交后台审核，是平台建立专业教练身份体系和保障服务质量的重要页面。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教练认证页面截图占位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图7 教练认证页面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8. 健身资源页面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健身资源页面用于集中展示视频、文章和文档等健身学习内容，支持分类浏览、详情查看和资源收藏，能够帮助用户持续获取训练知识和健康管理信息。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健身资源页面截图占位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图8 健身资源页面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9. 社区动态页面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社区动态页面主要展示用户发布的健身分享内容，支持点赞、评论和动态浏览，能够增强平台的互动氛围，并促进用户之间的经验交流和训练激励。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社区动态页面截图占位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图9 社区动态页面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10. 后台管理页面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后台管理页面主要面向管理员，用于维护用户信息、审核教练认证、管理社区动态和查看系统统计数据，是平台运营管理、内容治理和权限控制的重要支撑页面。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后台管理页面截图占位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图10 后台管理页面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