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4DC51">
      <w:pPr>
        <w:ind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1</w:t>
      </w:r>
      <w:r>
        <w:rPr>
          <w:rFonts w:hint="eastAsia"/>
          <w:b/>
          <w:sz w:val="36"/>
          <w:szCs w:val="36"/>
        </w:rPr>
        <w:t>.毕业设计（论文）任务书</w:t>
      </w:r>
    </w:p>
    <w:tbl>
      <w:tblPr>
        <w:tblStyle w:val="19"/>
        <w:tblW w:w="8522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23"/>
        <w:gridCol w:w="1376"/>
        <w:gridCol w:w="1461"/>
        <w:gridCol w:w="1424"/>
      </w:tblGrid>
      <w:tr w14:paraId="1AFD5B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419" w:type="dxa"/>
            <w:vAlign w:val="center"/>
          </w:tcPr>
          <w:p w14:paraId="6BF00D20">
            <w:pPr>
              <w:ind w:firstLine="0"/>
              <w:jc w:val="center"/>
              <w:rPr>
                <w:szCs w:val="24"/>
              </w:rPr>
            </w:pPr>
            <w:r>
              <w:rPr>
                <w:rFonts w:hint="eastAsia"/>
                <w:b/>
                <w:sz w:val="28"/>
                <w:szCs w:val="28"/>
              </w:rPr>
              <w:t>课题名称</w:t>
            </w:r>
          </w:p>
        </w:tc>
        <w:tc>
          <w:tcPr>
            <w:tcW w:w="7103" w:type="dxa"/>
            <w:gridSpan w:val="5"/>
            <w:vAlign w:val="center"/>
          </w:tcPr>
          <w:p w14:paraId="35F4FFB7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基于SSH的神准篮球俱乐部</w:t>
            </w:r>
            <w:r>
              <w:rPr>
                <w:rFonts w:hint="eastAsia"/>
                <w:szCs w:val="24"/>
                <w:lang w:val="en-US" w:eastAsia="zh-CN"/>
              </w:rPr>
              <w:t>管理系统</w:t>
            </w:r>
            <w:r>
              <w:rPr>
                <w:rFonts w:hint="eastAsia"/>
                <w:szCs w:val="24"/>
              </w:rPr>
              <w:t>的</w:t>
            </w:r>
            <w:r>
              <w:rPr>
                <w:rFonts w:hint="eastAsia"/>
                <w:szCs w:val="24"/>
                <w:lang w:val="en-US" w:eastAsia="zh-CN"/>
              </w:rPr>
              <w:t>设计</w:t>
            </w:r>
            <w:r>
              <w:rPr>
                <w:rFonts w:hint="eastAsia"/>
                <w:szCs w:val="24"/>
              </w:rPr>
              <w:t>与实现</w:t>
            </w:r>
          </w:p>
        </w:tc>
      </w:tr>
      <w:tr w14:paraId="18B4E4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419" w:type="dxa"/>
            <w:vAlign w:val="center"/>
          </w:tcPr>
          <w:p w14:paraId="741A3F97">
            <w:pPr>
              <w:ind w:firstLine="0"/>
              <w:jc w:val="center"/>
              <w:rPr>
                <w:szCs w:val="24"/>
              </w:rPr>
            </w:pPr>
            <w:r>
              <w:rPr>
                <w:rFonts w:hint="eastAsia"/>
                <w:b/>
                <w:sz w:val="28"/>
                <w:szCs w:val="28"/>
              </w:rPr>
              <w:t>指导教师</w:t>
            </w:r>
          </w:p>
        </w:tc>
        <w:tc>
          <w:tcPr>
            <w:tcW w:w="2842" w:type="dxa"/>
            <w:gridSpan w:val="2"/>
            <w:vAlign w:val="center"/>
          </w:tcPr>
          <w:p w14:paraId="3E4AA9BE">
            <w:pPr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hint="eastAsia"/>
                <w:szCs w:val="24"/>
                <w:lang w:val="en-US" w:eastAsia="zh-CN"/>
              </w:rPr>
              <w:t>伞宁</w:t>
            </w:r>
          </w:p>
        </w:tc>
        <w:tc>
          <w:tcPr>
            <w:tcW w:w="1376" w:type="dxa"/>
            <w:vAlign w:val="center"/>
          </w:tcPr>
          <w:p w14:paraId="15743947">
            <w:pPr>
              <w:ind w:firstLine="0"/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28"/>
                <w:szCs w:val="28"/>
              </w:rPr>
              <w:t>职称</w:t>
            </w:r>
          </w:p>
        </w:tc>
        <w:tc>
          <w:tcPr>
            <w:tcW w:w="2885" w:type="dxa"/>
            <w:gridSpan w:val="2"/>
            <w:vAlign w:val="center"/>
          </w:tcPr>
          <w:p w14:paraId="048D6C27">
            <w:pPr>
              <w:ind w:firstLine="0"/>
              <w:jc w:val="center"/>
              <w:rPr>
                <w:szCs w:val="24"/>
              </w:rPr>
            </w:pPr>
          </w:p>
        </w:tc>
      </w:tr>
      <w:tr w14:paraId="30632F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419" w:type="dxa"/>
            <w:vAlign w:val="center"/>
          </w:tcPr>
          <w:p w14:paraId="4F04E8F1">
            <w:pPr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学生姓名</w:t>
            </w:r>
          </w:p>
        </w:tc>
        <w:tc>
          <w:tcPr>
            <w:tcW w:w="1419" w:type="dxa"/>
            <w:vAlign w:val="center"/>
          </w:tcPr>
          <w:p w14:paraId="430049E1">
            <w:pPr>
              <w:ind w:firstLine="0"/>
              <w:jc w:val="center"/>
              <w:rPr>
                <w:rFonts w:hint="eastAsia" w:eastAsia="宋体"/>
                <w:szCs w:val="24"/>
                <w:lang w:val="en-US" w:eastAsia="zh-CN"/>
              </w:rPr>
            </w:pPr>
            <w:r>
              <w:rPr>
                <w:rFonts w:hint="eastAsia"/>
                <w:szCs w:val="24"/>
                <w:lang w:val="en-US" w:eastAsia="zh-CN"/>
              </w:rPr>
              <w:t>潘林</w:t>
            </w:r>
          </w:p>
        </w:tc>
        <w:tc>
          <w:tcPr>
            <w:tcW w:w="1423" w:type="dxa"/>
            <w:vAlign w:val="center"/>
          </w:tcPr>
          <w:p w14:paraId="1E6DB62B">
            <w:pPr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专业班级</w:t>
            </w:r>
          </w:p>
        </w:tc>
        <w:tc>
          <w:tcPr>
            <w:tcW w:w="1376" w:type="dxa"/>
            <w:vAlign w:val="center"/>
          </w:tcPr>
          <w:p w14:paraId="6CC7460D">
            <w:pPr>
              <w:ind w:firstLine="0"/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hint="eastAsia"/>
                <w:szCs w:val="24"/>
                <w:lang w:val="en-US" w:eastAsia="zh-CN"/>
              </w:rPr>
              <w:t>24计科专升本06班</w:t>
            </w:r>
          </w:p>
        </w:tc>
        <w:tc>
          <w:tcPr>
            <w:tcW w:w="1461" w:type="dxa"/>
            <w:vAlign w:val="center"/>
          </w:tcPr>
          <w:p w14:paraId="5DF930D8">
            <w:pPr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1424" w:type="dxa"/>
            <w:vAlign w:val="center"/>
          </w:tcPr>
          <w:p w14:paraId="75238A65">
            <w:pPr>
              <w:ind w:firstLine="0"/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hint="eastAsia"/>
                <w:szCs w:val="24"/>
                <w:lang w:val="en-US" w:eastAsia="zh-CN"/>
              </w:rPr>
              <w:t>2433650085</w:t>
            </w:r>
          </w:p>
        </w:tc>
      </w:tr>
      <w:tr w14:paraId="371EE9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62" w:hRule="atLeast"/>
        </w:trPr>
        <w:tc>
          <w:tcPr>
            <w:tcW w:w="8522" w:type="dxa"/>
            <w:gridSpan w:val="6"/>
          </w:tcPr>
          <w:p w14:paraId="6171DC0D">
            <w:pPr>
              <w:spacing w:line="240" w:lineRule="auto"/>
              <w:ind w:firstLine="0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b/>
                <w:sz w:val="28"/>
                <w:szCs w:val="28"/>
              </w:rPr>
              <w:t>任务书</w:t>
            </w:r>
            <w:r>
              <w:rPr>
                <w:rFonts w:hint="eastAsia" w:eastAsiaTheme="minorEastAsia"/>
                <w:b/>
                <w:sz w:val="28"/>
                <w:szCs w:val="28"/>
              </w:rPr>
              <w:t>：</w:t>
            </w:r>
          </w:p>
          <w:p w14:paraId="49F15998">
            <w:pPr>
              <w:ind w:left="0" w:leftChars="0" w:firstLine="0" w:firstLineChars="0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lang w:val="zh-CN"/>
              </w:rPr>
              <w:t>主要内容：</w:t>
            </w:r>
          </w:p>
          <w:p w14:paraId="1BFD55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/>
              <w:textAlignment w:val="auto"/>
              <w:rPr>
                <w:rFonts w:hint="default" w:ascii="Times New Roman" w:hAnsi="Times New Roman" w:cs="Times New Roman"/>
                <w:color w:val="000000"/>
                <w:highlight w:val="none"/>
                <w:lang w:val="zh-CN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zh-CN"/>
              </w:rPr>
              <w:t>本项目基于SSH（Struts2 + Spring + Hibernate）框架，结合HTML前端与MySQL数据库，开发并实现一个功能完善的“神准篮球俱乐部”信息化管理系统。系统开发环境主要采用IntelliJ IDEA、JDK和MySQ</w:t>
            </w:r>
            <w:r>
              <w:rPr>
                <w:rFonts w:hint="eastAsia" w:cs="Times New Roman"/>
                <w:color w:val="000000"/>
                <w:highlight w:val="none"/>
                <w:lang w:val="en-US" w:eastAsia="zh-CN"/>
              </w:rPr>
              <w:t>L</w:t>
            </w: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zh-CN"/>
              </w:rPr>
              <w:t>。系统核心功能围绕三个角色展开：</w:t>
            </w:r>
          </w:p>
          <w:p w14:paraId="667000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/>
              <w:textAlignment w:val="auto"/>
              <w:rPr>
                <w:rFonts w:hint="default" w:ascii="Times New Roman" w:hAnsi="Times New Roman" w:cs="Times New Roman"/>
                <w:color w:val="000000"/>
                <w:highlight w:val="none"/>
                <w:lang w:val="zh-CN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zh-CN"/>
              </w:rPr>
              <w:t>会员用户模块：会员注册登录后，可管理个人资料、预约训练课程、报名参加比赛、查询个人比赛数据与训练成绩、浏览并参与俱乐部活动、在社区互动交流、提交意见反馈以及管理个人训练记录。</w:t>
            </w:r>
          </w:p>
          <w:p w14:paraId="14DA3C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/>
              <w:textAlignment w:val="auto"/>
              <w:rPr>
                <w:rFonts w:hint="default" w:ascii="Times New Roman" w:hAnsi="Times New Roman" w:cs="Times New Roman"/>
                <w:color w:val="000000"/>
                <w:highlight w:val="none"/>
                <w:lang w:val="zh-CN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zh-CN"/>
              </w:rPr>
              <w:t>教练模块：教练登录后可管理（发布、修改、删除）训练课程，查看所负责学员信息并录入训练表现与考核成绩，组织比赛并记录相关数据，查看学员数据并提供反馈，以及在社区与会员互动。</w:t>
            </w:r>
          </w:p>
          <w:p w14:paraId="74EE43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/>
              <w:textAlignment w:val="auto"/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zh-CN"/>
              </w:rPr>
              <w:t>管理员模块：管理员拥有最高权限，负责管理会员与教练账号，审核并发布/下架课程与活动，监督比赛组织与数据审核，管理社区内容，发布俱乐部公告。同时，利用ECharts数据可视化技术对会员增长、课程预约、比赛数据、活动参与度等关键指标进行统计分析，并维护系统基础配置（如简介、轮播图等）。</w:t>
            </w:r>
          </w:p>
          <w:p w14:paraId="1396362E">
            <w:pPr>
              <w:ind w:left="0" w:leftChars="0" w:firstLine="0" w:firstLineChars="0"/>
              <w:rPr>
                <w:rFonts w:hint="default" w:ascii="Times New Roman" w:hAnsi="Times New Roman" w:cs="Times New Roman"/>
                <w:b/>
                <w:bCs/>
                <w:color w:val="000000"/>
                <w:lang w:val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lang w:val="zh-CN"/>
              </w:rPr>
              <w:t>基本要求：</w:t>
            </w:r>
          </w:p>
          <w:p w14:paraId="1406C3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/>
              <w:textAlignment w:val="auto"/>
              <w:rPr>
                <w:rFonts w:hint="default" w:ascii="Times New Roman" w:hAnsi="Times New Roman" w:cs="Times New Roman"/>
                <w:color w:val="000000"/>
                <w:highlight w:val="none"/>
                <w:lang w:val="zh-CN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zh-CN"/>
              </w:rPr>
              <w:t>完成软件的设计开发与毕业论文撰写。系统功能完整，数据库操作便捷、信息准确，保障用户信息安全，代码逻辑清晰。毕业设计和论文遵循软件工程过程，涵盖系统分析与设计、实现及测试环节，符合软件工程要求。论文配备中英文摘要、绪论和结论，有相应参考文献，正文达一万字，格式符合学校毕业设计（论文）管理规定。</w:t>
            </w:r>
          </w:p>
          <w:p w14:paraId="217F396E">
            <w:pPr>
              <w:ind w:left="0" w:leftChars="0" w:firstLine="0" w:firstLineChars="0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lang w:val="zh-CN"/>
              </w:rPr>
              <w:t>主要参考资料：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zh-CN"/>
              </w:rPr>
              <w:t> </w:t>
            </w:r>
          </w:p>
          <w:p w14:paraId="61079F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/>
              <w:textAlignment w:val="auto"/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-CN"/>
              </w:rPr>
              <w:t>[1]孙鹏飞,焦臣道.青少年篮球俱乐部发展现状分析[J].当代体育科技,2022,12(17):85-87+112.</w:t>
            </w:r>
          </w:p>
          <w:p w14:paraId="3D36FD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/>
              <w:textAlignment w:val="auto"/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-CN"/>
              </w:rPr>
              <w:t>[2]张少武.深圳市商业网球俱乐部管理模式的研究[D].广州</w:t>
            </w:r>
            <w:r>
              <w:rPr>
                <w:rFonts w:hint="eastAsia" w:cs="Times New Roman"/>
                <w:color w:val="000000"/>
                <w:highlight w:val="none"/>
                <w:lang w:val="en-US" w:eastAsia="zh-CN"/>
              </w:rPr>
              <w:t>:</w:t>
            </w: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-CN"/>
              </w:rPr>
              <w:t>广州体育学院,2022.</w:t>
            </w:r>
          </w:p>
          <w:p w14:paraId="7CFE0B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/>
              <w:textAlignment w:val="auto"/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-CN"/>
              </w:rPr>
              <w:t>[3]陈晓春,于海浩.高校体育俱乐部运行管理模式研究[J].文体用品与科技,2023,(17):61-63.</w:t>
            </w:r>
          </w:p>
          <w:p w14:paraId="749695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/>
              <w:textAlignment w:val="auto"/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-CN"/>
              </w:rPr>
              <w:t>[4]李健功.内蒙古校园足球俱乐部运行管理模式研究[J].内江科技,2023,44(12):8-9.</w:t>
            </w:r>
          </w:p>
          <w:p w14:paraId="56D839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/>
              <w:textAlignment w:val="auto"/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-CN"/>
              </w:rPr>
              <w:t>[5]Chengze Liu,Hongwang Guo,Songwei Zhong.Chelsea Football Club Management Report[J].Frontiers in Sport Research,2024,6(1):</w:t>
            </w:r>
            <w:r>
              <w:rPr>
                <w:rFonts w:hint="eastAsia" w:cs="Times New Roman"/>
                <w:color w:val="000000"/>
                <w:highlight w:val="none"/>
                <w:lang w:val="en-US" w:eastAsia="zh-CN"/>
              </w:rPr>
              <w:t>42-45.</w:t>
            </w:r>
          </w:p>
          <w:p w14:paraId="780769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/>
              <w:textAlignment w:val="auto"/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-CN"/>
              </w:rPr>
              <w:t>[6]刘文瑾.西安市水上运动俱乐部运营模式及发展路径研究[D].西安</w:t>
            </w:r>
            <w:r>
              <w:rPr>
                <w:rFonts w:hint="eastAsia" w:cs="Times New Roman"/>
                <w:color w:val="000000"/>
                <w:highlight w:val="none"/>
                <w:lang w:val="en-US" w:eastAsia="zh-CN"/>
              </w:rPr>
              <w:t>:</w:t>
            </w: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-CN"/>
              </w:rPr>
              <w:t>西安体育学院,2024.</w:t>
            </w:r>
          </w:p>
          <w:p w14:paraId="64D402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/>
              <w:textAlignment w:val="auto"/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-CN"/>
              </w:rPr>
              <w:t>[7]Sanket Vilas Salunke,Abdelkader Ouda.A Performance Benchmark for the PostgreSQL and MySQL Databases[J].Future Internet,2024,16(10):382-382.</w:t>
            </w:r>
          </w:p>
          <w:p w14:paraId="3FF5BB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/>
              <w:textAlignment w:val="auto"/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-CN"/>
              </w:rPr>
              <w:t>[8]Qian Zhou,Jing Zhang.Research on the Design and Implementation of Case Teaching in MySQL Database Course[J].Education Reform and Development,2025,7(5):145-150</w:t>
            </w:r>
            <w:r>
              <w:rPr>
                <w:rFonts w:hint="eastAsia" w:ascii="Times New Roman" w:hAnsi="Times New Roman" w:cs="Times New Roman"/>
                <w:color w:val="000000"/>
                <w:highlight w:val="none"/>
                <w:lang w:val="en-US" w:eastAsia="zh-CN"/>
              </w:rPr>
              <w:t>.</w:t>
            </w:r>
          </w:p>
          <w:p w14:paraId="2105B253">
            <w:pPr>
              <w:ind w:left="0" w:leftChars="0" w:firstLine="0" w:firstLineChars="0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lang w:val="zh-CN"/>
              </w:rPr>
              <w:t>进度安排：</w:t>
            </w:r>
          </w:p>
          <w:p w14:paraId="4E47DF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/>
              <w:textAlignment w:val="auto"/>
              <w:rPr>
                <w:rFonts w:hint="default" w:ascii="Times New Roman" w:hAnsi="Times New Roman" w:cs="Times New Roman"/>
                <w:color w:val="000000"/>
                <w:highlight w:val="none"/>
                <w:lang w:val="zh-CN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zh-CN" w:eastAsia="zh-CN"/>
              </w:rPr>
              <w:t>第1-2周：进行项目调研，搜集并查阅相关技术资料与同类系统案例，完成开题报告的撰写与提交。</w:t>
            </w:r>
          </w:p>
          <w:p w14:paraId="73CE33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/>
              <w:textAlignment w:val="auto"/>
              <w:rPr>
                <w:rFonts w:hint="default" w:ascii="Times New Roman" w:hAnsi="Times New Roman" w:cs="Times New Roman"/>
                <w:color w:val="000000"/>
                <w:highlight w:val="none"/>
                <w:lang w:val="zh-CN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zh-CN" w:eastAsia="zh-CN"/>
              </w:rPr>
              <w:t>第3-4周：完成系统详细的需求分析（功能性与非功能性），进行系统总体架构与功能模块设计，搭建开发环境，并开始撰写论文的需求分析与总体设计部分。</w:t>
            </w:r>
          </w:p>
          <w:p w14:paraId="3623AD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/>
              <w:textAlignment w:val="auto"/>
              <w:rPr>
                <w:rFonts w:hint="default" w:ascii="Times New Roman" w:hAnsi="Times New Roman" w:cs="Times New Roman"/>
                <w:color w:val="000000"/>
                <w:highlight w:val="none"/>
                <w:lang w:val="zh-CN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zh-CN" w:eastAsia="zh-CN"/>
              </w:rPr>
              <w:t>第5周：完成系统数据库的概念设计与逻辑设计（E-R图、数据表结构），设计主要用户界面原型，并继续撰写论文的数据库设计等相关章节。</w:t>
            </w:r>
          </w:p>
          <w:p w14:paraId="161E83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/>
              <w:textAlignment w:val="auto"/>
              <w:rPr>
                <w:rFonts w:hint="default" w:ascii="Times New Roman" w:hAnsi="Times New Roman" w:cs="Times New Roman"/>
                <w:color w:val="000000"/>
                <w:highlight w:val="none"/>
                <w:lang w:val="zh-CN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zh-CN" w:eastAsia="zh-CN"/>
              </w:rPr>
              <w:t>第6-11周：集中进行系统编码实现，依次完成会员模块、教练模块、管理员模块的所有功能开发，并在开发过程中同步撰写论文的系统实现章节。</w:t>
            </w:r>
          </w:p>
          <w:p w14:paraId="28F3E0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/>
              <w:textAlignment w:val="auto"/>
              <w:rPr>
                <w:rFonts w:hint="default" w:ascii="Times New Roman" w:hAnsi="Times New Roman" w:cs="Times New Roman"/>
                <w:color w:val="000000"/>
                <w:highlight w:val="none"/>
                <w:lang w:val="zh-CN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zh-CN" w:eastAsia="zh-CN"/>
              </w:rPr>
              <w:t>第12-13周：制定测试计划，对系统进行功能测试、性能测试及兼容性测试，修复发现的问题，确保系统稳定运行，并撰写论文的系统测试部分。</w:t>
            </w:r>
          </w:p>
          <w:p w14:paraId="473C22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/>
              <w:textAlignment w:val="auto"/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highlight w:val="none"/>
                <w:lang w:val="zh-CN" w:eastAsia="zh-CN"/>
              </w:rPr>
              <w:t>第14-15周：全面修改、完善并最终定稿毕业论文，整理毕业设计所有材料，准备并参加毕业设计答辩。</w:t>
            </w:r>
          </w:p>
          <w:p w14:paraId="2E9064D0">
            <w:pPr>
              <w:ind w:left="0" w:leftChars="0" w:firstLine="0" w:firstLineChars="0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lang w:val="zh-CN"/>
              </w:rPr>
              <w:t>对开题报告的要求：</w:t>
            </w:r>
          </w:p>
          <w:p w14:paraId="62011D01">
            <w:pPr>
              <w:ind w:firstLine="460" w:firstLineChars="200"/>
              <w:rPr>
                <w:rFonts w:hint="default" w:ascii="Times New Roman" w:hAnsi="Times New Roman" w:cs="Times New Roman" w:eastAsiaTheme="minorEastAsia"/>
                <w:bCs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szCs w:val="24"/>
              </w:rPr>
              <w:t>完成软件的设计和开发与毕业论文的撰写。系统要求功能完整，数据库完整，操作便捷，信息准确，保证用户信息安全，代码逻辑清晰等。毕业设计和论文要按照软件工程过程，包括系统分析与设计、系统实现及系统测试的过程来完成，符合软件工程要求，论文应并配有中英文摘要，绪论和结论，配有相应的参考文献，正文达到一万字，格式符合沈阳工学院毕业设计（论文）管理规定要求。</w:t>
            </w:r>
          </w:p>
          <w:p w14:paraId="7843C5B2">
            <w:pPr>
              <w:ind w:left="0" w:leftChars="0" w:firstLine="0" w:firstLineChars="0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lang w:val="zh-CN"/>
              </w:rPr>
              <w:t>社会调查要求：</w:t>
            </w:r>
          </w:p>
          <w:p w14:paraId="69A74083">
            <w:pPr>
              <w:ind w:firstLine="460" w:firstLineChars="200"/>
              <w:rPr>
                <w:rFonts w:hint="default" w:ascii="Times New Roman" w:hAnsi="Times New Roman" w:cs="Times New Roman" w:eastAsiaTheme="minorEastAsia"/>
                <w:bCs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lang w:val="zh-CN"/>
              </w:rPr>
              <w:t>本课题来宁波恒准篮球俱乐部有限公司的企业课题，</w:t>
            </w:r>
            <w:r>
              <w:rPr>
                <w:rFonts w:hint="default" w:ascii="Times New Roman" w:hAnsi="Times New Roman" w:cs="Times New Roman" w:eastAsiaTheme="minorEastAsia"/>
                <w:bCs/>
                <w:szCs w:val="24"/>
                <w:lang w:val="en-US" w:eastAsia="zh-CN"/>
              </w:rPr>
              <w:t>调查对象包括俱乐部会员、教练、管理人员以及潜在用户。通过问卷调查、访谈和实</w:t>
            </w:r>
            <w:bookmarkStart w:id="0" w:name="_GoBack"/>
            <w:bookmarkEnd w:id="0"/>
            <w:r>
              <w:rPr>
                <w:rFonts w:hint="default" w:ascii="Times New Roman" w:hAnsi="Times New Roman" w:cs="Times New Roman" w:eastAsiaTheme="minorEastAsia"/>
                <w:bCs/>
                <w:szCs w:val="24"/>
                <w:lang w:val="en-US" w:eastAsia="zh-CN"/>
              </w:rPr>
              <w:t>地观察等方式，收集关于现有俱乐部管理方式的问题、用户需求及改进建议等信息。会员期望系统能提供便捷的预约、报名及数据查看功能；教练希望系统便于课程管理和学员信息记录；管理人员则注重系统的整体管理与数据统计功能。综合调查结果，为系统功能设计提供依据，确保系统在功能设计、用户体验和数据管理等方面满足实际需求，具有较高的实用性和可操作性。</w:t>
            </w:r>
          </w:p>
          <w:p w14:paraId="1B9273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/>
              <w:textAlignment w:val="auto"/>
              <w:rPr>
                <w:rFonts w:hint="default" w:ascii="Times New Roman" w:hAnsi="Times New Roman" w:cs="Times New Roman"/>
                <w:color w:val="000000"/>
                <w:highlight w:val="none"/>
                <w:lang w:val="en-US" w:eastAsia="zh-CN"/>
              </w:rPr>
            </w:pPr>
          </w:p>
          <w:p w14:paraId="0141789B">
            <w:pPr>
              <w:spacing w:line="480" w:lineRule="auto"/>
              <w:ind w:firstLine="859" w:firstLineChars="295"/>
              <w:rPr>
                <w:rFonts w:hint="eastAsia"/>
                <w:b/>
                <w:sz w:val="30"/>
                <w:szCs w:val="30"/>
              </w:rPr>
            </w:pPr>
          </w:p>
          <w:p w14:paraId="52529888">
            <w:pPr>
              <w:spacing w:line="480" w:lineRule="auto"/>
              <w:ind w:firstLine="859" w:firstLineChars="295"/>
              <w:rPr>
                <w:rFonts w:hint="eastAsia"/>
                <w:b/>
                <w:sz w:val="30"/>
                <w:szCs w:val="30"/>
              </w:rPr>
            </w:pPr>
          </w:p>
          <w:p w14:paraId="5EE9A203">
            <w:pPr>
              <w:spacing w:line="480" w:lineRule="auto"/>
              <w:ind w:firstLine="859" w:firstLineChars="295"/>
              <w:rPr>
                <w:rFonts w:hint="eastAsia"/>
                <w:b/>
                <w:sz w:val="30"/>
                <w:szCs w:val="30"/>
              </w:rPr>
            </w:pPr>
          </w:p>
          <w:p w14:paraId="2F610B03">
            <w:pPr>
              <w:spacing w:line="480" w:lineRule="auto"/>
              <w:ind w:firstLine="859" w:firstLineChars="295"/>
              <w:rPr>
                <w:rFonts w:hint="eastAsia"/>
                <w:b/>
                <w:sz w:val="30"/>
                <w:szCs w:val="30"/>
              </w:rPr>
            </w:pPr>
          </w:p>
          <w:p w14:paraId="1E34C27F">
            <w:pPr>
              <w:spacing w:line="480" w:lineRule="auto"/>
              <w:ind w:firstLine="859" w:firstLineChars="295"/>
              <w:rPr>
                <w:rFonts w:hint="eastAsia"/>
                <w:b/>
                <w:sz w:val="30"/>
                <w:szCs w:val="30"/>
              </w:rPr>
            </w:pPr>
          </w:p>
          <w:p w14:paraId="59ABAD3A">
            <w:pPr>
              <w:spacing w:line="480" w:lineRule="auto"/>
              <w:ind w:firstLine="859" w:firstLineChars="295"/>
              <w:rPr>
                <w:rFonts w:hint="eastAsia"/>
                <w:b/>
                <w:sz w:val="30"/>
                <w:szCs w:val="30"/>
              </w:rPr>
            </w:pPr>
          </w:p>
          <w:p w14:paraId="0AA4E5A8">
            <w:pPr>
              <w:spacing w:line="480" w:lineRule="auto"/>
              <w:ind w:firstLine="859" w:firstLineChars="295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指导教师签字：</w:t>
            </w:r>
            <w:r>
              <w:rPr>
                <w:rFonts w:hint="eastAsia"/>
                <w:sz w:val="30"/>
                <w:szCs w:val="30"/>
                <w:u w:val="single"/>
              </w:rPr>
              <w:t xml:space="preserve">              </w:t>
            </w:r>
            <w:r>
              <w:rPr>
                <w:rFonts w:hint="eastAsia"/>
                <w:sz w:val="30"/>
                <w:szCs w:val="30"/>
              </w:rPr>
              <w:t xml:space="preserve">      </w:t>
            </w:r>
            <w:r>
              <w:rPr>
                <w:rFonts w:hint="eastAsia"/>
                <w:b/>
                <w:sz w:val="30"/>
                <w:szCs w:val="30"/>
              </w:rPr>
              <w:t>年    月    日</w:t>
            </w:r>
          </w:p>
          <w:p w14:paraId="04294169">
            <w:pPr>
              <w:spacing w:line="480" w:lineRule="auto"/>
              <w:ind w:firstLine="859" w:firstLineChars="295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专业带头人</w:t>
            </w:r>
            <w:r>
              <w:rPr>
                <w:rFonts w:hint="eastAsia"/>
                <w:b/>
                <w:sz w:val="30"/>
                <w:szCs w:val="30"/>
              </w:rPr>
              <w:t>签字：</w:t>
            </w:r>
            <w:r>
              <w:rPr>
                <w:rFonts w:hint="eastAsia"/>
                <w:sz w:val="30"/>
                <w:szCs w:val="30"/>
                <w:u w:val="single"/>
              </w:rPr>
              <w:t xml:space="preserve">            </w:t>
            </w:r>
            <w:r>
              <w:rPr>
                <w:rFonts w:hint="eastAsia"/>
                <w:b/>
                <w:sz w:val="30"/>
                <w:szCs w:val="30"/>
              </w:rPr>
              <w:t xml:space="preserve">      年    月    日</w:t>
            </w:r>
          </w:p>
          <w:p w14:paraId="10956AA6">
            <w:pPr>
              <w:ind w:firstLine="874" w:firstLineChars="30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领导小组组长</w:t>
            </w:r>
            <w:r>
              <w:rPr>
                <w:rFonts w:hint="eastAsia"/>
                <w:b/>
                <w:sz w:val="30"/>
                <w:szCs w:val="30"/>
              </w:rPr>
              <w:t>签字：</w:t>
            </w:r>
            <w:r>
              <w:rPr>
                <w:rFonts w:hint="eastAsia"/>
                <w:sz w:val="30"/>
                <w:szCs w:val="30"/>
                <w:u w:val="single"/>
              </w:rPr>
              <w:t xml:space="preserve">            </w:t>
            </w:r>
            <w:r>
              <w:rPr>
                <w:rFonts w:hint="eastAsia"/>
                <w:b/>
                <w:sz w:val="30"/>
                <w:szCs w:val="30"/>
              </w:rPr>
              <w:t xml:space="preserve">    年    月    日</w:t>
            </w:r>
          </w:p>
        </w:tc>
      </w:tr>
    </w:tbl>
    <w:p w14:paraId="1BAF8FC0">
      <w:pPr>
        <w:spacing w:line="240" w:lineRule="auto"/>
        <w:ind w:firstLine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D3C"/>
    <w:rsid w:val="000021A8"/>
    <w:rsid w:val="00003B1D"/>
    <w:rsid w:val="00025BA2"/>
    <w:rsid w:val="0004378E"/>
    <w:rsid w:val="00045958"/>
    <w:rsid w:val="0006272D"/>
    <w:rsid w:val="0006402D"/>
    <w:rsid w:val="00065AF4"/>
    <w:rsid w:val="0007221E"/>
    <w:rsid w:val="000744E2"/>
    <w:rsid w:val="0008546C"/>
    <w:rsid w:val="000A7D7F"/>
    <w:rsid w:val="000B320A"/>
    <w:rsid w:val="000B783C"/>
    <w:rsid w:val="000C2AEF"/>
    <w:rsid w:val="000C5693"/>
    <w:rsid w:val="000D2EB6"/>
    <w:rsid w:val="000E0D22"/>
    <w:rsid w:val="000F03C3"/>
    <w:rsid w:val="000F084B"/>
    <w:rsid w:val="000F2ECF"/>
    <w:rsid w:val="0011612E"/>
    <w:rsid w:val="00122D5D"/>
    <w:rsid w:val="001323DD"/>
    <w:rsid w:val="0013495C"/>
    <w:rsid w:val="00140B4F"/>
    <w:rsid w:val="001417E7"/>
    <w:rsid w:val="00146C50"/>
    <w:rsid w:val="00150D64"/>
    <w:rsid w:val="0016284D"/>
    <w:rsid w:val="0016537A"/>
    <w:rsid w:val="001656BA"/>
    <w:rsid w:val="001719FD"/>
    <w:rsid w:val="00174E02"/>
    <w:rsid w:val="00177E4F"/>
    <w:rsid w:val="00180C0B"/>
    <w:rsid w:val="00192288"/>
    <w:rsid w:val="001C420F"/>
    <w:rsid w:val="001D5A32"/>
    <w:rsid w:val="001D6D4B"/>
    <w:rsid w:val="002170F2"/>
    <w:rsid w:val="00220449"/>
    <w:rsid w:val="002222B9"/>
    <w:rsid w:val="00223826"/>
    <w:rsid w:val="002260DA"/>
    <w:rsid w:val="00232E49"/>
    <w:rsid w:val="00242DA1"/>
    <w:rsid w:val="002548EE"/>
    <w:rsid w:val="002654BD"/>
    <w:rsid w:val="00267050"/>
    <w:rsid w:val="002777CF"/>
    <w:rsid w:val="0028307A"/>
    <w:rsid w:val="0028632C"/>
    <w:rsid w:val="00292E57"/>
    <w:rsid w:val="002A03D1"/>
    <w:rsid w:val="002B698D"/>
    <w:rsid w:val="002C1577"/>
    <w:rsid w:val="002F4541"/>
    <w:rsid w:val="002F5543"/>
    <w:rsid w:val="003160BE"/>
    <w:rsid w:val="00322CC2"/>
    <w:rsid w:val="003248B2"/>
    <w:rsid w:val="00325365"/>
    <w:rsid w:val="003412B4"/>
    <w:rsid w:val="00345CA7"/>
    <w:rsid w:val="00353075"/>
    <w:rsid w:val="003630EF"/>
    <w:rsid w:val="00364721"/>
    <w:rsid w:val="003656FD"/>
    <w:rsid w:val="003668B7"/>
    <w:rsid w:val="003816D4"/>
    <w:rsid w:val="00392369"/>
    <w:rsid w:val="0039265A"/>
    <w:rsid w:val="003A0DB3"/>
    <w:rsid w:val="003B6CED"/>
    <w:rsid w:val="003C24D7"/>
    <w:rsid w:val="003C30D3"/>
    <w:rsid w:val="003D0742"/>
    <w:rsid w:val="003E5C0C"/>
    <w:rsid w:val="003F08FA"/>
    <w:rsid w:val="00410E26"/>
    <w:rsid w:val="00420B66"/>
    <w:rsid w:val="00421B40"/>
    <w:rsid w:val="004425EC"/>
    <w:rsid w:val="00454D0E"/>
    <w:rsid w:val="0046246D"/>
    <w:rsid w:val="004A5007"/>
    <w:rsid w:val="004A7834"/>
    <w:rsid w:val="004B16CB"/>
    <w:rsid w:val="004B3FBF"/>
    <w:rsid w:val="004B4BBA"/>
    <w:rsid w:val="004D0DB4"/>
    <w:rsid w:val="004E4EFB"/>
    <w:rsid w:val="00505276"/>
    <w:rsid w:val="00513F4C"/>
    <w:rsid w:val="00517CD6"/>
    <w:rsid w:val="00531BCE"/>
    <w:rsid w:val="00534D31"/>
    <w:rsid w:val="00553F8E"/>
    <w:rsid w:val="00564EF0"/>
    <w:rsid w:val="0057694C"/>
    <w:rsid w:val="00584F86"/>
    <w:rsid w:val="00591F03"/>
    <w:rsid w:val="00594E64"/>
    <w:rsid w:val="005979DE"/>
    <w:rsid w:val="005B77D1"/>
    <w:rsid w:val="005D1507"/>
    <w:rsid w:val="005D6144"/>
    <w:rsid w:val="005E7698"/>
    <w:rsid w:val="00601F9B"/>
    <w:rsid w:val="00610F0D"/>
    <w:rsid w:val="0061269C"/>
    <w:rsid w:val="0061637F"/>
    <w:rsid w:val="006200C9"/>
    <w:rsid w:val="00621AE5"/>
    <w:rsid w:val="0063124A"/>
    <w:rsid w:val="00631CC2"/>
    <w:rsid w:val="00636371"/>
    <w:rsid w:val="00642ADC"/>
    <w:rsid w:val="00656217"/>
    <w:rsid w:val="00661A75"/>
    <w:rsid w:val="00662C13"/>
    <w:rsid w:val="00664112"/>
    <w:rsid w:val="00695303"/>
    <w:rsid w:val="00695F56"/>
    <w:rsid w:val="006A2337"/>
    <w:rsid w:val="006D0F62"/>
    <w:rsid w:val="006D665E"/>
    <w:rsid w:val="006D7DA0"/>
    <w:rsid w:val="006F22AE"/>
    <w:rsid w:val="006F2B42"/>
    <w:rsid w:val="007106F5"/>
    <w:rsid w:val="007158E6"/>
    <w:rsid w:val="0072088F"/>
    <w:rsid w:val="00735A51"/>
    <w:rsid w:val="00761859"/>
    <w:rsid w:val="00765C85"/>
    <w:rsid w:val="00766B75"/>
    <w:rsid w:val="007928E2"/>
    <w:rsid w:val="007B1A46"/>
    <w:rsid w:val="007C7984"/>
    <w:rsid w:val="007D43FC"/>
    <w:rsid w:val="007E25E4"/>
    <w:rsid w:val="008037BE"/>
    <w:rsid w:val="00807338"/>
    <w:rsid w:val="008237FA"/>
    <w:rsid w:val="00826012"/>
    <w:rsid w:val="008307C7"/>
    <w:rsid w:val="008326C1"/>
    <w:rsid w:val="008329D7"/>
    <w:rsid w:val="00866704"/>
    <w:rsid w:val="00866D3C"/>
    <w:rsid w:val="008A443C"/>
    <w:rsid w:val="008B379B"/>
    <w:rsid w:val="008C06E6"/>
    <w:rsid w:val="008C3B1F"/>
    <w:rsid w:val="008D3273"/>
    <w:rsid w:val="008E64F9"/>
    <w:rsid w:val="008E775D"/>
    <w:rsid w:val="008F2CC3"/>
    <w:rsid w:val="008F42E3"/>
    <w:rsid w:val="00902C6D"/>
    <w:rsid w:val="00903DCA"/>
    <w:rsid w:val="0090798E"/>
    <w:rsid w:val="00922623"/>
    <w:rsid w:val="009439F4"/>
    <w:rsid w:val="00947012"/>
    <w:rsid w:val="00962D01"/>
    <w:rsid w:val="00963590"/>
    <w:rsid w:val="009638F7"/>
    <w:rsid w:val="009805BC"/>
    <w:rsid w:val="00992822"/>
    <w:rsid w:val="0099600F"/>
    <w:rsid w:val="009A6ADE"/>
    <w:rsid w:val="009B1753"/>
    <w:rsid w:val="009B44E1"/>
    <w:rsid w:val="009C3820"/>
    <w:rsid w:val="009D4A7D"/>
    <w:rsid w:val="009D4E9A"/>
    <w:rsid w:val="009E6990"/>
    <w:rsid w:val="009F066B"/>
    <w:rsid w:val="00A10FC7"/>
    <w:rsid w:val="00A1161B"/>
    <w:rsid w:val="00A179CC"/>
    <w:rsid w:val="00A2568E"/>
    <w:rsid w:val="00A33BCA"/>
    <w:rsid w:val="00A60D29"/>
    <w:rsid w:val="00A614E2"/>
    <w:rsid w:val="00A7198A"/>
    <w:rsid w:val="00A7571F"/>
    <w:rsid w:val="00A7686C"/>
    <w:rsid w:val="00A851A3"/>
    <w:rsid w:val="00A85DFE"/>
    <w:rsid w:val="00A91AE5"/>
    <w:rsid w:val="00A94F43"/>
    <w:rsid w:val="00AA6D50"/>
    <w:rsid w:val="00AD222F"/>
    <w:rsid w:val="00AD3522"/>
    <w:rsid w:val="00B12092"/>
    <w:rsid w:val="00B16C10"/>
    <w:rsid w:val="00B258F9"/>
    <w:rsid w:val="00B33782"/>
    <w:rsid w:val="00B5714A"/>
    <w:rsid w:val="00B62AB1"/>
    <w:rsid w:val="00B63471"/>
    <w:rsid w:val="00B725B0"/>
    <w:rsid w:val="00B761E8"/>
    <w:rsid w:val="00B8212E"/>
    <w:rsid w:val="00B912D6"/>
    <w:rsid w:val="00B91C59"/>
    <w:rsid w:val="00B93FD3"/>
    <w:rsid w:val="00BA2EE9"/>
    <w:rsid w:val="00BB2482"/>
    <w:rsid w:val="00BD1584"/>
    <w:rsid w:val="00BD3671"/>
    <w:rsid w:val="00BE7BA8"/>
    <w:rsid w:val="00BF0C02"/>
    <w:rsid w:val="00C0422C"/>
    <w:rsid w:val="00C31562"/>
    <w:rsid w:val="00C500BD"/>
    <w:rsid w:val="00C50954"/>
    <w:rsid w:val="00C640D0"/>
    <w:rsid w:val="00C645B8"/>
    <w:rsid w:val="00C743FE"/>
    <w:rsid w:val="00C744A2"/>
    <w:rsid w:val="00C81302"/>
    <w:rsid w:val="00C868F6"/>
    <w:rsid w:val="00C90488"/>
    <w:rsid w:val="00CA20FE"/>
    <w:rsid w:val="00CA5CA1"/>
    <w:rsid w:val="00CB712A"/>
    <w:rsid w:val="00CC2643"/>
    <w:rsid w:val="00CD44F8"/>
    <w:rsid w:val="00CD57EF"/>
    <w:rsid w:val="00CE4AB5"/>
    <w:rsid w:val="00D1145B"/>
    <w:rsid w:val="00D13106"/>
    <w:rsid w:val="00D24B3D"/>
    <w:rsid w:val="00D33047"/>
    <w:rsid w:val="00D548C8"/>
    <w:rsid w:val="00D612C4"/>
    <w:rsid w:val="00D62A5A"/>
    <w:rsid w:val="00D64E68"/>
    <w:rsid w:val="00D66F5F"/>
    <w:rsid w:val="00D72FDB"/>
    <w:rsid w:val="00DA5CEA"/>
    <w:rsid w:val="00DB472B"/>
    <w:rsid w:val="00DD10C3"/>
    <w:rsid w:val="00DD15AF"/>
    <w:rsid w:val="00DD1F5B"/>
    <w:rsid w:val="00DD3109"/>
    <w:rsid w:val="00DD799C"/>
    <w:rsid w:val="00DE22DC"/>
    <w:rsid w:val="00DF23A9"/>
    <w:rsid w:val="00DF51A1"/>
    <w:rsid w:val="00DF6E67"/>
    <w:rsid w:val="00E00797"/>
    <w:rsid w:val="00E0134F"/>
    <w:rsid w:val="00E03E8E"/>
    <w:rsid w:val="00E16030"/>
    <w:rsid w:val="00E17BDF"/>
    <w:rsid w:val="00E20890"/>
    <w:rsid w:val="00E41397"/>
    <w:rsid w:val="00E42A78"/>
    <w:rsid w:val="00E434AC"/>
    <w:rsid w:val="00E502AE"/>
    <w:rsid w:val="00E51A34"/>
    <w:rsid w:val="00E61A71"/>
    <w:rsid w:val="00E755B5"/>
    <w:rsid w:val="00E76626"/>
    <w:rsid w:val="00EA57C7"/>
    <w:rsid w:val="00EB5427"/>
    <w:rsid w:val="00EC42D5"/>
    <w:rsid w:val="00EE7A1D"/>
    <w:rsid w:val="00EF4869"/>
    <w:rsid w:val="00F10F78"/>
    <w:rsid w:val="00F11536"/>
    <w:rsid w:val="00F22B75"/>
    <w:rsid w:val="00F2657F"/>
    <w:rsid w:val="00F27206"/>
    <w:rsid w:val="00F54199"/>
    <w:rsid w:val="00F551AA"/>
    <w:rsid w:val="00F65B04"/>
    <w:rsid w:val="00FA5A7A"/>
    <w:rsid w:val="00FA5ADF"/>
    <w:rsid w:val="00FD05A1"/>
    <w:rsid w:val="00FD7226"/>
    <w:rsid w:val="00FE46C3"/>
    <w:rsid w:val="00FF1133"/>
    <w:rsid w:val="01AA6CCC"/>
    <w:rsid w:val="037064D5"/>
    <w:rsid w:val="04636AA7"/>
    <w:rsid w:val="0EAC3D40"/>
    <w:rsid w:val="0F3952B6"/>
    <w:rsid w:val="116D490E"/>
    <w:rsid w:val="126F0C88"/>
    <w:rsid w:val="12982D25"/>
    <w:rsid w:val="15BF361E"/>
    <w:rsid w:val="16B171CB"/>
    <w:rsid w:val="19535CD7"/>
    <w:rsid w:val="1C6E7295"/>
    <w:rsid w:val="1C9D7A73"/>
    <w:rsid w:val="1E915F33"/>
    <w:rsid w:val="1FFB64FC"/>
    <w:rsid w:val="20B1088C"/>
    <w:rsid w:val="21480453"/>
    <w:rsid w:val="23D668E2"/>
    <w:rsid w:val="26D550DA"/>
    <w:rsid w:val="28AF1631"/>
    <w:rsid w:val="28CB1C2D"/>
    <w:rsid w:val="294376C3"/>
    <w:rsid w:val="2A7254AD"/>
    <w:rsid w:val="2C900C01"/>
    <w:rsid w:val="2D8832A5"/>
    <w:rsid w:val="2EB502FE"/>
    <w:rsid w:val="33C71716"/>
    <w:rsid w:val="34C77A59"/>
    <w:rsid w:val="34FA5931"/>
    <w:rsid w:val="365A1D85"/>
    <w:rsid w:val="37E90591"/>
    <w:rsid w:val="3B831FAA"/>
    <w:rsid w:val="3BA02AA4"/>
    <w:rsid w:val="3D4274DB"/>
    <w:rsid w:val="3E834AC9"/>
    <w:rsid w:val="3FD96B7E"/>
    <w:rsid w:val="42E95723"/>
    <w:rsid w:val="4442491A"/>
    <w:rsid w:val="48495BCE"/>
    <w:rsid w:val="48595DEB"/>
    <w:rsid w:val="48B11F3C"/>
    <w:rsid w:val="498D67B5"/>
    <w:rsid w:val="4A8A723B"/>
    <w:rsid w:val="4B023AA1"/>
    <w:rsid w:val="4B777133"/>
    <w:rsid w:val="4CED647B"/>
    <w:rsid w:val="4D290244"/>
    <w:rsid w:val="4D612D0E"/>
    <w:rsid w:val="4D7C205F"/>
    <w:rsid w:val="4E9B59F7"/>
    <w:rsid w:val="500A4163"/>
    <w:rsid w:val="549A1E4F"/>
    <w:rsid w:val="55532228"/>
    <w:rsid w:val="557224F5"/>
    <w:rsid w:val="570249FA"/>
    <w:rsid w:val="59111E49"/>
    <w:rsid w:val="5A1D6720"/>
    <w:rsid w:val="5A6D3EDA"/>
    <w:rsid w:val="5C2A1CF9"/>
    <w:rsid w:val="5C5543AB"/>
    <w:rsid w:val="5C9855F2"/>
    <w:rsid w:val="5C9F3992"/>
    <w:rsid w:val="5F9C2911"/>
    <w:rsid w:val="613431EC"/>
    <w:rsid w:val="63E8796C"/>
    <w:rsid w:val="64741986"/>
    <w:rsid w:val="647B7C3F"/>
    <w:rsid w:val="64D85FA6"/>
    <w:rsid w:val="657C2E09"/>
    <w:rsid w:val="65DE20D7"/>
    <w:rsid w:val="69907DEB"/>
    <w:rsid w:val="6DF40EAA"/>
    <w:rsid w:val="71326CC7"/>
    <w:rsid w:val="72BE4B03"/>
    <w:rsid w:val="7317195E"/>
    <w:rsid w:val="758C7505"/>
    <w:rsid w:val="7893158A"/>
    <w:rsid w:val="79062A8E"/>
    <w:rsid w:val="7EF26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iPriority="39" w:name="toc 1" w:locked="1"/>
    <w:lsdException w:uiPriority="39" w:name="toc 2" w:locked="1"/>
    <w:lsdException w:uiPriority="39" w:name="toc 3" w:locked="1"/>
    <w:lsdException w:uiPriority="39" w:name="toc 4" w:locked="1"/>
    <w:lsdException w:uiPriority="39" w:name="toc 5" w:locked="1"/>
    <w:lsdException w:uiPriority="39" w:name="toc 6" w:locked="1"/>
    <w:lsdException w:uiPriority="39" w:name="toc 7" w:locked="1"/>
    <w:lsdException w:uiPriority="39" w:name="toc 8" w:locked="1"/>
    <w:lsdException w:uiPriority="39" w:name="toc 9" w:locked="1"/>
    <w:lsdException w:uiPriority="99" w:name="Normal Indent" w:locked="1"/>
    <w:lsdException w:uiPriority="99" w:name="footnote text" w:locked="1"/>
    <w:lsdException w:qFormat="1" w:uiPriority="99" w:semiHidden="0" w:name="annotation text" w:locked="1"/>
    <w:lsdException w:qFormat="1" w:unhideWhenUsed="0" w:uiPriority="99" w:name="header"/>
    <w:lsdException w:qFormat="1" w:unhideWhenUsed="0" w:uiPriority="99" w:name="footer"/>
    <w:lsdException w:uiPriority="99" w:name="index heading" w:locked="1"/>
    <w:lsdException w:qFormat="1" w:unhideWhenUsed="0" w:uiPriority="99" w:semiHidden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iPriority="99" w:semiHidden="0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10" w:semiHidden="0" w:name="Title" w:locked="1"/>
    <w:lsdException w:uiPriority="99" w:name="Closing" w:locked="1"/>
    <w:lsdException w:uiPriority="99" w:name="Signature" w:locked="1"/>
    <w:lsdException w:qFormat="1" w:uiPriority="1" w:name="Default Paragraph Font"/>
    <w:lsdException w:qFormat="1" w:unhideWhenUsed="0" w:uiPriority="99" w:name="Body Text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11" w:semiHidden="0" w:name="Subtitle" w:locked="1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uiPriority="99" w:name="Hyperlink" w:locked="1"/>
    <w:lsdException w:uiPriority="99" w:name="FollowedHyperlink" w:locked="1"/>
    <w:lsdException w:qFormat="1" w:unhideWhenUsed="0" w:uiPriority="22" w:semiHidden="0" w:name="Strong" w:locked="1"/>
    <w:lsdException w:qFormat="1" w:unhideWhenUsed="0" w:uiPriority="20" w:semiHidden="0" w:name="Emphasis" w:locked="1"/>
    <w:lsdException w:uiPriority="99" w:name="Document Map" w:locked="1"/>
    <w:lsdException w:uiPriority="99" w:name="Plain Text" w:locked="1"/>
    <w:lsdException w:uiPriority="99" w:name="E-mail Signature" w:locked="1"/>
    <w:lsdException w:qFormat="1" w:uiPriority="99" w:semiHidden="0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qFormat="1" w:uiPriority="99" w:semiHidden="0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iPriority="99" w:semiHidden="0" w:name="Balloon Text" w:locked="1"/>
    <w:lsdException w:qFormat="1" w:unhideWhenUsed="0" w:uiPriority="9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476"/>
    </w:pPr>
    <w:rPr>
      <w:rFonts w:ascii="Times New Roman" w:hAnsi="Times New Roman" w:eastAsia="宋体" w:cs="Times New Roman"/>
      <w:spacing w:val="-5"/>
      <w:sz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9"/>
    <w:pPr>
      <w:keepNext/>
      <w:keepLines/>
      <w:spacing w:after="220"/>
      <w:ind w:firstLine="0"/>
      <w:outlineLvl w:val="0"/>
    </w:pPr>
    <w:rPr>
      <w:rFonts w:ascii="Arial Black" w:hAnsi="Arial Black"/>
      <w:b/>
      <w:spacing w:val="-10"/>
      <w:kern w:val="28"/>
      <w:sz w:val="30"/>
    </w:rPr>
  </w:style>
  <w:style w:type="paragraph" w:styleId="3">
    <w:name w:val="heading 2"/>
    <w:basedOn w:val="1"/>
    <w:next w:val="1"/>
    <w:link w:val="24"/>
    <w:qFormat/>
    <w:uiPriority w:val="99"/>
    <w:pPr>
      <w:keepNext/>
      <w:keepLines/>
      <w:ind w:firstLine="0"/>
      <w:outlineLvl w:val="1"/>
    </w:pPr>
    <w:rPr>
      <w:rFonts w:ascii="Arial Black" w:hAnsi="Arial Black" w:eastAsia="黑体"/>
      <w:spacing w:val="-10"/>
      <w:kern w:val="28"/>
      <w:sz w:val="28"/>
    </w:rPr>
  </w:style>
  <w:style w:type="paragraph" w:styleId="4">
    <w:name w:val="heading 3"/>
    <w:basedOn w:val="1"/>
    <w:next w:val="1"/>
    <w:link w:val="25"/>
    <w:qFormat/>
    <w:uiPriority w:val="99"/>
    <w:pPr>
      <w:keepNext/>
      <w:keepLines/>
      <w:ind w:firstLine="0"/>
      <w:outlineLvl w:val="2"/>
    </w:pPr>
    <w:rPr>
      <w:rFonts w:ascii="Arial Black" w:hAnsi="Arial Black" w:eastAsia="黑体"/>
      <w:kern w:val="28"/>
    </w:rPr>
  </w:style>
  <w:style w:type="paragraph" w:styleId="5">
    <w:name w:val="heading 4"/>
    <w:basedOn w:val="1"/>
    <w:next w:val="1"/>
    <w:link w:val="26"/>
    <w:qFormat/>
    <w:uiPriority w:val="99"/>
    <w:pPr>
      <w:keepNext/>
      <w:keepLines/>
      <w:ind w:firstLine="0"/>
      <w:outlineLvl w:val="3"/>
    </w:pPr>
    <w:rPr>
      <w:rFonts w:eastAsia="黑体"/>
      <w:spacing w:val="-2"/>
      <w:kern w:val="28"/>
    </w:rPr>
  </w:style>
  <w:style w:type="paragraph" w:styleId="6">
    <w:name w:val="heading 5"/>
    <w:basedOn w:val="1"/>
    <w:next w:val="1"/>
    <w:link w:val="27"/>
    <w:qFormat/>
    <w:uiPriority w:val="99"/>
    <w:pPr>
      <w:keepNext/>
      <w:keepLines/>
      <w:ind w:firstLine="0"/>
      <w:outlineLvl w:val="4"/>
    </w:pPr>
    <w:rPr>
      <w:rFonts w:eastAsia="黑体"/>
      <w:spacing w:val="-2"/>
      <w:kern w:val="28"/>
    </w:rPr>
  </w:style>
  <w:style w:type="paragraph" w:styleId="7">
    <w:name w:val="heading 6"/>
    <w:basedOn w:val="1"/>
    <w:next w:val="1"/>
    <w:link w:val="28"/>
    <w:qFormat/>
    <w:uiPriority w:val="99"/>
    <w:pPr>
      <w:keepNext/>
      <w:keepLines/>
      <w:ind w:firstLine="0"/>
      <w:outlineLvl w:val="5"/>
    </w:pPr>
    <w:rPr>
      <w:rFonts w:eastAsia="黑体"/>
      <w:spacing w:val="-4"/>
      <w:kern w:val="28"/>
    </w:rPr>
  </w:style>
  <w:style w:type="paragraph" w:styleId="8">
    <w:name w:val="heading 7"/>
    <w:basedOn w:val="1"/>
    <w:next w:val="1"/>
    <w:link w:val="29"/>
    <w:qFormat/>
    <w:uiPriority w:val="99"/>
    <w:pPr>
      <w:keepNext/>
      <w:keepLines/>
      <w:ind w:firstLine="0"/>
      <w:outlineLvl w:val="6"/>
    </w:pPr>
    <w:rPr>
      <w:rFonts w:eastAsia="黑体"/>
      <w:spacing w:val="-4"/>
      <w:kern w:val="28"/>
    </w:rPr>
  </w:style>
  <w:style w:type="paragraph" w:styleId="9">
    <w:name w:val="heading 8"/>
    <w:basedOn w:val="1"/>
    <w:next w:val="1"/>
    <w:link w:val="30"/>
    <w:qFormat/>
    <w:uiPriority w:val="99"/>
    <w:pPr>
      <w:keepNext/>
      <w:keepLines/>
      <w:ind w:firstLine="0"/>
      <w:outlineLvl w:val="7"/>
    </w:pPr>
    <w:rPr>
      <w:rFonts w:eastAsia="黑体"/>
      <w:spacing w:val="-4"/>
      <w:kern w:val="28"/>
    </w:rPr>
  </w:style>
  <w:style w:type="paragraph" w:styleId="10">
    <w:name w:val="heading 9"/>
    <w:basedOn w:val="1"/>
    <w:next w:val="1"/>
    <w:link w:val="31"/>
    <w:qFormat/>
    <w:uiPriority w:val="99"/>
    <w:pPr>
      <w:keepNext/>
      <w:keepLines/>
      <w:ind w:firstLine="0"/>
      <w:outlineLvl w:val="8"/>
    </w:pPr>
    <w:rPr>
      <w:rFonts w:eastAsia="黑体"/>
      <w:spacing w:val="-4"/>
      <w:kern w:val="28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qFormat/>
    <w:uiPriority w:val="99"/>
    <w:pPr>
      <w:keepNext/>
      <w:spacing w:line="220" w:lineRule="atLeast"/>
    </w:pPr>
    <w:rPr>
      <w:i/>
      <w:sz w:val="18"/>
    </w:rPr>
  </w:style>
  <w:style w:type="paragraph" w:styleId="12">
    <w:name w:val="annotation text"/>
    <w:basedOn w:val="1"/>
    <w:link w:val="35"/>
    <w:unhideWhenUsed/>
    <w:qFormat/>
    <w:locked/>
    <w:uiPriority w:val="99"/>
  </w:style>
  <w:style w:type="paragraph" w:styleId="13">
    <w:name w:val="Body Text"/>
    <w:basedOn w:val="1"/>
    <w:link w:val="32"/>
    <w:semiHidden/>
    <w:qFormat/>
    <w:uiPriority w:val="99"/>
    <w:pPr>
      <w:spacing w:after="120"/>
    </w:pPr>
  </w:style>
  <w:style w:type="paragraph" w:styleId="14">
    <w:name w:val="Balloon Text"/>
    <w:basedOn w:val="1"/>
    <w:link w:val="37"/>
    <w:unhideWhenUsed/>
    <w:qFormat/>
    <w:locked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34"/>
    <w:semiHidden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6">
    <w:name w:val="header"/>
    <w:basedOn w:val="1"/>
    <w:link w:val="33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7">
    <w:name w:val="Normal (Web)"/>
    <w:basedOn w:val="1"/>
    <w:unhideWhenUsed/>
    <w:qFormat/>
    <w:locked/>
    <w:uiPriority w:val="99"/>
    <w:pPr>
      <w:spacing w:before="100" w:beforeAutospacing="1" w:after="100" w:afterAutospacing="1"/>
    </w:pPr>
    <w:rPr>
      <w:rFonts w:ascii="宋体" w:hAnsi="宋体"/>
    </w:rPr>
  </w:style>
  <w:style w:type="paragraph" w:styleId="18">
    <w:name w:val="annotation subject"/>
    <w:basedOn w:val="12"/>
    <w:next w:val="12"/>
    <w:link w:val="36"/>
    <w:unhideWhenUsed/>
    <w:qFormat/>
    <w:locked/>
    <w:uiPriority w:val="99"/>
    <w:rPr>
      <w:b/>
      <w:bCs/>
    </w:rPr>
  </w:style>
  <w:style w:type="table" w:styleId="20">
    <w:name w:val="Table Grid"/>
    <w:basedOn w:val="19"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2">
    <w:name w:val="annotation reference"/>
    <w:basedOn w:val="21"/>
    <w:unhideWhenUsed/>
    <w:qFormat/>
    <w:locked/>
    <w:uiPriority w:val="99"/>
    <w:rPr>
      <w:sz w:val="21"/>
      <w:szCs w:val="21"/>
    </w:rPr>
  </w:style>
  <w:style w:type="character" w:customStyle="1" w:styleId="23">
    <w:name w:val="标题 1 字符"/>
    <w:basedOn w:val="21"/>
    <w:link w:val="2"/>
    <w:qFormat/>
    <w:locked/>
    <w:uiPriority w:val="99"/>
    <w:rPr>
      <w:rFonts w:ascii="Arial Black" w:hAnsi="Arial Black" w:eastAsia="宋体" w:cs="Times New Roman"/>
      <w:b/>
      <w:spacing w:val="-10"/>
      <w:kern w:val="28"/>
      <w:sz w:val="30"/>
      <w:lang w:val="en-US" w:eastAsia="zh-CN" w:bidi="ar-SA"/>
    </w:rPr>
  </w:style>
  <w:style w:type="character" w:customStyle="1" w:styleId="24">
    <w:name w:val="标题 2 字符"/>
    <w:basedOn w:val="21"/>
    <w:link w:val="3"/>
    <w:qFormat/>
    <w:locked/>
    <w:uiPriority w:val="99"/>
    <w:rPr>
      <w:rFonts w:ascii="Arial Black" w:hAnsi="Arial Black" w:eastAsia="黑体" w:cs="Times New Roman"/>
      <w:spacing w:val="-10"/>
      <w:kern w:val="28"/>
      <w:sz w:val="28"/>
      <w:lang w:val="en-US" w:eastAsia="zh-CN" w:bidi="ar-SA"/>
    </w:rPr>
  </w:style>
  <w:style w:type="character" w:customStyle="1" w:styleId="25">
    <w:name w:val="标题 3 字符"/>
    <w:basedOn w:val="21"/>
    <w:link w:val="4"/>
    <w:qFormat/>
    <w:locked/>
    <w:uiPriority w:val="99"/>
    <w:rPr>
      <w:rFonts w:ascii="Arial Black" w:hAnsi="Arial Black" w:eastAsia="黑体" w:cs="Times New Roman"/>
      <w:spacing w:val="-5"/>
      <w:kern w:val="28"/>
      <w:sz w:val="24"/>
      <w:lang w:val="en-US" w:eastAsia="zh-CN" w:bidi="ar-SA"/>
    </w:rPr>
  </w:style>
  <w:style w:type="character" w:customStyle="1" w:styleId="26">
    <w:name w:val="标题 4 字符"/>
    <w:basedOn w:val="21"/>
    <w:link w:val="5"/>
    <w:qFormat/>
    <w:locked/>
    <w:uiPriority w:val="99"/>
    <w:rPr>
      <w:rFonts w:eastAsia="黑体" w:cs="Times New Roman"/>
      <w:spacing w:val="-2"/>
      <w:kern w:val="28"/>
      <w:sz w:val="24"/>
    </w:rPr>
  </w:style>
  <w:style w:type="character" w:customStyle="1" w:styleId="27">
    <w:name w:val="标题 5 字符"/>
    <w:basedOn w:val="21"/>
    <w:link w:val="6"/>
    <w:qFormat/>
    <w:locked/>
    <w:uiPriority w:val="99"/>
    <w:rPr>
      <w:rFonts w:eastAsia="黑体" w:cs="Times New Roman"/>
      <w:spacing w:val="-2"/>
      <w:kern w:val="28"/>
      <w:sz w:val="24"/>
    </w:rPr>
  </w:style>
  <w:style w:type="character" w:customStyle="1" w:styleId="28">
    <w:name w:val="标题 6 字符"/>
    <w:basedOn w:val="21"/>
    <w:link w:val="7"/>
    <w:qFormat/>
    <w:locked/>
    <w:uiPriority w:val="99"/>
    <w:rPr>
      <w:rFonts w:eastAsia="黑体" w:cs="Times New Roman"/>
      <w:spacing w:val="-4"/>
      <w:kern w:val="28"/>
      <w:sz w:val="24"/>
    </w:rPr>
  </w:style>
  <w:style w:type="character" w:customStyle="1" w:styleId="29">
    <w:name w:val="标题 7 字符"/>
    <w:basedOn w:val="21"/>
    <w:link w:val="8"/>
    <w:qFormat/>
    <w:locked/>
    <w:uiPriority w:val="99"/>
    <w:rPr>
      <w:rFonts w:eastAsia="黑体" w:cs="Times New Roman"/>
      <w:spacing w:val="-4"/>
      <w:kern w:val="28"/>
      <w:sz w:val="24"/>
    </w:rPr>
  </w:style>
  <w:style w:type="character" w:customStyle="1" w:styleId="30">
    <w:name w:val="标题 8 字符"/>
    <w:basedOn w:val="21"/>
    <w:link w:val="9"/>
    <w:qFormat/>
    <w:locked/>
    <w:uiPriority w:val="99"/>
    <w:rPr>
      <w:rFonts w:eastAsia="黑体" w:cs="Times New Roman"/>
      <w:spacing w:val="-4"/>
      <w:kern w:val="28"/>
      <w:sz w:val="24"/>
    </w:rPr>
  </w:style>
  <w:style w:type="character" w:customStyle="1" w:styleId="31">
    <w:name w:val="标题 9 字符"/>
    <w:basedOn w:val="21"/>
    <w:link w:val="10"/>
    <w:qFormat/>
    <w:locked/>
    <w:uiPriority w:val="99"/>
    <w:rPr>
      <w:rFonts w:eastAsia="黑体" w:cs="Times New Roman"/>
      <w:spacing w:val="-4"/>
      <w:kern w:val="28"/>
      <w:sz w:val="24"/>
    </w:rPr>
  </w:style>
  <w:style w:type="character" w:customStyle="1" w:styleId="32">
    <w:name w:val="正文文本 字符"/>
    <w:basedOn w:val="21"/>
    <w:link w:val="13"/>
    <w:semiHidden/>
    <w:qFormat/>
    <w:locked/>
    <w:uiPriority w:val="99"/>
    <w:rPr>
      <w:rFonts w:cs="Times New Roman"/>
      <w:spacing w:val="-5"/>
      <w:sz w:val="24"/>
    </w:rPr>
  </w:style>
  <w:style w:type="character" w:customStyle="1" w:styleId="33">
    <w:name w:val="页眉 字符"/>
    <w:basedOn w:val="21"/>
    <w:link w:val="16"/>
    <w:semiHidden/>
    <w:qFormat/>
    <w:locked/>
    <w:uiPriority w:val="99"/>
    <w:rPr>
      <w:rFonts w:cs="Times New Roman"/>
      <w:spacing w:val="-5"/>
      <w:sz w:val="18"/>
      <w:szCs w:val="18"/>
    </w:rPr>
  </w:style>
  <w:style w:type="character" w:customStyle="1" w:styleId="34">
    <w:name w:val="页脚 字符"/>
    <w:basedOn w:val="21"/>
    <w:link w:val="15"/>
    <w:semiHidden/>
    <w:qFormat/>
    <w:locked/>
    <w:uiPriority w:val="99"/>
    <w:rPr>
      <w:rFonts w:cs="Times New Roman"/>
      <w:spacing w:val="-5"/>
      <w:sz w:val="18"/>
      <w:szCs w:val="18"/>
    </w:rPr>
  </w:style>
  <w:style w:type="character" w:customStyle="1" w:styleId="35">
    <w:name w:val="批注文字 字符"/>
    <w:basedOn w:val="21"/>
    <w:link w:val="12"/>
    <w:semiHidden/>
    <w:qFormat/>
    <w:uiPriority w:val="99"/>
    <w:rPr>
      <w:spacing w:val="-5"/>
      <w:sz w:val="24"/>
    </w:rPr>
  </w:style>
  <w:style w:type="character" w:customStyle="1" w:styleId="36">
    <w:name w:val="批注主题 字符"/>
    <w:basedOn w:val="35"/>
    <w:link w:val="18"/>
    <w:semiHidden/>
    <w:qFormat/>
    <w:uiPriority w:val="99"/>
    <w:rPr>
      <w:b/>
      <w:bCs/>
      <w:spacing w:val="-5"/>
      <w:sz w:val="24"/>
    </w:rPr>
  </w:style>
  <w:style w:type="character" w:customStyle="1" w:styleId="37">
    <w:name w:val="批注框文本 字符"/>
    <w:basedOn w:val="21"/>
    <w:link w:val="14"/>
    <w:semiHidden/>
    <w:qFormat/>
    <w:uiPriority w:val="99"/>
    <w:rPr>
      <w:spacing w:val="-5"/>
      <w:sz w:val="18"/>
      <w:szCs w:val="18"/>
    </w:rPr>
  </w:style>
  <w:style w:type="paragraph" w:customStyle="1" w:styleId="38">
    <w:name w:val="p0"/>
    <w:basedOn w:val="1"/>
    <w:qFormat/>
    <w:uiPriority w:val="0"/>
    <w:pPr>
      <w:spacing w:line="440" w:lineRule="atLeast"/>
      <w:ind w:firstLine="420" w:firstLineChars="200"/>
      <w:jc w:val="both"/>
    </w:pPr>
    <w:rPr>
      <w:spacing w:val="0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1626</Words>
  <Characters>2148</Characters>
  <Lines>40</Lines>
  <Paragraphs>11</Paragraphs>
  <TotalTime>0</TotalTime>
  <ScaleCrop>false</ScaleCrop>
  <LinksUpToDate>false</LinksUpToDate>
  <CharactersWithSpaces>2271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2019-10-22T05:53:00Z</dcterms:created>
  <dc:creator>微软用户</dc:creator>
  <cp:lastModifiedBy>xx</cp:lastModifiedBy>
  <cp:lastPrinted>2016-10-18T08:27:00Z</cp:lastPrinted>
  <dcterms:modified xsi:type="dcterms:W3CDTF">2025-12-06T12:05:47Z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eyJoZGlkIjoiOTk0NzkzMTQyNmQ0MTlkZTdkMDZjYWRiZDEwNzc0MmQiLCJ1c2VySWQiOiI0MTYxNDc0NjgifQ==</vt:lpwstr>
  </property>
  <property fmtid="{D5CDD505-2E9C-101B-9397-08002B2CF9AE}" pid="4" name="ICV">
    <vt:lpwstr>7DC26469FA614E56B05374D3C7DF5741_13</vt:lpwstr>
  </property>
</Properties>
</file>