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0" w:lineRule="auto"/>
        <w:jc w:val="center"/>
      </w:pPr>
      <w:r>
        <w:rPr>
          <w:b/>
          <w:sz w:val="40"/>
          <w:rFonts w:eastAsia="宋体" w:ascii="宋体" w:hAnsi="宋体"/>
        </w:rPr>
        <w:t>纳西族纹样数字化展示系统</w:t>
        <w:br/>
        <w:t>Draw.io 图表 XML 代码文档</w:t>
      </w:r>
    </w:p>
    <w:p>
      <w:pPr>
        <w:spacing w:before="0" w:after="360" w:line="312" w:lineRule="auto"/>
        <w:jc w:val="center"/>
      </w:pPr>
      <w:r>
        <w:rPr>
          <w:sz w:val="22"/>
          <w:rFonts w:eastAsia="宋体" w:ascii="宋体" w:hAnsi="宋体"/>
        </w:rPr>
        <w:t>依据文件：naxi_pattern_db (1).sql</w:t>
        <w:br/>
        <w:t>图表内容：系统架构图、数据库 UML 类图、业务流程图</w:t>
      </w:r>
    </w:p>
    <w:p>
      <w:pPr>
        <w:spacing w:before="120" w:after="120" w:line="276" w:lineRule="auto"/>
      </w:pPr>
      <w:r>
        <w:rPr>
          <w:b/>
          <w:sz w:val="28"/>
          <w:rFonts w:eastAsia="黑体" w:ascii="黑体" w:hAnsi="黑体"/>
        </w:rPr>
        <w:t>一、说明</w:t>
      </w:r>
    </w:p>
    <w:p>
      <w:pPr>
        <w:spacing w:before="0" w:after="160" w:line="348" w:lineRule="auto"/>
      </w:pPr>
      <w:r>
        <w:rPr>
          <w:sz w:val="21"/>
          <w:rFonts w:eastAsia="宋体" w:ascii="宋体" w:hAnsi="宋体"/>
        </w:rPr>
        <w:t>本文档按照纳西族纹样数字化展示系统的论文内容与数据库脚本进行整理，给出可直接导入 draw.io 的 XML 代码。系统架构图围绕前后端分离模式展开，数据库 UML 类图选取 users、roles、permissions、patterns、collections、comments、questions、creative_works、admin_audit_logs 等核心数据表，业务流程图则覆盖用户浏览、互动操作与作品投稿审核等关键业务。</w:t>
      </w:r>
    </w:p>
    <w:p>
      <w:pPr>
        <w:spacing w:before="120" w:after="120" w:line="276" w:lineRule="auto"/>
      </w:pPr>
      <w:r>
        <w:rPr>
          <w:b/>
          <w:sz w:val="28"/>
          <w:rFonts w:eastAsia="黑体" w:ascii="黑体" w:hAnsi="黑体"/>
        </w:rPr>
        <w:t>二、导入方式</w:t>
      </w:r>
    </w:p>
    <w:p>
      <w:pPr>
        <w:spacing w:before="0" w:after="160" w:line="348" w:lineRule="auto"/>
      </w:pPr>
      <w:r>
        <w:rPr>
          <w:sz w:val="21"/>
          <w:rFonts w:eastAsia="宋体" w:ascii="宋体" w:hAnsi="宋体"/>
        </w:rPr>
        <w:t>将下文对应 XML 代码复制为 .xml 文件，或直接使用随文导出的独立 XML 文件，在 draw.io 中选择“文件—导入”即可继续编辑。为了便于论文排版，本版图形采用白底、浅色模块、黑色边框的学术风格，整体结构适合后续截图插入论文正文。</w:t>
      </w:r>
    </w:p>
    <w:p>
      <w:pPr>
        <w:spacing w:before="120" w:after="160" w:line="276" w:lineRule="auto"/>
      </w:pPr>
      <w:r>
        <w:rPr>
          <w:b/>
          <w:sz w:val="28"/>
          <w:rFonts w:eastAsia="黑体" w:ascii="黑体" w:hAnsi="黑体"/>
        </w:rPr>
        <w:t>三、图表清单</w:t>
      </w:r>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134"/>
            <w:vAlign w:val="center"/>
          </w:tcPr>
          <w:p>
            <w:pPr>
              <w:jc w:val="center"/>
            </w:pPr>
            <w:r>
              <w:rPr>
                <w:b/>
                <w:sz w:val="21"/>
                <w:rFonts w:eastAsia="宋体" w:ascii="宋体" w:hAnsi="宋体"/>
              </w:rPr>
              <w:t>编号</w:t>
            </w:r>
          </w:p>
        </w:tc>
        <w:tc>
          <w:tcPr>
            <w:tcW w:type="dxa" w:w="2268"/>
            <w:vAlign w:val="center"/>
          </w:tcPr>
          <w:p>
            <w:pPr>
              <w:jc w:val="center"/>
            </w:pPr>
            <w:r>
              <w:rPr>
                <w:b/>
                <w:sz w:val="21"/>
                <w:rFonts w:eastAsia="宋体" w:ascii="宋体" w:hAnsi="宋体"/>
              </w:rPr>
              <w:t>图表名称</w:t>
            </w:r>
          </w:p>
        </w:tc>
        <w:tc>
          <w:tcPr>
            <w:tcW w:type="dxa" w:w="4819"/>
            <w:vAlign w:val="center"/>
          </w:tcPr>
          <w:p>
            <w:pPr>
              <w:jc w:val="center"/>
            </w:pPr>
            <w:r>
              <w:rPr>
                <w:b/>
                <w:sz w:val="21"/>
                <w:rFonts w:eastAsia="宋体" w:ascii="宋体" w:hAnsi="宋体"/>
              </w:rPr>
              <w:t>对应系统内容</w:t>
            </w:r>
          </w:p>
        </w:tc>
        <w:tc>
          <w:tcPr>
            <w:tcW w:type="dxa" w:w="3402"/>
            <w:vAlign w:val="center"/>
          </w:tcPr>
          <w:p>
            <w:pPr>
              <w:jc w:val="center"/>
            </w:pPr>
            <w:r>
              <w:rPr>
                <w:b/>
                <w:sz w:val="21"/>
                <w:rFonts w:eastAsia="宋体" w:ascii="宋体" w:hAnsi="宋体"/>
              </w:rPr>
              <w:t>建议用途</w:t>
            </w:r>
          </w:p>
        </w:tc>
      </w:tr>
      <w:tr>
        <w:tc>
          <w:tcPr>
            <w:tcW w:type="dxa" w:w="1134"/>
            <w:vAlign w:val="center"/>
          </w:tcPr>
          <w:p>
            <w:pPr>
              <w:jc w:val="center"/>
            </w:pPr>
            <w:r>
              <w:rPr>
                <w:sz w:val="20"/>
                <w:rFonts w:eastAsia="宋体" w:ascii="宋体" w:hAnsi="宋体"/>
              </w:rPr>
              <w:t>图3-1</w:t>
            </w:r>
          </w:p>
        </w:tc>
        <w:tc>
          <w:tcPr>
            <w:tcW w:type="dxa" w:w="2268"/>
            <w:vAlign w:val="center"/>
          </w:tcPr>
          <w:p>
            <w:pPr>
              <w:jc w:val="left"/>
            </w:pPr>
            <w:r>
              <w:rPr>
                <w:sz w:val="20"/>
                <w:rFonts w:eastAsia="宋体" w:ascii="宋体" w:hAnsi="宋体"/>
              </w:rPr>
              <w:t>系统架构图</w:t>
            </w:r>
          </w:p>
        </w:tc>
        <w:tc>
          <w:tcPr>
            <w:tcW w:type="dxa" w:w="4819"/>
            <w:vAlign w:val="center"/>
          </w:tcPr>
          <w:p>
            <w:pPr>
              <w:jc w:val="left"/>
            </w:pPr>
            <w:r>
              <w:rPr>
                <w:sz w:val="20"/>
                <w:rFonts w:eastAsia="宋体" w:ascii="宋体" w:hAnsi="宋体"/>
              </w:rPr>
              <w:t>前台、后台、Spring Boot 服务层、MySQL 与静态资源存储关系</w:t>
            </w:r>
          </w:p>
        </w:tc>
        <w:tc>
          <w:tcPr>
            <w:tcW w:type="dxa" w:w="3402"/>
            <w:vAlign w:val="center"/>
          </w:tcPr>
          <w:p>
            <w:pPr>
              <w:jc w:val="left"/>
            </w:pPr>
            <w:r>
              <w:rPr>
                <w:sz w:val="20"/>
                <w:rFonts w:eastAsia="宋体" w:ascii="宋体" w:hAnsi="宋体"/>
              </w:rPr>
              <w:t>插入系统总体设计章节</w:t>
            </w:r>
          </w:p>
        </w:tc>
      </w:tr>
      <w:tr>
        <w:tc>
          <w:tcPr>
            <w:tcW w:type="dxa" w:w="1134"/>
            <w:vAlign w:val="center"/>
          </w:tcPr>
          <w:p>
            <w:pPr>
              <w:jc w:val="center"/>
            </w:pPr>
            <w:r>
              <w:rPr>
                <w:sz w:val="20"/>
                <w:rFonts w:eastAsia="宋体" w:ascii="宋体" w:hAnsi="宋体"/>
              </w:rPr>
              <w:t>图4-1</w:t>
            </w:r>
          </w:p>
        </w:tc>
        <w:tc>
          <w:tcPr>
            <w:tcW w:type="dxa" w:w="2268"/>
            <w:vAlign w:val="center"/>
          </w:tcPr>
          <w:p>
            <w:pPr>
              <w:jc w:val="left"/>
            </w:pPr>
            <w:r>
              <w:rPr>
                <w:sz w:val="20"/>
                <w:rFonts w:eastAsia="宋体" w:ascii="宋体" w:hAnsi="宋体"/>
              </w:rPr>
              <w:t>数据库 UML 类图</w:t>
            </w:r>
          </w:p>
        </w:tc>
        <w:tc>
          <w:tcPr>
            <w:tcW w:type="dxa" w:w="4819"/>
            <w:vAlign w:val="center"/>
          </w:tcPr>
          <w:p>
            <w:pPr>
              <w:jc w:val="left"/>
            </w:pPr>
            <w:r>
              <w:rPr>
                <w:sz w:val="20"/>
                <w:rFonts w:eastAsia="宋体" w:ascii="宋体" w:hAnsi="宋体"/>
              </w:rPr>
              <w:t>核心实体、主键、外键与数据表关联</w:t>
            </w:r>
          </w:p>
        </w:tc>
        <w:tc>
          <w:tcPr>
            <w:tcW w:type="dxa" w:w="3402"/>
            <w:vAlign w:val="center"/>
          </w:tcPr>
          <w:p>
            <w:pPr>
              <w:jc w:val="left"/>
            </w:pPr>
            <w:r>
              <w:rPr>
                <w:sz w:val="20"/>
                <w:rFonts w:eastAsia="宋体" w:ascii="宋体" w:hAnsi="宋体"/>
              </w:rPr>
              <w:t>插入数据库设计章节</w:t>
            </w:r>
          </w:p>
        </w:tc>
      </w:tr>
      <w:tr>
        <w:tc>
          <w:tcPr>
            <w:tcW w:type="dxa" w:w="1134"/>
            <w:vAlign w:val="center"/>
          </w:tcPr>
          <w:p>
            <w:pPr>
              <w:jc w:val="center"/>
            </w:pPr>
            <w:r>
              <w:rPr>
                <w:sz w:val="20"/>
                <w:rFonts w:eastAsia="宋体" w:ascii="宋体" w:hAnsi="宋体"/>
              </w:rPr>
              <w:t>图5-1</w:t>
            </w:r>
          </w:p>
        </w:tc>
        <w:tc>
          <w:tcPr>
            <w:tcW w:type="dxa" w:w="2268"/>
            <w:vAlign w:val="center"/>
          </w:tcPr>
          <w:p>
            <w:pPr>
              <w:jc w:val="left"/>
            </w:pPr>
            <w:r>
              <w:rPr>
                <w:sz w:val="20"/>
                <w:rFonts w:eastAsia="宋体" w:ascii="宋体" w:hAnsi="宋体"/>
              </w:rPr>
              <w:t>业务流程图</w:t>
            </w:r>
          </w:p>
        </w:tc>
        <w:tc>
          <w:tcPr>
            <w:tcW w:type="dxa" w:w="4819"/>
            <w:vAlign w:val="center"/>
          </w:tcPr>
          <w:p>
            <w:pPr>
              <w:jc w:val="left"/>
            </w:pPr>
            <w:r>
              <w:rPr>
                <w:sz w:val="20"/>
                <w:rFonts w:eastAsia="宋体" w:ascii="宋体" w:hAnsi="宋体"/>
              </w:rPr>
              <w:t>浏览检索、互动操作、原创作品投稿与审核流程</w:t>
            </w:r>
          </w:p>
        </w:tc>
        <w:tc>
          <w:tcPr>
            <w:tcW w:type="dxa" w:w="3402"/>
            <w:vAlign w:val="center"/>
          </w:tcPr>
          <w:p>
            <w:pPr>
              <w:jc w:val="left"/>
            </w:pPr>
            <w:r>
              <w:rPr>
                <w:sz w:val="20"/>
                <w:rFonts w:eastAsia="宋体" w:ascii="宋体" w:hAnsi="宋体"/>
              </w:rPr>
              <w:t>插入系统实现章节</w:t>
            </w:r>
          </w:p>
        </w:tc>
      </w:tr>
    </w:tbl>
    <w:p>
      <w:pPr>
        <w:spacing w:before="0" w:after="80" w:line="288" w:lineRule="auto"/>
      </w:pPr>
    </w:p>
    <w:p>
      <w:pPr>
        <w:spacing w:before="160" w:after="120" w:line="276" w:lineRule="auto"/>
      </w:pPr>
      <w:r>
        <w:rPr>
          <w:b/>
          <w:sz w:val="28"/>
          <w:rFonts w:eastAsia="黑体" w:ascii="黑体" w:hAnsi="黑体"/>
        </w:rPr>
        <w:t>四、系统架构图 XML</w:t>
      </w:r>
    </w:p>
    <w:p>
      <w:pPr>
        <w:spacing w:before="0" w:after="120" w:line="348" w:lineRule="auto"/>
      </w:pPr>
      <w:r>
        <w:rPr>
          <w:sz w:val="21"/>
          <w:rFonts w:eastAsia="宋体" w:ascii="宋体" w:hAnsi="宋体"/>
        </w:rPr>
        <w:t>该图采用“用户角色—前台展示层—后台管理层—Spring Boot REST API—业务服务—数据层/静态资源”的层次结构。它能够体现论文第3章系统总体架构设计中的核心技术路线，适合直接作为系统总体架构图使用。</w:t>
      </w:r>
    </w:p>
    <w:p>
      <w:pPr>
        <w:spacing w:before="40" w:after="120" w:line="288" w:lineRule="auto"/>
      </w:pPr>
      <w:r>
        <w:rPr>
          <w:b/>
          <w:sz w:val="24"/>
          <w:rFonts w:eastAsia="宋体" w:ascii="宋体" w:hAnsi="宋体"/>
        </w:rPr>
        <w:t>四、系统架构图 XML代码如下：</w:t>
      </w:r>
    </w:p>
    <w:tbl>
      <w:tblPr>
        <w:tblW w:type="auto" w:w="0"/>
        <w:jc w:val="center"/>
        <w:tblLayout w:type="autofit"/>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14140"/>
      </w:tblGrid>
      <w:tr>
        <w:tc>
          <w:tcPr>
            <w:tcW w:type="dxa" w:w="14140"/>
            <w:shd w:fill="F7F7F7"/>
            <w:tcMar>
              <w:top w:w="80" w:type="dxa"/>
              <w:start w:w="100" w:type="dxa"/>
              <w:bottom w:w="80" w:type="dxa"/>
              <w:end w:w="100" w:type="dxa"/>
            </w:tcMar>
            <w:vAlign w:val="center"/>
          </w:tcPr>
          <w:p>
            <w:pPr>
              <w:spacing w:before="0" w:after="0" w:line="240" w:lineRule="auto"/>
            </w:pPr>
            <w:r>
              <w:rPr>
                <w:rFonts w:ascii="等线" w:hAnsi="等线" w:eastAsia="等线"/>
                <w:sz w:val="15"/>
              </w:rPr>
              <w:t>&lt;?xml version="1.0" encoding="utf-8"?&gt;</w:t>
              <w:br/>
            </w:r>
            <w:r>
              <w:rPr>
                <w:rFonts w:ascii="等线" w:hAnsi="等线" w:eastAsia="等线"/>
                <w:sz w:val="15"/>
              </w:rPr>
              <w:t>&lt;mxfile host="app.diagrams.net" modified="2026-04-01T00:00:00.000Z" agent="ChatGPT" version="24.7.17" type="device" compressed="false"&gt;</w:t>
              <w:br/>
            </w:r>
            <w:r>
              <w:rPr>
                <w:rFonts w:ascii="等线" w:hAnsi="等线" w:eastAsia="等线"/>
                <w:sz w:val="15"/>
              </w:rPr>
              <w:t xml:space="preserve">  &lt;diagram id="naxi_arch" name="系统架构图"&gt;</w:t>
              <w:br/>
            </w:r>
            <w:r>
              <w:rPr>
                <w:rFonts w:ascii="等线" w:hAnsi="等线" w:eastAsia="等线"/>
                <w:sz w:val="15"/>
              </w:rPr>
              <w:t xml:space="preserve">    &lt;mxGraphModel dx="1600" dy="1000" grid="1" gridSize="10" guides="1" tooltips="1" connect="1" arrows="1" fold="1" page="1" pageScale="1" pageWidth="1654" pageHeight="1169" math="0" shadow="0"&gt;</w:t>
              <w:br/>
            </w:r>
            <w:r>
              <w:rPr>
                <w:rFonts w:ascii="等线" w:hAnsi="等线" w:eastAsia="等线"/>
                <w:sz w:val="15"/>
              </w:rPr>
              <w:t xml:space="preserve">      &lt;root&gt;</w:t>
              <w:br/>
            </w:r>
            <w:r>
              <w:rPr>
                <w:rFonts w:ascii="等线" w:hAnsi="等线" w:eastAsia="等线"/>
                <w:sz w:val="15"/>
              </w:rPr>
              <w:t xml:space="preserve">        &lt;mxCell id="0"/&gt;</w:t>
              <w:br/>
            </w:r>
            <w:r>
              <w:rPr>
                <w:rFonts w:ascii="等线" w:hAnsi="等线" w:eastAsia="等线"/>
                <w:sz w:val="15"/>
              </w:rPr>
              <w:t xml:space="preserve">        &lt;mxCell id="1" parent="0"/&gt;</w:t>
              <w:br/>
            </w:r>
            <w:r>
              <w:rPr>
                <w:rFonts w:ascii="等线" w:hAnsi="等线" w:eastAsia="等线"/>
                <w:sz w:val="15"/>
              </w:rPr>
              <w:t xml:space="preserve">        &lt;mxCell id="u1" value="访客" style="shape=umlActor;verticalLabelPosition=bottom;verticalAlign=top;html=1;fontSize=14;" vertex="1" parent="1"&gt;</w:t>
              <w:br/>
            </w:r>
            <w:r>
              <w:rPr>
                <w:rFonts w:ascii="等线" w:hAnsi="等线" w:eastAsia="等线"/>
                <w:sz w:val="15"/>
              </w:rPr>
              <w:t xml:space="preserve">          &lt;mxGeometry x="60" y="40" width="60" height="100" as="geometry"/&gt;</w:t>
              <w:br/>
            </w:r>
            <w:r>
              <w:rPr>
                <w:rFonts w:ascii="等线" w:hAnsi="等线" w:eastAsia="等线"/>
                <w:sz w:val="15"/>
              </w:rPr>
              <w:t xml:space="preserve">        &lt;/mxCell&gt;</w:t>
              <w:br/>
            </w:r>
            <w:r>
              <w:rPr>
                <w:rFonts w:ascii="等线" w:hAnsi="等线" w:eastAsia="等线"/>
                <w:sz w:val="15"/>
              </w:rPr>
              <w:t xml:space="preserve">        &lt;mxCell id="u2" value="注册用户" style="shape=umlActor;verticalLabelPosition=bottom;verticalAlign=top;html=1;fontSize=14;" vertex="1" parent="1"&gt;</w:t>
              <w:br/>
            </w:r>
            <w:r>
              <w:rPr>
                <w:rFonts w:ascii="等线" w:hAnsi="等线" w:eastAsia="等线"/>
                <w:sz w:val="15"/>
              </w:rPr>
              <w:t xml:space="preserve">          &lt;mxGeometry x="180" y="40" width="60" height="100" as="geometry"/&gt;</w:t>
              <w:br/>
            </w:r>
            <w:r>
              <w:rPr>
                <w:rFonts w:ascii="等线" w:hAnsi="等线" w:eastAsia="等线"/>
                <w:sz w:val="15"/>
              </w:rPr>
              <w:t xml:space="preserve">        &lt;/mxCell&gt;</w:t>
              <w:br/>
            </w:r>
            <w:r>
              <w:rPr>
                <w:rFonts w:ascii="等线" w:hAnsi="等线" w:eastAsia="等线"/>
                <w:sz w:val="15"/>
              </w:rPr>
              <w:t xml:space="preserve">        &lt;mxCell id="u3" value="管理员" style="shape=umlActor;verticalLabelPosition=bottom;verticalAlign=top;html=1;fontSize=14;" vertex="1" parent="1"&gt;</w:t>
              <w:br/>
            </w:r>
            <w:r>
              <w:rPr>
                <w:rFonts w:ascii="等线" w:hAnsi="等线" w:eastAsia="等线"/>
                <w:sz w:val="15"/>
              </w:rPr>
              <w:t xml:space="preserve">          &lt;mxGeometry x="300" y="40" width="60" height="100" as="geometry"/&gt;</w:t>
              <w:br/>
            </w:r>
            <w:r>
              <w:rPr>
                <w:rFonts w:ascii="等线" w:hAnsi="等线" w:eastAsia="等线"/>
                <w:sz w:val="15"/>
              </w:rPr>
              <w:t xml:space="preserve">        &lt;/mxCell&gt;</w:t>
              <w:br/>
            </w:r>
            <w:r>
              <w:rPr>
                <w:rFonts w:ascii="等线" w:hAnsi="等线" w:eastAsia="等线"/>
                <w:sz w:val="15"/>
              </w:rPr>
              <w:t xml:space="preserve">        &lt;mxCell id="f1" value="前台展示层&amp;lt;br/&amp;gt;Vue + Router + Pinia + Axios" style="rounded=1;whiteSpace=wrap;html=1;fillColor=#f5f5f5;strokeColor=#666666;fontSize=15;fontStyle=1;" vertex="1" parent="1"&gt;</w:t>
              <w:br/>
            </w:r>
            <w:r>
              <w:rPr>
                <w:rFonts w:ascii="等线" w:hAnsi="等线" w:eastAsia="等线"/>
                <w:sz w:val="15"/>
              </w:rPr>
              <w:t xml:space="preserve">          &lt;mxGeometry x="40" y="180" width="430" height="260" as="geometry"/&gt;</w:t>
              <w:br/>
            </w:r>
            <w:r>
              <w:rPr>
                <w:rFonts w:ascii="等线" w:hAnsi="等线" w:eastAsia="等线"/>
                <w:sz w:val="15"/>
              </w:rPr>
              <w:t xml:space="preserve">        &lt;/mxCell&gt;</w:t>
              <w:br/>
            </w:r>
            <w:r>
              <w:rPr>
                <w:rFonts w:ascii="等线" w:hAnsi="等线" w:eastAsia="等线"/>
                <w:sz w:val="15"/>
              </w:rPr>
              <w:t xml:space="preserve">        &lt;mxCell id="f2" value="后台管理层&amp;lt;br/&amp;gt;Admin Vue 页面" style="rounded=1;whiteSpace=wrap;html=1;fillColor=#f5f5f5;strokeColor=#666666;fontSize=15;fontStyle=1;" vertex="1" parent="1"&gt;</w:t>
              <w:br/>
            </w:r>
            <w:r>
              <w:rPr>
                <w:rFonts w:ascii="等线" w:hAnsi="等线" w:eastAsia="等线"/>
                <w:sz w:val="15"/>
              </w:rPr>
              <w:t xml:space="preserve">          &lt;mxGeometry x="520" y="180" width="280" height="260" as="geometry"/&gt;</w:t>
              <w:br/>
            </w:r>
            <w:r>
              <w:rPr>
                <w:rFonts w:ascii="等线" w:hAnsi="等线" w:eastAsia="等线"/>
                <w:sz w:val="15"/>
              </w:rPr>
              <w:t xml:space="preserve">        &lt;/mxCell&gt;</w:t>
              <w:br/>
            </w:r>
            <w:r>
              <w:rPr>
                <w:rFonts w:ascii="等线" w:hAnsi="等线" w:eastAsia="等线"/>
                <w:sz w:val="15"/>
              </w:rPr>
              <w:t xml:space="preserve">        &lt;mxCell id="f11" value="首页导览" style="rounded=1;whiteSpace=wrap;html=1;fillColor=#fff2cc;strokeColor=#d6b656;fontSize=14;" vertex="1" parent="1"&gt;</w:t>
              <w:br/>
            </w:r>
            <w:r>
              <w:rPr>
                <w:rFonts w:ascii="等线" w:hAnsi="等线" w:eastAsia="等线"/>
                <w:sz w:val="15"/>
              </w:rPr>
              <w:t xml:space="preserve">          &lt;mxGeometry x="70" y="240" width="90" height="45" as="geometry"/&gt;</w:t>
              <w:br/>
            </w:r>
            <w:r>
              <w:rPr>
                <w:rFonts w:ascii="等线" w:hAnsi="等线" w:eastAsia="等线"/>
                <w:sz w:val="15"/>
              </w:rPr>
              <w:t xml:space="preserve">        &lt;/mxCell&gt;</w:t>
              <w:br/>
            </w:r>
            <w:r>
              <w:rPr>
                <w:rFonts w:ascii="等线" w:hAnsi="等线" w:eastAsia="等线"/>
                <w:sz w:val="15"/>
              </w:rPr>
              <w:t xml:space="preserve">        &lt;mxCell id="f12" value="纹样资源库" style="rounded=1;whiteSpace=wrap;html=1;fillColor=#fff2cc;strokeColor=#d6b656;fontSize=14;" vertex="1" parent="1"&gt;</w:t>
              <w:br/>
            </w:r>
            <w:r>
              <w:rPr>
                <w:rFonts w:ascii="等线" w:hAnsi="等线" w:eastAsia="等线"/>
                <w:sz w:val="15"/>
              </w:rPr>
              <w:t xml:space="preserve">          &lt;mxGeometry x="175" y="240" width="105" height="45" as="geometry"/&gt;</w:t>
              <w:br/>
            </w:r>
            <w:r>
              <w:rPr>
                <w:rFonts w:ascii="等线" w:hAnsi="等线" w:eastAsia="等线"/>
                <w:sz w:val="15"/>
              </w:rPr>
              <w:t xml:space="preserve">        &lt;/mxCell&gt;</w:t>
              <w:br/>
            </w:r>
            <w:r>
              <w:rPr>
                <w:rFonts w:ascii="等线" w:hAnsi="等线" w:eastAsia="等线"/>
                <w:sz w:val="15"/>
              </w:rPr>
              <w:t xml:space="preserve">        &lt;mxCell id="f13" value="文化科普" style="rounded=1;whiteSpace=wrap;html=1;fillColor=#fff2cc;strokeColor=#d6b656;fontSize=14;" vertex="1" parent="1"&gt;</w:t>
              <w:br/>
            </w:r>
            <w:r>
              <w:rPr>
                <w:rFonts w:ascii="等线" w:hAnsi="等线" w:eastAsia="等线"/>
                <w:sz w:val="15"/>
              </w:rPr>
              <w:t xml:space="preserve">          &lt;mxGeometry x="295" y="240" width="90" height="45" as="geometry"/&gt;</w:t>
              <w:br/>
            </w:r>
            <w:r>
              <w:rPr>
                <w:rFonts w:ascii="等线" w:hAnsi="等线" w:eastAsia="等线"/>
                <w:sz w:val="15"/>
              </w:rPr>
              <w:t xml:space="preserve">        &lt;/mxCell&gt;</w:t>
              <w:br/>
            </w:r>
            <w:r>
              <w:rPr>
                <w:rFonts w:ascii="等线" w:hAnsi="等线" w:eastAsia="等线"/>
                <w:sz w:val="15"/>
              </w:rPr>
              <w:t xml:space="preserve">        &lt;mxCell id="f14" value="互动交流" style="rounded=1;whiteSpace=wrap;html=1;fillColor=#fff2cc;strokeColor=#d6b656;fontSize=14;" vertex="1" parent="1"&gt;</w:t>
              <w:br/>
            </w:r>
            <w:r>
              <w:rPr>
                <w:rFonts w:ascii="等线" w:hAnsi="等线" w:eastAsia="等线"/>
                <w:sz w:val="15"/>
              </w:rPr>
              <w:t xml:space="preserve">          &lt;mxGeometry x="70" y="315" width="90" height="45" as="geometry"/&gt;</w:t>
              <w:br/>
            </w:r>
            <w:r>
              <w:rPr>
                <w:rFonts w:ascii="等线" w:hAnsi="等线" w:eastAsia="等线"/>
                <w:sz w:val="15"/>
              </w:rPr>
              <w:t xml:space="preserve">        &lt;/mxCell&gt;</w:t>
              <w:br/>
            </w:r>
            <w:r>
              <w:rPr>
                <w:rFonts w:ascii="等线" w:hAnsi="等线" w:eastAsia="等线"/>
                <w:sz w:val="15"/>
              </w:rPr>
              <w:t xml:space="preserve">        &lt;mxCell id="f15" value="原创作品" style="rounded=1;whiteSpace=wrap;html=1;fillColor=#fff2cc;strokeColor=#d6b656;fontSize=14;" vertex="1" parent="1"&gt;</w:t>
              <w:br/>
            </w:r>
            <w:r>
              <w:rPr>
                <w:rFonts w:ascii="等线" w:hAnsi="等线" w:eastAsia="等线"/>
                <w:sz w:val="15"/>
              </w:rPr>
              <w:t xml:space="preserve">          &lt;mxGeometry x="175" y="315" width="105" height="45" as="geometry"/&gt;</w:t>
              <w:br/>
            </w:r>
            <w:r>
              <w:rPr>
                <w:rFonts w:ascii="等线" w:hAnsi="等线" w:eastAsia="等线"/>
                <w:sz w:val="15"/>
              </w:rPr>
              <w:t xml:space="preserve">        &lt;/mxCell&gt;</w:t>
              <w:br/>
            </w:r>
            <w:r>
              <w:rPr>
                <w:rFonts w:ascii="等线" w:hAnsi="等线" w:eastAsia="等线"/>
                <w:sz w:val="15"/>
              </w:rPr>
              <w:t xml:space="preserve">        &lt;mxCell id="f16" value="个人中心" style="rounded=1;whiteSpace=wrap;html=1;fillColor=#fff2cc;strokeColor=#d6b656;fontSize=14;" vertex="1" parent="1"&gt;</w:t>
              <w:br/>
            </w:r>
            <w:r>
              <w:rPr>
                <w:rFonts w:ascii="等线" w:hAnsi="等线" w:eastAsia="等线"/>
                <w:sz w:val="15"/>
              </w:rPr>
              <w:t xml:space="preserve">          &lt;mxGeometry x="295" y="315" width="90" height="45" as="geometry"/&gt;</w:t>
              <w:br/>
            </w:r>
            <w:r>
              <w:rPr>
                <w:rFonts w:ascii="等线" w:hAnsi="等线" w:eastAsia="等线"/>
                <w:sz w:val="15"/>
              </w:rPr>
              <w:t xml:space="preserve">        &lt;/mxCell&gt;</w:t>
              <w:br/>
            </w:r>
            <w:r>
              <w:rPr>
                <w:rFonts w:ascii="等线" w:hAnsi="等线" w:eastAsia="等线"/>
                <w:sz w:val="15"/>
              </w:rPr>
              <w:t xml:space="preserve">        &lt;mxCell id="f17" value="分类筛选 / 关键词检索 / 分页展示" style="rounded=1;whiteSpace=wrap;html=1;fillColor=#ffffff;strokeColor=#999999;fontSize=12;" vertex="1" parent="1"&gt;</w:t>
              <w:br/>
            </w:r>
            <w:r>
              <w:rPr>
                <w:rFonts w:ascii="等线" w:hAnsi="等线" w:eastAsia="等线"/>
                <w:sz w:val="15"/>
              </w:rPr>
              <w:t xml:space="preserve">          &lt;mxGeometry x="120" y="390" width="250" height="28" as="geometry"/&gt;</w:t>
              <w:br/>
            </w:r>
            <w:r>
              <w:rPr>
                <w:rFonts w:ascii="等线" w:hAnsi="等线" w:eastAsia="等线"/>
                <w:sz w:val="15"/>
              </w:rPr>
              <w:t xml:space="preserve">        &lt;/mxCell&gt;</w:t>
              <w:br/>
            </w:r>
            <w:r>
              <w:rPr>
                <w:rFonts w:ascii="等线" w:hAnsi="等线" w:eastAsia="等线"/>
                <w:sz w:val="15"/>
              </w:rPr>
              <w:t xml:space="preserve">        &lt;mxCell id="b1" value="用户与权限管理" style="rounded=1;whiteSpace=wrap;html=1;fillColor=#fff2cc;strokeColor=#d6b656;fontSize=14;" vertex="1" parent="1"&gt;</w:t>
              <w:br/>
            </w:r>
            <w:r>
              <w:rPr>
                <w:rFonts w:ascii="等线" w:hAnsi="等线" w:eastAsia="等线"/>
                <w:sz w:val="15"/>
              </w:rPr>
              <w:t xml:space="preserve">          &lt;mxGeometry x="550" y="240" width="110" height="45" as="geometry"/&gt;</w:t>
              <w:br/>
            </w:r>
            <w:r>
              <w:rPr>
                <w:rFonts w:ascii="等线" w:hAnsi="等线" w:eastAsia="等线"/>
                <w:sz w:val="15"/>
              </w:rPr>
              <w:t xml:space="preserve">        &lt;/mxCell&gt;</w:t>
              <w:br/>
            </w:r>
            <w:r>
              <w:rPr>
                <w:rFonts w:ascii="等线" w:hAnsi="等线" w:eastAsia="等线"/>
                <w:sz w:val="15"/>
              </w:rPr>
              <w:t xml:space="preserve">        &lt;mxCell id="b2" value="纹样资源管理" style="rounded=1;whiteSpace=wrap;html=1;fillColor=#fff2cc;strokeColor=#d6b656;fontSize=14;" vertex="1" parent="1"&gt;</w:t>
              <w:br/>
            </w:r>
            <w:r>
              <w:rPr>
                <w:rFonts w:ascii="等线" w:hAnsi="等线" w:eastAsia="等线"/>
                <w:sz w:val="15"/>
              </w:rPr>
              <w:t xml:space="preserve">          &lt;mxGeometry x="680" y="240" width="90" height="45" as="geometry"/&gt;</w:t>
              <w:br/>
            </w:r>
            <w:r>
              <w:rPr>
                <w:rFonts w:ascii="等线" w:hAnsi="等线" w:eastAsia="等线"/>
                <w:sz w:val="15"/>
              </w:rPr>
              <w:t xml:space="preserve">        &lt;/mxCell&gt;</w:t>
              <w:br/>
            </w:r>
            <w:r>
              <w:rPr>
                <w:rFonts w:ascii="等线" w:hAnsi="等线" w:eastAsia="等线"/>
                <w:sz w:val="15"/>
              </w:rPr>
              <w:t xml:space="preserve">        &lt;mxCell id="b3" value="内容审核" style="rounded=1;whiteSpace=wrap;html=1;fillColor=#fff2cc;strokeColor=#d6b656;fontSize=14;" vertex="1" parent="1"&gt;</w:t>
              <w:br/>
            </w:r>
            <w:r>
              <w:rPr>
                <w:rFonts w:ascii="等线" w:hAnsi="等线" w:eastAsia="等线"/>
                <w:sz w:val="15"/>
              </w:rPr>
              <w:t xml:space="preserve">          &lt;mxGeometry x="550" y="315" width="90" height="45" as="geometry"/&gt;</w:t>
              <w:br/>
            </w:r>
            <w:r>
              <w:rPr>
                <w:rFonts w:ascii="等线" w:hAnsi="等线" w:eastAsia="等线"/>
                <w:sz w:val="15"/>
              </w:rPr>
              <w:t xml:space="preserve">        &lt;/mxCell&gt;</w:t>
              <w:br/>
            </w:r>
            <w:r>
              <w:rPr>
                <w:rFonts w:ascii="等线" w:hAnsi="等线" w:eastAsia="等线"/>
                <w:sz w:val="15"/>
              </w:rPr>
              <w:t xml:space="preserve">        &lt;mxCell id="b4" value="系统参数配置" style="rounded=1;whiteSpace=wrap;html=1;fillColor=#fff2cc;strokeColor=#d6b656;fontSize=14;" vertex="1" parent="1"&gt;</w:t>
              <w:br/>
            </w:r>
            <w:r>
              <w:rPr>
                <w:rFonts w:ascii="等线" w:hAnsi="等线" w:eastAsia="等线"/>
                <w:sz w:val="15"/>
              </w:rPr>
              <w:t xml:space="preserve">          &lt;mxGeometry x="660" y="315" width="110" height="45" as="geometry"/&gt;</w:t>
              <w:br/>
            </w:r>
            <w:r>
              <w:rPr>
                <w:rFonts w:ascii="等线" w:hAnsi="等线" w:eastAsia="等线"/>
                <w:sz w:val="15"/>
              </w:rPr>
              <w:t xml:space="preserve">        &lt;/mxCell&gt;</w:t>
              <w:br/>
            </w:r>
            <w:r>
              <w:rPr>
                <w:rFonts w:ascii="等线" w:hAnsi="等线" w:eastAsia="等线"/>
                <w:sz w:val="15"/>
              </w:rPr>
              <w:t xml:space="preserve">        &lt;mxCell id="api" value="Spring Boot REST API" style="rounded=1;whiteSpace=wrap;html=1;fillColor=#f5f5f5;strokeColor=#666666;fontSize=15;fontStyle=1;" vertex="1" parent="1"&gt;</w:t>
              <w:br/>
            </w:r>
            <w:r>
              <w:rPr>
                <w:rFonts w:ascii="等线" w:hAnsi="等线" w:eastAsia="等线"/>
                <w:sz w:val="15"/>
              </w:rPr>
              <w:t xml:space="preserve">          &lt;mxGeometry x="120" y="500" width="600" height="70" as="geometry"/&gt;</w:t>
              <w:br/>
            </w:r>
            <w:r>
              <w:rPr>
                <w:rFonts w:ascii="等线" w:hAnsi="等线" w:eastAsia="等线"/>
                <w:sz w:val="15"/>
              </w:rPr>
              <w:t xml:space="preserve">        &lt;/mxCell&gt;</w:t>
              <w:br/>
            </w:r>
            <w:r>
              <w:rPr>
                <w:rFonts w:ascii="等线" w:hAnsi="等线" w:eastAsia="等线"/>
                <w:sz w:val="15"/>
              </w:rPr>
              <w:t xml:space="preserve">        &lt;mxCell id="c1" value="Controller 控制层" style="rounded=1;whiteSpace=wrap;html=1;fillColor=#dae8fc;strokeColor=#6c8ebf;fontSize=14;" vertex="1" parent="1"&gt;</w:t>
              <w:br/>
            </w:r>
            <w:r>
              <w:rPr>
                <w:rFonts w:ascii="等线" w:hAnsi="等线" w:eastAsia="等线"/>
                <w:sz w:val="15"/>
              </w:rPr>
              <w:t xml:space="preserve">          &lt;mxGeometry x="130" y="590" width="170" height="55" as="geometry"/&gt;</w:t>
              <w:br/>
            </w:r>
            <w:r>
              <w:rPr>
                <w:rFonts w:ascii="等线" w:hAnsi="等线" w:eastAsia="等线"/>
                <w:sz w:val="15"/>
              </w:rPr>
              <w:t xml:space="preserve">        &lt;/mxCell&gt;</w:t>
              <w:br/>
            </w:r>
            <w:r>
              <w:rPr>
                <w:rFonts w:ascii="等线" w:hAnsi="等线" w:eastAsia="等线"/>
                <w:sz w:val="15"/>
              </w:rPr>
              <w:t xml:space="preserve">        &lt;mxCell id="c2" value="Service 业务层" style="rounded=1;whiteSpace=wrap;html=1;fillColor=#dae8fc;strokeColor=#6c8ebf;fontSize=14;" vertex="1" parent="1"&gt;</w:t>
              <w:br/>
            </w:r>
            <w:r>
              <w:rPr>
                <w:rFonts w:ascii="等线" w:hAnsi="等线" w:eastAsia="等线"/>
                <w:sz w:val="15"/>
              </w:rPr>
              <w:t xml:space="preserve">          &lt;mxGeometry x="335" y="590" width="170" height="55" as="geometry"/&gt;</w:t>
              <w:br/>
            </w:r>
            <w:r>
              <w:rPr>
                <w:rFonts w:ascii="等线" w:hAnsi="等线" w:eastAsia="等线"/>
                <w:sz w:val="15"/>
              </w:rPr>
              <w:t xml:space="preserve">        &lt;/mxCell&gt;</w:t>
              <w:br/>
            </w:r>
            <w:r>
              <w:rPr>
                <w:rFonts w:ascii="等线" w:hAnsi="等线" w:eastAsia="等线"/>
                <w:sz w:val="15"/>
              </w:rPr>
              <w:t xml:space="preserve">        &lt;mxCell id="c3" value="Mapper / Repository" style="rounded=1;whiteSpace=wrap;html=1;fillColor=#dae8fc;strokeColor=#6c8ebf;fontSize=14;" vertex="1" parent="1"&gt;</w:t>
              <w:br/>
            </w:r>
            <w:r>
              <w:rPr>
                <w:rFonts w:ascii="等线" w:hAnsi="等线" w:eastAsia="等线"/>
                <w:sz w:val="15"/>
              </w:rPr>
              <w:t xml:space="preserve">          &lt;mxGeometry x="540" y="590" width="170" height="55" as="geometry"/&gt;</w:t>
              <w:br/>
            </w:r>
            <w:r>
              <w:rPr>
                <w:rFonts w:ascii="等线" w:hAnsi="等线" w:eastAsia="等线"/>
                <w:sz w:val="15"/>
              </w:rPr>
              <w:t xml:space="preserve">        &lt;/mxCell&gt;</w:t>
              <w:br/>
            </w:r>
            <w:r>
              <w:rPr>
                <w:rFonts w:ascii="等线" w:hAnsi="等线" w:eastAsia="等线"/>
                <w:sz w:val="15"/>
              </w:rPr>
              <w:t xml:space="preserve">        &lt;mxCell id="s1" value="认证鉴权服务" style="rounded=1;whiteSpace=wrap;html=1;fillColor=#fff2cc;strokeColor=#d6b656;fontSize=14;" vertex="1" parent="1"&gt;</w:t>
              <w:br/>
            </w:r>
            <w:r>
              <w:rPr>
                <w:rFonts w:ascii="等线" w:hAnsi="等线" w:eastAsia="等线"/>
                <w:sz w:val="15"/>
              </w:rPr>
              <w:t xml:space="preserve">          &lt;mxGeometry x="95" y="680" width="100" height="45" as="geometry"/&gt;</w:t>
              <w:br/>
            </w:r>
            <w:r>
              <w:rPr>
                <w:rFonts w:ascii="等线" w:hAnsi="等线" w:eastAsia="等线"/>
                <w:sz w:val="15"/>
              </w:rPr>
              <w:t xml:space="preserve">        &lt;/mxCell&gt;</w:t>
              <w:br/>
            </w:r>
            <w:r>
              <w:rPr>
                <w:rFonts w:ascii="等线" w:hAnsi="等线" w:eastAsia="等线"/>
                <w:sz w:val="15"/>
              </w:rPr>
              <w:t xml:space="preserve">        &lt;mxCell id="s2" value="纹样检索服务" style="rounded=1;whiteSpace=wrap;html=1;fillColor=#fff2cc;strokeColor=#d6b656;fontSize=14;" vertex="1" parent="1"&gt;</w:t>
              <w:br/>
            </w:r>
            <w:r>
              <w:rPr>
                <w:rFonts w:ascii="等线" w:hAnsi="等线" w:eastAsia="等线"/>
                <w:sz w:val="15"/>
              </w:rPr>
              <w:t xml:space="preserve">          &lt;mxGeometry x="210" y="680" width="100" height="45" as="geometry"/&gt;</w:t>
              <w:br/>
            </w:r>
            <w:r>
              <w:rPr>
                <w:rFonts w:ascii="等线" w:hAnsi="等线" w:eastAsia="等线"/>
                <w:sz w:val="15"/>
              </w:rPr>
              <w:t xml:space="preserve">        &lt;/mxCell&gt;</w:t>
              <w:br/>
            </w:r>
            <w:r>
              <w:rPr>
                <w:rFonts w:ascii="等线" w:hAnsi="等线" w:eastAsia="等线"/>
                <w:sz w:val="15"/>
              </w:rPr>
              <w:t xml:space="preserve">        &lt;mxCell id="s3" value="互动服务" style="rounded=1;whiteSpace=wrap;html=1;fillColor=#fff2cc;strokeColor=#d6b656;fontSize=14;" vertex="1" parent="1"&gt;</w:t>
              <w:br/>
            </w:r>
            <w:r>
              <w:rPr>
                <w:rFonts w:ascii="等线" w:hAnsi="等线" w:eastAsia="等线"/>
                <w:sz w:val="15"/>
              </w:rPr>
              <w:t xml:space="preserve">          &lt;mxGeometry x="325" y="680" width="100" height="45" as="geometry"/&gt;</w:t>
              <w:br/>
            </w:r>
            <w:r>
              <w:rPr>
                <w:rFonts w:ascii="等线" w:hAnsi="等线" w:eastAsia="等线"/>
                <w:sz w:val="15"/>
              </w:rPr>
              <w:t xml:space="preserve">        &lt;/mxCell&gt;</w:t>
              <w:br/>
            </w:r>
            <w:r>
              <w:rPr>
                <w:rFonts w:ascii="等线" w:hAnsi="等线" w:eastAsia="等线"/>
                <w:sz w:val="15"/>
              </w:rPr>
              <w:t xml:space="preserve">        &lt;mxCell id="s4" value="投稿审核服务" style="rounded=1;whiteSpace=wrap;html=1;fillColor=#fff2cc;strokeColor=#d6b656;fontSize=14;" vertex="1" parent="1"&gt;</w:t>
              <w:br/>
            </w:r>
            <w:r>
              <w:rPr>
                <w:rFonts w:ascii="等线" w:hAnsi="等线" w:eastAsia="等线"/>
                <w:sz w:val="15"/>
              </w:rPr>
              <w:t xml:space="preserve">          &lt;mxGeometry x="440" y="680" width="100" height="45" as="geometry"/&gt;</w:t>
              <w:br/>
            </w:r>
            <w:r>
              <w:rPr>
                <w:rFonts w:ascii="等线" w:hAnsi="等线" w:eastAsia="等线"/>
                <w:sz w:val="15"/>
              </w:rPr>
              <w:t xml:space="preserve">        &lt;/mxCell&gt;</w:t>
              <w:br/>
            </w:r>
            <w:r>
              <w:rPr>
                <w:rFonts w:ascii="等线" w:hAnsi="等线" w:eastAsia="等线"/>
                <w:sz w:val="15"/>
              </w:rPr>
              <w:t xml:space="preserve">        &lt;mxCell id="s5" value="系统配置与日志服务" style="rounded=1;whiteSpace=wrap;html=1;fillColor=#fff2cc;strokeColor=#d6b656;fontSize=14;" vertex="1" parent="1"&gt;</w:t>
              <w:br/>
            </w:r>
            <w:r>
              <w:rPr>
                <w:rFonts w:ascii="等线" w:hAnsi="等线" w:eastAsia="等线"/>
                <w:sz w:val="15"/>
              </w:rPr>
              <w:t xml:space="preserve">          &lt;mxGeometry x="555" y="680" width="140" height="45" as="geometry"/&gt;</w:t>
              <w:br/>
            </w:r>
            <w:r>
              <w:rPr>
                <w:rFonts w:ascii="等线" w:hAnsi="等线" w:eastAsia="等线"/>
                <w:sz w:val="15"/>
              </w:rPr>
              <w:t xml:space="preserve">        &lt;/mxCell&gt;</w:t>
              <w:br/>
            </w:r>
            <w:r>
              <w:rPr>
                <w:rFonts w:ascii="等线" w:hAnsi="等线" w:eastAsia="等线"/>
                <w:sz w:val="15"/>
              </w:rPr>
              <w:t xml:space="preserve">        &lt;mxCell id="db" value="MySQL 数据库" style="shape=cylinder;whiteSpace=wrap;html=1;boundedLbl=1;backgroundOutline=1;size=15;fillColor=#dae8fc;strokeColor=#6c8ebf;fontSize=14;" vertex="1" parent="1"&gt;</w:t>
              <w:br/>
            </w:r>
            <w:r>
              <w:rPr>
                <w:rFonts w:ascii="等线" w:hAnsi="等线" w:eastAsia="等线"/>
                <w:sz w:val="15"/>
              </w:rPr>
              <w:t xml:space="preserve">          &lt;mxGeometry x="110" y="790" width="470" height="95" as="geometry"/&gt;</w:t>
              <w:br/>
            </w:r>
            <w:r>
              <w:rPr>
                <w:rFonts w:ascii="等线" w:hAnsi="等线" w:eastAsia="等线"/>
                <w:sz w:val="15"/>
              </w:rPr>
              <w:t xml:space="preserve">        &lt;/mxCell&gt;</w:t>
              <w:br/>
            </w:r>
            <w:r>
              <w:rPr>
                <w:rFonts w:ascii="等线" w:hAnsi="等线" w:eastAsia="等线"/>
                <w:sz w:val="15"/>
              </w:rPr>
              <w:t xml:space="preserve">        &lt;mxCell id="db1" value="roles / users / permissions" style="rounded=1;whiteSpace=wrap;html=1;fillColor=#ffffff;strokeColor=#999999;fontSize=12;" vertex="1" parent="1"&gt;</w:t>
              <w:br/>
            </w:r>
            <w:r>
              <w:rPr>
                <w:rFonts w:ascii="等线" w:hAnsi="等线" w:eastAsia="等线"/>
                <w:sz w:val="15"/>
              </w:rPr>
              <w:t xml:space="preserve">          &lt;mxGeometry x="145" y="820" width="180" height="24" as="geometry"/&gt;</w:t>
              <w:br/>
            </w:r>
            <w:r>
              <w:rPr>
                <w:rFonts w:ascii="等线" w:hAnsi="等线" w:eastAsia="等线"/>
                <w:sz w:val="15"/>
              </w:rPr>
              <w:t xml:space="preserve">        &lt;/mxCell&gt;</w:t>
              <w:br/>
            </w:r>
            <w:r>
              <w:rPr>
                <w:rFonts w:ascii="等线" w:hAnsi="等线" w:eastAsia="等线"/>
                <w:sz w:val="15"/>
              </w:rPr>
              <w:t xml:space="preserve">        &lt;mxCell id="db2" value="patterns / collections / comments / questions" style="rounded=1;whiteSpace=wrap;html=1;fillColor=#ffffff;strokeColor=#999999;fontSize=12;" vertex="1" parent="1"&gt;</w:t>
              <w:br/>
            </w:r>
            <w:r>
              <w:rPr>
                <w:rFonts w:ascii="等线" w:hAnsi="等线" w:eastAsia="等线"/>
                <w:sz w:val="15"/>
              </w:rPr>
              <w:t xml:space="preserve">          &lt;mxGeometry x="335" y="820" width="225" height="24" as="geometry"/&gt;</w:t>
              <w:br/>
            </w:r>
            <w:r>
              <w:rPr>
                <w:rFonts w:ascii="等线" w:hAnsi="等线" w:eastAsia="等线"/>
                <w:sz w:val="15"/>
              </w:rPr>
              <w:t xml:space="preserve">        &lt;/mxCell&gt;</w:t>
              <w:br/>
            </w:r>
            <w:r>
              <w:rPr>
                <w:rFonts w:ascii="等线" w:hAnsi="等线" w:eastAsia="等线"/>
                <w:sz w:val="15"/>
              </w:rPr>
              <w:t xml:space="preserve">        &lt;mxCell id="db3" value="creative_works / admin_audit_logs / system_settings" style="rounded=1;whiteSpace=wrap;html=1;fillColor=#ffffff;strokeColor=#999999;fontSize=12;" vertex="1" parent="1"&gt;</w:t>
              <w:br/>
            </w:r>
            <w:r>
              <w:rPr>
                <w:rFonts w:ascii="等线" w:hAnsi="等线" w:eastAsia="等线"/>
                <w:sz w:val="15"/>
              </w:rPr>
              <w:t xml:space="preserve">          &lt;mxGeometry x="180" y="850" width="330" height="24" as="geometry"/&gt;</w:t>
              <w:br/>
            </w:r>
            <w:r>
              <w:rPr>
                <w:rFonts w:ascii="等线" w:hAnsi="等线" w:eastAsia="等线"/>
                <w:sz w:val="15"/>
              </w:rPr>
              <w:t xml:space="preserve">        &lt;/mxCell&gt;</w:t>
              <w:br/>
            </w:r>
            <w:r>
              <w:rPr>
                <w:rFonts w:ascii="等线" w:hAnsi="等线" w:eastAsia="等线"/>
                <w:sz w:val="15"/>
              </w:rPr>
              <w:t xml:space="preserve">        &lt;mxCell id="fs" value="静态资源存储&amp;lt;br/&amp;gt;纹样图片 / 作品图片 / 下载文件" style="shape=folder;tabWidth=40;tabHeight=14;tabPosition=left;html=1;whiteSpace=wrap;fillColor=#d5e8d4;strokeColor=#82b366;fontSize=14;" vertex="1" parent="1"&gt;</w:t>
              <w:br/>
            </w:r>
            <w:r>
              <w:rPr>
                <w:rFonts w:ascii="等线" w:hAnsi="等线" w:eastAsia="等线"/>
                <w:sz w:val="15"/>
              </w:rPr>
              <w:t xml:space="preserve">          &lt;mxGeometry x="620" y="790" width="210" height="90" as="geometry"/&gt;</w:t>
              <w:br/>
            </w:r>
            <w:r>
              <w:rPr>
                <w:rFonts w:ascii="等线" w:hAnsi="等线" w:eastAsia="等线"/>
                <w:sz w:val="15"/>
              </w:rPr>
              <w:t xml:space="preserve">        &lt;/mxCell&gt;</w:t>
              <w:br/>
            </w:r>
            <w:r>
              <w:rPr>
                <w:rFonts w:ascii="等线" w:hAnsi="等线" w:eastAsia="等线"/>
                <w:sz w:val="15"/>
              </w:rPr>
              <w:t xml:space="preserve">        &lt;mxCell id="n1" value="前后端分离架构，支持资源展示、互动共创与后台治理" style="rounded=1;whiteSpace=wrap;html=1;fillColor=#f8cecc;strokeColor=#b85450;fontSize=12;" vertex="1" parent="1"&gt;</w:t>
              <w:br/>
            </w:r>
            <w:r>
              <w:rPr>
                <w:rFonts w:ascii="等线" w:hAnsi="等线" w:eastAsia="等线"/>
                <w:sz w:val="15"/>
              </w:rPr>
              <w:t xml:space="preserve">          &lt;mxGeometry x="840" y="230" width="260" height="60" as="geometry"/&gt;</w:t>
              <w:br/>
            </w:r>
            <w:r>
              <w:rPr>
                <w:rFonts w:ascii="等线" w:hAnsi="等线" w:eastAsia="等线"/>
                <w:sz w:val="15"/>
              </w:rPr>
              <w:t xml:space="preserve">        &lt;/mxCell&gt;</w:t>
              <w:br/>
            </w:r>
            <w:r>
              <w:rPr>
                <w:rFonts w:ascii="等线" w:hAnsi="等线" w:eastAsia="等线"/>
                <w:sz w:val="15"/>
              </w:rPr>
              <w:t xml:space="preserve">        &lt;mxCell id="e1" value="" style="edgeStyle=orthogonalEdgeStyle;rounded=0;orthogonalLoop=1;jettySize=auto;html=1;endArrow=block;endFill=1;strokeWidth=1.2;" edge="1" parent="1" source="u1" target="f1"&gt;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id="e2" value="" style="edgeStyle=orthogonalEdgeStyle;rounded=0;orthogonalLoop=1;jettySize=auto;html=1;endArrow=block;endFill=1;strokeWidth=1.2;" edge="1" parent="1" source="u2" target="f1"&gt;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id="e3" value="" style="edgeStyle=orthogonalEdgeStyle;rounded=0;orthogonalLoop=1;jettySize=auto;html=1;endArrow=block;endFill=1;strokeWidth=1.2;" edge="1" parent="1" source="u3" target="f2"&gt;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id="e4" value="" style="edgeStyle=orthogonalEdgeStyle;rounded=0;orthogonalLoop=1;jettySize=auto;html=1;endArrow=block;endFill=1;strokeWidth=1.2;" edge="1" parent="1" source="f1" target="api"&gt;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id="e5" value="" style="edgeStyle=orthogonalEdgeStyle;rounded=0;orthogonalLoop=1;jettySize=auto;html=1;endArrow=block;endFill=1;strokeWidth=1.2;" edge="1" parent="1" source="f2" target="api"&gt;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id="e6" value="" style="edgeStyle=orthogonalEdgeStyle;rounded=0;orthogonalLoop=1;jettySize=auto;html=1;endArrow=block;endFill=1;strokeWidth=1.2;" edge="1" parent="1" source="api" target="c1"&gt;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id="e7" value="" style="edgeStyle=orthogonalEdgeStyle;rounded=0;orthogonalLoop=1;jettySize=auto;html=1;endArrow=block;endFill=1;strokeWidth=1.2;" edge="1" parent="1" source="api" target="c2"&gt;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id="e8" value="" style="edgeStyle=orthogonalEdgeStyle;rounded=0;orthogonalLoop=1;jettySize=auto;html=1;endArrow=block;endFill=1;strokeWidth=1.2;" edge="1" parent="1" source="api" target="c3"&gt;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id="e9" value="" style="edgeStyle=orthogonalEdgeStyle;rounded=0;orthogonalLoop=1;jettySize=auto;html=1;endArrow=block;endFill=1;strokeWidth=1.2;" edge="1" parent="1" source="c2" target="s1"&gt;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id="e10" value="" style="edgeStyle=orthogonalEdgeStyle;rounded=0;orthogonalLoop=1;jettySize=auto;html=1;endArrow=block;endFill=1;strokeWidth=1.2;" edge="1" parent="1" source="c2" target="s2"&gt;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id="e11" value="" style="edgeStyle=orthogonalEdgeStyle;rounded=0;orthogonalLoop=1;jettySize=auto;html=1;endArrow=block;endFill=1;strokeWidth=1.2;" edge="1" parent="1" source="c2" target="s3"&gt;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id="e12" value="" style="edgeStyle=orthogonalEdgeStyle;rounded=0;orthogonalLoop=1;jettySize=auto;html=1;endArrow=block;endFill=1;strokeWidth=1.2;" edge="1" parent="1" source="c2" target="s4"&gt;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id="e13" value="" style="edgeStyle=orthogonalEdgeStyle;rounded=0;orthogonalLoop=1;jettySize=auto;html=1;endArrow=block;endFill=1;strokeWidth=1.2;" edge="1" parent="1" source="c2" target="s5"&gt;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id="e14" value="" style="edgeStyle=orthogonalEdgeStyle;rounded=0;orthogonalLoop=1;jettySize=auto;html=1;endArrow=block;endFill=1;strokeWidth=1.2;" edge="1" parent="1" source="c3" target="db"&gt;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id="e15" value="" style="edgeStyle=orthogonalEdgeStyle;rounded=0;orthogonalLoop=1;jettySize=auto;html=1;endArrow=block;endFill=1;strokeWidth=1.2;" edge="1" parent="1" source="c3" target="fs"&gt;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&lt;/root&gt;</w:t>
              <w:br/>
            </w:r>
            <w:r>
              <w:rPr>
                <w:rFonts w:ascii="等线" w:hAnsi="等线" w:eastAsia="等线"/>
                <w:sz w:val="15"/>
              </w:rPr>
              <w:t xml:space="preserve">    &lt;/mxGraphModel&gt;</w:t>
              <w:br/>
            </w:r>
            <w:r>
              <w:rPr>
                <w:rFonts w:ascii="等线" w:hAnsi="等线" w:eastAsia="等线"/>
                <w:sz w:val="15"/>
              </w:rPr>
              <w:t xml:space="preserve">  &lt;/diagram&gt;</w:t>
              <w:br/>
            </w:r>
            <w:r>
              <w:rPr>
                <w:rFonts w:ascii="等线" w:hAnsi="等线" w:eastAsia="等线"/>
                <w:sz w:val="15"/>
              </w:rPr>
              <w:t>&lt;/mxfile&gt;</w:t>
            </w:r>
          </w:p>
        </w:tc>
      </w:tr>
    </w:tbl>
    <w:p>
      <w:r>
        <w:br w:type="page"/>
      </w:r>
    </w:p>
    <w:p>
      <w:pPr>
        <w:spacing w:before="160" w:after="120" w:line="276" w:lineRule="auto"/>
      </w:pPr>
      <w:r>
        <w:rPr>
          <w:b/>
          <w:sz w:val="28"/>
          <w:rFonts w:eastAsia="黑体" w:ascii="黑体" w:hAnsi="黑体"/>
        </w:rPr>
        <w:t>五、数据库 UML 类图 XML</w:t>
      </w:r>
    </w:p>
    <w:p>
      <w:pPr>
        <w:spacing w:before="0" w:after="120" w:line="348" w:lineRule="auto"/>
      </w:pPr>
      <w:r>
        <w:rPr>
          <w:sz w:val="21"/>
          <w:rFonts w:eastAsia="宋体" w:ascii="宋体" w:hAnsi="宋体"/>
        </w:rPr>
        <w:t>该图从数据库脚本中提取 9 张核心数据表，保留主键、关键字段与外键关系，既能体现权限模型，也能展示纹样浏览、收藏、评论、提问与作品投稿等业务的数据支撑关系，适合插入数据库设计章节。</w:t>
      </w:r>
    </w:p>
    <w:p>
      <w:pPr>
        <w:spacing w:before="40" w:after="120" w:line="288" w:lineRule="auto"/>
      </w:pPr>
      <w:r>
        <w:rPr>
          <w:b/>
          <w:sz w:val="24"/>
          <w:rFonts w:eastAsia="宋体" w:ascii="宋体" w:hAnsi="宋体"/>
        </w:rPr>
        <w:t>五、数据库 UML 类图 XML代码如下：</w:t>
      </w:r>
    </w:p>
    <w:tbl>
      <w:tblPr>
        <w:tblW w:type="auto" w:w="0"/>
        <w:jc w:val="center"/>
        <w:tblLayout w:type="autofit"/>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14140"/>
      </w:tblGrid>
      <w:tr>
        <w:tc>
          <w:tcPr>
            <w:tcW w:type="dxa" w:w="14140"/>
            <w:shd w:fill="F7F7F7"/>
            <w:tcMar>
              <w:top w:w="80" w:type="dxa"/>
              <w:start w:w="100" w:type="dxa"/>
              <w:bottom w:w="80" w:type="dxa"/>
              <w:end w:w="100" w:type="dxa"/>
            </w:tcMar>
            <w:vAlign w:val="center"/>
          </w:tcPr>
          <w:p>
            <w:pPr>
              <w:spacing w:before="0" w:after="0" w:line="240" w:lineRule="auto"/>
            </w:pPr>
            <w:r>
              <w:rPr>
                <w:rFonts w:ascii="等线" w:hAnsi="等线" w:eastAsia="等线"/>
                <w:sz w:val="15"/>
              </w:rPr>
              <w:t>&lt;?xml version="1.0" encoding="utf-8"?&gt;</w:t>
              <w:br/>
            </w:r>
            <w:r>
              <w:rPr>
                <w:rFonts w:ascii="等线" w:hAnsi="等线" w:eastAsia="等线"/>
                <w:sz w:val="15"/>
              </w:rPr>
              <w:t>&lt;mxfile host="app.diagrams.net" modified="2026-04-01T00:00:00.000Z" agent="ChatGPT" version="24.7.17" type="device" compressed="false"&gt;</w:t>
              <w:br/>
            </w:r>
            <w:r>
              <w:rPr>
                <w:rFonts w:ascii="等线" w:hAnsi="等线" w:eastAsia="等线"/>
                <w:sz w:val="15"/>
              </w:rPr>
              <w:t xml:space="preserve">  &lt;diagram id="naxi_uml" name="数据库UML类图"&gt;</w:t>
              <w:br/>
            </w:r>
            <w:r>
              <w:rPr>
                <w:rFonts w:ascii="等线" w:hAnsi="等线" w:eastAsia="等线"/>
                <w:sz w:val="15"/>
              </w:rPr>
              <w:t xml:space="preserve">    &lt;mxGraphModel dx="1600" dy="1000" grid="1" gridSize="10" guides="1" tooltips="1" connect="1" arrows="1" fold="1" page="1" pageScale="1" pageWidth="1800" pageHeight="1400" math="0" shadow="0"&gt;</w:t>
              <w:br/>
            </w:r>
            <w:r>
              <w:rPr>
                <w:rFonts w:ascii="等线" w:hAnsi="等线" w:eastAsia="等线"/>
                <w:sz w:val="15"/>
              </w:rPr>
              <w:t xml:space="preserve">      &lt;root&gt;</w:t>
              <w:br/>
            </w:r>
            <w:r>
              <w:rPr>
                <w:rFonts w:ascii="等线" w:hAnsi="等线" w:eastAsia="等线"/>
                <w:sz w:val="15"/>
              </w:rPr>
              <w:t xml:space="preserve">        &lt;mxCell id="0"/&gt;</w:t>
              <w:br/>
            </w:r>
            <w:r>
              <w:rPr>
                <w:rFonts w:ascii="等线" w:hAnsi="等线" w:eastAsia="等线"/>
                <w:sz w:val="15"/>
              </w:rPr>
              <w:t xml:space="preserve">        &lt;mxCell id="1" parent="0"/&gt;</w:t>
              <w:br/>
            </w:r>
            <w:r>
              <w:rPr>
                <w:rFonts w:ascii="等线" w:hAnsi="等线" w:eastAsia="等线"/>
                <w:sz w:val="15"/>
              </w:rPr>
              <w:t xml:space="preserve">        &lt;mxCell id="r" value="&amp;amp;lt;b&amp;amp;gt;roles 角色表&amp;amp;lt;/b&amp;amp;gt;&amp;amp;lt;hr/&amp;amp;gt;id : bigint PK&amp;amp;lt;br/&amp;amp;gt;role_name : varchar(50)&amp;amp;lt;br/&amp;amp;gt;description : varchar(255)&amp;amp;lt;br/&amp;amp;gt;created_at : timestamp"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x="40" y="60" width="220" height="120" as="geometry"/&gt;</w:t>
              <w:br/>
            </w:r>
            <w:r>
              <w:rPr>
                <w:rFonts w:ascii="等线" w:hAnsi="等线" w:eastAsia="等线"/>
                <w:sz w:val="15"/>
              </w:rPr>
              <w:t xml:space="preserve">        &lt;/mxCell&gt;</w:t>
              <w:br/>
            </w:r>
            <w:r>
              <w:rPr>
                <w:rFonts w:ascii="等线" w:hAnsi="等线" w:eastAsia="等线"/>
                <w:sz w:val="15"/>
              </w:rPr>
              <w:t xml:space="preserve">        &lt;mxCell id="u" value="&amp;amp;lt;b&amp;amp;gt;users 用户表&amp;amp;lt;/b&amp;amp;gt;&amp;amp;lt;hr/&amp;amp;gt;id : bigint PK&amp;amp;lt;br/&amp;amp;gt;username : varchar(50)&amp;amp;lt;br/&amp;amp;gt;password : varchar(255)&amp;amp;lt;br/&amp;amp;gt;email : varchar(100)&amp;amp;lt;br/&amp;amp;gt;nickname : varchar(100)&amp;amp;lt;br/&amp;amp;gt;status : enum(ACTIVE,DISABLED)&amp;amp;lt;br/&amp;amp;gt;role_id : bigint FK&amp;amp;lt;br/&amp;amp;gt;created_at / updated_at"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x="320" y="40" width="260" height="200" as="geometry"/&gt;</w:t>
              <w:br/>
            </w:r>
            <w:r>
              <w:rPr>
                <w:rFonts w:ascii="等线" w:hAnsi="等线" w:eastAsia="等线"/>
                <w:sz w:val="15"/>
              </w:rPr>
              <w:t xml:space="preserve">        &lt;/mxCell&gt;</w:t>
              <w:br/>
            </w:r>
            <w:r>
              <w:rPr>
                <w:rFonts w:ascii="等线" w:hAnsi="等线" w:eastAsia="等线"/>
                <w:sz w:val="15"/>
              </w:rPr>
              <w:t xml:space="preserve">        &lt;mxCell id="pms" value="&amp;amp;lt;b&amp;amp;gt;permissions 权限表&amp;amp;lt;/b&amp;amp;gt;&amp;amp;lt;hr/&amp;amp;gt;id : bigint PK&amp;amp;lt;br/&amp;amp;gt;role_id : bigint FK&amp;amp;lt;br/&amp;amp;gt;permission_name : varchar(100)&amp;amp;lt;br/&amp;amp;gt;created_at : timestamp"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x="640" y="60" width="220" height="120" as="geometry"/&gt;</w:t>
              <w:br/>
            </w:r>
            <w:r>
              <w:rPr>
                <w:rFonts w:ascii="等线" w:hAnsi="等线" w:eastAsia="等线"/>
                <w:sz w:val="15"/>
              </w:rPr>
              <w:t xml:space="preserve">        &lt;/mxCell&gt;</w:t>
              <w:br/>
            </w:r>
            <w:r>
              <w:rPr>
                <w:rFonts w:ascii="等线" w:hAnsi="等线" w:eastAsia="等线"/>
                <w:sz w:val="15"/>
              </w:rPr>
              <w:t xml:space="preserve">        &lt;mxCell id="pt" value="&amp;amp;lt;b&amp;amp;gt;patterns 纹样表&amp;amp;lt;/b&amp;amp;gt;&amp;amp;lt;hr/&amp;amp;gt;id : bigint PK&amp;amp;lt;br/&amp;amp;gt;name : varchar(100)&amp;amp;lt;br/&amp;amp;gt;category : enum&amp;amp;lt;br/&amp;amp;gt;description : text&amp;amp;lt;br/&amp;amp;gt;cultural_background : text&amp;amp;lt;br/&amp;amp;gt;image_url : varchar(255)&amp;amp;lt;br/&amp;amp;gt;download_url : varchar(255)&amp;amp;lt;br/&amp;amp;gt;application_scenarios : text&amp;amp;lt;br/&amp;amp;gt;view_count / download_count / collection_count&amp;amp;lt;br/&amp;amp;gt;created_at / updated_at"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x="320" y="300" width="280" height="210" as="geometry"/&gt;</w:t>
              <w:br/>
            </w:r>
            <w:r>
              <w:rPr>
                <w:rFonts w:ascii="等线" w:hAnsi="等线" w:eastAsia="等线"/>
                <w:sz w:val="15"/>
              </w:rPr>
              <w:t xml:space="preserve">        &lt;/mxCell&gt;</w:t>
              <w:br/>
            </w:r>
            <w:r>
              <w:rPr>
                <w:rFonts w:ascii="等线" w:hAnsi="等线" w:eastAsia="等线"/>
                <w:sz w:val="15"/>
              </w:rPr>
              <w:t xml:space="preserve">        &lt;mxCell id="col" value="&amp;amp;lt;b&amp;amp;gt;collections 收藏表&amp;amp;lt;/b&amp;amp;gt;&amp;amp;lt;hr/&amp;amp;gt;id : bigint PK&amp;amp;lt;br/&amp;amp;gt;user_id : bigint FK&amp;amp;lt;br/&amp;amp;gt;pattern_id : bigint FK&amp;amp;lt;br/&amp;amp;gt;created_at : timestamp&amp;amp;lt;br/&amp;amp;gt;unique(user_id, pattern_id)"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x="40" y="330" width="220" height="120" as="geometry"/&gt;</w:t>
              <w:br/>
            </w:r>
            <w:r>
              <w:rPr>
                <w:rFonts w:ascii="等线" w:hAnsi="等线" w:eastAsia="等线"/>
                <w:sz w:val="15"/>
              </w:rPr>
              <w:t xml:space="preserve">        &lt;/mxCell&gt;</w:t>
              <w:br/>
            </w:r>
            <w:r>
              <w:rPr>
                <w:rFonts w:ascii="等线" w:hAnsi="等线" w:eastAsia="等线"/>
                <w:sz w:val="15"/>
              </w:rPr>
              <w:t xml:space="preserve">        &lt;mxCell id="com" value="&amp;amp;lt;b&amp;amp;gt;comments 评论表&amp;amp;lt;/b&amp;amp;gt;&amp;amp;lt;hr/&amp;amp;gt;id : bigint PK&amp;amp;lt;br/&amp;amp;gt;user_id : bigint FK&amp;amp;lt;br/&amp;amp;gt;pattern_id : bigint FK&amp;amp;lt;br/&amp;amp;gt;content : text&amp;amp;lt;br/&amp;amp;gt;created_at / updated_at"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x="40" y="490" width="220" height="130" as="geometry"/&gt;</w:t>
              <w:br/>
            </w:r>
            <w:r>
              <w:rPr>
                <w:rFonts w:ascii="等线" w:hAnsi="等线" w:eastAsia="等线"/>
                <w:sz w:val="15"/>
              </w:rPr>
              <w:t xml:space="preserve">        &lt;/mxCell&gt;</w:t>
              <w:br/>
            </w:r>
            <w:r>
              <w:rPr>
                <w:rFonts w:ascii="等线" w:hAnsi="等线" w:eastAsia="等线"/>
                <w:sz w:val="15"/>
              </w:rPr>
              <w:t xml:space="preserve">        &lt;mxCell id="q" value="&amp;amp;lt;b&amp;amp;gt;questions 提问表&amp;amp;lt;/b&amp;amp;gt;&amp;amp;lt;hr/&amp;amp;gt;id : bigint PK&amp;amp;lt;br/&amp;amp;gt;user_id : bigint FK&amp;amp;lt;br/&amp;amp;gt;pattern_id : bigint FK&amp;amp;lt;br/&amp;amp;gt;title : varchar(200)&amp;amp;lt;br/&amp;amp;gt;content : text&amp;amp;lt;br/&amp;amp;gt;created_at / updated_at"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x="320" y="560" width="250" height="140" as="geometry"/&gt;</w:t>
              <w:br/>
            </w:r>
            <w:r>
              <w:rPr>
                <w:rFonts w:ascii="等线" w:hAnsi="等线" w:eastAsia="等线"/>
                <w:sz w:val="15"/>
              </w:rPr>
              <w:t xml:space="preserve">        &lt;/mxCell&gt;</w:t>
              <w:br/>
            </w:r>
            <w:r>
              <w:rPr>
                <w:rFonts w:ascii="等线" w:hAnsi="等线" w:eastAsia="等线"/>
                <w:sz w:val="15"/>
              </w:rPr>
              <w:t xml:space="preserve">        &lt;mxCell id="cw" value="&amp;amp;lt;b&amp;amp;gt;creative_works 原创作品表&amp;amp;lt;/b&amp;amp;gt;&amp;amp;lt;hr/&amp;amp;gt;id : bigint PK&amp;amp;lt;br/&amp;amp;gt;user_id : bigint FK&amp;amp;lt;br/&amp;amp;gt;title : varchar(200)&amp;amp;lt;br/&amp;amp;gt;description : text&amp;amp;lt;br/&amp;amp;gt;image_url : varchar(255)&amp;amp;lt;br/&amp;amp;gt;status : enum(PENDING,APPROVED,REJECTED)&amp;amp;lt;br/&amp;amp;gt;like_count : int&amp;amp;lt;br/&amp;amp;gt;created_at / updated_at"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x="650" y="330" width="250" height="155" as="geometry"/&gt;</w:t>
              <w:br/>
            </w:r>
            <w:r>
              <w:rPr>
                <w:rFonts w:ascii="等线" w:hAnsi="等线" w:eastAsia="等线"/>
                <w:sz w:val="15"/>
              </w:rPr>
              <w:t xml:space="preserve">        &lt;/mxCell&gt;</w:t>
              <w:br/>
            </w:r>
            <w:r>
              <w:rPr>
                <w:rFonts w:ascii="等线" w:hAnsi="等线" w:eastAsia="等线"/>
                <w:sz w:val="15"/>
              </w:rPr>
              <w:t xml:space="preserve">        &lt;mxCell id="aal" value="&amp;amp;lt;b&amp;amp;gt;admin_audit_logs 管理审计表&amp;amp;lt;/b&amp;amp;gt;&amp;amp;lt;hr/&amp;amp;gt;id : bigint PK&amp;amp;lt;br/&amp;amp;gt;admin_id : bigint FK&amp;amp;lt;br/&amp;amp;gt;operation_type : varchar(50)&amp;amp;lt;br/&amp;amp;gt;target_type : varchar(50)&amp;amp;lt;br/&amp;amp;gt;target_id : bigint&amp;amp;lt;br/&amp;amp;gt;details : text&amp;amp;lt;br/&amp;amp;gt;created_at : timestamp" style="swimlane;fontStyle=1;childLayout=stackLayout;horizontal=1;startSize=30;horizontalStack=0;resizeParent=1;resizeParentMax=0;resizeLast=0;collapsible=0;whiteSpace=wrap;html=1;fillColor=#fff2cc;strokeColor=#d6b656;fontSize=13;" vertex="1" parent="1"&gt;</w:t>
              <w:br/>
            </w:r>
            <w:r>
              <w:rPr>
                <w:rFonts w:ascii="等线" w:hAnsi="等线" w:eastAsia="等线"/>
                <w:sz w:val="15"/>
              </w:rPr>
              <w:t xml:space="preserve">          &lt;mxGeometry x="650" y="540" width="250" height="145" as="geometry"/&gt;</w:t>
              <w:br/>
            </w:r>
            <w:r>
              <w:rPr>
                <w:rFonts w:ascii="等线" w:hAnsi="等线" w:eastAsia="等线"/>
                <w:sz w:val="15"/>
              </w:rPr>
              <w:t xml:space="preserve">        &lt;/mxCell&gt;</w:t>
              <w:br/>
            </w:r>
            <w:r>
              <w:rPr>
                <w:rFonts w:ascii="等线" w:hAnsi="等线" w:eastAsia="等线"/>
                <w:sz w:val="15"/>
              </w:rPr>
              <w:t xml:space="preserve">        &lt;mxCell id="er1" value="role_id" style="edgeStyle=orthogonalEdgeStyle;rounded=0;orthogonalLoop=1;jettySize=auto;html=1;endArrow=none;startArrow=none;strokeWidth=1.2;" edge="1" parent="1" source="u" target="r"&gt;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id="er2" value="role_id" style="edgeStyle=orthogonalEdgeStyle;rounded=0;orthogonalLoop=1;jettySize=auto;html=1;endArrow=none;startArrow=none;strokeWidth=1.2;" edge="1" parent="1" source="pms" target="r"&gt;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id="er3" value="user_id" style="edgeStyle=orthogonalEdgeStyle;rounded=0;orthogonalLoop=1;jettySize=auto;html=1;endArrow=none;startArrow=none;strokeWidth=1.2;" edge="1" parent="1" source="col" target="u"&gt;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id="er4" value="pattern_id" style="edgeStyle=orthogonalEdgeStyle;rounded=0;orthogonalLoop=1;jettySize=auto;html=1;endArrow=none;startArrow=none;strokeWidth=1.2;" edge="1" parent="1" source="col" target="pt"&gt;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id="er5" value="user_id" style="edgeStyle=orthogonalEdgeStyle;rounded=0;orthogonalLoop=1;jettySize=auto;html=1;endArrow=none;startArrow=none;strokeWidth=1.2;" edge="1" parent="1" source="com" target="u"&gt;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id="er6" value="pattern_id" style="edgeStyle=orthogonalEdgeStyle;rounded=0;orthogonalLoop=1;jettySize=auto;html=1;endArrow=none;startArrow=none;strokeWidth=1.2;" edge="1" parent="1" source="com" target="pt"&gt;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id="er7" value="user_id" style="edgeStyle=orthogonalEdgeStyle;rounded=0;orthogonalLoop=1;jettySize=auto;html=1;endArrow=none;startArrow=none;strokeWidth=1.2;" edge="1" parent="1" source="q" target="u"&gt;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id="er8" value="pattern_id" style="edgeStyle=orthogonalEdgeStyle;rounded=0;orthogonalLoop=1;jettySize=auto;html=1;endArrow=none;startArrow=none;strokeWidth=1.2;" edge="1" parent="1" source="q" target="pt"&gt;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id="er9" value="user_id" style="edgeStyle=orthogonalEdgeStyle;rounded=0;orthogonalLoop=1;jettySize=auto;html=1;endArrow=none;startArrow=none;strokeWidth=1.2;" edge="1" parent="1" source="cw" target="u"&gt;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id="er10" value="admin_id" style="edgeStyle=orthogonalEdgeStyle;rounded=0;orthogonalLoop=1;jettySize=auto;html=1;endArrow=none;startArrow=none;strokeWidth=1.2;" edge="1" parent="1" source="aal" target="u"&gt;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&lt;/root&gt;</w:t>
              <w:br/>
            </w:r>
            <w:r>
              <w:rPr>
                <w:rFonts w:ascii="等线" w:hAnsi="等线" w:eastAsia="等线"/>
                <w:sz w:val="15"/>
              </w:rPr>
              <w:t xml:space="preserve">    &lt;/mxGraphModel&gt;</w:t>
              <w:br/>
            </w:r>
            <w:r>
              <w:rPr>
                <w:rFonts w:ascii="等线" w:hAnsi="等线" w:eastAsia="等线"/>
                <w:sz w:val="15"/>
              </w:rPr>
              <w:t xml:space="preserve">  &lt;/diagram&gt;</w:t>
              <w:br/>
            </w:r>
            <w:r>
              <w:rPr>
                <w:rFonts w:ascii="等线" w:hAnsi="等线" w:eastAsia="等线"/>
                <w:sz w:val="15"/>
              </w:rPr>
              <w:t>&lt;/mxfile&gt;</w:t>
            </w:r>
          </w:p>
        </w:tc>
      </w:tr>
    </w:tbl>
    <w:p>
      <w:r>
        <w:br w:type="page"/>
      </w:r>
    </w:p>
    <w:p>
      <w:pPr>
        <w:spacing w:before="160" w:after="120" w:line="276" w:lineRule="auto"/>
      </w:pPr>
      <w:r>
        <w:rPr>
          <w:b/>
          <w:sz w:val="28"/>
          <w:rFonts w:eastAsia="黑体" w:ascii="黑体" w:hAnsi="黑体"/>
        </w:rPr>
        <w:t>六、业务流程图 XML</w:t>
      </w:r>
    </w:p>
    <w:p>
      <w:pPr>
        <w:spacing w:before="0" w:after="120" w:line="348" w:lineRule="auto"/>
      </w:pPr>
      <w:r>
        <w:rPr>
          <w:sz w:val="21"/>
          <w:rFonts w:eastAsia="宋体" w:ascii="宋体" w:hAnsi="宋体"/>
        </w:rPr>
        <w:t>该图围绕“用户进入首页—检索与查看详情—互动操作—原创作品投稿—管理员审核”的主链路展开，能够体现系统从前台使用到后台治理的完整闭环，适合插入系统功能实现或业务流程分析章节。</w:t>
      </w:r>
    </w:p>
    <w:p>
      <w:pPr>
        <w:spacing w:before="40" w:after="120" w:line="288" w:lineRule="auto"/>
      </w:pPr>
      <w:r>
        <w:rPr>
          <w:b/>
          <w:sz w:val="24"/>
          <w:rFonts w:eastAsia="宋体" w:ascii="宋体" w:hAnsi="宋体"/>
        </w:rPr>
        <w:t>六、业务流程图 XML代码如下：</w:t>
      </w:r>
    </w:p>
    <w:tbl>
      <w:tblPr>
        <w:tblW w:type="auto" w:w="0"/>
        <w:jc w:val="center"/>
        <w:tblLayout w:type="autofit"/>
        <w:tblLook w:firstColumn="1" w:firstRow="1" w:lastColumn="0" w:lastRow="0" w:noHBand="0" w:noVBand="1" w:val="04A0"/>
        <w:tblBorders>
          <w:top w:val="single" w:sz="6" w:color="C9C9C9"/>
          <w:left w:val="single" w:sz="6" w:color="C9C9C9"/>
          <w:bottom w:val="single" w:sz="6" w:color="C9C9C9"/>
          <w:right w:val="single" w:sz="6" w:color="C9C9C9"/>
          <w:insideH w:val="single" w:sz="6" w:color="C9C9C9"/>
          <w:insideV w:val="single" w:sz="6" w:color="C9C9C9"/>
        </w:tblBorders>
      </w:tblPr>
      <w:tblGrid>
        <w:gridCol w:w="14140"/>
      </w:tblGrid>
      <w:tr>
        <w:tc>
          <w:tcPr>
            <w:tcW w:type="dxa" w:w="14140"/>
            <w:shd w:fill="F7F7F7"/>
            <w:tcMar>
              <w:top w:w="80" w:type="dxa"/>
              <w:start w:w="100" w:type="dxa"/>
              <w:bottom w:w="80" w:type="dxa"/>
              <w:end w:w="100" w:type="dxa"/>
            </w:tcMar>
            <w:vAlign w:val="center"/>
          </w:tcPr>
          <w:p>
            <w:pPr>
              <w:spacing w:before="0" w:after="0" w:line="240" w:lineRule="auto"/>
            </w:pPr>
            <w:r>
              <w:rPr>
                <w:rFonts w:ascii="等线" w:hAnsi="等线" w:eastAsia="等线"/>
                <w:sz w:val="15"/>
              </w:rPr>
              <w:t>&lt;?xml version="1.0" encoding="utf-8"?&gt;</w:t>
              <w:br/>
            </w:r>
            <w:r>
              <w:rPr>
                <w:rFonts w:ascii="等线" w:hAnsi="等线" w:eastAsia="等线"/>
                <w:sz w:val="15"/>
              </w:rPr>
              <w:t>&lt;mxfile host="app.diagrams.net" modified="2026-04-01T00:00:00.000Z" agent="ChatGPT" version="24.7.17" type="device" compressed="false"&gt;</w:t>
              <w:br/>
            </w:r>
            <w:r>
              <w:rPr>
                <w:rFonts w:ascii="等线" w:hAnsi="等线" w:eastAsia="等线"/>
                <w:sz w:val="15"/>
              </w:rPr>
              <w:t xml:space="preserve">  &lt;diagram id="naxi_flow" name="业务流程图"&gt;</w:t>
              <w:br/>
            </w:r>
            <w:r>
              <w:rPr>
                <w:rFonts w:ascii="等线" w:hAnsi="等线" w:eastAsia="等线"/>
                <w:sz w:val="15"/>
              </w:rPr>
              <w:t xml:space="preserve">    &lt;mxGraphModel dx="1600" dy="1000" grid="1" gridSize="10" guides="1" tooltips="1" connect="1" arrows="1" fold="1" page="1" pageScale="1" pageWidth="1600" pageHeight="1600" math="0" shadow="0"&gt;</w:t>
              <w:br/>
            </w:r>
            <w:r>
              <w:rPr>
                <w:rFonts w:ascii="等线" w:hAnsi="等线" w:eastAsia="等线"/>
                <w:sz w:val="15"/>
              </w:rPr>
              <w:t xml:space="preserve">      &lt;root&gt;</w:t>
              <w:br/>
            </w:r>
            <w:r>
              <w:rPr>
                <w:rFonts w:ascii="等线" w:hAnsi="等线" w:eastAsia="等线"/>
                <w:sz w:val="15"/>
              </w:rPr>
              <w:t xml:space="preserve">        &lt;mxCell id="0"/&gt;</w:t>
              <w:br/>
            </w:r>
            <w:r>
              <w:rPr>
                <w:rFonts w:ascii="等线" w:hAnsi="等线" w:eastAsia="等线"/>
                <w:sz w:val="15"/>
              </w:rPr>
              <w:t xml:space="preserve">        &lt;mxCell id="1" parent="0"/&gt;</w:t>
              <w:br/>
            </w:r>
            <w:r>
              <w:rPr>
                <w:rFonts w:ascii="等线" w:hAnsi="等线" w:eastAsia="等线"/>
                <w:sz w:val="15"/>
              </w:rPr>
              <w:t xml:space="preserve">        &lt;mxCell id="st" value="开始" style="ellipse;whiteSpace=wrap;html=1;fillColor=#d5e8d4;strokeColor=#82b366;fontSize=13;" vertex="1" parent="1"&gt;</w:t>
              <w:br/>
            </w:r>
            <w:r>
              <w:rPr>
                <w:rFonts w:ascii="等线" w:hAnsi="等线" w:eastAsia="等线"/>
                <w:sz w:val="15"/>
              </w:rPr>
              <w:t xml:space="preserve">          &lt;mxGeometry x="100" y="50" width="70" height="40" as="geometry"/&gt;</w:t>
              <w:br/>
            </w:r>
            <w:r>
              <w:rPr>
                <w:rFonts w:ascii="等线" w:hAnsi="等线" w:eastAsia="等线"/>
                <w:sz w:val="15"/>
              </w:rPr>
              <w:t xml:space="preserve">        &lt;/mxCell&gt;</w:t>
              <w:br/>
            </w:r>
            <w:r>
              <w:rPr>
                <w:rFonts w:ascii="等线" w:hAnsi="等线" w:eastAsia="等线"/>
                <w:sz w:val="15"/>
              </w:rPr>
              <w:t xml:space="preserve">        &lt;mxCell id="p1" value="用户进入首页" style="rounded=1;whiteSpace=wrap;html=1;fillColor=#dae8fc;strokeColor=#6c8ebf;fontSize=13;" vertex="1" parent="1"&gt;</w:t>
              <w:br/>
            </w:r>
            <w:r>
              <w:rPr>
                <w:rFonts w:ascii="等线" w:hAnsi="等线" w:eastAsia="等线"/>
                <w:sz w:val="15"/>
              </w:rPr>
              <w:t xml:space="preserve">          &lt;mxGeometry x="80" y="120" width="120" height="50" as="geometry"/&gt;</w:t>
              <w:br/>
            </w:r>
            <w:r>
              <w:rPr>
                <w:rFonts w:ascii="等线" w:hAnsi="等线" w:eastAsia="等线"/>
                <w:sz w:val="15"/>
              </w:rPr>
              <w:t xml:space="preserve">        &lt;/mxCell&gt;</w:t>
              <w:br/>
            </w:r>
            <w:r>
              <w:rPr>
                <w:rFonts w:ascii="等线" w:hAnsi="等线" w:eastAsia="等线"/>
                <w:sz w:val="15"/>
              </w:rPr>
              <w:t xml:space="preserve">        &lt;mxCell id="p2" value="分类筛选或关键词检索" style="rounded=1;whiteSpace=wrap;html=1;fillColor=#dae8fc;strokeColor=#6c8ebf;fontSize=13;" vertex="1" parent="1"&gt;</w:t>
              <w:br/>
            </w:r>
            <w:r>
              <w:rPr>
                <w:rFonts w:ascii="等线" w:hAnsi="等线" w:eastAsia="等线"/>
                <w:sz w:val="15"/>
              </w:rPr>
              <w:t xml:space="preserve">          &lt;mxGeometry x="60" y="210" width="160" height="55" as="geometry"/&gt;</w:t>
              <w:br/>
            </w:r>
            <w:r>
              <w:rPr>
                <w:rFonts w:ascii="等线" w:hAnsi="等线" w:eastAsia="等线"/>
                <w:sz w:val="15"/>
              </w:rPr>
              <w:t xml:space="preserve">        &lt;/mxCell&gt;</w:t>
              <w:br/>
            </w:r>
            <w:r>
              <w:rPr>
                <w:rFonts w:ascii="等线" w:hAnsi="等线" w:eastAsia="等线"/>
                <w:sz w:val="15"/>
              </w:rPr>
              <w:t xml:space="preserve">        &lt;mxCell id="p3" value="查看纹样详情" style="rounded=1;whiteSpace=wrap;html=1;fillColor=#dae8fc;strokeColor=#6c8ebf;fontSize=13;" vertex="1" parent="1"&gt;</w:t>
              <w:br/>
            </w:r>
            <w:r>
              <w:rPr>
                <w:rFonts w:ascii="等线" w:hAnsi="等线" w:eastAsia="等线"/>
                <w:sz w:val="15"/>
              </w:rPr>
              <w:t xml:space="preserve">          &lt;mxGeometry x="80" y="305" width="120" height="50" as="geometry"/&gt;</w:t>
              <w:br/>
            </w:r>
            <w:r>
              <w:rPr>
                <w:rFonts w:ascii="等线" w:hAnsi="等线" w:eastAsia="等线"/>
                <w:sz w:val="15"/>
              </w:rPr>
              <w:t xml:space="preserve">        &lt;/mxCell&gt;</w:t>
              <w:br/>
            </w:r>
            <w:r>
              <w:rPr>
                <w:rFonts w:ascii="等线" w:hAnsi="等线" w:eastAsia="等线"/>
                <w:sz w:val="15"/>
              </w:rPr>
              <w:t xml:space="preserve">        &lt;mxCell id="d1" value="是否登录" style="rhombus;whiteSpace=wrap;html=1;fillColor=#fff2cc;strokeColor=#d6b656;fontSize=13;" vertex="1" parent="1"&gt;</w:t>
              <w:br/>
            </w:r>
            <w:r>
              <w:rPr>
                <w:rFonts w:ascii="等线" w:hAnsi="等线" w:eastAsia="等线"/>
                <w:sz w:val="15"/>
              </w:rPr>
              <w:t xml:space="preserve">          &lt;mxGeometry x="80" y="395" width="120" height="70" as="geometry"/&gt;</w:t>
              <w:br/>
            </w:r>
            <w:r>
              <w:rPr>
                <w:rFonts w:ascii="等线" w:hAnsi="等线" w:eastAsia="等线"/>
                <w:sz w:val="15"/>
              </w:rPr>
              <w:t xml:space="preserve">        &lt;/mxCell&gt;</w:t>
              <w:br/>
            </w:r>
            <w:r>
              <w:rPr>
                <w:rFonts w:ascii="等线" w:hAnsi="等线" w:eastAsia="等线"/>
                <w:sz w:val="15"/>
              </w:rPr>
              <w:t xml:space="preserve">        &lt;mxCell id="p4" value="提示登录 / 注册" style="rounded=1;whiteSpace=wrap;html=1;fillColor=#dae8fc;strokeColor=#6c8ebf;fontSize=13;" vertex="1" parent="1"&gt;</w:t>
              <w:br/>
            </w:r>
            <w:r>
              <w:rPr>
                <w:rFonts w:ascii="等线" w:hAnsi="等线" w:eastAsia="等线"/>
                <w:sz w:val="15"/>
              </w:rPr>
              <w:t xml:space="preserve">          &lt;mxGeometry x="255" y="405" width="120" height="50" as="geometry"/&gt;</w:t>
              <w:br/>
            </w:r>
            <w:r>
              <w:rPr>
                <w:rFonts w:ascii="等线" w:hAnsi="等线" w:eastAsia="等线"/>
                <w:sz w:val="15"/>
              </w:rPr>
              <w:t xml:space="preserve">        &lt;/mxCell&gt;</w:t>
              <w:br/>
            </w:r>
            <w:r>
              <w:rPr>
                <w:rFonts w:ascii="等线" w:hAnsi="等线" w:eastAsia="等线"/>
                <w:sz w:val="15"/>
              </w:rPr>
              <w:t xml:space="preserve">        &lt;mxCell id="d2" value="选择业务操作" style="rhombus;whiteSpace=wrap;html=1;fillColor=#fff2cc;strokeColor=#d6b656;fontSize=13;" vertex="1" parent="1"&gt;</w:t>
              <w:br/>
            </w:r>
            <w:r>
              <w:rPr>
                <w:rFonts w:ascii="等线" w:hAnsi="等线" w:eastAsia="等线"/>
                <w:sz w:val="15"/>
              </w:rPr>
              <w:t xml:space="preserve">          &lt;mxGeometry x="65" y="505" width="150" height="80" as="geometry"/&gt;</w:t>
              <w:br/>
            </w:r>
            <w:r>
              <w:rPr>
                <w:rFonts w:ascii="等线" w:hAnsi="等线" w:eastAsia="等线"/>
                <w:sz w:val="15"/>
              </w:rPr>
              <w:t xml:space="preserve">        &lt;/mxCell&gt;</w:t>
              <w:br/>
            </w:r>
            <w:r>
              <w:rPr>
                <w:rFonts w:ascii="等线" w:hAnsi="等线" w:eastAsia="等线"/>
                <w:sz w:val="15"/>
              </w:rPr>
              <w:t xml:space="preserve">        &lt;mxCell id="p5" value="收藏 / 下载 / 评论 / 提问" style="rounded=1;whiteSpace=wrap;html=1;fillColor=#dae8fc;strokeColor=#6c8ebf;fontSize=13;" vertex="1" parent="1"&gt;</w:t>
              <w:br/>
            </w:r>
            <w:r>
              <w:rPr>
                <w:rFonts w:ascii="等线" w:hAnsi="等线" w:eastAsia="等线"/>
                <w:sz w:val="15"/>
              </w:rPr>
              <w:t xml:space="preserve">          &lt;mxGeometry x="40" y="635" width="190" height="55" as="geometry"/&gt;</w:t>
              <w:br/>
            </w:r>
            <w:r>
              <w:rPr>
                <w:rFonts w:ascii="等线" w:hAnsi="等线" w:eastAsia="等线"/>
                <w:sz w:val="15"/>
              </w:rPr>
              <w:t xml:space="preserve">        &lt;/mxCell&gt;</w:t>
              <w:br/>
            </w:r>
            <w:r>
              <w:rPr>
                <w:rFonts w:ascii="等线" w:hAnsi="等线" w:eastAsia="等线"/>
                <w:sz w:val="15"/>
              </w:rPr>
              <w:t xml:space="preserve">        &lt;mxCell id="p6" value="系统写入业务数据并更新统计" style="rounded=1;whiteSpace=wrap;html=1;fillColor=#dae8fc;strokeColor=#6c8ebf;fontSize=13;" vertex="1" parent="1"&gt;</w:t>
              <w:br/>
            </w:r>
            <w:r>
              <w:rPr>
                <w:rFonts w:ascii="等线" w:hAnsi="等线" w:eastAsia="等线"/>
                <w:sz w:val="15"/>
              </w:rPr>
              <w:t xml:space="preserve">          &lt;mxGeometry x="40" y="735" width="190" height="60" as="geometry"/&gt;</w:t>
              <w:br/>
            </w:r>
            <w:r>
              <w:rPr>
                <w:rFonts w:ascii="等线" w:hAnsi="等线" w:eastAsia="等线"/>
                <w:sz w:val="15"/>
              </w:rPr>
              <w:t xml:space="preserve">        &lt;/mxCell&gt;</w:t>
              <w:br/>
            </w:r>
            <w:r>
              <w:rPr>
                <w:rFonts w:ascii="等线" w:hAnsi="等线" w:eastAsia="等线"/>
                <w:sz w:val="15"/>
              </w:rPr>
              <w:t xml:space="preserve">        &lt;mxCell id="p7" value="投稿原创作品" style="rounded=1;whiteSpace=wrap;html=1;fillColor=#dae8fc;strokeColor=#6c8ebf;fontSize=13;" vertex="1" parent="1"&gt;</w:t>
              <w:br/>
            </w:r>
            <w:r>
              <w:rPr>
                <w:rFonts w:ascii="等线" w:hAnsi="等线" w:eastAsia="等线"/>
                <w:sz w:val="15"/>
              </w:rPr>
              <w:t xml:space="preserve">          &lt;mxGeometry x="315" y="635" width="140" height="55" as="geometry"/&gt;</w:t>
              <w:br/>
            </w:r>
            <w:r>
              <w:rPr>
                <w:rFonts w:ascii="等线" w:hAnsi="等线" w:eastAsia="等线"/>
                <w:sz w:val="15"/>
              </w:rPr>
              <w:t xml:space="preserve">        &lt;/mxCell&gt;</w:t>
              <w:br/>
            </w:r>
            <w:r>
              <w:rPr>
                <w:rFonts w:ascii="等线" w:hAnsi="等线" w:eastAsia="等线"/>
                <w:sz w:val="15"/>
              </w:rPr>
              <w:t xml:space="preserve">        &lt;mxCell id="p8" value="作品状态设为待审核" style="rounded=1;whiteSpace=wrap;html=1;fillColor=#dae8fc;strokeColor=#6c8ebf;fontSize=13;" vertex="1" parent="1"&gt;</w:t>
              <w:br/>
            </w:r>
            <w:r>
              <w:rPr>
                <w:rFonts w:ascii="等线" w:hAnsi="等线" w:eastAsia="等线"/>
                <w:sz w:val="15"/>
              </w:rPr>
              <w:t xml:space="preserve">          &lt;mxGeometry x="315" y="735" width="140" height="55" as="geometry"/&gt;</w:t>
              <w:br/>
            </w:r>
            <w:r>
              <w:rPr>
                <w:rFonts w:ascii="等线" w:hAnsi="等线" w:eastAsia="等线"/>
                <w:sz w:val="15"/>
              </w:rPr>
              <w:t xml:space="preserve">        &lt;/mxCell&gt;</w:t>
              <w:br/>
            </w:r>
            <w:r>
              <w:rPr>
                <w:rFonts w:ascii="等线" w:hAnsi="等线" w:eastAsia="等线"/>
                <w:sz w:val="15"/>
              </w:rPr>
              <w:t xml:space="preserve">        &lt;mxCell id="p9" value="管理员进入审核页面" style="rounded=1;whiteSpace=wrap;html=1;fillColor=#dae8fc;strokeColor=#6c8ebf;fontSize=13;" vertex="1" parent="1"&gt;</w:t>
              <w:br/>
            </w:r>
            <w:r>
              <w:rPr>
                <w:rFonts w:ascii="等线" w:hAnsi="等线" w:eastAsia="等线"/>
                <w:sz w:val="15"/>
              </w:rPr>
              <w:t xml:space="preserve">          &lt;mxGeometry x="315" y="835" width="140" height="55" as="geometry"/&gt;</w:t>
              <w:br/>
            </w:r>
            <w:r>
              <w:rPr>
                <w:rFonts w:ascii="等线" w:hAnsi="等线" w:eastAsia="等线"/>
                <w:sz w:val="15"/>
              </w:rPr>
              <w:t xml:space="preserve">        &lt;/mxCell&gt;</w:t>
              <w:br/>
            </w:r>
            <w:r>
              <w:rPr>
                <w:rFonts w:ascii="等线" w:hAnsi="等线" w:eastAsia="等线"/>
                <w:sz w:val="15"/>
              </w:rPr>
              <w:t xml:space="preserve">        &lt;mxCell id="d3" value="审核是否通过" style="rhombus;whiteSpace=wrap;html=1;fillColor=#fff2cc;strokeColor=#d6b656;fontSize=13;" vertex="1" parent="1"&gt;</w:t>
              <w:br/>
            </w:r>
            <w:r>
              <w:rPr>
                <w:rFonts w:ascii="等线" w:hAnsi="等线" w:eastAsia="等线"/>
                <w:sz w:val="15"/>
              </w:rPr>
              <w:t xml:space="preserve">          &lt;mxGeometry x="315" y="930" width="140" height="80" as="geometry"/&gt;</w:t>
              <w:br/>
            </w:r>
            <w:r>
              <w:rPr>
                <w:rFonts w:ascii="等线" w:hAnsi="等线" w:eastAsia="等线"/>
                <w:sz w:val="15"/>
              </w:rPr>
              <w:t xml:space="preserve">        &lt;/mxCell&gt;</w:t>
              <w:br/>
            </w:r>
            <w:r>
              <w:rPr>
                <w:rFonts w:ascii="等线" w:hAnsi="等线" w:eastAsia="等线"/>
                <w:sz w:val="15"/>
              </w:rPr>
              <w:t xml:space="preserve">        &lt;mxCell id="p10" value="前台展示作品并记录审计日志" style="rounded=1;whiteSpace=wrap;html=1;fillColor=#dae8fc;strokeColor=#6c8ebf;fontSize=13;" vertex="1" parent="1"&gt;</w:t>
              <w:br/>
            </w:r>
            <w:r>
              <w:rPr>
                <w:rFonts w:ascii="等线" w:hAnsi="等线" w:eastAsia="等线"/>
                <w:sz w:val="15"/>
              </w:rPr>
              <w:t xml:space="preserve">          &lt;mxGeometry x="545" y="940" width="180" height="60" as="geometry"/&gt;</w:t>
              <w:br/>
            </w:r>
            <w:r>
              <w:rPr>
                <w:rFonts w:ascii="等线" w:hAnsi="等线" w:eastAsia="等线"/>
                <w:sz w:val="15"/>
              </w:rPr>
              <w:t xml:space="preserve">        &lt;/mxCell&gt;</w:t>
              <w:br/>
            </w:r>
            <w:r>
              <w:rPr>
                <w:rFonts w:ascii="等线" w:hAnsi="等线" w:eastAsia="等线"/>
                <w:sz w:val="15"/>
              </w:rPr>
              <w:t xml:space="preserve">        &lt;mxCell id="p11" value="退回作品并反馈驳回原因" style="rounded=1;whiteSpace=wrap;html=1;fillColor=#dae8fc;strokeColor=#6c8ebf;fontSize=13;" vertex="1" parent="1"&gt;</w:t>
              <w:br/>
            </w:r>
            <w:r>
              <w:rPr>
                <w:rFonts w:ascii="等线" w:hAnsi="等线" w:eastAsia="等线"/>
                <w:sz w:val="15"/>
              </w:rPr>
              <w:t xml:space="preserve">          &lt;mxGeometry x="315" y="1060" width="160" height="60" as="geometry"/&gt;</w:t>
              <w:br/>
            </w:r>
            <w:r>
              <w:rPr>
                <w:rFonts w:ascii="等线" w:hAnsi="等线" w:eastAsia="等线"/>
                <w:sz w:val="15"/>
              </w:rPr>
              <w:t xml:space="preserve">        &lt;/mxCell&gt;</w:t>
              <w:br/>
            </w:r>
            <w:r>
              <w:rPr>
                <w:rFonts w:ascii="等线" w:hAnsi="等线" w:eastAsia="等线"/>
                <w:sz w:val="15"/>
              </w:rPr>
              <w:t xml:space="preserve">        &lt;mxCell id="ed" value="结束" style="ellipse;whiteSpace=wrap;html=1;fillColor=#f8cecc;strokeColor=#b85450;fontSize=13;" vertex="1" parent="1"&gt;</w:t>
              <w:br/>
            </w:r>
            <w:r>
              <w:rPr>
                <w:rFonts w:ascii="等线" w:hAnsi="等线" w:eastAsia="等线"/>
                <w:sz w:val="15"/>
              </w:rPr>
              <w:t xml:space="preserve">          &lt;mxGeometry x="575" y="1065" width="70" height="40" as="geometry"/&gt;</w:t>
              <w:br/>
            </w:r>
            <w:r>
              <w:rPr>
                <w:rFonts w:ascii="等线" w:hAnsi="等线" w:eastAsia="等线"/>
                <w:sz w:val="15"/>
              </w:rPr>
              <w:t xml:space="preserve">        &lt;/mxCell&gt;</w:t>
              <w:br/>
            </w:r>
            <w:r>
              <w:rPr>
                <w:rFonts w:ascii="等线" w:hAnsi="等线" w:eastAsia="等线"/>
                <w:sz w:val="15"/>
              </w:rPr>
              <w:t xml:space="preserve">        &lt;mxCell id="n2" value="该流程覆盖前台浏览、互动操作与后台审核三个关键环节" style="rounded=1;whiteSpace=wrap;html=1;fillColor=#f8cecc;strokeColor=#b85450;fontSize=12;" vertex="1" parent="1"&gt;</w:t>
              <w:br/>
            </w:r>
            <w:r>
              <w:rPr>
                <w:rFonts w:ascii="等线" w:hAnsi="等线" w:eastAsia="等线"/>
                <w:sz w:val="15"/>
              </w:rPr>
              <w:t xml:space="preserve">          &lt;mxGeometry x="520" y="210" width="250" height="60" as="geometry"/&gt;</w:t>
              <w:br/>
            </w:r>
            <w:r>
              <w:rPr>
                <w:rFonts w:ascii="等线" w:hAnsi="等线" w:eastAsia="等线"/>
                <w:sz w:val="15"/>
              </w:rPr>
              <w:t xml:space="preserve">        &lt;/mxCell&gt;</w:t>
              <w:br/>
            </w:r>
            <w:r>
              <w:rPr>
                <w:rFonts w:ascii="等线" w:hAnsi="等线" w:eastAsia="等线"/>
                <w:sz w:val="15"/>
              </w:rPr>
              <w:t xml:space="preserve">        &lt;mxCell id="fe1" value="" style="edgeStyle=orthogonalEdgeStyle;rounded=0;orthogonalLoop=1;jettySize=auto;html=1;endArrow=block;endFill=1;strokeWidth=1.2;" edge="1" parent="1" source="st" target="p1"&gt;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id="fe2" value="" style="edgeStyle=orthogonalEdgeStyle;rounded=0;orthogonalLoop=1;jettySize=auto;html=1;endArrow=block;endFill=1;strokeWidth=1.2;" edge="1" parent="1" source="p1" target="p2"&gt;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id="fe3" value="" style="edgeStyle=orthogonalEdgeStyle;rounded=0;orthogonalLoop=1;jettySize=auto;html=1;endArrow=block;endFill=1;strokeWidth=1.2;" edge="1" parent="1" source="p2" target="p3"&gt;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id="fe4" value="" style="edgeStyle=orthogonalEdgeStyle;rounded=0;orthogonalLoop=1;jettySize=auto;html=1;endArrow=block;endFill=1;strokeWidth=1.2;" edge="1" parent="1" source="p3" target="d1"&gt;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id="fe5" value="否" style="edgeStyle=orthogonalEdgeStyle;rounded=0;orthogonalLoop=1;jettySize=auto;html=1;endArrow=block;endFill=1;strokeWidth=1.2;" edge="1" parent="1" source="d1" target="p4"&gt;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id="fe6" value="" style="edgeStyle=orthogonalEdgeStyle;rounded=0;orthogonalLoop=1;jettySize=auto;html=1;endArrow=block;endFill=1;strokeWidth=1.2;" edge="1" parent="1" source="p4" target="p2"&gt;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id="fe7" value="是" style="edgeStyle=orthogonalEdgeStyle;rounded=0;orthogonalLoop=1;jettySize=auto;html=1;endArrow=block;endFill=1;strokeWidth=1.2;" edge="1" parent="1" source="d1" target="d2"&gt;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id="fe8" value="互动类" style="edgeStyle=orthogonalEdgeStyle;rounded=0;orthogonalLoop=1;jettySize=auto;html=1;endArrow=block;endFill=1;strokeWidth=1.2;" edge="1" parent="1" source="d2" target="p5"&gt;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id="fe9" value="" style="edgeStyle=orthogonalEdgeStyle;rounded=0;orthogonalLoop=1;jettySize=auto;html=1;endArrow=block;endFill=1;strokeWidth=1.2;" edge="1" parent="1" source="p5" target="p6"&gt;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id="fe10" value="" style="edgeStyle=orthogonalEdgeStyle;rounded=0;orthogonalLoop=1;jettySize=auto;html=1;endArrow=block;endFill=1;strokeWidth=1.2;" edge="1" parent="1" source="p6" target="ed"&gt;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id="fe11" value="投稿类" style="edgeStyle=orthogonalEdgeStyle;rounded=0;orthogonalLoop=1;jettySize=auto;html=1;endArrow=block;endFill=1;strokeWidth=1.2;" edge="1" parent="1" source="d2" target="p7"&gt;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id="fe12" value="" style="edgeStyle=orthogonalEdgeStyle;rounded=0;orthogonalLoop=1;jettySize=auto;html=1;endArrow=block;endFill=1;strokeWidth=1.2;" edge="1" parent="1" source="p7" target="p8"&gt;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id="fe13" value="" style="edgeStyle=orthogonalEdgeStyle;rounded=0;orthogonalLoop=1;jettySize=auto;html=1;endArrow=block;endFill=1;strokeWidth=1.2;" edge="1" parent="1" source="p8" target="p9"&gt;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id="fe14" value="" style="edgeStyle=orthogonalEdgeStyle;rounded=0;orthogonalLoop=1;jettySize=auto;html=1;endArrow=block;endFill=1;strokeWidth=1.2;" edge="1" parent="1" source="p9" target="d3"&gt;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id="fe15" value="通过" style="edgeStyle=orthogonalEdgeStyle;rounded=0;orthogonalLoop=1;jettySize=auto;html=1;endArrow=block;endFill=1;strokeWidth=1.2;" edge="1" parent="1" source="d3" target="p10"&gt;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id="fe16" value="驳回" style="edgeStyle=orthogonalEdgeStyle;rounded=0;orthogonalLoop=1;jettySize=auto;html=1;endArrow=block;endFill=1;strokeWidth=1.2;" edge="1" parent="1" source="d3" target="p11"&gt;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id="fe17" value="" style="edgeStyle=orthogonalEdgeStyle;rounded=0;orthogonalLoop=1;jettySize=auto;html=1;endArrow=block;endFill=1;strokeWidth=1.2;" edge="1" parent="1" source="p10" target="ed"&gt;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&lt;mxCell id="fe18" value="" style="edgeStyle=orthogonalEdgeStyle;rounded=0;orthogonalLoop=1;jettySize=auto;html=1;endArrow=block;endFill=1;strokeWidth=1.2;" edge="1" parent="1" source="p11" target="ed"&gt;</w:t>
              <w:br/>
            </w:r>
            <w:r>
              <w:rPr>
                <w:rFonts w:ascii="等线" w:hAnsi="等线" w:eastAsia="等线"/>
                <w:sz w:val="15"/>
              </w:rPr>
              <w:t xml:space="preserve">          &lt;mxGeometry relative="1" as="geometry"/&gt;</w:t>
              <w:br/>
            </w:r>
            <w:r>
              <w:rPr>
                <w:rFonts w:ascii="等线" w:hAnsi="等线" w:eastAsia="等线"/>
                <w:sz w:val="15"/>
              </w:rPr>
              <w:t xml:space="preserve">        &lt;/mxCell&gt;</w:t>
              <w:br/>
            </w:r>
            <w:r>
              <w:rPr>
                <w:rFonts w:ascii="等线" w:hAnsi="等线" w:eastAsia="等线"/>
                <w:sz w:val="15"/>
              </w:rPr>
              <w:t xml:space="preserve">      &lt;/root&gt;</w:t>
              <w:br/>
            </w:r>
            <w:r>
              <w:rPr>
                <w:rFonts w:ascii="等线" w:hAnsi="等线" w:eastAsia="等线"/>
                <w:sz w:val="15"/>
              </w:rPr>
              <w:t xml:space="preserve">    &lt;/mxGraphModel&gt;</w:t>
              <w:br/>
            </w:r>
            <w:r>
              <w:rPr>
                <w:rFonts w:ascii="等线" w:hAnsi="等线" w:eastAsia="等线"/>
                <w:sz w:val="15"/>
              </w:rPr>
              <w:t xml:space="preserve">  &lt;/diagram&gt;</w:t>
              <w:br/>
            </w:r>
            <w:r>
              <w:rPr>
                <w:rFonts w:ascii="等线" w:hAnsi="等线" w:eastAsia="等线"/>
                <w:sz w:val="15"/>
              </w:rPr>
              <w:t>&lt;/mxfile&gt;</w:t>
            </w:r>
          </w:p>
        </w:tc>
      </w:tr>
    </w:tbl>
    <w:p>
      <w:r>
        <w:br w:type="page"/>
      </w:r>
    </w:p>
    <w:p>
      <w:pPr>
        <w:spacing w:before="160" w:after="120" w:line="276" w:lineRule="auto"/>
      </w:pPr>
      <w:r>
        <w:rPr>
          <w:b/>
          <w:sz w:val="28"/>
          <w:rFonts w:eastAsia="黑体" w:ascii="黑体" w:hAnsi="黑体"/>
        </w:rPr>
        <w:t>附：独立 XML 文件说明</w:t>
      </w:r>
    </w:p>
    <w:p>
      <w:pPr>
        <w:pStyle w:val="ListBullet"/>
        <w:spacing w:before="0" w:after="40" w:line="288" w:lineRule="auto"/>
      </w:pPr>
      <w:r>
        <w:rPr>
          <w:sz w:val="21"/>
          <w:rFonts w:eastAsia="宋体" w:ascii="宋体" w:hAnsi="宋体"/>
        </w:rPr>
        <w:t>1. 纳西族纹样_系统架构图_drawio.xml</w:t>
      </w:r>
    </w:p>
    <w:p>
      <w:pPr>
        <w:pStyle w:val="ListBullet"/>
        <w:spacing w:before="0" w:after="40" w:line="288" w:lineRule="auto"/>
      </w:pPr>
      <w:r>
        <w:rPr>
          <w:sz w:val="21"/>
          <w:rFonts w:eastAsia="宋体" w:ascii="宋体" w:hAnsi="宋体"/>
        </w:rPr>
        <w:t>2. 纳西族纹样_数据库UML类图_drawio.xml</w:t>
      </w:r>
    </w:p>
    <w:p>
      <w:pPr>
        <w:pStyle w:val="ListBullet"/>
        <w:spacing w:before="0" w:after="40" w:line="288" w:lineRule="auto"/>
      </w:pPr>
      <w:r>
        <w:rPr>
          <w:sz w:val="21"/>
          <w:rFonts w:eastAsia="宋体" w:ascii="宋体" w:hAnsi="宋体"/>
        </w:rPr>
        <w:t>3. 纳西族纹样_业务流程图_drawio.xml</w:t>
      </w:r>
    </w:p>
    <w:sectPr w:rsidR="00FC693F" w:rsidRPr="0006063C" w:rsidSect="00034616">
      <w:pgSz w:w="15840" w:h="12240" w:orient="landscape"/>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