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1BBC5" w14:textId="77777777" w:rsidR="00427080" w:rsidRDefault="00D7539B">
      <w:pPr>
        <w:pStyle w:val="1"/>
      </w:pPr>
      <w:r>
        <w:t>驭能者测试</w:t>
      </w:r>
      <w:r>
        <w:t>0719</w:t>
      </w:r>
    </w:p>
    <w:p w14:paraId="7EED4230" w14:textId="77777777" w:rsidR="00427080" w:rsidRDefault="00D7539B">
      <w:pPr>
        <w:pStyle w:val="2"/>
      </w:pPr>
      <w:bookmarkStart w:id="0" w:name="_GoBack"/>
      <w:bookmarkEnd w:id="0"/>
      <w:r>
        <w:t>登录注册</w:t>
      </w:r>
    </w:p>
    <w:p w14:paraId="6F113288" w14:textId="77777777" w:rsidR="00427080" w:rsidRDefault="00D7539B">
      <w:pPr>
        <w:pStyle w:val="a6"/>
        <w:numPr>
          <w:ilvl w:val="0"/>
          <w:numId w:val="1"/>
        </w:numPr>
      </w:pPr>
      <w:r>
        <w:t>微信登录没接</w:t>
      </w:r>
    </w:p>
    <w:p w14:paraId="01CC786E" w14:textId="77777777" w:rsidR="00427080" w:rsidRDefault="00D7539B">
      <w:pPr>
        <w:pStyle w:val="a6"/>
        <w:numPr>
          <w:ilvl w:val="0"/>
          <w:numId w:val="1"/>
        </w:numPr>
      </w:pPr>
      <w:r>
        <w:t>页面内登陆改为登录</w:t>
      </w:r>
    </w:p>
    <w:p w14:paraId="1C34D287" w14:textId="77777777" w:rsidR="00427080" w:rsidRDefault="00D7539B">
      <w:pPr>
        <w:pStyle w:val="2"/>
      </w:pPr>
      <w:r>
        <w:t>首页</w:t>
      </w:r>
    </w:p>
    <w:p w14:paraId="317D5239" w14:textId="77777777" w:rsidR="00427080" w:rsidRDefault="00D7539B">
      <w:pPr>
        <w:pStyle w:val="a6"/>
        <w:numPr>
          <w:ilvl w:val="0"/>
          <w:numId w:val="1"/>
        </w:numPr>
      </w:pPr>
      <w:r>
        <w:t>巡查助手点击没有反应，需要支持打开摄像头进行扫描二维码</w:t>
      </w:r>
    </w:p>
    <w:p w14:paraId="2FC822A2" w14:textId="77777777" w:rsidR="00427080" w:rsidRDefault="00D7539B">
      <w:pPr>
        <w:pStyle w:val="a6"/>
        <w:numPr>
          <w:ilvl w:val="0"/>
          <w:numId w:val="1"/>
        </w:numPr>
      </w:pPr>
      <w:r>
        <w:t>滚动的公告点击没有跳转至公告的详情页</w:t>
      </w:r>
    </w:p>
    <w:p w14:paraId="2BE57718" w14:textId="77777777" w:rsidR="00427080" w:rsidRDefault="00D7539B">
      <w:pPr>
        <w:pStyle w:val="a6"/>
        <w:numPr>
          <w:ilvl w:val="0"/>
          <w:numId w:val="1"/>
        </w:numPr>
      </w:pPr>
      <w:r>
        <w:t>报警消息板块展示的是未读的报警消息，读过之后该条报警消息就会从首页这里的未读报警消息中清除</w:t>
      </w:r>
    </w:p>
    <w:p w14:paraId="1D16B02F" w14:textId="77777777" w:rsidR="00427080" w:rsidRDefault="00D7539B">
      <w:pPr>
        <w:pStyle w:val="a6"/>
        <w:numPr>
          <w:ilvl w:val="0"/>
          <w:numId w:val="1"/>
        </w:numPr>
      </w:pPr>
      <w:r>
        <w:t>报警消息中的数据格式，后面的</w:t>
      </w:r>
      <w:r>
        <w:t>0</w:t>
      </w:r>
      <w:r>
        <w:t>和</w:t>
      </w:r>
      <w:r>
        <w:t>1</w:t>
      </w:r>
      <w:r>
        <w:t>代表的是是否已读状态（从接口文档确认）</w:t>
      </w:r>
    </w:p>
    <w:p w14:paraId="0A71B419" w14:textId="77777777" w:rsidR="00427080" w:rsidRDefault="00D7539B">
      <w:r>
        <w:rPr>
          <w:noProof/>
          <w:lang w:eastAsia="zh-CN"/>
        </w:rPr>
        <w:drawing>
          <wp:anchor distT="0" distB="0" distL="114300" distR="114300" simplePos="0" relativeHeight="251655680" behindDoc="0" locked="0" layoutInCell="1" allowOverlap="1" wp14:anchorId="19D27CE4" wp14:editId="3B0DEC41">
            <wp:simplePos x="0" y="0"/>
            <wp:positionH relativeFrom="column">
              <wp:align>center</wp:align>
            </wp:positionH>
            <wp:positionV relativeFrom="paragraph">
              <wp:posOffset>2540</wp:posOffset>
            </wp:positionV>
            <wp:extent cx="3405930" cy="4723001"/>
            <wp:effectExtent l="0" t="0" r="0" b="0"/>
            <wp:wrapTopAndBottom/>
            <wp:docPr id="9" name="media/WSZACAOM8Cn.png"/>
            <wp:cNvGraphicFramePr/>
            <a:graphic xmlns:a="http://schemas.openxmlformats.org/drawingml/2006/main">
              <a:graphicData uri="http://schemas.openxmlformats.org/drawingml/2006/picture">
                <pic:pic xmlns:pic="http://schemas.openxmlformats.org/drawingml/2006/picture">
                  <pic:nvPicPr>
                    <pic:cNvPr id="0" name="media/WSZACAOM8Cn.png"/>
                    <pic:cNvPicPr/>
                  </pic:nvPicPr>
                  <pic:blipFill>
                    <a:blip r:embed="rId5"/>
                    <a:stretch>
                      <a:fillRect/>
                    </a:stretch>
                  </pic:blipFill>
                  <pic:spPr>
                    <a:xfrm>
                      <a:off x="0" y="0"/>
                      <a:ext cx="3405930" cy="4723001"/>
                    </a:xfrm>
                    <a:prstGeom prst="rect">
                      <a:avLst/>
                    </a:prstGeom>
                  </pic:spPr>
                </pic:pic>
              </a:graphicData>
            </a:graphic>
          </wp:anchor>
        </w:drawing>
      </w:r>
    </w:p>
    <w:p w14:paraId="4716DF53" w14:textId="77777777" w:rsidR="00427080" w:rsidRDefault="00427080"/>
    <w:p w14:paraId="53824E7D" w14:textId="77777777" w:rsidR="00427080" w:rsidRDefault="00D7539B">
      <w:r>
        <w:lastRenderedPageBreak/>
        <w:t>故障反馈页面</w:t>
      </w:r>
    </w:p>
    <w:p w14:paraId="4909FB5C" w14:textId="77777777" w:rsidR="00427080" w:rsidRDefault="00D7539B">
      <w:pPr>
        <w:pStyle w:val="a6"/>
        <w:numPr>
          <w:ilvl w:val="0"/>
          <w:numId w:val="1"/>
        </w:numPr>
      </w:pPr>
      <w:r>
        <w:t>故障级别里的安卓版本的弹窗样式调整一下，左边的选中框要与文字对齐</w:t>
      </w:r>
    </w:p>
    <w:p w14:paraId="1EFCCC1E" w14:textId="77777777" w:rsidR="00427080" w:rsidRDefault="00D7539B">
      <w:pPr>
        <w:pStyle w:val="a6"/>
        <w:numPr>
          <w:ilvl w:val="0"/>
          <w:numId w:val="1"/>
        </w:numPr>
      </w:pPr>
      <w:r>
        <w:t>设备编号修改为下拉框选择的方式</w:t>
      </w:r>
    </w:p>
    <w:p w14:paraId="632F709D" w14:textId="77777777" w:rsidR="00427080" w:rsidRDefault="00D7539B">
      <w:pPr>
        <w:pStyle w:val="a6"/>
        <w:numPr>
          <w:ilvl w:val="0"/>
          <w:numId w:val="1"/>
        </w:numPr>
      </w:pPr>
      <w:r>
        <w:t>上传附件不仅仅要能选择图片或视频，还要能进行拍摄</w:t>
      </w:r>
    </w:p>
    <w:p w14:paraId="2E002F72" w14:textId="77777777" w:rsidR="00427080" w:rsidRDefault="00D7539B">
      <w:pPr>
        <w:pStyle w:val="a6"/>
        <w:numPr>
          <w:ilvl w:val="0"/>
          <w:numId w:val="1"/>
        </w:numPr>
      </w:pPr>
      <w:r>
        <w:t>选中图片进行上传后所有的有上传附件的地方都直接显示了我刚才上传的图片</w:t>
      </w:r>
    </w:p>
    <w:p w14:paraId="5828FE48" w14:textId="77777777" w:rsidR="00427080" w:rsidRDefault="00D7539B">
      <w:pPr>
        <w:pStyle w:val="a6"/>
        <w:numPr>
          <w:ilvl w:val="0"/>
          <w:numId w:val="1"/>
        </w:numPr>
      </w:pPr>
      <w:r>
        <w:t>当设备编号已输入但电站名称、设备类型未选择时点击提交</w:t>
      </w:r>
      <w:r>
        <w:t>/</w:t>
      </w:r>
      <w:r>
        <w:t>提交并创建后提示提交失败，这里需要明确告诉用户是未选择电站或未选择设备类型</w:t>
      </w:r>
    </w:p>
    <w:p w14:paraId="37AFF024" w14:textId="77777777" w:rsidR="00427080" w:rsidRDefault="00D7539B">
      <w:r>
        <w:t>实时报警</w:t>
      </w:r>
    </w:p>
    <w:p w14:paraId="739C62B3" w14:textId="77777777" w:rsidR="00427080" w:rsidRDefault="00D7539B">
      <w:pPr>
        <w:pStyle w:val="a6"/>
        <w:numPr>
          <w:ilvl w:val="0"/>
          <w:numId w:val="1"/>
        </w:numPr>
      </w:pPr>
      <w:r>
        <w:t>搜索页面点击搜索按钮后没有反应</w:t>
      </w:r>
    </w:p>
    <w:p w14:paraId="5183741F" w14:textId="77777777" w:rsidR="00427080" w:rsidRDefault="00D7539B">
      <w:pPr>
        <w:pStyle w:val="a6"/>
        <w:numPr>
          <w:ilvl w:val="0"/>
          <w:numId w:val="1"/>
        </w:numPr>
      </w:pPr>
      <w:r>
        <w:t>实时报警这里有实时将已解除的报警清除出去吗？</w:t>
      </w:r>
    </w:p>
    <w:p w14:paraId="3B0AB648" w14:textId="77777777" w:rsidR="00427080" w:rsidRDefault="00D7539B">
      <w:pPr>
        <w:pStyle w:val="a6"/>
        <w:numPr>
          <w:ilvl w:val="0"/>
          <w:numId w:val="1"/>
        </w:numPr>
      </w:pPr>
      <w:r>
        <w:t>报警详情页中地图固定为该电站所在的位置即可，不能缩放拖动</w:t>
      </w:r>
    </w:p>
    <w:p w14:paraId="24FFCD03" w14:textId="77777777" w:rsidR="00427080" w:rsidRDefault="00D7539B">
      <w:pPr>
        <w:pStyle w:val="a6"/>
        <w:numPr>
          <w:ilvl w:val="0"/>
          <w:numId w:val="1"/>
        </w:numPr>
      </w:pPr>
      <w:r>
        <w:t>报警详情页中图片和小视频的数量累计不能超过</w:t>
      </w:r>
      <w:r>
        <w:t>5</w:t>
      </w:r>
      <w:r>
        <w:t>个，现在是可以有很多个</w:t>
      </w:r>
    </w:p>
    <w:p w14:paraId="0468B24D" w14:textId="77777777" w:rsidR="00427080" w:rsidRDefault="00D7539B">
      <w:r>
        <w:t>工单页</w:t>
      </w:r>
    </w:p>
    <w:p w14:paraId="3F8CEF04" w14:textId="77777777" w:rsidR="00427080" w:rsidRDefault="00D7539B">
      <w:pPr>
        <w:pStyle w:val="a6"/>
        <w:numPr>
          <w:ilvl w:val="0"/>
          <w:numId w:val="1"/>
        </w:numPr>
      </w:pPr>
      <w:r>
        <w:t>有未完成工单是工单</w:t>
      </w:r>
      <w:r>
        <w:t>tab</w:t>
      </w:r>
      <w:r>
        <w:t>上要有未完成工单的数量展示</w:t>
      </w:r>
    </w:p>
    <w:p w14:paraId="1CBA4B64" w14:textId="77777777" w:rsidR="00427080" w:rsidRDefault="00D7539B">
      <w:pPr>
        <w:pStyle w:val="a6"/>
        <w:numPr>
          <w:ilvl w:val="0"/>
          <w:numId w:val="1"/>
        </w:numPr>
      </w:pPr>
      <w:r>
        <w:t>已完成工单页右上角要有时间筛选</w:t>
      </w:r>
    </w:p>
    <w:p w14:paraId="31EAF420" w14:textId="77777777" w:rsidR="00427080" w:rsidRDefault="00D7539B">
      <w:pPr>
        <w:pStyle w:val="a6"/>
        <w:numPr>
          <w:ilvl w:val="0"/>
          <w:numId w:val="1"/>
        </w:numPr>
      </w:pPr>
      <w:r>
        <w:t>未完</w:t>
      </w:r>
      <w:r>
        <w:t>成工单页</w:t>
      </w:r>
    </w:p>
    <w:p w14:paraId="1DA43D54" w14:textId="77777777" w:rsidR="00427080" w:rsidRDefault="00D7539B">
      <w:pPr>
        <w:pStyle w:val="a6"/>
        <w:numPr>
          <w:ilvl w:val="1"/>
          <w:numId w:val="1"/>
        </w:numPr>
      </w:pPr>
      <w:r>
        <w:t>只有当所有任务都已完成时才会展示下方的提交按钮，现在是默认都展示出来的</w:t>
      </w:r>
    </w:p>
    <w:p w14:paraId="40D180DA" w14:textId="77777777" w:rsidR="00427080" w:rsidRDefault="00D7539B">
      <w:r>
        <w:rPr>
          <w:noProof/>
          <w:lang w:eastAsia="zh-CN"/>
        </w:rPr>
        <w:drawing>
          <wp:anchor distT="0" distB="0" distL="114300" distR="114300" simplePos="0" relativeHeight="251656704" behindDoc="0" locked="0" layoutInCell="1" allowOverlap="1" wp14:anchorId="202D40A6" wp14:editId="0315DB47">
            <wp:simplePos x="0" y="0"/>
            <wp:positionH relativeFrom="column">
              <wp:align>center</wp:align>
            </wp:positionH>
            <wp:positionV relativeFrom="paragraph">
              <wp:posOffset>2540</wp:posOffset>
            </wp:positionV>
            <wp:extent cx="3305262" cy="3305262"/>
            <wp:effectExtent l="0" t="0" r="0" b="0"/>
            <wp:wrapTopAndBottom/>
            <wp:docPr id="10" name="media/WSZACAy5cOv.png"/>
            <wp:cNvGraphicFramePr/>
            <a:graphic xmlns:a="http://schemas.openxmlformats.org/drawingml/2006/main">
              <a:graphicData uri="http://schemas.openxmlformats.org/drawingml/2006/picture">
                <pic:pic xmlns:pic="http://schemas.openxmlformats.org/drawingml/2006/picture">
                  <pic:nvPicPr>
                    <pic:cNvPr id="0" name="media/WSZACAy5cOv.png"/>
                    <pic:cNvPicPr/>
                  </pic:nvPicPr>
                  <pic:blipFill>
                    <a:blip r:embed="rId6"/>
                    <a:stretch>
                      <a:fillRect/>
                    </a:stretch>
                  </pic:blipFill>
                  <pic:spPr>
                    <a:xfrm>
                      <a:off x="0" y="0"/>
                      <a:ext cx="3305262" cy="3305262"/>
                    </a:xfrm>
                    <a:prstGeom prst="rect">
                      <a:avLst/>
                    </a:prstGeom>
                  </pic:spPr>
                </pic:pic>
              </a:graphicData>
            </a:graphic>
          </wp:anchor>
        </w:drawing>
      </w:r>
    </w:p>
    <w:p w14:paraId="40491405" w14:textId="77777777" w:rsidR="00427080" w:rsidRDefault="00427080"/>
    <w:p w14:paraId="4E91E213" w14:textId="77777777" w:rsidR="00427080" w:rsidRDefault="00D7539B">
      <w:pPr>
        <w:pStyle w:val="a6"/>
        <w:numPr>
          <w:ilvl w:val="1"/>
          <w:numId w:val="1"/>
        </w:numPr>
      </w:pPr>
      <w:r>
        <w:t>点击提交按钮没有进行判断就提交成功了，实际上没有完成任何任务</w:t>
      </w:r>
    </w:p>
    <w:p w14:paraId="4D9AE013" w14:textId="77777777" w:rsidR="00427080" w:rsidRDefault="00D7539B">
      <w:r>
        <w:t>故障列表页</w:t>
      </w:r>
    </w:p>
    <w:p w14:paraId="49930554" w14:textId="77777777" w:rsidR="00427080" w:rsidRDefault="00D7539B">
      <w:pPr>
        <w:pStyle w:val="a6"/>
        <w:numPr>
          <w:ilvl w:val="0"/>
          <w:numId w:val="1"/>
        </w:numPr>
      </w:pPr>
      <w:r>
        <w:t>任务保存过一次操作结果后该任务状态要变为已处理，现在仍为未处理</w:t>
      </w:r>
    </w:p>
    <w:p w14:paraId="28404BD9" w14:textId="77777777" w:rsidR="00427080" w:rsidRDefault="00D7539B">
      <w:r>
        <w:rPr>
          <w:noProof/>
          <w:lang w:eastAsia="zh-CN"/>
        </w:rPr>
        <w:lastRenderedPageBreak/>
        <w:drawing>
          <wp:anchor distT="0" distB="0" distL="114300" distR="114300" simplePos="0" relativeHeight="251657728" behindDoc="0" locked="0" layoutInCell="1" allowOverlap="1" wp14:anchorId="7889E464" wp14:editId="5D0BD9F9">
            <wp:simplePos x="0" y="0"/>
            <wp:positionH relativeFrom="column">
              <wp:align>center</wp:align>
            </wp:positionH>
            <wp:positionV relativeFrom="paragraph">
              <wp:posOffset>2540</wp:posOffset>
            </wp:positionV>
            <wp:extent cx="3355596" cy="4194495"/>
            <wp:effectExtent l="0" t="0" r="0" b="0"/>
            <wp:wrapTopAndBottom/>
            <wp:docPr id="11" name="media/WSZACAwCE1U.png"/>
            <wp:cNvGraphicFramePr/>
            <a:graphic xmlns:a="http://schemas.openxmlformats.org/drawingml/2006/main">
              <a:graphicData uri="http://schemas.openxmlformats.org/drawingml/2006/picture">
                <pic:pic xmlns:pic="http://schemas.openxmlformats.org/drawingml/2006/picture">
                  <pic:nvPicPr>
                    <pic:cNvPr id="0" name="media/WSZACAwCE1U.png"/>
                    <pic:cNvPicPr/>
                  </pic:nvPicPr>
                  <pic:blipFill>
                    <a:blip r:embed="rId7"/>
                    <a:stretch>
                      <a:fillRect/>
                    </a:stretch>
                  </pic:blipFill>
                  <pic:spPr>
                    <a:xfrm>
                      <a:off x="0" y="0"/>
                      <a:ext cx="3355596" cy="4194495"/>
                    </a:xfrm>
                    <a:prstGeom prst="rect">
                      <a:avLst/>
                    </a:prstGeom>
                  </pic:spPr>
                </pic:pic>
              </a:graphicData>
            </a:graphic>
          </wp:anchor>
        </w:drawing>
      </w:r>
    </w:p>
    <w:p w14:paraId="45AA7FA0" w14:textId="77777777" w:rsidR="00427080" w:rsidRDefault="00427080"/>
    <w:p w14:paraId="38EEF504" w14:textId="77777777" w:rsidR="00427080" w:rsidRDefault="00D7539B">
      <w:r>
        <w:t>离场申请页</w:t>
      </w:r>
    </w:p>
    <w:p w14:paraId="423A76C4" w14:textId="77777777" w:rsidR="00427080" w:rsidRDefault="00D7539B">
      <w:pPr>
        <w:pStyle w:val="a6"/>
        <w:numPr>
          <w:ilvl w:val="0"/>
          <w:numId w:val="1"/>
        </w:numPr>
      </w:pPr>
      <w:r>
        <w:t>现在从未完成工单中点进来就是已经填写了内容的离场申请页，并且不能进行修改和保存</w:t>
      </w:r>
    </w:p>
    <w:p w14:paraId="57EB0EA6" w14:textId="77777777" w:rsidR="00427080" w:rsidRDefault="00D7539B">
      <w:pPr>
        <w:pStyle w:val="2"/>
      </w:pPr>
      <w:r>
        <w:t>消息页</w:t>
      </w:r>
    </w:p>
    <w:p w14:paraId="6F9DE126" w14:textId="77777777" w:rsidR="00427080" w:rsidRDefault="00D7539B">
      <w:pPr>
        <w:pStyle w:val="a6"/>
        <w:numPr>
          <w:ilvl w:val="0"/>
          <w:numId w:val="1"/>
        </w:numPr>
      </w:pPr>
      <w:r>
        <w:t>报警消息列表中无法点击报警消息进入报警详情页</w:t>
      </w:r>
    </w:p>
    <w:p w14:paraId="16D36FC2" w14:textId="77777777" w:rsidR="00427080" w:rsidRDefault="00D7539B">
      <w:pPr>
        <w:pStyle w:val="a6"/>
        <w:numPr>
          <w:ilvl w:val="0"/>
          <w:numId w:val="1"/>
        </w:numPr>
      </w:pPr>
      <w:r>
        <w:t>报警消息列表页和系统消息列表页左滑出现删除按钮还没有做</w:t>
      </w:r>
    </w:p>
    <w:p w14:paraId="4873302E" w14:textId="77777777" w:rsidR="00427080" w:rsidRDefault="00D7539B">
      <w:pPr>
        <w:pStyle w:val="a6"/>
        <w:numPr>
          <w:ilvl w:val="0"/>
          <w:numId w:val="1"/>
        </w:numPr>
      </w:pPr>
      <w:r>
        <w:t>消息页上的未读数量没有根据真实的未读消息数量更新</w:t>
      </w:r>
    </w:p>
    <w:p w14:paraId="060C323A" w14:textId="77777777" w:rsidR="00427080" w:rsidRDefault="00D7539B">
      <w:pPr>
        <w:pStyle w:val="a6"/>
        <w:numPr>
          <w:ilvl w:val="0"/>
          <w:numId w:val="1"/>
        </w:numPr>
      </w:pPr>
      <w:r>
        <w:t>报警消息、站内消息、系统消息列表内的已读消息要改变状态，这个还没做</w:t>
      </w:r>
    </w:p>
    <w:p w14:paraId="1CEF828F" w14:textId="77777777" w:rsidR="00427080" w:rsidRDefault="00D7539B">
      <w:pPr>
        <w:pStyle w:val="2"/>
      </w:pPr>
      <w:r>
        <w:t>我的</w:t>
      </w:r>
    </w:p>
    <w:p w14:paraId="2B70773A" w14:textId="77777777" w:rsidR="00427080" w:rsidRDefault="00D7539B">
      <w:r>
        <w:br/>
      </w:r>
      <w:r>
        <w:t>我的故障反馈页面</w:t>
      </w:r>
    </w:p>
    <w:p w14:paraId="149AA64B" w14:textId="77777777" w:rsidR="00427080" w:rsidRDefault="00D7539B">
      <w:pPr>
        <w:pStyle w:val="a6"/>
        <w:numPr>
          <w:ilvl w:val="0"/>
          <w:numId w:val="1"/>
        </w:numPr>
      </w:pPr>
      <w:r>
        <w:t>故障反馈的</w:t>
      </w:r>
      <w:r>
        <w:t>title</w:t>
      </w:r>
      <w:r>
        <w:t>是电站名称，现在显示的是电站的地址</w:t>
      </w:r>
    </w:p>
    <w:p w14:paraId="0BEA43E5" w14:textId="77777777" w:rsidR="00427080" w:rsidRDefault="00D7539B">
      <w:r>
        <w:rPr>
          <w:noProof/>
          <w:lang w:eastAsia="zh-CN"/>
        </w:rPr>
        <w:lastRenderedPageBreak/>
        <w:drawing>
          <wp:anchor distT="0" distB="0" distL="114300" distR="114300" simplePos="0" relativeHeight="251658752" behindDoc="0" locked="0" layoutInCell="1" allowOverlap="1" wp14:anchorId="2AB609CA" wp14:editId="24A2462D">
            <wp:simplePos x="0" y="0"/>
            <wp:positionH relativeFrom="column">
              <wp:align>center</wp:align>
            </wp:positionH>
            <wp:positionV relativeFrom="paragraph">
              <wp:posOffset>2540</wp:posOffset>
            </wp:positionV>
            <wp:extent cx="3363985" cy="2701255"/>
            <wp:effectExtent l="0" t="0" r="0" b="0"/>
            <wp:wrapTopAndBottom/>
            <wp:docPr id="12" name="media/WSZACA20sqC.png"/>
            <wp:cNvGraphicFramePr/>
            <a:graphic xmlns:a="http://schemas.openxmlformats.org/drawingml/2006/main">
              <a:graphicData uri="http://schemas.openxmlformats.org/drawingml/2006/picture">
                <pic:pic xmlns:pic="http://schemas.openxmlformats.org/drawingml/2006/picture">
                  <pic:nvPicPr>
                    <pic:cNvPr id="0" name="media/WSZACA20sqC.png"/>
                    <pic:cNvPicPr/>
                  </pic:nvPicPr>
                  <pic:blipFill>
                    <a:blip r:embed="rId8"/>
                    <a:stretch>
                      <a:fillRect/>
                    </a:stretch>
                  </pic:blipFill>
                  <pic:spPr>
                    <a:xfrm>
                      <a:off x="0" y="0"/>
                      <a:ext cx="3363985" cy="2701255"/>
                    </a:xfrm>
                    <a:prstGeom prst="rect">
                      <a:avLst/>
                    </a:prstGeom>
                  </pic:spPr>
                </pic:pic>
              </a:graphicData>
            </a:graphic>
          </wp:anchor>
        </w:drawing>
      </w:r>
    </w:p>
    <w:p w14:paraId="353B67F5" w14:textId="77777777" w:rsidR="00427080" w:rsidRDefault="00427080"/>
    <w:p w14:paraId="430FEB95" w14:textId="77777777" w:rsidR="00427080" w:rsidRDefault="00D7539B">
      <w:pPr>
        <w:pStyle w:val="a6"/>
        <w:numPr>
          <w:ilvl w:val="0"/>
          <w:numId w:val="1"/>
        </w:numPr>
      </w:pPr>
      <w:r>
        <w:t>故障反馈详情中设备类型和故障信息中显示的是电站名称</w:t>
      </w:r>
    </w:p>
    <w:p w14:paraId="54CD9B34" w14:textId="77777777" w:rsidR="00427080" w:rsidRDefault="00D7539B">
      <w:r>
        <w:rPr>
          <w:noProof/>
          <w:lang w:eastAsia="zh-CN"/>
        </w:rPr>
        <w:drawing>
          <wp:anchor distT="0" distB="0" distL="114300" distR="114300" simplePos="0" relativeHeight="251659776" behindDoc="0" locked="0" layoutInCell="1" allowOverlap="1" wp14:anchorId="006B043E" wp14:editId="248E7479">
            <wp:simplePos x="0" y="0"/>
            <wp:positionH relativeFrom="column">
              <wp:align>center</wp:align>
            </wp:positionH>
            <wp:positionV relativeFrom="paragraph">
              <wp:posOffset>2540</wp:posOffset>
            </wp:positionV>
            <wp:extent cx="3322040" cy="4177717"/>
            <wp:effectExtent l="0" t="0" r="0" b="0"/>
            <wp:wrapTopAndBottom/>
            <wp:docPr id="13" name="media/WSZACAND1bx.png"/>
            <wp:cNvGraphicFramePr/>
            <a:graphic xmlns:a="http://schemas.openxmlformats.org/drawingml/2006/main">
              <a:graphicData uri="http://schemas.openxmlformats.org/drawingml/2006/picture">
                <pic:pic xmlns:pic="http://schemas.openxmlformats.org/drawingml/2006/picture">
                  <pic:nvPicPr>
                    <pic:cNvPr id="0" name="media/WSZACAND1bx.png"/>
                    <pic:cNvPicPr/>
                  </pic:nvPicPr>
                  <pic:blipFill>
                    <a:blip r:embed="rId9"/>
                    <a:stretch>
                      <a:fillRect/>
                    </a:stretch>
                  </pic:blipFill>
                  <pic:spPr>
                    <a:xfrm>
                      <a:off x="0" y="0"/>
                      <a:ext cx="3322040" cy="4177717"/>
                    </a:xfrm>
                    <a:prstGeom prst="rect">
                      <a:avLst/>
                    </a:prstGeom>
                  </pic:spPr>
                </pic:pic>
              </a:graphicData>
            </a:graphic>
          </wp:anchor>
        </w:drawing>
      </w:r>
    </w:p>
    <w:p w14:paraId="6EC7FF31" w14:textId="77777777" w:rsidR="00427080" w:rsidRDefault="00427080"/>
    <w:p w14:paraId="0995EAD2" w14:textId="77777777" w:rsidR="00427080" w:rsidRDefault="00D7539B">
      <w:r>
        <w:t>修改密码页</w:t>
      </w:r>
    </w:p>
    <w:p w14:paraId="575E430B" w14:textId="77777777" w:rsidR="00427080" w:rsidRDefault="00D7539B">
      <w:pPr>
        <w:pStyle w:val="a6"/>
        <w:numPr>
          <w:ilvl w:val="0"/>
          <w:numId w:val="1"/>
        </w:numPr>
      </w:pPr>
      <w:r>
        <w:t>当旧密码错误时点击确认修改没有反应，需要弹窗提示</w:t>
      </w:r>
      <w:r>
        <w:t>”</w:t>
      </w:r>
      <w:r>
        <w:t>旧密码错误</w:t>
      </w:r>
      <w:r>
        <w:t>”</w:t>
      </w:r>
    </w:p>
    <w:p w14:paraId="563EE525" w14:textId="77777777" w:rsidR="00427080" w:rsidRDefault="00D7539B">
      <w:pPr>
        <w:pStyle w:val="a6"/>
        <w:numPr>
          <w:ilvl w:val="0"/>
          <w:numId w:val="1"/>
        </w:numPr>
      </w:pPr>
      <w:r>
        <w:lastRenderedPageBreak/>
        <w:t>这里旧密码和新密码都用星号代替</w:t>
      </w:r>
    </w:p>
    <w:p w14:paraId="45E9A8B6" w14:textId="77777777" w:rsidR="00427080" w:rsidRDefault="00D7539B">
      <w:r>
        <w:t>推送消息页</w:t>
      </w:r>
    </w:p>
    <w:p w14:paraId="2FFA3A04" w14:textId="77777777" w:rsidR="00427080" w:rsidRDefault="00D7539B">
      <w:pPr>
        <w:pStyle w:val="a6"/>
        <w:numPr>
          <w:ilvl w:val="0"/>
          <w:numId w:val="1"/>
        </w:numPr>
      </w:pPr>
      <w:r>
        <w:t>没有实现开启和关闭消息提醒的功能</w:t>
      </w:r>
    </w:p>
    <w:p w14:paraId="2D907482"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427080"/>
    <w:rsid w:val="00562D31"/>
    <w:rsid w:val="005E491B"/>
    <w:rsid w:val="006D18F6"/>
    <w:rsid w:val="00832456"/>
    <w:rsid w:val="00AC7BDF"/>
    <w:rsid w:val="00D31A0D"/>
    <w:rsid w:val="00D7539B"/>
    <w:rsid w:val="00D9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B0B7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2">
    <w:name w:val="heading 2"/>
    <w:basedOn w:val="a"/>
    <w:next w:val="a"/>
    <w:link w:val="20"/>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3">
    <w:name w:val="heading 3"/>
    <w:basedOn w:val="a"/>
    <w:next w:val="a"/>
    <w:link w:val="30"/>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a3">
    <w:name w:val="Hyperlink"/>
    <w:basedOn w:val="a0"/>
    <w:uiPriority w:val="99"/>
    <w:unhideWhenUsed/>
    <w:rsid w:val="00832456"/>
    <w:rPr>
      <w:color w:val="0000FF" w:themeColor="hyperlink"/>
      <w:u w:val="single"/>
    </w:rPr>
  </w:style>
  <w:style w:type="character" w:customStyle="1" w:styleId="10">
    <w:name w:val="标题 1字符"/>
    <w:basedOn w:val="a0"/>
    <w:link w:val="1"/>
    <w:uiPriority w:val="9"/>
    <w:rsid w:val="00AC7BDF"/>
    <w:rPr>
      <w:rFonts w:ascii="Helvetica" w:eastAsiaTheme="majorEastAsia" w:hAnsi="Helvetica" w:cstheme="majorBidi"/>
      <w:b/>
      <w:bCs/>
      <w:kern w:val="36"/>
      <w:sz w:val="48"/>
      <w:szCs w:val="48"/>
    </w:rPr>
  </w:style>
  <w:style w:type="table" w:styleId="a4">
    <w:name w:val="Table Grid"/>
    <w:basedOn w:val="a1"/>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List Accent 1"/>
    <w:basedOn w:val="a1"/>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0">
    <w:name w:val="标题 2字符"/>
    <w:basedOn w:val="a0"/>
    <w:link w:val="2"/>
    <w:uiPriority w:val="9"/>
    <w:rsid w:val="005E491B"/>
    <w:rPr>
      <w:rFonts w:ascii="Helvetica" w:eastAsiaTheme="majorEastAsia" w:hAnsi="Helvetica" w:cstheme="majorBidi"/>
      <w:b/>
      <w:bCs/>
      <w:sz w:val="26"/>
      <w:szCs w:val="26"/>
    </w:rPr>
  </w:style>
  <w:style w:type="character" w:customStyle="1" w:styleId="30">
    <w:name w:val="标题 3字符"/>
    <w:basedOn w:val="a0"/>
    <w:link w:val="3"/>
    <w:uiPriority w:val="9"/>
    <w:rsid w:val="005E491B"/>
    <w:rPr>
      <w:rFonts w:ascii="Helvetica" w:eastAsiaTheme="majorEastAsia" w:hAnsi="Helvetica" w:cstheme="majorBidi"/>
      <w:b/>
      <w:bCs/>
    </w:rPr>
  </w:style>
  <w:style w:type="paragraph" w:styleId="a6">
    <w:name w:val="List Paragraph"/>
    <w:basedOn w:val="a"/>
    <w:uiPriority w:val="34"/>
    <w:qFormat/>
    <w:rsid w:val="005E491B"/>
    <w:pPr>
      <w:ind w:left="720"/>
      <w:contextualSpacing/>
    </w:pPr>
  </w:style>
  <w:style w:type="table" w:styleId="a7">
    <w:name w:val="Light List"/>
    <w:basedOn w:val="a1"/>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Shading Accent 1"/>
    <w:basedOn w:val="a1"/>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8">
    <w:name w:val="Quote"/>
    <w:basedOn w:val="a"/>
    <w:next w:val="a"/>
    <w:link w:val="a9"/>
    <w:uiPriority w:val="29"/>
    <w:qFormat/>
    <w:rsid w:val="00AF34A1"/>
    <w:pPr>
      <w:pBdr>
        <w:left w:val="single" w:sz="18" w:space="8" w:color="BFBFBF" w:themeColor="background1" w:themeShade="BF"/>
      </w:pBdr>
      <w:ind w:left="144" w:right="864"/>
    </w:pPr>
    <w:rPr>
      <w:i/>
    </w:rPr>
  </w:style>
  <w:style w:type="character" w:customStyle="1" w:styleId="a9">
    <w:name w:val="引用字符"/>
    <w:basedOn w:val="a0"/>
    <w:link w:val="a8"/>
    <w:uiPriority w:val="29"/>
    <w:rsid w:val="00AF34A1"/>
  </w:style>
  <w:style w:type="paragraph" w:customStyle="1" w:styleId="PullQuote">
    <w:name w:val="Pull Quote"/>
    <w:basedOn w:val="a"/>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Words>
  <Characters>793</Characters>
  <Application>Microsoft Macintosh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驭能者测试0719</dc:title>
  <dc:subject>
  </dc:subject>
  <dc:creator>shijian zhang</dc:creator>
  <cp:keywords>
  </cp:keywords>
  <dc:description>
  </dc:description>
  <cp:lastModifiedBy>Shijian Zhang</cp:lastModifiedBy>
  <cp:revision>2</cp:revision>
  <dcterms:created xsi:type="dcterms:W3CDTF">2017-07-19T03:16:00Z</dcterms:created>
  <dcterms:modified xsi:type="dcterms:W3CDTF">2017-07-19T11:20:00Z</dcterms:modified>
</cp:coreProperties>
</file>