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A9DCF" w14:textId="1013D2FC" w:rsidR="00A15209" w:rsidRDefault="00000000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0E295C">
        <w:rPr>
          <w:b/>
          <w:color w:val="FF9900"/>
          <w:sz w:val="28"/>
          <w:szCs w:val="28"/>
        </w:rPr>
        <w:t xml:space="preserve"> NEMO                 </w:t>
      </w:r>
      <w:r w:rsidR="000E295C" w:rsidRPr="000E295C">
        <w:rPr>
          <w:b/>
          <w:color w:val="FF9900"/>
          <w:sz w:val="28"/>
          <w:szCs w:val="28"/>
        </w:rPr>
        <w:t>GROUP NUMBER</w:t>
      </w:r>
      <w:r w:rsidR="000E295C">
        <w:rPr>
          <w:b/>
          <w:color w:val="FF9900"/>
          <w:sz w:val="28"/>
          <w:szCs w:val="28"/>
        </w:rPr>
        <w:t xml:space="preserve">: 2 </w:t>
      </w:r>
    </w:p>
    <w:p w14:paraId="1C24DF6D" w14:textId="6391CAE9" w:rsidR="00A15209" w:rsidRDefault="00000000">
      <w:pPr>
        <w:spacing w:line="276" w:lineRule="auto"/>
        <w:rPr>
          <w:b/>
          <w:color w:val="FF9900"/>
          <w:sz w:val="28"/>
          <w:szCs w:val="28"/>
        </w:rPr>
      </w:pPr>
      <w:bookmarkStart w:id="0" w:name="_Hlk164381727"/>
      <w:r>
        <w:rPr>
          <w:b/>
          <w:color w:val="FF9900"/>
          <w:sz w:val="28"/>
          <w:szCs w:val="28"/>
        </w:rPr>
        <w:t xml:space="preserve">GROUP </w:t>
      </w:r>
      <w:bookmarkEnd w:id="0"/>
      <w:r>
        <w:rPr>
          <w:b/>
          <w:color w:val="FF9900"/>
          <w:sz w:val="28"/>
          <w:szCs w:val="28"/>
        </w:rPr>
        <w:t>MEMBERS:</w:t>
      </w:r>
      <w:r w:rsidR="000E295C">
        <w:rPr>
          <w:b/>
          <w:color w:val="FF9900"/>
          <w:sz w:val="28"/>
          <w:szCs w:val="28"/>
        </w:rPr>
        <w:t xml:space="preserve"> </w:t>
      </w:r>
      <w:r w:rsidR="000E295C" w:rsidRPr="000E295C">
        <w:t xml:space="preserve"> </w:t>
      </w:r>
      <w:r w:rsidR="000E295C" w:rsidRPr="000E295C">
        <w:rPr>
          <w:b/>
          <w:color w:val="FF9900"/>
          <w:sz w:val="28"/>
          <w:szCs w:val="28"/>
        </w:rPr>
        <w:t>EMRE AYBERK KOÇASLAN, KAAN MURAT TAŞDEMİR, AYŞE SERRA ER, HAMİ DENİZ KAYNAK, DİLAY GÜLERSÖNMEZ, YALÇIN ÇELİKEL</w:t>
      </w:r>
    </w:p>
    <w:p w14:paraId="4D9C082D" w14:textId="77777777" w:rsidR="00A15209" w:rsidRDefault="00A15209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A15209" w14:paraId="6FD10580" w14:textId="77777777" w:rsidTr="00A1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75F28D4C" w14:textId="77777777" w:rsidR="00A15209" w:rsidRDefault="00A15209"/>
          <w:p w14:paraId="728BFDDD" w14:textId="77777777" w:rsidR="000E295C" w:rsidRDefault="000E295C">
            <w:pPr>
              <w:rPr>
                <w:b w:val="0"/>
                <w:noProof/>
              </w:rPr>
            </w:pPr>
          </w:p>
          <w:p w14:paraId="5E1B8E32" w14:textId="77777777" w:rsidR="000E295C" w:rsidRDefault="000E295C">
            <w:pPr>
              <w:rPr>
                <w:b w:val="0"/>
                <w:noProof/>
              </w:rPr>
            </w:pPr>
          </w:p>
          <w:p w14:paraId="260A563E" w14:textId="77777777" w:rsidR="000E295C" w:rsidRDefault="000E295C">
            <w:pPr>
              <w:rPr>
                <w:b w:val="0"/>
                <w:noProof/>
              </w:rPr>
            </w:pPr>
          </w:p>
          <w:p w14:paraId="75238C79" w14:textId="622AFBCA" w:rsidR="00A15209" w:rsidRDefault="000E295C">
            <w:r>
              <w:rPr>
                <w:noProof/>
              </w:rPr>
              <w:drawing>
                <wp:inline distT="0" distB="0" distL="0" distR="0" wp14:anchorId="74F09CB9" wp14:editId="01DCAE69">
                  <wp:extent cx="9212427" cy="3305089"/>
                  <wp:effectExtent l="0" t="0" r="8255" b="0"/>
                  <wp:docPr id="1040008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1085" cy="3336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CEFF8" w14:textId="77777777" w:rsidR="00A15209" w:rsidRDefault="00A15209"/>
    <w:sectPr w:rsidR="00A15209">
      <w:headerReference w:type="default" r:id="rId8"/>
      <w:pgSz w:w="16838" w:h="11906" w:orient="landscape"/>
      <w:pgMar w:top="720" w:right="1138" w:bottom="720" w:left="113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69EE6" w14:textId="77777777" w:rsidR="00205C00" w:rsidRDefault="00205C00">
      <w:r>
        <w:separator/>
      </w:r>
    </w:p>
  </w:endnote>
  <w:endnote w:type="continuationSeparator" w:id="0">
    <w:p w14:paraId="5C5AE77D" w14:textId="77777777" w:rsidR="00205C00" w:rsidRDefault="0020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BDE1E" w14:textId="77777777" w:rsidR="00205C00" w:rsidRDefault="00205C00">
      <w:r>
        <w:separator/>
      </w:r>
    </w:p>
  </w:footnote>
  <w:footnote w:type="continuationSeparator" w:id="0">
    <w:p w14:paraId="35115384" w14:textId="77777777" w:rsidR="00205C00" w:rsidRDefault="00205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CD0DB" w14:textId="77777777" w:rsidR="00A152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40B508BF" w14:textId="77777777" w:rsidR="00A152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7C1D6126" w14:textId="77777777" w:rsidR="00A15209" w:rsidRDefault="00A152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09"/>
    <w:rsid w:val="000E295C"/>
    <w:rsid w:val="00205C00"/>
    <w:rsid w:val="00A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5BED"/>
  <w15:docId w15:val="{6A8733C1-D78B-4432-B953-36E2C761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Umut Sidra</cp:lastModifiedBy>
  <cp:revision>2</cp:revision>
  <dcterms:created xsi:type="dcterms:W3CDTF">2016-03-15T11:38:00Z</dcterms:created>
  <dcterms:modified xsi:type="dcterms:W3CDTF">2024-04-18T22:15:00Z</dcterms:modified>
</cp:coreProperties>
</file>