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CBAB" w14:textId="77777777" w:rsidR="006340A3" w:rsidRPr="00100AEA" w:rsidRDefault="00A068F2" w:rsidP="00861EB9">
      <w:pPr>
        <w:pStyle w:val="TNR"/>
        <w:ind w:right="567" w:firstLine="709"/>
        <w:jc w:val="center"/>
        <w:rPr>
          <w:rFonts w:asciiTheme="majorHAnsi" w:hAnsiTheme="majorHAnsi" w:cstheme="majorHAnsi"/>
          <w:b/>
        </w:rPr>
      </w:pPr>
      <w:r w:rsidRPr="00100AEA">
        <w:rPr>
          <w:rFonts w:asciiTheme="majorHAnsi" w:hAnsiTheme="majorHAnsi" w:cstheme="majorHAnsi"/>
        </w:rPr>
        <w:t>ГОСУДАРСТВЕННОЕ АВТОНОМНОЕ ПРОФЕССИОНАЛЬНОЕ ОБРАЗОВАТЕЛЬНОЕ УЧРЕЖДЕНИЕ ИРКУТСКОЙ ОБЛАСТИ</w:t>
      </w:r>
      <w:r w:rsidRPr="00100AEA">
        <w:rPr>
          <w:rFonts w:asciiTheme="majorHAnsi" w:hAnsiTheme="majorHAnsi" w:cstheme="majorHAnsi"/>
        </w:rPr>
        <w:br/>
        <w:t>«АНГАРСКИЙ ТЕХНИКУМ СТРОИТЕЛЬНЫХ ТЕХНОЛОГИЙ»</w:t>
      </w:r>
    </w:p>
    <w:p w14:paraId="20C05BA7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0E88EB50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35B82724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74C26A10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616BEDC8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048E092C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58028598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73CC034A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74A71D60" w14:textId="77777777" w:rsidR="006340A3" w:rsidRPr="00100AEA" w:rsidRDefault="00A068F2" w:rsidP="00861EB9">
      <w:pPr>
        <w:pStyle w:val="TNR"/>
        <w:ind w:right="567" w:firstLine="709"/>
        <w:jc w:val="center"/>
        <w:rPr>
          <w:rFonts w:asciiTheme="majorHAnsi" w:hAnsiTheme="majorHAnsi" w:cstheme="majorHAnsi"/>
        </w:rPr>
      </w:pPr>
      <w:r w:rsidRPr="00100AEA">
        <w:rPr>
          <w:rFonts w:asciiTheme="majorHAnsi" w:hAnsiTheme="majorHAnsi" w:cstheme="majorHAnsi"/>
        </w:rPr>
        <w:t>Курсовая работа</w:t>
      </w:r>
    </w:p>
    <w:p w14:paraId="4A1ED081" w14:textId="601E25BB" w:rsidR="006340A3" w:rsidRPr="00100AEA" w:rsidRDefault="00A068F2" w:rsidP="00861EB9">
      <w:pPr>
        <w:pStyle w:val="TNR"/>
        <w:ind w:right="567" w:firstLine="709"/>
        <w:jc w:val="center"/>
        <w:rPr>
          <w:rFonts w:asciiTheme="majorHAnsi" w:hAnsiTheme="majorHAnsi" w:cstheme="majorHAnsi"/>
        </w:rPr>
      </w:pPr>
      <w:r w:rsidRPr="00100AEA">
        <w:rPr>
          <w:rFonts w:asciiTheme="majorHAnsi" w:hAnsiTheme="majorHAnsi" w:cstheme="majorHAnsi"/>
        </w:rPr>
        <w:t>Тема:</w:t>
      </w:r>
      <w:r w:rsidR="001D5B28" w:rsidRPr="00100AEA">
        <w:rPr>
          <w:rFonts w:asciiTheme="majorHAnsi" w:hAnsiTheme="majorHAnsi" w:cstheme="majorHAnsi"/>
        </w:rPr>
        <w:t xml:space="preserve"> </w:t>
      </w:r>
      <w:r w:rsidR="00E56E73" w:rsidRPr="00E56E73">
        <w:rPr>
          <w:rFonts w:asciiTheme="majorHAnsi" w:hAnsiTheme="majorHAnsi" w:cstheme="majorHAnsi"/>
        </w:rPr>
        <w:t>Разработка сервиса для регистратуры поликлиники</w:t>
      </w:r>
      <w:r w:rsidR="001442A0">
        <w:rPr>
          <w:rFonts w:asciiTheme="majorHAnsi" w:hAnsiTheme="majorHAnsi" w:cstheme="majorHAnsi"/>
        </w:rPr>
        <w:t>.</w:t>
      </w:r>
    </w:p>
    <w:p w14:paraId="1B31BC9B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5E1D54AF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26469744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7D25CF6F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2E93DD52" w14:textId="57253AF1" w:rsidR="006340A3" w:rsidRPr="00100AEA" w:rsidRDefault="00A068F2" w:rsidP="00861EB9">
      <w:pPr>
        <w:pStyle w:val="TNR"/>
        <w:ind w:right="567" w:firstLine="709"/>
        <w:jc w:val="center"/>
        <w:rPr>
          <w:rFonts w:asciiTheme="majorHAnsi" w:hAnsiTheme="majorHAnsi" w:cstheme="majorHAnsi"/>
        </w:rPr>
      </w:pPr>
      <w:r w:rsidRPr="00100AEA">
        <w:rPr>
          <w:rFonts w:asciiTheme="majorHAnsi" w:hAnsiTheme="majorHAnsi" w:cstheme="majorHAnsi"/>
        </w:rPr>
        <w:t>Разработал __________________</w:t>
      </w:r>
      <w:r w:rsidR="000C6945" w:rsidRPr="00100AEA">
        <w:rPr>
          <w:rFonts w:asciiTheme="majorHAnsi" w:hAnsiTheme="majorHAnsi" w:cstheme="majorHAnsi"/>
        </w:rPr>
        <w:t xml:space="preserve"> </w:t>
      </w:r>
      <w:r w:rsidR="001442A0">
        <w:rPr>
          <w:rFonts w:asciiTheme="majorHAnsi" w:hAnsiTheme="majorHAnsi" w:cstheme="majorHAnsi"/>
        </w:rPr>
        <w:t>Малый</w:t>
      </w:r>
      <w:r w:rsidR="001D5B28" w:rsidRPr="00100AEA">
        <w:rPr>
          <w:rFonts w:asciiTheme="majorHAnsi" w:hAnsiTheme="majorHAnsi" w:cstheme="majorHAnsi"/>
        </w:rPr>
        <w:t xml:space="preserve"> Е.</w:t>
      </w:r>
      <w:r w:rsidR="001442A0">
        <w:rPr>
          <w:rFonts w:asciiTheme="majorHAnsi" w:hAnsiTheme="majorHAnsi" w:cstheme="majorHAnsi"/>
        </w:rPr>
        <w:t>М.</w:t>
      </w:r>
    </w:p>
    <w:p w14:paraId="799E6056" w14:textId="065B3595" w:rsidR="006340A3" w:rsidRPr="00100AEA" w:rsidRDefault="00A068F2" w:rsidP="00861EB9">
      <w:pPr>
        <w:pStyle w:val="TNR"/>
        <w:ind w:right="567" w:firstLine="709"/>
        <w:jc w:val="center"/>
        <w:rPr>
          <w:rFonts w:asciiTheme="majorHAnsi" w:hAnsiTheme="majorHAnsi" w:cstheme="majorHAnsi"/>
        </w:rPr>
      </w:pPr>
      <w:r w:rsidRPr="00100AEA">
        <w:rPr>
          <w:rFonts w:asciiTheme="majorHAnsi" w:hAnsiTheme="majorHAnsi" w:cstheme="majorHAnsi"/>
        </w:rPr>
        <w:t>Руководитель __________________</w:t>
      </w:r>
      <w:r w:rsidR="006835D5" w:rsidRPr="00100AEA">
        <w:rPr>
          <w:rFonts w:asciiTheme="majorHAnsi" w:hAnsiTheme="majorHAnsi" w:cstheme="majorHAnsi"/>
        </w:rPr>
        <w:t>Денисюк А.В.</w:t>
      </w:r>
    </w:p>
    <w:p w14:paraId="4BE2C35F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556DDE5D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72F8813B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4282A068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285085E2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342CE93F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39FCEDEE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37408759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41952A8A" w14:textId="77777777" w:rsidR="006340A3" w:rsidRPr="00100AEA" w:rsidRDefault="006340A3" w:rsidP="00861EB9">
      <w:pPr>
        <w:pStyle w:val="TNR"/>
        <w:ind w:right="567" w:firstLine="709"/>
        <w:rPr>
          <w:rFonts w:asciiTheme="majorHAnsi" w:hAnsiTheme="majorHAnsi" w:cstheme="majorHAnsi"/>
        </w:rPr>
      </w:pPr>
    </w:p>
    <w:p w14:paraId="128DB55F" w14:textId="506C4328" w:rsidR="006340A3" w:rsidRPr="00100AEA" w:rsidRDefault="003A2865" w:rsidP="003A2865">
      <w:pPr>
        <w:pStyle w:val="TNR"/>
        <w:tabs>
          <w:tab w:val="center" w:pos="4607"/>
          <w:tab w:val="right" w:pos="8505"/>
        </w:tabs>
        <w:ind w:right="567" w:firstLine="709"/>
        <w:jc w:val="left"/>
        <w:rPr>
          <w:rFonts w:asciiTheme="majorHAnsi" w:hAnsiTheme="majorHAnsi" w:cstheme="majorHAnsi"/>
        </w:rPr>
        <w:sectPr w:rsidR="006340A3" w:rsidRPr="00100AEA" w:rsidSect="00965379">
          <w:headerReference w:type="default" r:id="rId8"/>
          <w:footerReference w:type="default" r:id="rId9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  <w:r>
        <w:rPr>
          <w:rFonts w:asciiTheme="majorHAnsi" w:hAnsiTheme="majorHAnsi" w:cstheme="majorHAnsi"/>
        </w:rPr>
        <w:tab/>
      </w:r>
      <w:r w:rsidR="00A068F2" w:rsidRPr="00100AEA">
        <w:rPr>
          <w:rFonts w:asciiTheme="majorHAnsi" w:hAnsiTheme="majorHAnsi" w:cstheme="majorHAnsi"/>
        </w:rPr>
        <w:t>Ангарск, 202</w:t>
      </w:r>
      <w:r w:rsidR="001442A0">
        <w:rPr>
          <w:rFonts w:asciiTheme="majorHAnsi" w:hAnsiTheme="majorHAnsi" w:cstheme="majorHAnsi"/>
        </w:rPr>
        <w:t>6</w:t>
      </w:r>
      <w:r>
        <w:rPr>
          <w:rFonts w:asciiTheme="majorHAnsi" w:hAnsiTheme="majorHAnsi" w:cstheme="majorHAnsi"/>
        </w:rPr>
        <w:tab/>
      </w:r>
    </w:p>
    <w:p w14:paraId="6173AAB1" w14:textId="77777777" w:rsidR="006340A3" w:rsidRPr="00100AEA" w:rsidRDefault="00A068F2" w:rsidP="00861EB9">
      <w:pPr>
        <w:pStyle w:val="TNR0"/>
        <w:ind w:right="567" w:firstLine="709"/>
        <w:rPr>
          <w:rFonts w:asciiTheme="majorHAnsi" w:hAnsiTheme="majorHAnsi" w:cstheme="majorHAnsi"/>
        </w:rPr>
      </w:pPr>
      <w:bookmarkStart w:id="0" w:name="_Toc120464437"/>
      <w:r w:rsidRPr="00100AEA">
        <w:rPr>
          <w:rFonts w:asciiTheme="majorHAnsi" w:hAnsiTheme="majorHAnsi" w:cstheme="majorHAnsi"/>
        </w:rP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1982810146"/>
        <w:docPartObj>
          <w:docPartGallery w:val="Table of Contents"/>
          <w:docPartUnique/>
        </w:docPartObj>
      </w:sdtPr>
      <w:sdtContent>
        <w:p w14:paraId="732FEE06" w14:textId="662646C9" w:rsidR="00C75FF7" w:rsidRPr="000724A5" w:rsidRDefault="00C75FF7" w:rsidP="008F1843">
          <w:pPr>
            <w:pStyle w:val="af2"/>
            <w:jc w:val="left"/>
            <w:rPr>
              <w:rFonts w:ascii="Times New Roman" w:hAnsi="Times New Roman" w:cs="Times New Roman"/>
              <w:b w:val="0"/>
              <w:bCs w:val="0"/>
            </w:rPr>
          </w:pPr>
        </w:p>
        <w:p w14:paraId="44C510FB" w14:textId="615B9D3F" w:rsidR="00CA6B07" w:rsidRDefault="00C75FF7">
          <w:pPr>
            <w:pStyle w:val="1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r w:rsidRPr="000724A5">
            <w:rPr>
              <w:rFonts w:cs="Times New Roman"/>
              <w:bCs w:val="0"/>
              <w:iCs w:val="0"/>
              <w:szCs w:val="28"/>
            </w:rPr>
            <w:fldChar w:fldCharType="begin"/>
          </w:r>
          <w:r w:rsidRPr="000724A5">
            <w:rPr>
              <w:rFonts w:cs="Times New Roman"/>
              <w:bCs w:val="0"/>
              <w:iCs w:val="0"/>
              <w:szCs w:val="28"/>
            </w:rPr>
            <w:instrText xml:space="preserve"> TOC \o "1-3" \h \z \u </w:instrText>
          </w:r>
          <w:r w:rsidRPr="000724A5">
            <w:rPr>
              <w:rFonts w:cs="Times New Roman"/>
              <w:bCs w:val="0"/>
              <w:iCs w:val="0"/>
              <w:szCs w:val="28"/>
            </w:rPr>
            <w:fldChar w:fldCharType="separate"/>
          </w:r>
          <w:hyperlink w:anchor="_Toc229791709" w:history="1">
            <w:r w:rsidR="00CA6B07" w:rsidRPr="00322EE2">
              <w:rPr>
                <w:rStyle w:val="af7"/>
                <w:b/>
                <w:noProof/>
              </w:rPr>
              <w:t>ВВЕДЕНИЕ</w:t>
            </w:r>
            <w:r w:rsidR="00CA6B07">
              <w:rPr>
                <w:noProof/>
                <w:webHidden/>
              </w:rPr>
              <w:tab/>
            </w:r>
            <w:r w:rsidR="00CA6B07">
              <w:rPr>
                <w:noProof/>
                <w:webHidden/>
              </w:rPr>
              <w:fldChar w:fldCharType="begin"/>
            </w:r>
            <w:r w:rsidR="00CA6B07">
              <w:rPr>
                <w:noProof/>
                <w:webHidden/>
              </w:rPr>
              <w:instrText xml:space="preserve"> PAGEREF _Toc229791709 \h </w:instrText>
            </w:r>
            <w:r w:rsidR="00CA6B07">
              <w:rPr>
                <w:noProof/>
                <w:webHidden/>
              </w:rPr>
            </w:r>
            <w:r w:rsidR="00CA6B07">
              <w:rPr>
                <w:noProof/>
                <w:webHidden/>
              </w:rPr>
              <w:fldChar w:fldCharType="separate"/>
            </w:r>
            <w:r w:rsidR="00CA6B07">
              <w:rPr>
                <w:noProof/>
                <w:webHidden/>
              </w:rPr>
              <w:t>5</w:t>
            </w:r>
            <w:r w:rsidR="00CA6B07">
              <w:rPr>
                <w:noProof/>
                <w:webHidden/>
              </w:rPr>
              <w:fldChar w:fldCharType="end"/>
            </w:r>
          </w:hyperlink>
        </w:p>
        <w:p w14:paraId="57294CB8" w14:textId="7928CBD3" w:rsidR="00CA6B07" w:rsidRDefault="00CA6B07">
          <w:pPr>
            <w:pStyle w:val="1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791710" w:history="1">
            <w:r w:rsidRPr="00322EE2">
              <w:rPr>
                <w:rStyle w:val="af7"/>
                <w:noProof/>
              </w:rPr>
              <w:t xml:space="preserve">1. </w:t>
            </w:r>
            <w:r w:rsidRPr="00322EE2">
              <w:rPr>
                <w:rStyle w:val="af7"/>
                <w:b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047C" w14:textId="4BE041C6" w:rsidR="00CA6B07" w:rsidRDefault="00CA6B07">
          <w:pPr>
            <w:pStyle w:val="2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11" w:history="1">
            <w:r w:rsidRPr="00322EE2">
              <w:rPr>
                <w:rStyle w:val="af7"/>
                <w:noProof/>
              </w:rPr>
              <w:t>1.1. АНАЛИЗ ПРЕДМЕТНОЙ ОБЛАСТИ: ИНФОРМАЦИОННЫЕ СИСТЕМЫ РЕГИСТРАТУРЫ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FA7E" w14:textId="6B6D911B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12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>1.1.1. ОСНОВНЫЕ ХАРАКТЕРИСТИКИ КЛАССА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76765" w14:textId="636E0198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13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>1.1.2. ИСТОРИЧЕСКАЯ ЭВОЛЮЦИЯ СИСТЕМ УЧЁТА ПАЦИЕНТОВ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93AA" w14:textId="4B8BCE62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14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>1.1.3. СОВРЕМЕННЫЕ ТЕНДЕНЦИИ И АРХИТЕКТУРНЫЕ ПАРАДИГМЫ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B1E8" w14:textId="452C99C4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15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>1.1.4. ЭРГОНОМИЧЕСКИЕ И КОГНИТИВНЫЕ АСПЕКТЫ МЕДИЦИНСКИХ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E042" w14:textId="2033806C" w:rsidR="00CA6B07" w:rsidRDefault="00CA6B07">
          <w:pPr>
            <w:pStyle w:val="2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16" w:history="1">
            <w:r w:rsidRPr="00322EE2">
              <w:rPr>
                <w:rStyle w:val="af7"/>
                <w:noProof/>
              </w:rPr>
              <w:t>1.2. ВЫБОР ОПЕРАЦИОННОЙ СИСТЕМЫ ДЛЯ РАЗВЁРТЫВАНИЯ ЛОКАЛЬНОГО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08B0" w14:textId="0F606C6B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17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>1.2.2. 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61112" w14:textId="0E92C3A1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18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>1.2.3. LINUX-ДИСТРИБУТИВЫ (UBUNTU, DEBIAN, ALPINE)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99DCF" w14:textId="3710E32A" w:rsidR="00CA6B07" w:rsidRDefault="00CA6B07">
          <w:pPr>
            <w:pStyle w:val="2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19" w:history="1">
            <w:r w:rsidRPr="00322EE2">
              <w:rPr>
                <w:rStyle w:val="af7"/>
                <w:noProof/>
              </w:rPr>
              <w:t>1.3. 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BF80" w14:textId="56F96846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20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>1.3.1. СРАВНИТЕЛЬНЫЙ АНАЛИЗ СОВРЕМЕННЫХ ЯЗЫКОВ ВЕБ-РАЗРАБОТКИ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A7F45" w14:textId="6C8C71F2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21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 xml:space="preserve">1.3.2. </w:t>
            </w:r>
            <w:r w:rsidRPr="00322EE2">
              <w:rPr>
                <w:rStyle w:val="af7"/>
                <w:rFonts w:ascii="Times New Roman" w:hAnsi="Times New Roman" w:cs="Times New Roman"/>
                <w:noProof/>
                <w:lang w:val="en-US"/>
              </w:rPr>
              <w:t>PYTHON</w:t>
            </w:r>
            <w:r w:rsidRPr="00322EE2">
              <w:rPr>
                <w:rStyle w:val="af7"/>
                <w:rFonts w:ascii="Times New Roman" w:hAnsi="Times New Roman" w:cs="Times New Roman"/>
                <w:noProof/>
              </w:rPr>
              <w:t xml:space="preserve"> КАК ИНСТРУМЕНТ БЫСТРОЙ РАЗРАБОТКИ ПРОТОТИПОВ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157E1" w14:textId="7FD5B649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22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 xml:space="preserve">1.3.3. </w:t>
            </w:r>
            <w:r w:rsidRPr="00322EE2">
              <w:rPr>
                <w:rStyle w:val="af7"/>
                <w:rFonts w:ascii="Times New Roman" w:hAnsi="Times New Roman" w:cs="Times New Roman"/>
                <w:noProof/>
                <w:lang w:val="en-US"/>
              </w:rPr>
              <w:t>JAVA</w:t>
            </w:r>
            <w:r w:rsidRPr="00322EE2">
              <w:rPr>
                <w:rStyle w:val="af7"/>
                <w:rFonts w:ascii="Times New Roman" w:hAnsi="Times New Roman" w:cs="Times New Roman"/>
                <w:noProof/>
              </w:rPr>
              <w:t xml:space="preserve"> И </w:t>
            </w:r>
            <w:r w:rsidRPr="00322EE2">
              <w:rPr>
                <w:rStyle w:val="af7"/>
                <w:rFonts w:ascii="Times New Roman" w:hAnsi="Times New Roman" w:cs="Times New Roman"/>
                <w:noProof/>
                <w:lang w:val="en-US"/>
              </w:rPr>
              <w:t>C</w:t>
            </w:r>
            <w:r w:rsidRPr="00322EE2">
              <w:rPr>
                <w:rStyle w:val="af7"/>
                <w:rFonts w:ascii="Times New Roman" w:hAnsi="Times New Roman" w:cs="Times New Roman"/>
                <w:noProof/>
              </w:rPr>
              <w:t># В КОНТЕКСТЕ КОРПОРАТИВНЫХ МЕДИЦИНСКИХ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51619" w14:textId="71E97243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23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 xml:space="preserve">1.3.4. ОБОСНОВАНИЕ ВЫБОРА </w:t>
            </w:r>
            <w:r w:rsidRPr="00322EE2">
              <w:rPr>
                <w:rStyle w:val="af7"/>
                <w:rFonts w:ascii="Times New Roman" w:hAnsi="Times New Roman" w:cs="Times New Roman"/>
                <w:noProof/>
                <w:lang w:val="en-US"/>
              </w:rPr>
              <w:t>PYTHON</w:t>
            </w:r>
            <w:r w:rsidRPr="00322EE2">
              <w:rPr>
                <w:rStyle w:val="af7"/>
                <w:rFonts w:ascii="Times New Roman" w:hAnsi="Times New Roman" w:cs="Times New Roman"/>
                <w:noProof/>
              </w:rPr>
              <w:t xml:space="preserve"> ДЛЯ УЧЕБНОГО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A23C" w14:textId="34937447" w:rsidR="00CA6B07" w:rsidRDefault="00CA6B07">
          <w:pPr>
            <w:pStyle w:val="2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24" w:history="1">
            <w:r w:rsidRPr="00322EE2">
              <w:rPr>
                <w:rStyle w:val="af7"/>
                <w:noProof/>
              </w:rPr>
              <w:t>1.4. СРЕДА РАЗРАБОТКИ И ИНСТРУМЕНТЫ ОТЛАДКИ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5B9E0" w14:textId="1D7ACE7C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25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>1.4.1. VISUAL STUDIO CODE И PYCHARM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8BDAA" w14:textId="1FD47CA2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26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>1.4.2. ВСТРОЕННЫЕ ИНСТРУМЕНТЫ PYTHON И МЕТОДОЛОГИИ ОТЛАДКИ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DCD3" w14:textId="58081F09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27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>1.4.3. ИНТЕГРАЦИЯ С GIT И КОНТРОЛЬ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8217" w14:textId="4D6D0F89" w:rsidR="00CA6B07" w:rsidRDefault="00CA6B07">
          <w:pPr>
            <w:pStyle w:val="2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28" w:history="1">
            <w:r w:rsidRPr="00322EE2">
              <w:rPr>
                <w:rStyle w:val="af7"/>
                <w:noProof/>
              </w:rPr>
              <w:t>1.5. ВЫБОР ТЕХНОЛОГИЙ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745C" w14:textId="6B864905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29" w:history="1">
            <w:r w:rsidRPr="00322EE2">
              <w:rPr>
                <w:rStyle w:val="af7"/>
                <w:rFonts w:ascii="Times New Roman" w:hAnsi="Times New Roman" w:cs="Times New Roman"/>
                <w:noProof/>
                <w:lang w:val="en-US"/>
              </w:rPr>
              <w:t>1.5.1. BACKEND-ФРЕЙМВОРКИ: FLASK VS FASTAPI VS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FDC9F" w14:textId="0073677B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30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 xml:space="preserve">1.5.2. СИСТЕМЫ УПРАВЛЕНИЯ БАЗАМИ ДАННЫХ: РЕЛЯЦИОННАЯ МОДЕЛЬ И СВОЙСТВА </w:t>
            </w:r>
            <w:r w:rsidRPr="00322EE2">
              <w:rPr>
                <w:rStyle w:val="af7"/>
                <w:rFonts w:ascii="Times New Roman" w:hAnsi="Times New Roman" w:cs="Times New Roman"/>
                <w:noProof/>
                <w:lang w:val="en-US"/>
              </w:rPr>
              <w:t>ACID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F6227" w14:textId="7C87FEE2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31" w:history="1">
            <w:r w:rsidRPr="00322EE2">
              <w:rPr>
                <w:rStyle w:val="af7"/>
                <w:rFonts w:ascii="Times New Roman" w:hAnsi="Times New Roman" w:cs="Times New Roman"/>
                <w:noProof/>
                <w:lang w:eastAsia="ru-RU"/>
              </w:rPr>
              <w:t>1.5.3. СРАВНИТЕЛЬНЫЙ АНАЛИЗ СИСТЕМ УПРАВЛЕНИЯ БАЗАМИ ДАННЫХ: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55A52" w14:textId="1C183BD9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32" w:history="1">
            <w:r w:rsidRPr="00322EE2">
              <w:rPr>
                <w:rStyle w:val="af7"/>
                <w:rFonts w:ascii="Times New Roman" w:hAnsi="Times New Roman" w:cs="Times New Roman"/>
                <w:noProof/>
              </w:rPr>
              <w:t xml:space="preserve">1.5.4. АРХИТЕКТУРА </w:t>
            </w:r>
            <w:r w:rsidRPr="00322EE2">
              <w:rPr>
                <w:rStyle w:val="af7"/>
                <w:rFonts w:ascii="Times New Roman" w:hAnsi="Times New Roman" w:cs="Times New Roman"/>
                <w:noProof/>
                <w:lang w:val="en-US"/>
              </w:rPr>
              <w:t>REST</w:t>
            </w:r>
            <w:r w:rsidRPr="00322EE2">
              <w:rPr>
                <w:rStyle w:val="af7"/>
                <w:rFonts w:ascii="Times New Roman" w:hAnsi="Times New Roman" w:cs="Times New Roman"/>
                <w:noProof/>
              </w:rPr>
              <w:t xml:space="preserve"> </w:t>
            </w:r>
            <w:r w:rsidRPr="00322EE2">
              <w:rPr>
                <w:rStyle w:val="af7"/>
                <w:rFonts w:ascii="Times New Roman" w:hAnsi="Times New Roman" w:cs="Times New Roman"/>
                <w:noProof/>
                <w:lang w:val="en-US"/>
              </w:rPr>
              <w:t>API</w:t>
            </w:r>
            <w:r w:rsidRPr="00322EE2">
              <w:rPr>
                <w:rStyle w:val="af7"/>
                <w:rFonts w:ascii="Times New Roman" w:hAnsi="Times New Roman" w:cs="Times New Roman"/>
                <w:noProof/>
              </w:rPr>
              <w:t xml:space="preserve"> И ПРОТОКОЛЫ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6C1B2" w14:textId="2B81CFCF" w:rsidR="00CA6B07" w:rsidRDefault="00CA6B07">
          <w:pPr>
            <w:pStyle w:val="3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33" w:history="1">
            <w:r w:rsidRPr="00322EE2">
              <w:rPr>
                <w:rStyle w:val="af7"/>
                <w:rFonts w:ascii="Times New Roman" w:hAnsi="Times New Roman" w:cs="Times New Roman"/>
                <w:noProof/>
                <w:lang w:eastAsia="ru-RU"/>
              </w:rPr>
              <w:t xml:space="preserve">1.5.5. </w:t>
            </w:r>
            <w:r w:rsidRPr="00322EE2">
              <w:rPr>
                <w:rStyle w:val="af7"/>
                <w:rFonts w:ascii="Times New Roman" w:hAnsi="Times New Roman" w:cs="Times New Roman"/>
                <w:noProof/>
                <w:lang w:val="en-US" w:eastAsia="ru-RU"/>
              </w:rPr>
              <w:t>FRONTEND</w:t>
            </w:r>
            <w:r w:rsidRPr="00322EE2">
              <w:rPr>
                <w:rStyle w:val="af7"/>
                <w:rFonts w:ascii="Times New Roman" w:hAnsi="Times New Roman" w:cs="Times New Roman"/>
                <w:noProof/>
                <w:lang w:eastAsia="ru-RU"/>
              </w:rPr>
              <w:t>-ТЕХНОЛОГИИ: ОДНОСТРАНИЧНЫЕ ПРИЛОЖЕНИЯ,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B58F" w14:textId="69A95FE7" w:rsidR="00CA6B07" w:rsidRDefault="00CA6B07">
          <w:pPr>
            <w:pStyle w:val="1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791734" w:history="1">
            <w:r w:rsidRPr="00322EE2">
              <w:rPr>
                <w:rStyle w:val="af7"/>
                <w:noProof/>
              </w:rPr>
              <w:t xml:space="preserve">2. </w:t>
            </w:r>
            <w:r w:rsidRPr="00322EE2">
              <w:rPr>
                <w:rStyle w:val="af7"/>
                <w:b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F1E5E" w14:textId="6B6CBC69" w:rsidR="00CA6B07" w:rsidRDefault="00CA6B07">
          <w:pPr>
            <w:pStyle w:val="2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35" w:history="1">
            <w:r w:rsidRPr="00322EE2">
              <w:rPr>
                <w:rStyle w:val="af7"/>
                <w:noProof/>
              </w:rPr>
              <w:t>2.1. ПРОЕКТИРОВАНИЕ АРХИТЕКТУРЫ И МОДЕЛИРОВАНИЕ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D9CF" w14:textId="196209BE" w:rsidR="00CA6B07" w:rsidRDefault="00CA6B07">
          <w:pPr>
            <w:pStyle w:val="2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36" w:history="1">
            <w:r w:rsidRPr="00322EE2">
              <w:rPr>
                <w:rStyle w:val="af7"/>
                <w:noProof/>
              </w:rPr>
              <w:t>2.2. РЕАЛИЗАЦИЯ СЕРВЕРНОЙ ЛОГИКИ И ТРАНЗАКЦИОННОЙ ЦЕЛОСТНОСТИ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CB5FC" w14:textId="1D5494FE" w:rsidR="00CA6B07" w:rsidRDefault="00CA6B07">
          <w:pPr>
            <w:pStyle w:val="2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37" w:history="1">
            <w:r w:rsidRPr="00322EE2">
              <w:rPr>
                <w:rStyle w:val="af7"/>
                <w:noProof/>
              </w:rPr>
              <w:t>2.3. РАЗРАБОТКА КЛИЕНТСКОЙ ЧАСТИ И МЕХАНИЗМОВ АДАПТАЦИИ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71F1" w14:textId="69A60904" w:rsidR="00CA6B07" w:rsidRDefault="00CA6B07">
          <w:pPr>
            <w:pStyle w:val="2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38" w:history="1">
            <w:r w:rsidRPr="00322EE2">
              <w:rPr>
                <w:rStyle w:val="af7"/>
                <w:noProof/>
              </w:rPr>
              <w:t>2.4. ВХОД В СИСТЕМУ И ПРАВА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60BE2" w14:textId="2FBDE803" w:rsidR="00CA6B07" w:rsidRDefault="00CA6B07">
          <w:pPr>
            <w:pStyle w:val="2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791739" w:history="1">
            <w:r w:rsidRPr="00322EE2">
              <w:rPr>
                <w:rStyle w:val="af7"/>
                <w:noProof/>
              </w:rPr>
              <w:t>2.5. ТЕСТИРОВАНИЕ, ВАЛИДАЦИЯ И МЕТРИКИ КАЧЕСТВА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B510" w14:textId="2CBF4D87" w:rsidR="00CA6B07" w:rsidRDefault="00CA6B07">
          <w:pPr>
            <w:pStyle w:val="1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791740" w:history="1">
            <w:r w:rsidRPr="00322EE2">
              <w:rPr>
                <w:rStyle w:val="af7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93074" w14:textId="2E741D14" w:rsidR="00CA6B07" w:rsidRDefault="00CA6B07">
          <w:pPr>
            <w:pStyle w:val="1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791741" w:history="1">
            <w:r w:rsidRPr="00322EE2">
              <w:rPr>
                <w:rStyle w:val="af7"/>
                <w:b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_Toc229791741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B600F" w14:textId="0D44C5E9" w:rsidR="00C75FF7" w:rsidRDefault="00C75FF7">
          <w:r w:rsidRPr="000724A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D6AA394" w14:textId="7F0D7B1F" w:rsidR="001D5B28" w:rsidRPr="002E3094" w:rsidRDefault="002E3094" w:rsidP="002E3094">
      <w:pPr>
        <w:tabs>
          <w:tab w:val="left" w:pos="7260"/>
        </w:tabs>
        <w:rPr>
          <w:rFonts w:asciiTheme="majorHAnsi" w:hAnsiTheme="majorHAnsi" w:cstheme="majorHAnsi"/>
          <w:sz w:val="28"/>
          <w:szCs w:val="28"/>
        </w:rPr>
      </w:pPr>
      <w:r w:rsidRPr="002E3094">
        <w:rPr>
          <w:rFonts w:asciiTheme="majorHAnsi" w:hAnsiTheme="majorHAnsi" w:cstheme="majorHAnsi"/>
          <w:sz w:val="28"/>
          <w:szCs w:val="28"/>
        </w:rPr>
        <w:tab/>
      </w:r>
    </w:p>
    <w:p w14:paraId="16AE57E0" w14:textId="156017D2" w:rsidR="001D5B28" w:rsidRPr="002E3094" w:rsidRDefault="001D5B28" w:rsidP="001D5B28">
      <w:pPr>
        <w:rPr>
          <w:rFonts w:asciiTheme="majorHAnsi" w:hAnsiTheme="majorHAnsi" w:cstheme="majorHAnsi"/>
          <w:sz w:val="28"/>
          <w:szCs w:val="28"/>
        </w:rPr>
      </w:pPr>
    </w:p>
    <w:p w14:paraId="49DAC137" w14:textId="77777777" w:rsidR="001D5B28" w:rsidRPr="002E3094" w:rsidRDefault="001D5B28" w:rsidP="001D5B28">
      <w:pPr>
        <w:rPr>
          <w:rFonts w:asciiTheme="majorHAnsi" w:hAnsiTheme="majorHAnsi" w:cstheme="majorHAnsi"/>
          <w:sz w:val="28"/>
          <w:szCs w:val="28"/>
        </w:rPr>
      </w:pPr>
    </w:p>
    <w:p w14:paraId="12892AEB" w14:textId="4DAFBF83" w:rsidR="001D5B28" w:rsidRPr="00AD6D24" w:rsidRDefault="001D5B28" w:rsidP="001D5B28">
      <w:pPr>
        <w:rPr>
          <w:rFonts w:asciiTheme="majorHAnsi" w:hAnsiTheme="majorHAnsi" w:cstheme="majorHAnsi"/>
          <w:sz w:val="28"/>
          <w:szCs w:val="28"/>
        </w:rPr>
      </w:pPr>
    </w:p>
    <w:p w14:paraId="3F503AA7" w14:textId="21834276" w:rsidR="001D5B28" w:rsidRPr="00AD6D24" w:rsidRDefault="001D5B28" w:rsidP="001D5B28">
      <w:pPr>
        <w:rPr>
          <w:rFonts w:asciiTheme="majorHAnsi" w:hAnsiTheme="majorHAnsi" w:cstheme="majorHAnsi"/>
          <w:sz w:val="28"/>
          <w:szCs w:val="28"/>
        </w:rPr>
      </w:pPr>
    </w:p>
    <w:p w14:paraId="4C8AE710" w14:textId="77777777" w:rsidR="001D5B28" w:rsidRPr="00AD6D24" w:rsidRDefault="001D5B28" w:rsidP="001D5B28">
      <w:pPr>
        <w:rPr>
          <w:rFonts w:asciiTheme="majorHAnsi" w:hAnsiTheme="majorHAnsi" w:cstheme="majorHAnsi"/>
          <w:sz w:val="28"/>
          <w:szCs w:val="28"/>
        </w:rPr>
      </w:pPr>
    </w:p>
    <w:p w14:paraId="34085ECB" w14:textId="41AEDF58" w:rsidR="001D5B28" w:rsidRPr="00AD6D24" w:rsidRDefault="001D5B28" w:rsidP="001D5B28">
      <w:pPr>
        <w:rPr>
          <w:rFonts w:asciiTheme="majorHAnsi" w:hAnsiTheme="majorHAnsi" w:cstheme="majorHAnsi"/>
          <w:sz w:val="28"/>
          <w:szCs w:val="28"/>
        </w:rPr>
      </w:pPr>
    </w:p>
    <w:p w14:paraId="10AF440E" w14:textId="77777777" w:rsidR="001D5B28" w:rsidRPr="00AD6D24" w:rsidRDefault="001D5B28" w:rsidP="001D5B28">
      <w:pPr>
        <w:rPr>
          <w:rFonts w:asciiTheme="majorHAnsi" w:hAnsiTheme="majorHAnsi" w:cstheme="majorHAnsi"/>
          <w:sz w:val="28"/>
          <w:szCs w:val="28"/>
        </w:rPr>
      </w:pPr>
    </w:p>
    <w:p w14:paraId="5D10C0AE" w14:textId="7C53DC29" w:rsidR="001D5B28" w:rsidRPr="00AD6D24" w:rsidRDefault="001D5B28" w:rsidP="001D5B28">
      <w:pPr>
        <w:rPr>
          <w:rFonts w:asciiTheme="majorHAnsi" w:hAnsiTheme="majorHAnsi" w:cstheme="majorHAnsi"/>
          <w:sz w:val="28"/>
          <w:szCs w:val="28"/>
        </w:rPr>
      </w:pPr>
    </w:p>
    <w:p w14:paraId="72A316B9" w14:textId="77777777" w:rsidR="001D5B28" w:rsidRPr="00AD6D24" w:rsidRDefault="001D5B28" w:rsidP="001D5B28">
      <w:pPr>
        <w:rPr>
          <w:rFonts w:ascii="Times New Roman" w:hAnsi="Times New Roman" w:cs="Times New Roman"/>
          <w:sz w:val="28"/>
          <w:szCs w:val="28"/>
        </w:rPr>
      </w:pPr>
    </w:p>
    <w:p w14:paraId="56E7717B" w14:textId="1C5ADB58" w:rsidR="001D5B28" w:rsidRPr="00AD6D24" w:rsidRDefault="001D5B28" w:rsidP="001D5B28">
      <w:pPr>
        <w:rPr>
          <w:rFonts w:ascii="Times New Roman" w:hAnsi="Times New Roman" w:cs="Times New Roman"/>
          <w:sz w:val="28"/>
          <w:szCs w:val="28"/>
        </w:rPr>
      </w:pPr>
    </w:p>
    <w:p w14:paraId="0466BAF1" w14:textId="77777777" w:rsidR="001D5B28" w:rsidRPr="00AD6D24" w:rsidRDefault="001D5B28" w:rsidP="001D5B28">
      <w:pPr>
        <w:rPr>
          <w:rFonts w:ascii="Times New Roman" w:hAnsi="Times New Roman" w:cs="Times New Roman"/>
          <w:sz w:val="28"/>
          <w:szCs w:val="28"/>
        </w:rPr>
      </w:pPr>
    </w:p>
    <w:p w14:paraId="4AECAAAF" w14:textId="3523FED7" w:rsidR="001D5B28" w:rsidRPr="00AD6D24" w:rsidRDefault="001D5B28" w:rsidP="001D5B28">
      <w:pPr>
        <w:rPr>
          <w:rFonts w:ascii="Times New Roman" w:hAnsi="Times New Roman" w:cs="Times New Roman"/>
          <w:sz w:val="28"/>
          <w:szCs w:val="28"/>
        </w:rPr>
      </w:pPr>
    </w:p>
    <w:p w14:paraId="276BA114" w14:textId="5E568467" w:rsidR="001D5B28" w:rsidRPr="00AD6D24" w:rsidRDefault="001D5B28" w:rsidP="001D5B28">
      <w:pPr>
        <w:rPr>
          <w:rFonts w:ascii="Times New Roman" w:hAnsi="Times New Roman" w:cs="Times New Roman"/>
          <w:sz w:val="28"/>
          <w:szCs w:val="28"/>
        </w:rPr>
      </w:pPr>
    </w:p>
    <w:p w14:paraId="51AF23C2" w14:textId="472020DA" w:rsidR="001D5B28" w:rsidRPr="00AD6D24" w:rsidRDefault="001D5B28" w:rsidP="001D5B28">
      <w:pPr>
        <w:rPr>
          <w:rFonts w:ascii="Times New Roman" w:hAnsi="Times New Roman" w:cs="Times New Roman"/>
          <w:sz w:val="28"/>
          <w:szCs w:val="28"/>
        </w:rPr>
      </w:pPr>
    </w:p>
    <w:p w14:paraId="7C9D67A1" w14:textId="687EAF52" w:rsidR="001D5B28" w:rsidRPr="00100AEA" w:rsidRDefault="001D5B28" w:rsidP="001D5B28">
      <w:pPr>
        <w:tabs>
          <w:tab w:val="left" w:pos="5292"/>
        </w:tabs>
        <w:rPr>
          <w:rFonts w:asciiTheme="majorHAnsi" w:hAnsiTheme="majorHAnsi" w:cstheme="majorHAnsi"/>
          <w:sz w:val="28"/>
          <w:szCs w:val="28"/>
        </w:rPr>
      </w:pPr>
      <w:r w:rsidRPr="00100AEA">
        <w:rPr>
          <w:rFonts w:asciiTheme="majorHAnsi" w:hAnsiTheme="majorHAnsi" w:cstheme="majorHAnsi"/>
          <w:sz w:val="28"/>
          <w:szCs w:val="28"/>
        </w:rPr>
        <w:tab/>
      </w:r>
    </w:p>
    <w:p w14:paraId="3DEBF527" w14:textId="3493FDFD" w:rsidR="006340A3" w:rsidRPr="00F41F5E" w:rsidRDefault="001D5B28" w:rsidP="001D5B28">
      <w:pPr>
        <w:tabs>
          <w:tab w:val="left" w:pos="5292"/>
        </w:tabs>
        <w:rPr>
          <w:rFonts w:asciiTheme="majorHAnsi" w:hAnsiTheme="majorHAnsi" w:cstheme="majorHAnsi"/>
          <w:sz w:val="28"/>
          <w:szCs w:val="28"/>
        </w:rPr>
        <w:sectPr w:rsidR="006340A3" w:rsidRPr="00F41F5E" w:rsidSect="003340EE">
          <w:headerReference w:type="default" r:id="rId10"/>
          <w:footerReference w:type="default" r:id="rId11"/>
          <w:pgSz w:w="11906" w:h="16838"/>
          <w:pgMar w:top="1134" w:right="1133" w:bottom="2977" w:left="1701" w:header="709" w:footer="709" w:gutter="0"/>
          <w:pgNumType w:start="3"/>
          <w:cols w:space="708"/>
          <w:docGrid w:linePitch="360"/>
        </w:sectPr>
      </w:pPr>
      <w:r w:rsidRPr="00100AEA">
        <w:rPr>
          <w:rFonts w:asciiTheme="majorHAnsi" w:hAnsiTheme="majorHAnsi" w:cstheme="majorHAnsi"/>
          <w:sz w:val="28"/>
          <w:szCs w:val="28"/>
        </w:rPr>
        <w:tab/>
      </w:r>
    </w:p>
    <w:p w14:paraId="071F7EE6" w14:textId="38458CE3" w:rsidR="00955A1A" w:rsidRPr="00BB7E75" w:rsidRDefault="00BB7E75" w:rsidP="00D840A5">
      <w:pPr>
        <w:pStyle w:val="1"/>
        <w:rPr>
          <w:b/>
          <w:bCs/>
          <w:sz w:val="32"/>
          <w:szCs w:val="32"/>
        </w:rPr>
      </w:pPr>
      <w:bookmarkStart w:id="1" w:name="_Toc229791709"/>
      <w:r w:rsidRPr="00BB7E75">
        <w:rPr>
          <w:b/>
          <w:bCs/>
          <w:sz w:val="32"/>
          <w:szCs w:val="32"/>
        </w:rPr>
        <w:lastRenderedPageBreak/>
        <w:t>ВВЕДЕНИЕ</w:t>
      </w:r>
      <w:bookmarkEnd w:id="1"/>
    </w:p>
    <w:p w14:paraId="21E73493" w14:textId="77777777" w:rsidR="00F40D47" w:rsidRPr="00E56E73" w:rsidRDefault="00F40D47" w:rsidP="00C75FF7">
      <w:pPr>
        <w:pStyle w:val="TNR"/>
        <w:ind w:right="567" w:firstLine="709"/>
      </w:pPr>
      <w:bookmarkStart w:id="2" w:name="_Toc228402204"/>
      <w:bookmarkStart w:id="3" w:name="_Toc228402378"/>
      <w:bookmarkStart w:id="4" w:name="_Toc228923251"/>
      <w:r w:rsidRPr="00E56E73">
        <w:t>Цифровая трансформация здравоохранения является приоритетным направлением, закреплённым в Национальном проекте «Здравоохранение» и Стратегии развития информационного общества до 2030 года. Ключевым элементом выступает автоматизация первичного приёма пациентов через регистратуру. Неавтоматизированные процессы характеризуются высокими операционными рисками: дублирование записей, потеря данных, невозможность контроля загрузки специалистов и формирование очередей, что напрямую влияет на качество медицинской помощи.</w:t>
      </w:r>
      <w:bookmarkEnd w:id="2"/>
      <w:bookmarkEnd w:id="3"/>
      <w:bookmarkEnd w:id="4"/>
    </w:p>
    <w:p w14:paraId="3DD8B14D" w14:textId="77777777" w:rsidR="00F40D47" w:rsidRPr="00E56E73" w:rsidRDefault="00F40D47" w:rsidP="00C75FF7">
      <w:pPr>
        <w:pStyle w:val="TNR"/>
        <w:ind w:right="567" w:firstLine="709"/>
      </w:pPr>
      <w:bookmarkStart w:id="5" w:name="_Toc228402205"/>
      <w:bookmarkStart w:id="6" w:name="_Toc228402379"/>
      <w:bookmarkStart w:id="7" w:name="_Toc228923252"/>
      <w:r w:rsidRPr="00E56E73">
        <w:t>Актуальность разработки сервиса обусловлена необходимостью внедрения лёгких, отказоустойчивых и масштабируемых информационных систем, адаптированных под условия локальных вычислительных сетей небольших клиник и ФАПов. В отличие от тяжёлых корпоративных МИС, требующих выделенных серверов и лицензий, локальные веб-сервисы на базе открытого ПО обеспечивают базовую автоматизацию при минимальных затратах.</w:t>
      </w:r>
      <w:bookmarkEnd w:id="5"/>
      <w:bookmarkEnd w:id="6"/>
      <w:bookmarkEnd w:id="7"/>
    </w:p>
    <w:p w14:paraId="3D16B39F" w14:textId="77777777" w:rsidR="00F40D47" w:rsidRPr="00E56E73" w:rsidRDefault="00F40D47" w:rsidP="00C75FF7">
      <w:pPr>
        <w:pStyle w:val="TNR"/>
        <w:ind w:right="567" w:firstLine="709"/>
      </w:pPr>
      <w:bookmarkStart w:id="8" w:name="_Toc228402206"/>
      <w:bookmarkStart w:id="9" w:name="_Toc228402380"/>
      <w:bookmarkStart w:id="10" w:name="_Toc228923253"/>
      <w:r w:rsidRPr="00E56E73">
        <w:t>Цель работы: проектирование и программная реализация веб-сервиса для регистратуры больницы, обеспечивающего учёт записей, управление расписанием и разграничение ролей в локальной сети.</w:t>
      </w:r>
      <w:bookmarkEnd w:id="8"/>
      <w:bookmarkEnd w:id="9"/>
      <w:bookmarkEnd w:id="10"/>
    </w:p>
    <w:p w14:paraId="2AF5B86C" w14:textId="77777777" w:rsidR="00F40D47" w:rsidRPr="00C75FF7" w:rsidRDefault="00F40D47" w:rsidP="00C75FF7">
      <w:pPr>
        <w:pStyle w:val="TNR"/>
        <w:ind w:right="567" w:firstLine="709"/>
      </w:pPr>
      <w:bookmarkStart w:id="11" w:name="_Toc228402207"/>
      <w:bookmarkStart w:id="12" w:name="_Toc228402381"/>
      <w:bookmarkStart w:id="13" w:name="_Toc228923254"/>
      <w:r w:rsidRPr="00C75FF7">
        <w:t>Задачи:</w:t>
      </w:r>
      <w:bookmarkEnd w:id="11"/>
      <w:bookmarkEnd w:id="12"/>
      <w:bookmarkEnd w:id="13"/>
    </w:p>
    <w:p w14:paraId="2FB0E306" w14:textId="77777777" w:rsidR="00F40D47" w:rsidRPr="00E56E73" w:rsidRDefault="00F40D47" w:rsidP="00C75FF7">
      <w:pPr>
        <w:pStyle w:val="TNR"/>
        <w:ind w:right="567" w:firstLine="709"/>
      </w:pPr>
      <w:bookmarkStart w:id="14" w:name="_Toc228402208"/>
      <w:bookmarkStart w:id="15" w:name="_Toc228402382"/>
      <w:bookmarkStart w:id="16" w:name="_Toc228923255"/>
      <w:r w:rsidRPr="00E56E73">
        <w:t>Провести анализ предметной области и выявить функциональные/нефункциональные требования.</w:t>
      </w:r>
      <w:bookmarkEnd w:id="14"/>
      <w:bookmarkEnd w:id="15"/>
      <w:bookmarkEnd w:id="16"/>
    </w:p>
    <w:p w14:paraId="30022437" w14:textId="77777777" w:rsidR="00F40D47" w:rsidRPr="00E56E73" w:rsidRDefault="00F40D47" w:rsidP="00C75FF7">
      <w:pPr>
        <w:pStyle w:val="TNR"/>
        <w:ind w:right="567" w:firstLine="709"/>
      </w:pPr>
      <w:bookmarkStart w:id="17" w:name="_Toc228402209"/>
      <w:bookmarkStart w:id="18" w:name="_Toc228402383"/>
      <w:bookmarkStart w:id="19" w:name="_Toc228923256"/>
      <w:r w:rsidRPr="00E56E73">
        <w:t>Обосновать выбор ОС, языка, среды разработки и стека на основе сравнительного анализа.</w:t>
      </w:r>
      <w:bookmarkEnd w:id="17"/>
      <w:bookmarkEnd w:id="18"/>
      <w:bookmarkEnd w:id="19"/>
    </w:p>
    <w:p w14:paraId="5D340CF3" w14:textId="77777777" w:rsidR="00F40D47" w:rsidRPr="00E56E73" w:rsidRDefault="00F40D47" w:rsidP="00C75FF7">
      <w:pPr>
        <w:pStyle w:val="TNR"/>
        <w:ind w:right="567" w:firstLine="709"/>
      </w:pPr>
      <w:bookmarkStart w:id="20" w:name="_Toc228402210"/>
      <w:bookmarkStart w:id="21" w:name="_Toc228402384"/>
      <w:bookmarkStart w:id="22" w:name="_Toc228923257"/>
      <w:r w:rsidRPr="00E56E73">
        <w:t>Спроектировать реляционную схему БД с обеспечением нормализации и ссылочной целостности.</w:t>
      </w:r>
      <w:bookmarkEnd w:id="20"/>
      <w:bookmarkEnd w:id="21"/>
      <w:bookmarkEnd w:id="22"/>
    </w:p>
    <w:p w14:paraId="30E19E3F" w14:textId="77777777" w:rsidR="00F40D47" w:rsidRPr="00E56E73" w:rsidRDefault="00F40D47" w:rsidP="00C75FF7">
      <w:pPr>
        <w:pStyle w:val="TNR"/>
        <w:ind w:right="567" w:firstLine="709"/>
      </w:pPr>
      <w:bookmarkStart w:id="23" w:name="_Toc228402211"/>
      <w:bookmarkStart w:id="24" w:name="_Toc228402385"/>
      <w:bookmarkStart w:id="25" w:name="_Toc228923258"/>
      <w:r w:rsidRPr="00E56E73">
        <w:lastRenderedPageBreak/>
        <w:t xml:space="preserve">Реализовать клиент-серверную архитектуру с </w:t>
      </w:r>
      <w:r w:rsidRPr="00E56E73">
        <w:rPr>
          <w:lang w:val="en-US"/>
        </w:rPr>
        <w:t>REST</w:t>
      </w:r>
      <w:r w:rsidRPr="00E56E73">
        <w:t xml:space="preserve"> </w:t>
      </w:r>
      <w:r w:rsidRPr="00E56E73">
        <w:rPr>
          <w:lang w:val="en-US"/>
        </w:rPr>
        <w:t>API</w:t>
      </w:r>
      <w:r w:rsidRPr="00E56E73">
        <w:t xml:space="preserve">, асинхронным обменом и адаптивным </w:t>
      </w:r>
      <w:r w:rsidRPr="00E56E73">
        <w:rPr>
          <w:lang w:val="en-US"/>
        </w:rPr>
        <w:t>UI</w:t>
      </w:r>
      <w:r w:rsidRPr="00E56E73">
        <w:t>.</w:t>
      </w:r>
      <w:bookmarkEnd w:id="23"/>
      <w:bookmarkEnd w:id="24"/>
      <w:bookmarkEnd w:id="25"/>
    </w:p>
    <w:p w14:paraId="5A8093CD" w14:textId="77777777" w:rsidR="00F40D47" w:rsidRPr="00E56E73" w:rsidRDefault="00F40D47" w:rsidP="00C75FF7">
      <w:pPr>
        <w:pStyle w:val="TNR"/>
        <w:ind w:right="567" w:firstLine="709"/>
      </w:pPr>
      <w:bookmarkStart w:id="26" w:name="_Toc228402212"/>
      <w:bookmarkStart w:id="27" w:name="_Toc228402386"/>
      <w:bookmarkStart w:id="28" w:name="_Toc228923259"/>
      <w:r w:rsidRPr="00E56E73">
        <w:t>Провести тестирование, оценить метрики качества по ГОСТ Р ИСО/МЭК 25010-2015.</w:t>
      </w:r>
      <w:bookmarkEnd w:id="26"/>
      <w:bookmarkEnd w:id="27"/>
      <w:bookmarkEnd w:id="28"/>
    </w:p>
    <w:p w14:paraId="11B3132A" w14:textId="77777777" w:rsidR="00F40D47" w:rsidRPr="00E56E73" w:rsidRDefault="00F40D47" w:rsidP="00C75FF7">
      <w:pPr>
        <w:pStyle w:val="TNR"/>
        <w:ind w:right="567" w:firstLine="709"/>
      </w:pPr>
      <w:bookmarkStart w:id="29" w:name="_Toc228402213"/>
      <w:bookmarkStart w:id="30" w:name="_Toc228402387"/>
      <w:bookmarkStart w:id="31" w:name="_Toc228923260"/>
      <w:r w:rsidRPr="00E56E73">
        <w:t>Объект исследования: информационные системы управления потоками пациентов в амбулаторно-поликлинических учреждениях.</w:t>
      </w:r>
      <w:r w:rsidRPr="00E56E73">
        <w:br/>
        <w:t xml:space="preserve">Предмет исследования: алгоритмы, архитектурные паттерны и программные средства разработки локального веб-сервиса на базе </w:t>
      </w:r>
      <w:r w:rsidRPr="00E56E73">
        <w:rPr>
          <w:lang w:val="en-US"/>
        </w:rPr>
        <w:t>Python</w:t>
      </w:r>
      <w:r w:rsidRPr="00E56E73">
        <w:t xml:space="preserve"> и </w:t>
      </w:r>
      <w:r w:rsidRPr="00E56E73">
        <w:rPr>
          <w:lang w:val="en-US"/>
        </w:rPr>
        <w:t>Flask</w:t>
      </w:r>
      <w:r w:rsidRPr="00E56E73">
        <w:t>.</w:t>
      </w:r>
      <w:bookmarkEnd w:id="29"/>
      <w:bookmarkEnd w:id="30"/>
      <w:bookmarkEnd w:id="31"/>
    </w:p>
    <w:p w14:paraId="59313498" w14:textId="77777777" w:rsidR="003A2865" w:rsidRPr="00E56E73" w:rsidRDefault="00F40D47" w:rsidP="00C75FF7">
      <w:pPr>
        <w:pStyle w:val="TNR"/>
        <w:ind w:right="567" w:firstLine="709"/>
      </w:pPr>
      <w:bookmarkStart w:id="32" w:name="_Toc228402214"/>
      <w:bookmarkStart w:id="33" w:name="_Toc228402388"/>
      <w:bookmarkStart w:id="34" w:name="_Toc228923261"/>
      <w:r w:rsidRPr="00E56E73">
        <w:t xml:space="preserve">Научная новизна: систематизация подходов к построению лёгких МИС для локальных сетей, разработка методики оценки оптимального стека для учебных проектов, адаптация принципов веб-безопасности и эргономики под специфику </w:t>
      </w:r>
      <w:proofErr w:type="spellStart"/>
      <w:r w:rsidRPr="00E56E73">
        <w:t>регистратурного</w:t>
      </w:r>
      <w:proofErr w:type="spellEnd"/>
      <w:r w:rsidRPr="00E56E73">
        <w:t xml:space="preserve"> учёта.</w:t>
      </w:r>
      <w:r w:rsidRPr="00E56E73">
        <w:br/>
        <w:t xml:space="preserve">Практическая значимость: возможность внедрения сервиса в реальных условиях учреждений с ограниченной </w:t>
      </w:r>
      <w:r w:rsidRPr="00E56E73">
        <w:rPr>
          <w:lang w:val="en-US"/>
        </w:rPr>
        <w:t>IT</w:t>
      </w:r>
      <w:r w:rsidRPr="00E56E73">
        <w:t>-инфраструктурой, использование материалов в качестве методической базы для подготовки специалистов по направлению 09.02.07.</w:t>
      </w:r>
      <w:bookmarkEnd w:id="32"/>
      <w:bookmarkEnd w:id="33"/>
      <w:bookmarkEnd w:id="34"/>
    </w:p>
    <w:p w14:paraId="0CFF10F8" w14:textId="38741AB4" w:rsidR="00F40D47" w:rsidRPr="00E56E73" w:rsidRDefault="00F40D47" w:rsidP="00C75FF7">
      <w:pPr>
        <w:pStyle w:val="TNR"/>
        <w:ind w:right="567" w:firstLine="709"/>
      </w:pPr>
      <w:bookmarkStart w:id="35" w:name="_Toc228402215"/>
      <w:bookmarkStart w:id="36" w:name="_Toc228402389"/>
      <w:bookmarkStart w:id="37" w:name="_Toc228923262"/>
      <w:r w:rsidRPr="00E56E73">
        <w:t>Структура работы включает введение, две главы, заключение и список источников. Теоретическая часть расширена за счёт анализа архитектурных паттернов, протоколов, нормативной базы и метрик качества, формируя научно обоснованную базу для реализации.</w:t>
      </w:r>
      <w:bookmarkStart w:id="38" w:name="_Toc128477907"/>
      <w:bookmarkEnd w:id="35"/>
      <w:bookmarkEnd w:id="36"/>
      <w:bookmarkEnd w:id="37"/>
    </w:p>
    <w:p w14:paraId="373C7FC7" w14:textId="77777777" w:rsidR="00AD6D24" w:rsidRDefault="00AD6D24" w:rsidP="00C75FF7">
      <w:pPr>
        <w:pStyle w:val="TNR"/>
        <w:ind w:right="567" w:firstLine="709"/>
      </w:pPr>
    </w:p>
    <w:p w14:paraId="371DD7EF" w14:textId="77777777" w:rsidR="002B1800" w:rsidRDefault="002B1800" w:rsidP="00C93F89">
      <w:pPr>
        <w:spacing w:line="360" w:lineRule="auto"/>
        <w:ind w:right="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91CD0" w14:textId="77777777" w:rsidR="00C93F89" w:rsidRDefault="00C93F89" w:rsidP="00C93F89">
      <w:pPr>
        <w:spacing w:line="360" w:lineRule="auto"/>
        <w:ind w:right="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ABAB93" w14:textId="77777777" w:rsidR="00C93F89" w:rsidRDefault="00C93F89" w:rsidP="00C93F89">
      <w:pPr>
        <w:spacing w:line="360" w:lineRule="auto"/>
        <w:ind w:right="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8BA395" w14:textId="77777777" w:rsidR="002B1800" w:rsidRDefault="002B1800" w:rsidP="00C93F89">
      <w:pPr>
        <w:spacing w:line="360" w:lineRule="auto"/>
        <w:ind w:right="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6C38AE" w14:textId="77777777" w:rsidR="002B1800" w:rsidRPr="00E56E73" w:rsidRDefault="002B1800" w:rsidP="00C93F89">
      <w:pPr>
        <w:spacing w:line="360" w:lineRule="auto"/>
        <w:ind w:right="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7B5EC3" w14:textId="0DFF0B23" w:rsidR="0087328D" w:rsidRPr="00D840A5" w:rsidRDefault="002B1800" w:rsidP="00BB7E75">
      <w:pPr>
        <w:pStyle w:val="1"/>
      </w:pPr>
      <w:bookmarkStart w:id="39" w:name="_Toc229791710"/>
      <w:r w:rsidRPr="00D840A5">
        <w:lastRenderedPageBreak/>
        <w:t>1</w:t>
      </w:r>
      <w:r w:rsidR="00BB7E75" w:rsidRPr="00D840A5">
        <w:t xml:space="preserve">. </w:t>
      </w:r>
      <w:r w:rsidR="00BB7E75" w:rsidRPr="00BB7E75">
        <w:rPr>
          <w:b/>
          <w:bCs/>
          <w:sz w:val="32"/>
          <w:szCs w:val="32"/>
        </w:rPr>
        <w:t>ТЕОРЕТИЧЕСКИЕ СВЕДЕНИЯ</w:t>
      </w:r>
      <w:bookmarkEnd w:id="38"/>
      <w:bookmarkEnd w:id="39"/>
    </w:p>
    <w:p w14:paraId="617358EF" w14:textId="1B648E20" w:rsidR="00103EC7" w:rsidRPr="00D840A5" w:rsidRDefault="00BB7E75" w:rsidP="00BB7E75">
      <w:pPr>
        <w:pStyle w:val="2"/>
      </w:pPr>
      <w:bookmarkStart w:id="40" w:name="_Toc229791711"/>
      <w:r w:rsidRPr="00D840A5">
        <w:t>1.1. АНАЛИЗ ПРЕДМЕТНОЙ ОБЛАСТИ: ИНФОРМАЦИОННЫЕ СИСТЕМЫ РЕГИСТРАТУРЫ</w:t>
      </w:r>
      <w:bookmarkEnd w:id="40"/>
    </w:p>
    <w:p w14:paraId="2127A224" w14:textId="147765EF" w:rsidR="00103EC7" w:rsidRDefault="00BB7E75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1" w:name="_Toc229791712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>1.1.1. ОСНОВНЫЕ ХАРАКТЕРИСТИКИ КЛАССА ПРИЛОЖЕНИЙ</w:t>
      </w:r>
      <w:bookmarkEnd w:id="41"/>
    </w:p>
    <w:p w14:paraId="1D478B5C" w14:textId="77777777" w:rsidR="00DF2172" w:rsidRPr="00DF2172" w:rsidRDefault="00DF2172" w:rsidP="00DF2172"/>
    <w:p w14:paraId="58B163B5" w14:textId="77777777" w:rsidR="00DF2172" w:rsidRPr="00DF2172" w:rsidRDefault="00DF2172" w:rsidP="00DF2172">
      <w:pPr>
        <w:pStyle w:val="TNR"/>
        <w:ind w:right="567" w:firstLine="709"/>
      </w:pPr>
      <w:r w:rsidRPr="00DF2172">
        <w:t>Информационные системы регистратуры (ИСР) классифицируются как специализированный подкласс систем управления потоками пациентов (</w:t>
      </w:r>
      <w:r w:rsidRPr="00DF2172">
        <w:rPr>
          <w:lang w:val="en-US"/>
        </w:rPr>
        <w:t>Patient</w:t>
      </w:r>
      <w:r w:rsidRPr="00DF2172">
        <w:t xml:space="preserve"> </w:t>
      </w:r>
      <w:r w:rsidRPr="00DF2172">
        <w:rPr>
          <w:lang w:val="en-US"/>
        </w:rPr>
        <w:t>Flow</w:t>
      </w:r>
      <w:r w:rsidRPr="00DF2172">
        <w:t xml:space="preserve"> </w:t>
      </w:r>
      <w:r w:rsidRPr="00DF2172">
        <w:rPr>
          <w:lang w:val="en-US"/>
        </w:rPr>
        <w:t>Management</w:t>
      </w:r>
      <w:r w:rsidRPr="00DF2172">
        <w:t xml:space="preserve"> </w:t>
      </w:r>
      <w:r w:rsidRPr="00DF2172">
        <w:rPr>
          <w:lang w:val="en-US"/>
        </w:rPr>
        <w:t>Systems</w:t>
      </w:r>
      <w:r w:rsidRPr="00DF2172">
        <w:t xml:space="preserve">, </w:t>
      </w:r>
      <w:r w:rsidRPr="00DF2172">
        <w:rPr>
          <w:lang w:val="en-US"/>
        </w:rPr>
        <w:t>PFMS</w:t>
      </w:r>
      <w:r w:rsidRPr="00DF2172">
        <w:t>) и входят в общую архитектуру госпитальных информационных систем (</w:t>
      </w:r>
      <w:r w:rsidRPr="00DF2172">
        <w:rPr>
          <w:lang w:val="en-US"/>
        </w:rPr>
        <w:t>Hospital</w:t>
      </w:r>
      <w:r w:rsidRPr="00DF2172">
        <w:t xml:space="preserve"> </w:t>
      </w:r>
      <w:r w:rsidRPr="00DF2172">
        <w:rPr>
          <w:lang w:val="en-US"/>
        </w:rPr>
        <w:t>Information</w:t>
      </w:r>
      <w:r w:rsidRPr="00DF2172">
        <w:t xml:space="preserve"> </w:t>
      </w:r>
      <w:r w:rsidRPr="00DF2172">
        <w:rPr>
          <w:lang w:val="en-US"/>
        </w:rPr>
        <w:t>Systems</w:t>
      </w:r>
      <w:r w:rsidRPr="00DF2172">
        <w:t xml:space="preserve">, </w:t>
      </w:r>
      <w:r w:rsidRPr="00DF2172">
        <w:rPr>
          <w:lang w:val="en-US"/>
        </w:rPr>
        <w:t>HIS</w:t>
      </w:r>
      <w:r w:rsidRPr="00DF2172">
        <w:t>). В соответствии с требованиями ГОСТ Р 52636-2006, регламентирующего общие положения к электронным медицинским картам и смежным подсистемам, ИСР обязаны обеспечивать полный цикл сбора, структурированного хранения, обработки и передачи данных о первичных обращениях граждан, формировании расписания приёма специалистов и выдаче направлений на диагностические исследования.</w:t>
      </w:r>
    </w:p>
    <w:p w14:paraId="284AF697" w14:textId="77777777" w:rsidR="00DF2172" w:rsidRPr="00DF2172" w:rsidRDefault="00DF2172" w:rsidP="00DF2172">
      <w:pPr>
        <w:pStyle w:val="TNR"/>
        <w:ind w:right="567" w:firstLine="709"/>
      </w:pPr>
      <w:r w:rsidRPr="00DF2172">
        <w:t>Функциональная архитектура разрабатываемого сервиса построена на модульном принципе и включает следующие ключевые компоненты: модуль учёта и регистрации записей на приём, модуль динамического управления расписанием врачей, подсистема ролевого разграничения прав доступа, блок формирования отчётности по загруженности персонала, а также программные интерфейсы для потенциальной интеграции с лабораторными информационными системами (ЛИС) и Единой государственной информационной системой в сфере здравоохранения (ЕГИСЗ).</w:t>
      </w:r>
    </w:p>
    <w:p w14:paraId="5EE2BE8B" w14:textId="77777777" w:rsidR="00DF2172" w:rsidRPr="00DF2172" w:rsidRDefault="00DF2172" w:rsidP="00DF2172">
      <w:pPr>
        <w:pStyle w:val="TNR"/>
        <w:ind w:right="567" w:firstLine="709"/>
      </w:pPr>
      <w:r w:rsidRPr="00DF2172">
        <w:t xml:space="preserve">Нефункциональные характеристики системы нормируются в соответствии с ГОСТ Р ИСО/МЭК 25010-2015, устанавливающим требования к качеству программного обеспечения. К показателям функциональной пригодности относится полнота реализации бизнес-процессов регистратуры, целевое покрытие которых составляет не менее </w:t>
      </w:r>
      <w:r w:rsidRPr="00DF2172">
        <w:lastRenderedPageBreak/>
        <w:t xml:space="preserve">95 процентов от заявленных в техническом задании. Требования к производительности определяют время отклика интерфейса и пропускную способность серверных </w:t>
      </w:r>
      <w:proofErr w:type="spellStart"/>
      <w:r w:rsidRPr="00DF2172">
        <w:t>эндпоинтов</w:t>
      </w:r>
      <w:proofErr w:type="spellEnd"/>
      <w:r w:rsidRPr="00DF2172">
        <w:t xml:space="preserve">; для условий локальной вычислительной сети нормативное значение задержки не должно превышать 200 миллисекунд. Показатели надёжности характеризуются отказоустойчивостью системы и способностью к восстановлению работоспособности, где среднее время наработки на отказ принимается не менее 720 часов. Аспекты информационной безопасности включают механизмы защиты персональных данных, ведение журнала аудита действий пользователей и соблюдение требований Федерального закона № 152-ФЗ, а также рекомендаций стандарта </w:t>
      </w:r>
      <w:r w:rsidRPr="00DF2172">
        <w:rPr>
          <w:lang w:val="en-US"/>
        </w:rPr>
        <w:t>OWASP</w:t>
      </w:r>
      <w:r w:rsidRPr="00DF2172">
        <w:t xml:space="preserve">. Критерии </w:t>
      </w:r>
      <w:proofErr w:type="spellStart"/>
      <w:r w:rsidRPr="00DF2172">
        <w:t>сопровождаемости</w:t>
      </w:r>
      <w:proofErr w:type="spellEnd"/>
      <w:r w:rsidRPr="00DF2172">
        <w:t xml:space="preserve"> оцениваются через индексы читаемости исходного кода и модульности архитектуры, целевое значение которых составляет не менее 80 единиц по шкале </w:t>
      </w:r>
      <w:r w:rsidRPr="00DF2172">
        <w:rPr>
          <w:lang w:val="en-US"/>
        </w:rPr>
        <w:t>Maintainability</w:t>
      </w:r>
      <w:r w:rsidRPr="00DF2172">
        <w:t xml:space="preserve"> </w:t>
      </w:r>
      <w:r w:rsidRPr="00DF2172">
        <w:rPr>
          <w:lang w:val="en-US"/>
        </w:rPr>
        <w:t>Index</w:t>
      </w:r>
      <w:r w:rsidRPr="00DF2172">
        <w:t>.</w:t>
      </w:r>
    </w:p>
    <w:p w14:paraId="3BB4C379" w14:textId="77777777" w:rsidR="00DF2172" w:rsidRPr="00DF2172" w:rsidRDefault="00DF2172" w:rsidP="00DF2172">
      <w:pPr>
        <w:pStyle w:val="TNR"/>
        <w:ind w:right="567" w:firstLine="709"/>
      </w:pPr>
      <w:r w:rsidRPr="00DF2172">
        <w:t xml:space="preserve">По классификации систем реального времени разрабатываемый сервис относится к системам с мягкими временными ограничениями. Это означает, что небольшие задержки в обработке запросов не приводят к критическим сбоям в работе медицинского учреждения, однако требуют гарантированного времени отклика для предотвращения коллизий при параллельном бронировании слотов. В данном контексте фундаментальное значение приобретает обеспечение транзакционной целостности данных в соответствии со свойствами </w:t>
      </w:r>
      <w:r w:rsidRPr="00DF2172">
        <w:rPr>
          <w:lang w:val="en-US"/>
        </w:rPr>
        <w:t>ACID</w:t>
      </w:r>
      <w:r w:rsidRPr="00DF2172">
        <w:t>. Строгое соблюдение этих принципов критически важно, поскольку потеря, дублирование или частичное сохранение записи на приём напрямую ведёт к конфликтам в расписании специалистов, нарушению графика работы регистратуры и снижению качества оказания медицинской помощи пациентам.</w:t>
      </w:r>
    </w:p>
    <w:p w14:paraId="1C36AD35" w14:textId="77777777" w:rsidR="008F17EF" w:rsidRPr="00E56E73" w:rsidRDefault="008F17EF" w:rsidP="00C93F89">
      <w:pPr>
        <w:spacing w:line="360" w:lineRule="auto"/>
        <w:ind w:right="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56D1F" w14:textId="5845108C" w:rsidR="00103EC7" w:rsidRDefault="00103EC7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2" w:name="_Toc228402240"/>
      <w:bookmarkStart w:id="43" w:name="_Toc229791713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1.1.2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>. ИСТОРИЧЕСКАЯ ЭВОЛЮЦИЯ СИСТЕМ УЧЁТА ПАЦИЕНТОВ</w:t>
      </w:r>
      <w:bookmarkEnd w:id="42"/>
      <w:bookmarkEnd w:id="43"/>
    </w:p>
    <w:p w14:paraId="5AB9DE2D" w14:textId="77777777" w:rsidR="00BB7E75" w:rsidRPr="00BB7E75" w:rsidRDefault="00BB7E75" w:rsidP="00BB7E75"/>
    <w:p w14:paraId="5F88255D" w14:textId="77777777" w:rsidR="00103EC7" w:rsidRPr="00E56E73" w:rsidRDefault="00103EC7" w:rsidP="00C75FF7">
      <w:pPr>
        <w:pStyle w:val="TNR"/>
        <w:ind w:right="567" w:firstLine="709"/>
      </w:pPr>
      <w:bookmarkStart w:id="44" w:name="_Toc228402241"/>
      <w:bookmarkStart w:id="45" w:name="_Toc228402415"/>
      <w:bookmarkStart w:id="46" w:name="_Toc228923288"/>
      <w:r w:rsidRPr="00E56E73">
        <w:t>Эволюция проходит через несколько этапов:</w:t>
      </w:r>
      <w:bookmarkEnd w:id="44"/>
      <w:bookmarkEnd w:id="45"/>
      <w:bookmarkEnd w:id="46"/>
    </w:p>
    <w:p w14:paraId="050E383B" w14:textId="77777777" w:rsidR="00103EC7" w:rsidRPr="00E56E73" w:rsidRDefault="00103EC7" w:rsidP="00C75FF7">
      <w:pPr>
        <w:pStyle w:val="TNR"/>
        <w:ind w:right="567" w:firstLine="709"/>
      </w:pPr>
      <w:bookmarkStart w:id="47" w:name="_Toc228402242"/>
      <w:bookmarkStart w:id="48" w:name="_Toc228402416"/>
      <w:bookmarkStart w:id="49" w:name="_Toc228923289"/>
      <w:r w:rsidRPr="00E56E73">
        <w:t>1970–1980-е: Бумажные журналы и локальные файлы (</w:t>
      </w:r>
      <w:r w:rsidRPr="00E56E73">
        <w:rPr>
          <w:lang w:val="en-US"/>
        </w:rPr>
        <w:t>dBase</w:t>
      </w:r>
      <w:r w:rsidRPr="00E56E73">
        <w:t xml:space="preserve">, </w:t>
      </w:r>
      <w:r w:rsidRPr="00E56E73">
        <w:rPr>
          <w:lang w:val="en-US"/>
        </w:rPr>
        <w:t>Excel</w:t>
      </w:r>
      <w:r w:rsidRPr="00E56E73">
        <w:t>). Отсутствие сетевого доступа и контроля версий.</w:t>
      </w:r>
      <w:bookmarkEnd w:id="47"/>
      <w:bookmarkEnd w:id="48"/>
      <w:bookmarkEnd w:id="49"/>
    </w:p>
    <w:p w14:paraId="0D8FE1F0" w14:textId="77777777" w:rsidR="00103EC7" w:rsidRPr="00E56E73" w:rsidRDefault="00103EC7" w:rsidP="00C75FF7">
      <w:pPr>
        <w:pStyle w:val="TNR"/>
        <w:ind w:right="567" w:firstLine="709"/>
      </w:pPr>
      <w:bookmarkStart w:id="50" w:name="_Toc228402243"/>
      <w:bookmarkStart w:id="51" w:name="_Toc228402417"/>
      <w:bookmarkStart w:id="52" w:name="_Toc228923290"/>
      <w:r w:rsidRPr="00E56E73">
        <w:t>1990–2000-е: Клиент-серверные СУБД (</w:t>
      </w:r>
      <w:r w:rsidRPr="00E56E73">
        <w:rPr>
          <w:lang w:val="en-US"/>
        </w:rPr>
        <w:t>Oracle</w:t>
      </w:r>
      <w:r w:rsidRPr="00E56E73">
        <w:t xml:space="preserve">, </w:t>
      </w:r>
      <w:r w:rsidRPr="00E56E73">
        <w:rPr>
          <w:lang w:val="en-US"/>
        </w:rPr>
        <w:t>MS</w:t>
      </w:r>
      <w:r w:rsidRPr="00E56E73">
        <w:t xml:space="preserve"> </w:t>
      </w:r>
      <w:r w:rsidRPr="00E56E73">
        <w:rPr>
          <w:lang w:val="en-US"/>
        </w:rPr>
        <w:t>SQL</w:t>
      </w:r>
      <w:r w:rsidRPr="00E56E73">
        <w:t>). Толстые клиенты, транзакционная целостность, высокая стоимость лицензий.</w:t>
      </w:r>
      <w:bookmarkEnd w:id="50"/>
      <w:bookmarkEnd w:id="51"/>
      <w:bookmarkEnd w:id="52"/>
    </w:p>
    <w:p w14:paraId="63DB77FF" w14:textId="77777777" w:rsidR="00103EC7" w:rsidRPr="00E56E73" w:rsidRDefault="00103EC7" w:rsidP="00C75FF7">
      <w:pPr>
        <w:pStyle w:val="TNR"/>
        <w:ind w:right="567" w:firstLine="709"/>
      </w:pPr>
      <w:bookmarkStart w:id="53" w:name="_Toc228402244"/>
      <w:bookmarkStart w:id="54" w:name="_Toc228402418"/>
      <w:bookmarkStart w:id="55" w:name="_Toc228923291"/>
      <w:r w:rsidRPr="00E56E73">
        <w:t>2005–2015-е: Веб 2.0 и тонкие клиенты (</w:t>
      </w:r>
      <w:r w:rsidRPr="00E56E73">
        <w:rPr>
          <w:lang w:val="en-US"/>
        </w:rPr>
        <w:t>PHP</w:t>
      </w:r>
      <w:r w:rsidRPr="00E56E73">
        <w:t xml:space="preserve">, </w:t>
      </w:r>
      <w:r w:rsidRPr="00E56E73">
        <w:rPr>
          <w:lang w:val="en-US"/>
        </w:rPr>
        <w:t>Java</w:t>
      </w:r>
      <w:r w:rsidRPr="00E56E73">
        <w:t xml:space="preserve"> </w:t>
      </w:r>
      <w:r w:rsidRPr="00E56E73">
        <w:rPr>
          <w:lang w:val="en-US"/>
        </w:rPr>
        <w:t>Servlets</w:t>
      </w:r>
      <w:r w:rsidRPr="00E56E73">
        <w:t xml:space="preserve">). </w:t>
      </w:r>
      <w:r w:rsidRPr="00E56E73">
        <w:rPr>
          <w:lang w:val="en-US"/>
        </w:rPr>
        <w:t>AJAX</w:t>
      </w:r>
      <w:r w:rsidRPr="00E56E73">
        <w:t xml:space="preserve">, первые </w:t>
      </w:r>
      <w:r w:rsidRPr="00E56E73">
        <w:rPr>
          <w:lang w:val="en-US"/>
        </w:rPr>
        <w:t>SaaS</w:t>
      </w:r>
      <w:r w:rsidRPr="00E56E73">
        <w:t>-МИС, зависимость от интернета.</w:t>
      </w:r>
      <w:bookmarkEnd w:id="53"/>
      <w:bookmarkEnd w:id="54"/>
      <w:bookmarkEnd w:id="55"/>
    </w:p>
    <w:p w14:paraId="75975A3C" w14:textId="77777777" w:rsidR="00103EC7" w:rsidRPr="00E56E73" w:rsidRDefault="00103EC7" w:rsidP="00C75FF7">
      <w:pPr>
        <w:pStyle w:val="TNR"/>
        <w:ind w:right="567" w:firstLine="709"/>
      </w:pPr>
      <w:bookmarkStart w:id="56" w:name="_Toc228402245"/>
      <w:bookmarkStart w:id="57" w:name="_Toc228402419"/>
      <w:bookmarkStart w:id="58" w:name="_Toc228923292"/>
      <w:r w:rsidRPr="00E56E73">
        <w:t xml:space="preserve">2015–2020-е: </w:t>
      </w:r>
      <w:r w:rsidRPr="00E56E73">
        <w:rPr>
          <w:lang w:val="en-US"/>
        </w:rPr>
        <w:t>REST</w:t>
      </w:r>
      <w:r w:rsidRPr="00E56E73">
        <w:t xml:space="preserve"> </w:t>
      </w:r>
      <w:r w:rsidRPr="00E56E73">
        <w:rPr>
          <w:lang w:val="en-US"/>
        </w:rPr>
        <w:t>API</w:t>
      </w:r>
      <w:r w:rsidRPr="00E56E73">
        <w:t xml:space="preserve">, </w:t>
      </w:r>
      <w:r w:rsidRPr="00E56E73">
        <w:rPr>
          <w:lang w:val="en-US"/>
        </w:rPr>
        <w:t>SPA</w:t>
      </w:r>
      <w:r w:rsidRPr="00E56E73">
        <w:t xml:space="preserve">, мобильные приложения. </w:t>
      </w:r>
      <w:r w:rsidRPr="00E56E73">
        <w:rPr>
          <w:lang w:val="en-US"/>
        </w:rPr>
        <w:t>JSON</w:t>
      </w:r>
      <w:r w:rsidRPr="00E56E73">
        <w:t xml:space="preserve">, микросервисы, контейнеризация, </w:t>
      </w:r>
      <w:r w:rsidRPr="00E56E73">
        <w:rPr>
          <w:lang w:val="en-US"/>
        </w:rPr>
        <w:t>HL</w:t>
      </w:r>
      <w:r w:rsidRPr="00E56E73">
        <w:t xml:space="preserve">7 </w:t>
      </w:r>
      <w:r w:rsidRPr="00E56E73">
        <w:rPr>
          <w:lang w:val="en-US"/>
        </w:rPr>
        <w:t>v</w:t>
      </w:r>
      <w:r w:rsidRPr="00E56E73">
        <w:t>2.</w:t>
      </w:r>
      <w:r w:rsidRPr="00E56E73">
        <w:rPr>
          <w:lang w:val="en-US"/>
        </w:rPr>
        <w:t>x</w:t>
      </w:r>
      <w:r w:rsidRPr="00E56E73">
        <w:t>.</w:t>
      </w:r>
      <w:bookmarkEnd w:id="56"/>
      <w:bookmarkEnd w:id="57"/>
      <w:bookmarkEnd w:id="58"/>
    </w:p>
    <w:p w14:paraId="4A6D9F84" w14:textId="77777777" w:rsidR="00103EC7" w:rsidRPr="00FC0186" w:rsidRDefault="00103EC7" w:rsidP="00C75FF7">
      <w:pPr>
        <w:pStyle w:val="TNR"/>
        <w:ind w:right="567" w:firstLine="709"/>
      </w:pPr>
      <w:bookmarkStart w:id="59" w:name="_Toc228402246"/>
      <w:bookmarkStart w:id="60" w:name="_Toc228402420"/>
      <w:bookmarkStart w:id="61" w:name="_Toc228923293"/>
      <w:r w:rsidRPr="00E56E73">
        <w:t xml:space="preserve">2020-е – </w:t>
      </w:r>
      <w:proofErr w:type="spellStart"/>
      <w:r w:rsidRPr="00E56E73">
        <w:t>н.в</w:t>
      </w:r>
      <w:proofErr w:type="spellEnd"/>
      <w:r w:rsidRPr="00E56E73">
        <w:t xml:space="preserve">.: Локально-ориентированные системы, </w:t>
      </w:r>
      <w:r w:rsidRPr="00E56E73">
        <w:rPr>
          <w:lang w:val="en-US"/>
        </w:rPr>
        <w:t>Zero</w:t>
      </w:r>
      <w:r w:rsidRPr="00E56E73">
        <w:t xml:space="preserve"> </w:t>
      </w:r>
      <w:r w:rsidRPr="00E56E73">
        <w:rPr>
          <w:lang w:val="en-US"/>
        </w:rPr>
        <w:t>Trust</w:t>
      </w:r>
      <w:r w:rsidRPr="00E56E73">
        <w:t xml:space="preserve">, </w:t>
      </w:r>
      <w:r w:rsidRPr="00E56E73">
        <w:rPr>
          <w:lang w:val="en-US"/>
        </w:rPr>
        <w:t>FHIR</w:t>
      </w:r>
      <w:r w:rsidRPr="00E56E73">
        <w:t xml:space="preserve">. </w:t>
      </w:r>
      <w:r w:rsidRPr="00E56E73">
        <w:rPr>
          <w:lang w:val="en-US"/>
        </w:rPr>
        <w:t>Offline</w:t>
      </w:r>
      <w:r w:rsidRPr="00FC0186">
        <w:t>-</w:t>
      </w:r>
      <w:r w:rsidRPr="00E56E73">
        <w:rPr>
          <w:lang w:val="en-US"/>
        </w:rPr>
        <w:t>first</w:t>
      </w:r>
      <w:r w:rsidRPr="00FC0186">
        <w:t xml:space="preserve">, </w:t>
      </w:r>
      <w:r w:rsidRPr="00E56E73">
        <w:rPr>
          <w:lang w:val="en-US"/>
        </w:rPr>
        <w:t>edge</w:t>
      </w:r>
      <w:r w:rsidRPr="00FC0186">
        <w:t>-вычисления, семантическая интероперабельность.</w:t>
      </w:r>
      <w:bookmarkEnd w:id="59"/>
      <w:bookmarkEnd w:id="60"/>
      <w:bookmarkEnd w:id="61"/>
    </w:p>
    <w:p w14:paraId="0B36BEB2" w14:textId="4E3E6816" w:rsidR="00C93F89" w:rsidRPr="00C93F89" w:rsidRDefault="00103EC7" w:rsidP="00C75FF7">
      <w:pPr>
        <w:pStyle w:val="TNR"/>
        <w:ind w:right="567" w:firstLine="709"/>
      </w:pPr>
      <w:bookmarkStart w:id="62" w:name="_Toc228402247"/>
      <w:bookmarkStart w:id="63" w:name="_Toc228402421"/>
      <w:bookmarkStart w:id="64" w:name="_Toc228923294"/>
      <w:r w:rsidRPr="00E56E73">
        <w:t>Для курсовой работы выбран гибридный локальный подход, сочетающий веб-технологии с автономностью работы в условиях нестабильного соединения.</w:t>
      </w:r>
      <w:bookmarkEnd w:id="62"/>
      <w:bookmarkEnd w:id="63"/>
      <w:bookmarkEnd w:id="64"/>
    </w:p>
    <w:p w14:paraId="4C639CCC" w14:textId="4F56D0DF" w:rsidR="00103EC7" w:rsidRPr="00D840A5" w:rsidRDefault="00103EC7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5" w:name="_Toc229791714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1.1.3.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 ТЕНДЕНЦИИ И АРХИТЕКТУРНЫЕ ПАРАДИГМЫ</w:t>
      </w:r>
      <w:bookmarkEnd w:id="65"/>
    </w:p>
    <w:p w14:paraId="248328E2" w14:textId="77777777" w:rsidR="00103EC7" w:rsidRPr="00E56E73" w:rsidRDefault="00103EC7" w:rsidP="00C75FF7">
      <w:pPr>
        <w:pStyle w:val="TNR"/>
        <w:ind w:right="567" w:firstLine="709"/>
      </w:pPr>
      <w:bookmarkStart w:id="66" w:name="_Toc228402249"/>
      <w:bookmarkStart w:id="67" w:name="_Toc228402423"/>
      <w:bookmarkStart w:id="68" w:name="_Toc228923296"/>
      <w:r w:rsidRPr="00E56E73">
        <w:t>Современная разработка ИСР опирается на взаимодополняющие парадигмы:</w:t>
      </w:r>
      <w:bookmarkEnd w:id="66"/>
      <w:bookmarkEnd w:id="67"/>
      <w:bookmarkEnd w:id="68"/>
    </w:p>
    <w:p w14:paraId="56C439B8" w14:textId="77777777" w:rsidR="00103EC7" w:rsidRPr="00E56E73" w:rsidRDefault="00103EC7" w:rsidP="00C75FF7">
      <w:pPr>
        <w:pStyle w:val="TNR"/>
        <w:ind w:right="567" w:firstLine="709"/>
      </w:pPr>
      <w:bookmarkStart w:id="69" w:name="_Toc228402250"/>
      <w:bookmarkStart w:id="70" w:name="_Toc228402424"/>
      <w:bookmarkStart w:id="71" w:name="_Toc228923297"/>
      <w:r w:rsidRPr="00E56E73">
        <w:t xml:space="preserve">Модульный монолит </w:t>
      </w:r>
      <w:r w:rsidRPr="00E56E73">
        <w:rPr>
          <w:lang w:val="en-US"/>
        </w:rPr>
        <w:t>vs</w:t>
      </w:r>
      <w:r w:rsidRPr="00E56E73">
        <w:t xml:space="preserve"> Микросервисы</w:t>
      </w:r>
      <w:proofErr w:type="gramStart"/>
      <w:r w:rsidRPr="00E56E73">
        <w:t>: Для</w:t>
      </w:r>
      <w:proofErr w:type="gramEnd"/>
      <w:r w:rsidRPr="00E56E73">
        <w:t xml:space="preserve"> локальной регистратуры оптимален монолит с чётким разделением слоёв, снижающий операционные накладные расходы.</w:t>
      </w:r>
      <w:bookmarkEnd w:id="69"/>
      <w:bookmarkEnd w:id="70"/>
      <w:bookmarkEnd w:id="71"/>
    </w:p>
    <w:p w14:paraId="40E73CF5" w14:textId="77777777" w:rsidR="00103EC7" w:rsidRPr="00E56E73" w:rsidRDefault="00103EC7" w:rsidP="00C75FF7">
      <w:pPr>
        <w:pStyle w:val="TNR"/>
        <w:ind w:right="567" w:firstLine="709"/>
      </w:pPr>
      <w:bookmarkStart w:id="72" w:name="_Toc228402251"/>
      <w:bookmarkStart w:id="73" w:name="_Toc228402425"/>
      <w:bookmarkStart w:id="74" w:name="_Toc228923298"/>
      <w:r w:rsidRPr="00E56E73">
        <w:rPr>
          <w:lang w:val="en-US"/>
        </w:rPr>
        <w:t>Event</w:t>
      </w:r>
      <w:r w:rsidRPr="00E56E73">
        <w:t>-</w:t>
      </w:r>
      <w:r w:rsidRPr="00E56E73">
        <w:rPr>
          <w:lang w:val="en-US"/>
        </w:rPr>
        <w:t>Driven</w:t>
      </w:r>
      <w:r w:rsidRPr="00E56E73">
        <w:t xml:space="preserve"> </w:t>
      </w:r>
      <w:r w:rsidRPr="00E56E73">
        <w:rPr>
          <w:lang w:val="en-US"/>
        </w:rPr>
        <w:t>Architecture</w:t>
      </w:r>
      <w:r w:rsidRPr="00E56E73">
        <w:t xml:space="preserve"> (</w:t>
      </w:r>
      <w:r w:rsidRPr="00E56E73">
        <w:rPr>
          <w:lang w:val="en-US"/>
        </w:rPr>
        <w:t>EDA</w:t>
      </w:r>
      <w:r w:rsidRPr="00E56E73">
        <w:t>): Асинхронная реакция на события (</w:t>
      </w:r>
      <w:proofErr w:type="spellStart"/>
      <w:r w:rsidRPr="00E56E73">
        <w:rPr>
          <w:lang w:val="en-US"/>
        </w:rPr>
        <w:t>AppointmentCreated</w:t>
      </w:r>
      <w:proofErr w:type="spellEnd"/>
      <w:r w:rsidRPr="00E56E73">
        <w:t xml:space="preserve">, </w:t>
      </w:r>
      <w:proofErr w:type="spellStart"/>
      <w:r w:rsidRPr="00E56E73">
        <w:rPr>
          <w:lang w:val="en-US"/>
        </w:rPr>
        <w:t>ScheduleUpdated</w:t>
      </w:r>
      <w:proofErr w:type="spellEnd"/>
      <w:r w:rsidRPr="00E56E73">
        <w:t>) для отправки уведомлений и логирования без блокировки основного потока.</w:t>
      </w:r>
      <w:bookmarkEnd w:id="72"/>
      <w:bookmarkEnd w:id="73"/>
      <w:bookmarkEnd w:id="74"/>
    </w:p>
    <w:p w14:paraId="021A592D" w14:textId="77777777" w:rsidR="00103EC7" w:rsidRPr="00FC0186" w:rsidRDefault="00103EC7" w:rsidP="00C75FF7">
      <w:pPr>
        <w:pStyle w:val="TNR"/>
        <w:ind w:right="567" w:firstLine="709"/>
      </w:pPr>
      <w:bookmarkStart w:id="75" w:name="_Toc228402252"/>
      <w:bookmarkStart w:id="76" w:name="_Toc228402426"/>
      <w:bookmarkStart w:id="77" w:name="_Toc228923299"/>
      <w:r w:rsidRPr="00E56E73">
        <w:rPr>
          <w:lang w:val="en-US"/>
        </w:rPr>
        <w:t>Offline</w:t>
      </w:r>
      <w:r w:rsidRPr="00E56E73">
        <w:t>-</w:t>
      </w:r>
      <w:r w:rsidRPr="00E56E73">
        <w:rPr>
          <w:lang w:val="en-US"/>
        </w:rPr>
        <w:t>First</w:t>
      </w:r>
      <w:r w:rsidRPr="00E56E73">
        <w:t xml:space="preserve"> и </w:t>
      </w:r>
      <w:r w:rsidRPr="00E56E73">
        <w:rPr>
          <w:lang w:val="en-US"/>
        </w:rPr>
        <w:t>PWA</w:t>
      </w:r>
      <w:r w:rsidRPr="00E56E73">
        <w:t xml:space="preserve">: Кэширование расписания и форм через </w:t>
      </w:r>
      <w:r w:rsidRPr="00E56E73">
        <w:rPr>
          <w:lang w:val="en-US"/>
        </w:rPr>
        <w:t>Service</w:t>
      </w:r>
      <w:r w:rsidRPr="00E56E73">
        <w:t xml:space="preserve"> </w:t>
      </w:r>
      <w:r w:rsidRPr="00E56E73">
        <w:rPr>
          <w:lang w:val="en-US"/>
        </w:rPr>
        <w:t>Workers</w:t>
      </w:r>
      <w:r w:rsidRPr="00E56E73">
        <w:t xml:space="preserve"> + </w:t>
      </w:r>
      <w:proofErr w:type="spellStart"/>
      <w:r w:rsidRPr="00E56E73">
        <w:rPr>
          <w:lang w:val="en-US"/>
        </w:rPr>
        <w:t>IndexedDB</w:t>
      </w:r>
      <w:proofErr w:type="spellEnd"/>
      <w:r w:rsidRPr="00E56E73">
        <w:t xml:space="preserve">. </w:t>
      </w:r>
      <w:r w:rsidRPr="00FC0186">
        <w:t>Критично для сельских ФАПов.</w:t>
      </w:r>
      <w:bookmarkEnd w:id="75"/>
      <w:bookmarkEnd w:id="76"/>
      <w:bookmarkEnd w:id="77"/>
    </w:p>
    <w:p w14:paraId="47DBC27A" w14:textId="77777777" w:rsidR="00103EC7" w:rsidRPr="00FC0186" w:rsidRDefault="00103EC7" w:rsidP="00C75FF7">
      <w:pPr>
        <w:pStyle w:val="TNR"/>
        <w:ind w:right="567" w:firstLine="709"/>
      </w:pPr>
      <w:bookmarkStart w:id="78" w:name="_Toc228402253"/>
      <w:bookmarkStart w:id="79" w:name="_Toc228402427"/>
      <w:bookmarkStart w:id="80" w:name="_Toc228923300"/>
      <w:r w:rsidRPr="00E56E73">
        <w:rPr>
          <w:lang w:val="en-US"/>
        </w:rPr>
        <w:lastRenderedPageBreak/>
        <w:t>Zero</w:t>
      </w:r>
      <w:r w:rsidRPr="00E56E73">
        <w:t xml:space="preserve"> </w:t>
      </w:r>
      <w:r w:rsidRPr="00E56E73">
        <w:rPr>
          <w:lang w:val="en-US"/>
        </w:rPr>
        <w:t>Trust</w:t>
      </w:r>
      <w:r w:rsidRPr="00E56E73">
        <w:t xml:space="preserve"> </w:t>
      </w:r>
      <w:r w:rsidRPr="00E56E73">
        <w:rPr>
          <w:lang w:val="en-US"/>
        </w:rPr>
        <w:t>Security</w:t>
      </w:r>
      <w:r w:rsidRPr="00E56E73">
        <w:t xml:space="preserve">: Каждый запрос аутентифицируется и авторизуется независимо от источника. </w:t>
      </w:r>
      <w:r w:rsidRPr="00FC0186">
        <w:t>Реализуется через проверку ролей на сервере.</w:t>
      </w:r>
      <w:bookmarkEnd w:id="78"/>
      <w:bookmarkEnd w:id="79"/>
      <w:bookmarkEnd w:id="80"/>
    </w:p>
    <w:p w14:paraId="54C0A5D4" w14:textId="77777777" w:rsidR="00103EC7" w:rsidRPr="00FC0186" w:rsidRDefault="00103EC7" w:rsidP="00C75FF7">
      <w:pPr>
        <w:pStyle w:val="TNR"/>
        <w:ind w:right="567" w:firstLine="709"/>
      </w:pPr>
      <w:bookmarkStart w:id="81" w:name="_Toc228402254"/>
      <w:bookmarkStart w:id="82" w:name="_Toc228402428"/>
      <w:bookmarkStart w:id="83" w:name="_Toc228923301"/>
      <w:r w:rsidRPr="00E56E73">
        <w:t xml:space="preserve">Стандарты интероперабельности: </w:t>
      </w:r>
      <w:r w:rsidRPr="00E56E73">
        <w:rPr>
          <w:lang w:val="en-US"/>
        </w:rPr>
        <w:t>HL</w:t>
      </w:r>
      <w:r w:rsidRPr="00E56E73">
        <w:t xml:space="preserve">7 </w:t>
      </w:r>
      <w:r w:rsidRPr="00E56E73">
        <w:rPr>
          <w:lang w:val="en-US"/>
        </w:rPr>
        <w:t>FHIR</w:t>
      </w:r>
      <w:r w:rsidRPr="00E56E73">
        <w:t xml:space="preserve"> стал де-факто стандартом. </w:t>
      </w:r>
      <w:r w:rsidRPr="00FC0186">
        <w:t xml:space="preserve">Интеграция с ФРМД/ЕГИСЗ требует поддержки </w:t>
      </w:r>
      <w:r w:rsidRPr="00E56E73">
        <w:rPr>
          <w:lang w:val="en-US"/>
        </w:rPr>
        <w:t>FHIR</w:t>
      </w:r>
      <w:r w:rsidRPr="00FC0186">
        <w:t>-эндпоинтов.</w:t>
      </w:r>
      <w:bookmarkEnd w:id="81"/>
      <w:bookmarkEnd w:id="82"/>
      <w:bookmarkEnd w:id="83"/>
    </w:p>
    <w:p w14:paraId="05F33C63" w14:textId="2E154B39" w:rsidR="00C93F89" w:rsidRPr="000C0077" w:rsidRDefault="00103EC7" w:rsidP="000C0077">
      <w:pPr>
        <w:pStyle w:val="TNR"/>
        <w:ind w:right="567" w:firstLine="709"/>
      </w:pPr>
      <w:bookmarkStart w:id="84" w:name="_Toc228402255"/>
      <w:bookmarkStart w:id="85" w:name="_Toc228402429"/>
      <w:bookmarkStart w:id="86" w:name="_Toc228923302"/>
      <w:r w:rsidRPr="00E56E73">
        <w:t xml:space="preserve">В проекте реализована </w:t>
      </w:r>
      <w:r w:rsidRPr="00E56E73">
        <w:rPr>
          <w:lang w:val="en-US"/>
        </w:rPr>
        <w:t>RESTful</w:t>
      </w:r>
      <w:r w:rsidRPr="00E56E73">
        <w:t xml:space="preserve"> модульная архитектура с ролевой авторизацией на сервере и адаптивным интерфейсом, соответствующим </w:t>
      </w:r>
      <w:r w:rsidRPr="00E56E73">
        <w:rPr>
          <w:lang w:val="en-US"/>
        </w:rPr>
        <w:t>WCAG</w:t>
      </w:r>
      <w:r w:rsidRPr="00E56E73">
        <w:t xml:space="preserve"> 2.1 </w:t>
      </w:r>
      <w:r w:rsidRPr="00E56E73">
        <w:rPr>
          <w:lang w:val="en-US"/>
        </w:rPr>
        <w:t>AA</w:t>
      </w:r>
      <w:r w:rsidRPr="00E56E73">
        <w:t>.</w:t>
      </w:r>
      <w:bookmarkEnd w:id="84"/>
      <w:bookmarkEnd w:id="85"/>
      <w:bookmarkEnd w:id="86"/>
    </w:p>
    <w:p w14:paraId="78DE4241" w14:textId="7261BBEF" w:rsidR="00103EC7" w:rsidRDefault="00103EC7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7" w:name="_Toc229791715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1.1.4.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>ЭРГОНОМИЧЕСКИЕ И КОГНИТИВНЫЕ АСПЕКТЫ МЕДИЦИНСКИХ</w:t>
      </w:r>
      <w:r w:rsidR="00BB7E75" w:rsidRPr="00D840A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ИНТЕРФЕЙСОВ</w:t>
      </w:r>
      <w:bookmarkEnd w:id="87"/>
    </w:p>
    <w:p w14:paraId="1C45BA1E" w14:textId="77777777" w:rsidR="00C75FF7" w:rsidRPr="00C75FF7" w:rsidRDefault="00C75FF7" w:rsidP="00C75FF7"/>
    <w:p w14:paraId="01A0B712" w14:textId="77777777" w:rsidR="00103EC7" w:rsidRPr="00E56E73" w:rsidRDefault="00103EC7" w:rsidP="008A2EAA">
      <w:pPr>
        <w:pStyle w:val="TNR"/>
        <w:ind w:right="567" w:firstLine="709"/>
      </w:pPr>
      <w:bookmarkStart w:id="88" w:name="_Toc228402257"/>
      <w:bookmarkStart w:id="89" w:name="_Toc228402431"/>
      <w:bookmarkStart w:id="90" w:name="_Toc228923304"/>
      <w:r w:rsidRPr="00E56E73">
        <w:t>Проектирование интерфейсов подчиняется ГОСТ 12.2.032-78 и рекомендациям Минздрава РФ:</w:t>
      </w:r>
      <w:bookmarkEnd w:id="88"/>
      <w:bookmarkEnd w:id="89"/>
      <w:bookmarkEnd w:id="90"/>
    </w:p>
    <w:p w14:paraId="0D9BDFF8" w14:textId="77777777" w:rsidR="00103EC7" w:rsidRPr="00E56E73" w:rsidRDefault="00103EC7" w:rsidP="008A2EAA">
      <w:pPr>
        <w:pStyle w:val="TNR"/>
        <w:ind w:right="567" w:firstLine="709"/>
      </w:pPr>
      <w:bookmarkStart w:id="91" w:name="_Toc228402258"/>
      <w:bookmarkStart w:id="92" w:name="_Toc228402432"/>
      <w:bookmarkStart w:id="93" w:name="_Toc228923305"/>
      <w:r w:rsidRPr="00E56E73">
        <w:t xml:space="preserve">Закон </w:t>
      </w:r>
      <w:proofErr w:type="spellStart"/>
      <w:r w:rsidRPr="00E56E73">
        <w:t>Хика</w:t>
      </w:r>
      <w:proofErr w:type="spellEnd"/>
      <w:r w:rsidRPr="00E56E73">
        <w:t>-Хаймана: Время выбора растёт логарифмически с количеством вариантов. Интерфейс минимизирует шаги до целевого действия через прямую запись и автозаполнение.</w:t>
      </w:r>
      <w:bookmarkEnd w:id="91"/>
      <w:bookmarkEnd w:id="92"/>
      <w:bookmarkEnd w:id="93"/>
    </w:p>
    <w:p w14:paraId="2FEBE9F0" w14:textId="77777777" w:rsidR="00103EC7" w:rsidRPr="00FC0186" w:rsidRDefault="00103EC7" w:rsidP="008A2EAA">
      <w:pPr>
        <w:pStyle w:val="TNR"/>
        <w:ind w:right="567" w:firstLine="709"/>
      </w:pPr>
      <w:bookmarkStart w:id="94" w:name="_Toc228402259"/>
      <w:bookmarkStart w:id="95" w:name="_Toc228402433"/>
      <w:bookmarkStart w:id="96" w:name="_Toc228923306"/>
      <w:r w:rsidRPr="00E56E73">
        <w:t xml:space="preserve">Закон </w:t>
      </w:r>
      <w:proofErr w:type="spellStart"/>
      <w:r w:rsidRPr="00E56E73">
        <w:t>Фиттса</w:t>
      </w:r>
      <w:proofErr w:type="spellEnd"/>
      <w:r w:rsidRPr="00E56E73">
        <w:t xml:space="preserve"> и сенсорные цели: Минимальный размер интерактивного элемента – 44×44 </w:t>
      </w:r>
      <w:proofErr w:type="spellStart"/>
      <w:r w:rsidRPr="00E56E73">
        <w:rPr>
          <w:lang w:val="en-US"/>
        </w:rPr>
        <w:t>px</w:t>
      </w:r>
      <w:proofErr w:type="spellEnd"/>
      <w:r w:rsidRPr="00E56E73">
        <w:t xml:space="preserve"> (</w:t>
      </w:r>
      <w:r w:rsidRPr="00E56E73">
        <w:rPr>
          <w:lang w:val="en-US"/>
        </w:rPr>
        <w:t>Apple</w:t>
      </w:r>
      <w:r w:rsidRPr="00E56E73">
        <w:t xml:space="preserve"> </w:t>
      </w:r>
      <w:r w:rsidRPr="00E56E73">
        <w:rPr>
          <w:lang w:val="en-US"/>
        </w:rPr>
        <w:t>HIG</w:t>
      </w:r>
      <w:r w:rsidRPr="00E56E73">
        <w:t xml:space="preserve"> / </w:t>
      </w:r>
      <w:r w:rsidRPr="00E56E73">
        <w:rPr>
          <w:lang w:val="en-US"/>
        </w:rPr>
        <w:t>Material</w:t>
      </w:r>
      <w:r w:rsidRPr="00E56E73">
        <w:t xml:space="preserve"> </w:t>
      </w:r>
      <w:r w:rsidRPr="00E56E73">
        <w:rPr>
          <w:lang w:val="en-US"/>
        </w:rPr>
        <w:t>Design</w:t>
      </w:r>
      <w:r w:rsidRPr="00E56E73">
        <w:t xml:space="preserve">). </w:t>
      </w:r>
      <w:r w:rsidRPr="00FC0186">
        <w:t>Все кнопки и поля соответствуют метрике.</w:t>
      </w:r>
      <w:bookmarkEnd w:id="94"/>
      <w:bookmarkEnd w:id="95"/>
      <w:bookmarkEnd w:id="96"/>
    </w:p>
    <w:p w14:paraId="087A6E0D" w14:textId="77777777" w:rsidR="00103EC7" w:rsidRPr="00E56E73" w:rsidRDefault="00103EC7" w:rsidP="008A2EAA">
      <w:pPr>
        <w:pStyle w:val="TNR"/>
        <w:ind w:right="567" w:firstLine="709"/>
      </w:pPr>
      <w:bookmarkStart w:id="97" w:name="_Toc228402260"/>
      <w:bookmarkStart w:id="98" w:name="_Toc228402434"/>
      <w:bookmarkStart w:id="99" w:name="_Toc228923307"/>
      <w:r w:rsidRPr="00E56E73">
        <w:t>Цветовая семантика и доступность: Контрастность ≥ 4.5:1, поддержка тёмной темы для снижения зрительной нагрузки при ночных дежурствах.</w:t>
      </w:r>
      <w:bookmarkEnd w:id="97"/>
      <w:bookmarkEnd w:id="98"/>
      <w:bookmarkEnd w:id="99"/>
    </w:p>
    <w:p w14:paraId="5BDC99FD" w14:textId="77777777" w:rsidR="00103EC7" w:rsidRPr="00E56E73" w:rsidRDefault="00103EC7" w:rsidP="008A2EAA">
      <w:pPr>
        <w:pStyle w:val="TNR"/>
        <w:ind w:right="567" w:firstLine="709"/>
      </w:pPr>
      <w:bookmarkStart w:id="100" w:name="_Toc228402261"/>
      <w:bookmarkStart w:id="101" w:name="_Toc228402435"/>
      <w:bookmarkStart w:id="102" w:name="_Toc228923308"/>
      <w:r w:rsidRPr="00E56E73">
        <w:t xml:space="preserve">Профилактика ошибок ввода: Маски телефонов, валидация </w:t>
      </w:r>
      <w:r w:rsidRPr="00E56E73">
        <w:rPr>
          <w:lang w:val="en-US"/>
        </w:rPr>
        <w:t>email</w:t>
      </w:r>
      <w:r w:rsidRPr="00E56E73">
        <w:t>, ограничение выбора времени доступными слотами, подтверждение критических действий.</w:t>
      </w:r>
      <w:bookmarkEnd w:id="100"/>
      <w:bookmarkEnd w:id="101"/>
      <w:bookmarkEnd w:id="102"/>
    </w:p>
    <w:p w14:paraId="390C5604" w14:textId="77777777" w:rsidR="00103EC7" w:rsidRPr="00E56E73" w:rsidRDefault="00103EC7" w:rsidP="008A2EAA">
      <w:pPr>
        <w:pStyle w:val="TNR"/>
        <w:ind w:right="567" w:firstLine="709"/>
      </w:pPr>
      <w:bookmarkStart w:id="103" w:name="_Toc228402262"/>
      <w:bookmarkStart w:id="104" w:name="_Toc228402436"/>
      <w:bookmarkStart w:id="105" w:name="_Toc228923309"/>
      <w:r w:rsidRPr="00E56E73">
        <w:t>Психологический стресс: Мгновенная обратная связь (</w:t>
      </w:r>
      <w:r w:rsidRPr="00E56E73">
        <w:rPr>
          <w:lang w:val="en-US"/>
        </w:rPr>
        <w:t>toast</w:t>
      </w:r>
      <w:r w:rsidRPr="00E56E73">
        <w:t>-уведомления, индикаторы загрузки), чёткие сообщения без технического жаргона.</w:t>
      </w:r>
      <w:bookmarkEnd w:id="103"/>
      <w:bookmarkEnd w:id="104"/>
      <w:bookmarkEnd w:id="105"/>
    </w:p>
    <w:p w14:paraId="0F31ABCE" w14:textId="66B8A4CF" w:rsidR="00C93F89" w:rsidRPr="00C93F89" w:rsidRDefault="00103EC7" w:rsidP="008A2EAA">
      <w:pPr>
        <w:pStyle w:val="TNR"/>
        <w:ind w:right="567" w:firstLine="709"/>
      </w:pPr>
      <w:bookmarkStart w:id="106" w:name="_Toc228402263"/>
      <w:bookmarkStart w:id="107" w:name="_Toc228402437"/>
      <w:bookmarkStart w:id="108" w:name="_Toc228923310"/>
      <w:r w:rsidRPr="00E56E73">
        <w:lastRenderedPageBreak/>
        <w:t>Эргономическое проектирование – это научно обоснованная методология снижения когнитивной нагрузки и минимизации ошибок в стрессовых условиях.</w:t>
      </w:r>
      <w:bookmarkEnd w:id="106"/>
      <w:bookmarkEnd w:id="107"/>
      <w:bookmarkEnd w:id="108"/>
    </w:p>
    <w:p w14:paraId="5AA1191C" w14:textId="32C292AA" w:rsidR="000902F5" w:rsidRPr="00D840A5" w:rsidRDefault="000902F5" w:rsidP="00BB7E75">
      <w:pPr>
        <w:pStyle w:val="2"/>
      </w:pPr>
      <w:bookmarkStart w:id="109" w:name="_Toc229791716"/>
      <w:r w:rsidRPr="00D840A5">
        <w:t xml:space="preserve">1.2. </w:t>
      </w:r>
      <w:r w:rsidR="00BB7E75" w:rsidRPr="00D840A5">
        <w:t>ВЫБОР ОПЕРАЦИОННОЙ СИСТЕМЫ ДЛЯ РАЗВЁРТЫВАНИЯ ЛОКАЛЬНОГО СЕРВИСА</w:t>
      </w:r>
      <w:bookmarkEnd w:id="109"/>
    </w:p>
    <w:p w14:paraId="393AF358" w14:textId="77777777" w:rsidR="00CA6B07" w:rsidRDefault="00AB7BA9" w:rsidP="00CA6B07">
      <w:pPr>
        <w:pStyle w:val="TNR"/>
        <w:ind w:right="567" w:firstLine="709"/>
        <w:rPr>
          <w:shd w:val="clear" w:color="auto" w:fill="FFFFFF"/>
        </w:rPr>
      </w:pPr>
      <w:r w:rsidRPr="00AB7BA9">
        <w:rPr>
          <w:shd w:val="clear" w:color="auto" w:fill="FFFFFF"/>
        </w:rPr>
        <w:t xml:space="preserve">При проектировании локального веб-сервиса критически важным этапом является выбор платформы развёртывания. Операционная система определяет не только производительность и стабильность работы приложения, но и аспекты безопасности, </w:t>
      </w:r>
      <w:proofErr w:type="spellStart"/>
      <w:r w:rsidRPr="00AB7BA9">
        <w:rPr>
          <w:shd w:val="clear" w:color="auto" w:fill="FFFFFF"/>
        </w:rPr>
        <w:t>сопровождаемости</w:t>
      </w:r>
      <w:proofErr w:type="spellEnd"/>
      <w:r w:rsidRPr="00AB7BA9">
        <w:rPr>
          <w:shd w:val="clear" w:color="auto" w:fill="FFFFFF"/>
        </w:rPr>
        <w:t xml:space="preserve">, стоимости владения и интеграции с существующей IT-инфраструктурой медицинского учреждения. Основными кандидатами для рассмотрения выступают семейства Windows, </w:t>
      </w:r>
      <w:proofErr w:type="spellStart"/>
      <w:r w:rsidRPr="00AB7BA9">
        <w:rPr>
          <w:shd w:val="clear" w:color="auto" w:fill="FFFFFF"/>
        </w:rPr>
        <w:t>macOS</w:t>
      </w:r>
      <w:proofErr w:type="spellEnd"/>
      <w:r w:rsidRPr="00AB7BA9">
        <w:rPr>
          <w:shd w:val="clear" w:color="auto" w:fill="FFFFFF"/>
        </w:rPr>
        <w:t xml:space="preserve"> и Linux, каждое из которых обладает уникальной архитектурой и сценариями применения.</w:t>
      </w:r>
    </w:p>
    <w:p w14:paraId="56292995" w14:textId="52EA9859" w:rsidR="000902F5" w:rsidRPr="009A50E8" w:rsidRDefault="00BB7E75" w:rsidP="00CA6B07">
      <w:pPr>
        <w:pStyle w:val="TNR"/>
        <w:ind w:right="567" w:firstLine="709"/>
        <w:jc w:val="center"/>
        <w:rPr>
          <w:color w:val="000000" w:themeColor="text1"/>
        </w:rPr>
      </w:pPr>
      <w:r w:rsidRPr="00D840A5">
        <w:rPr>
          <w:color w:val="000000" w:themeColor="text1"/>
        </w:rPr>
        <w:t>1.2.1. WINDOWS SERVER / WINDOWS 10/11</w:t>
      </w:r>
    </w:p>
    <w:p w14:paraId="4B4068D3" w14:textId="77777777" w:rsidR="00AB7BA9" w:rsidRPr="00AB7BA9" w:rsidRDefault="00AB7BA9" w:rsidP="00C75FF7">
      <w:pPr>
        <w:pStyle w:val="TNR"/>
        <w:ind w:right="567" w:firstLine="709"/>
        <w:rPr>
          <w:shd w:val="clear" w:color="auto" w:fill="FFFFFF"/>
          <w:lang w:eastAsia="ru-RU"/>
        </w:rPr>
      </w:pPr>
      <w:r w:rsidRPr="00AB7BA9">
        <w:rPr>
          <w:shd w:val="clear" w:color="auto" w:fill="FFFFFF"/>
          <w:lang w:eastAsia="ru-RU"/>
        </w:rPr>
        <w:t xml:space="preserve">Операционные системы семейства </w:t>
      </w:r>
      <w:r w:rsidRPr="00AB7BA9">
        <w:rPr>
          <w:shd w:val="clear" w:color="auto" w:fill="FFFFFF"/>
          <w:lang w:val="en-US" w:eastAsia="ru-RU"/>
        </w:rPr>
        <w:t>Windows</w:t>
      </w:r>
      <w:r w:rsidRPr="00AB7BA9">
        <w:rPr>
          <w:shd w:val="clear" w:color="auto" w:fill="FFFFFF"/>
          <w:lang w:eastAsia="ru-RU"/>
        </w:rPr>
        <w:t xml:space="preserve"> традиционно доминируют в корпоративном и государственном секторе РФ благодаря длительной истории использования, широкой аппаратной совместимости и наличию русскоязычной технической поддержки. При развёртывании локального сервиса на базе </w:t>
      </w:r>
      <w:r w:rsidRPr="00AB7BA9">
        <w:rPr>
          <w:shd w:val="clear" w:color="auto" w:fill="FFFFFF"/>
          <w:lang w:val="en-US" w:eastAsia="ru-RU"/>
        </w:rPr>
        <w:t>Windows</w:t>
      </w:r>
      <w:r w:rsidRPr="00AB7BA9">
        <w:rPr>
          <w:shd w:val="clear" w:color="auto" w:fill="FFFFFF"/>
          <w:lang w:eastAsia="ru-RU"/>
        </w:rPr>
        <w:t xml:space="preserve"> ключевыми преимуществами являются:</w:t>
      </w:r>
    </w:p>
    <w:p w14:paraId="01023C4D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t>Нативная поддержка исполняемых форматов и интерпретаторов: Прямая совместимость с .</w:t>
      </w:r>
      <w:r w:rsidRPr="000C0077">
        <w:rPr>
          <w:bCs w:val="0"/>
          <w:shd w:val="clear" w:color="auto" w:fill="FFFFFF"/>
          <w:lang w:val="en-US" w:eastAsia="ru-RU"/>
        </w:rPr>
        <w:t>exe</w:t>
      </w:r>
      <w:r w:rsidRPr="000C0077">
        <w:rPr>
          <w:bCs w:val="0"/>
          <w:shd w:val="clear" w:color="auto" w:fill="FFFFFF"/>
          <w:lang w:eastAsia="ru-RU"/>
        </w:rPr>
        <w:t>/.</w:t>
      </w:r>
      <w:proofErr w:type="spellStart"/>
      <w:r w:rsidRPr="000C0077">
        <w:rPr>
          <w:bCs w:val="0"/>
          <w:shd w:val="clear" w:color="auto" w:fill="FFFFFF"/>
          <w:lang w:val="en-US" w:eastAsia="ru-RU"/>
        </w:rPr>
        <w:t>msi</w:t>
      </w:r>
      <w:proofErr w:type="spellEnd"/>
      <w:r w:rsidRPr="000C0077">
        <w:rPr>
          <w:bCs w:val="0"/>
          <w:shd w:val="clear" w:color="auto" w:fill="FFFFFF"/>
          <w:lang w:eastAsia="ru-RU"/>
        </w:rPr>
        <w:t xml:space="preserve"> пакетами упрощает установку </w:t>
      </w:r>
      <w:r w:rsidRPr="000C0077">
        <w:rPr>
          <w:bCs w:val="0"/>
          <w:shd w:val="clear" w:color="auto" w:fill="FFFFFF"/>
          <w:lang w:val="en-US" w:eastAsia="ru-RU"/>
        </w:rPr>
        <w:t>Python</w:t>
      </w:r>
      <w:r w:rsidRPr="000C0077">
        <w:rPr>
          <w:bCs w:val="0"/>
          <w:shd w:val="clear" w:color="auto" w:fill="FFFFFF"/>
          <w:lang w:eastAsia="ru-RU"/>
        </w:rPr>
        <w:t>, зависимостей и вспомогательного ПО без необходимости использования эмуляторов или слоёв совместимости.</w:t>
      </w:r>
    </w:p>
    <w:p w14:paraId="4DCFFAB0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t xml:space="preserve">Интеграция с доменной инфраструктурой: Возможность использования </w:t>
      </w:r>
      <w:r w:rsidRPr="000C0077">
        <w:rPr>
          <w:bCs w:val="0"/>
          <w:shd w:val="clear" w:color="auto" w:fill="FFFFFF"/>
          <w:lang w:val="en-US" w:eastAsia="ru-RU"/>
        </w:rPr>
        <w:t>Active</w:t>
      </w:r>
      <w:r w:rsidRPr="000C0077">
        <w:rPr>
          <w:bCs w:val="0"/>
          <w:shd w:val="clear" w:color="auto" w:fill="FFFFFF"/>
          <w:lang w:eastAsia="ru-RU"/>
        </w:rPr>
        <w:t xml:space="preserve"> </w:t>
      </w:r>
      <w:r w:rsidRPr="000C0077">
        <w:rPr>
          <w:bCs w:val="0"/>
          <w:shd w:val="clear" w:color="auto" w:fill="FFFFFF"/>
          <w:lang w:val="en-US" w:eastAsia="ru-RU"/>
        </w:rPr>
        <w:t>Directory</w:t>
      </w:r>
      <w:r w:rsidRPr="000C0077">
        <w:rPr>
          <w:bCs w:val="0"/>
          <w:shd w:val="clear" w:color="auto" w:fill="FFFFFF"/>
          <w:lang w:eastAsia="ru-RU"/>
        </w:rPr>
        <w:t xml:space="preserve"> для централизованного управления учётными записями и групповыми политиками, что актуально для крупных поликлиник.</w:t>
      </w:r>
    </w:p>
    <w:p w14:paraId="3ED10BEE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lastRenderedPageBreak/>
        <w:t xml:space="preserve">Встроенные инструменты мониторинга и диагностики: </w:t>
      </w:r>
      <w:r w:rsidRPr="000C0077">
        <w:rPr>
          <w:bCs w:val="0"/>
          <w:shd w:val="clear" w:color="auto" w:fill="FFFFFF"/>
          <w:lang w:val="en-US" w:eastAsia="ru-RU"/>
        </w:rPr>
        <w:t>Resource</w:t>
      </w:r>
      <w:r w:rsidRPr="000C0077">
        <w:rPr>
          <w:bCs w:val="0"/>
          <w:shd w:val="clear" w:color="auto" w:fill="FFFFFF"/>
          <w:lang w:eastAsia="ru-RU"/>
        </w:rPr>
        <w:t xml:space="preserve"> </w:t>
      </w:r>
      <w:r w:rsidRPr="000C0077">
        <w:rPr>
          <w:bCs w:val="0"/>
          <w:shd w:val="clear" w:color="auto" w:fill="FFFFFF"/>
          <w:lang w:val="en-US" w:eastAsia="ru-RU"/>
        </w:rPr>
        <w:t>Monitor</w:t>
      </w:r>
      <w:r w:rsidRPr="000C0077">
        <w:rPr>
          <w:bCs w:val="0"/>
          <w:shd w:val="clear" w:color="auto" w:fill="FFFFFF"/>
          <w:lang w:eastAsia="ru-RU"/>
        </w:rPr>
        <w:t xml:space="preserve">, </w:t>
      </w:r>
      <w:r w:rsidRPr="000C0077">
        <w:rPr>
          <w:bCs w:val="0"/>
          <w:shd w:val="clear" w:color="auto" w:fill="FFFFFF"/>
          <w:lang w:val="en-US" w:eastAsia="ru-RU"/>
        </w:rPr>
        <w:t>Performance</w:t>
      </w:r>
      <w:r w:rsidRPr="000C0077">
        <w:rPr>
          <w:bCs w:val="0"/>
          <w:shd w:val="clear" w:color="auto" w:fill="FFFFFF"/>
          <w:lang w:eastAsia="ru-RU"/>
        </w:rPr>
        <w:t xml:space="preserve"> </w:t>
      </w:r>
      <w:r w:rsidRPr="000C0077">
        <w:rPr>
          <w:bCs w:val="0"/>
          <w:shd w:val="clear" w:color="auto" w:fill="FFFFFF"/>
          <w:lang w:val="en-US" w:eastAsia="ru-RU"/>
        </w:rPr>
        <w:t>Monitor</w:t>
      </w:r>
      <w:r w:rsidRPr="000C0077">
        <w:rPr>
          <w:bCs w:val="0"/>
          <w:shd w:val="clear" w:color="auto" w:fill="FFFFFF"/>
          <w:lang w:eastAsia="ru-RU"/>
        </w:rPr>
        <w:t xml:space="preserve">, </w:t>
      </w:r>
      <w:r w:rsidRPr="000C0077">
        <w:rPr>
          <w:bCs w:val="0"/>
          <w:shd w:val="clear" w:color="auto" w:fill="FFFFFF"/>
          <w:lang w:val="en-US" w:eastAsia="ru-RU"/>
        </w:rPr>
        <w:t>Event</w:t>
      </w:r>
      <w:r w:rsidRPr="000C0077">
        <w:rPr>
          <w:bCs w:val="0"/>
          <w:shd w:val="clear" w:color="auto" w:fill="FFFFFF"/>
          <w:lang w:eastAsia="ru-RU"/>
        </w:rPr>
        <w:t xml:space="preserve"> </w:t>
      </w:r>
      <w:r w:rsidRPr="000C0077">
        <w:rPr>
          <w:bCs w:val="0"/>
          <w:shd w:val="clear" w:color="auto" w:fill="FFFFFF"/>
          <w:lang w:val="en-US" w:eastAsia="ru-RU"/>
        </w:rPr>
        <w:t>Viewer</w:t>
      </w:r>
      <w:r w:rsidRPr="000C0077">
        <w:rPr>
          <w:bCs w:val="0"/>
          <w:shd w:val="clear" w:color="auto" w:fill="FFFFFF"/>
          <w:lang w:eastAsia="ru-RU"/>
        </w:rPr>
        <w:t xml:space="preserve"> и </w:t>
      </w:r>
      <w:r w:rsidRPr="000C0077">
        <w:rPr>
          <w:bCs w:val="0"/>
          <w:shd w:val="clear" w:color="auto" w:fill="FFFFFF"/>
          <w:lang w:val="en-US" w:eastAsia="ru-RU"/>
        </w:rPr>
        <w:t>PowerShell</w:t>
      </w:r>
      <w:r w:rsidRPr="000C0077">
        <w:rPr>
          <w:bCs w:val="0"/>
          <w:shd w:val="clear" w:color="auto" w:fill="FFFFFF"/>
          <w:lang w:eastAsia="ru-RU"/>
        </w:rPr>
        <w:t xml:space="preserve"> предоставляют развитые средства для анализа нагрузки, логирования и автоматизации администрирования.</w:t>
      </w:r>
    </w:p>
    <w:p w14:paraId="74C36E2B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t xml:space="preserve">Графический интерфейс и удобство эксплуатации: Наличие </w:t>
      </w:r>
      <w:r w:rsidRPr="000C0077">
        <w:rPr>
          <w:bCs w:val="0"/>
          <w:shd w:val="clear" w:color="auto" w:fill="FFFFFF"/>
          <w:lang w:val="en-US" w:eastAsia="ru-RU"/>
        </w:rPr>
        <w:t>GUI</w:t>
      </w:r>
      <w:r w:rsidRPr="000C0077">
        <w:rPr>
          <w:bCs w:val="0"/>
          <w:shd w:val="clear" w:color="auto" w:fill="FFFFFF"/>
          <w:lang w:eastAsia="ru-RU"/>
        </w:rPr>
        <w:t xml:space="preserve"> снижает порог входа для системных администраторов и медицинского персонала, не имеющих глубоких знаний в командной строке.</w:t>
      </w:r>
    </w:p>
    <w:p w14:paraId="30111B52" w14:textId="34D7AD8B" w:rsidR="008F17EF" w:rsidRPr="00BB5540" w:rsidRDefault="00AB7BA9" w:rsidP="00BB5540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t xml:space="preserve">Ограничения платформы включают более высокое потребление ресурсов фоновыми службами, закрытую архитектуру ядра </w:t>
      </w:r>
      <w:r w:rsidRPr="000C0077">
        <w:rPr>
          <w:bCs w:val="0"/>
          <w:shd w:val="clear" w:color="auto" w:fill="FFFFFF"/>
          <w:lang w:val="en-US" w:eastAsia="ru-RU"/>
        </w:rPr>
        <w:t>NT</w:t>
      </w:r>
      <w:r w:rsidRPr="000C0077">
        <w:rPr>
          <w:bCs w:val="0"/>
          <w:shd w:val="clear" w:color="auto" w:fill="FFFFFF"/>
          <w:lang w:eastAsia="ru-RU"/>
        </w:rPr>
        <w:t xml:space="preserve"> и политику автоматических обновлений, требующую планирования перезагрузок в нерабочее время.</w:t>
      </w:r>
    </w:p>
    <w:p w14:paraId="4608321F" w14:textId="7B9A5270" w:rsidR="000902F5" w:rsidRPr="000C0077" w:rsidRDefault="000902F5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0" w:name="_Toc229791717"/>
      <w:r w:rsidRPr="000C0077">
        <w:rPr>
          <w:rFonts w:ascii="Times New Roman" w:hAnsi="Times New Roman" w:cs="Times New Roman"/>
          <w:color w:val="000000" w:themeColor="text1"/>
          <w:sz w:val="28"/>
          <w:szCs w:val="28"/>
        </w:rPr>
        <w:t>1.2.2.</w:t>
      </w:r>
      <w:r w:rsidR="00BB7E75" w:rsidRPr="000C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MACOS</w:t>
      </w:r>
      <w:bookmarkEnd w:id="110"/>
    </w:p>
    <w:p w14:paraId="18546A21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</w:rPr>
      </w:pPr>
      <w:r w:rsidRPr="000C0077">
        <w:rPr>
          <w:bCs w:val="0"/>
          <w:shd w:val="clear" w:color="auto" w:fill="FFFFFF"/>
        </w:rPr>
        <w:t xml:space="preserve">Операционная система </w:t>
      </w:r>
      <w:r w:rsidRPr="000C0077">
        <w:rPr>
          <w:bCs w:val="0"/>
          <w:shd w:val="clear" w:color="auto" w:fill="FFFFFF"/>
          <w:lang w:val="en-US"/>
        </w:rPr>
        <w:t>macOS</w:t>
      </w:r>
      <w:r w:rsidRPr="000C0077">
        <w:rPr>
          <w:bCs w:val="0"/>
          <w:shd w:val="clear" w:color="auto" w:fill="FFFFFF"/>
        </w:rPr>
        <w:t xml:space="preserve">, основанная на ядре </w:t>
      </w:r>
      <w:r w:rsidRPr="000C0077">
        <w:rPr>
          <w:bCs w:val="0"/>
          <w:shd w:val="clear" w:color="auto" w:fill="FFFFFF"/>
          <w:lang w:val="en-US"/>
        </w:rPr>
        <w:t>XNU</w:t>
      </w:r>
      <w:r w:rsidRPr="000C0077">
        <w:rPr>
          <w:bCs w:val="0"/>
          <w:shd w:val="clear" w:color="auto" w:fill="FFFFFF"/>
        </w:rPr>
        <w:t xml:space="preserve">, занимает нишу профессиональных рабочих станций и сред разработки. В контексте развёртывания серверного компонента регистратуры она обладает высокой стабильностью, оптимизацией под </w:t>
      </w:r>
      <w:r w:rsidRPr="000C0077">
        <w:rPr>
          <w:bCs w:val="0"/>
          <w:shd w:val="clear" w:color="auto" w:fill="FFFFFF"/>
          <w:lang w:val="en-US"/>
        </w:rPr>
        <w:t>Apple</w:t>
      </w:r>
      <w:r w:rsidRPr="000C0077">
        <w:rPr>
          <w:bCs w:val="0"/>
          <w:shd w:val="clear" w:color="auto" w:fill="FFFFFF"/>
        </w:rPr>
        <w:t xml:space="preserve"> </w:t>
      </w:r>
      <w:r w:rsidRPr="000C0077">
        <w:rPr>
          <w:bCs w:val="0"/>
          <w:shd w:val="clear" w:color="auto" w:fill="FFFFFF"/>
          <w:lang w:val="en-US"/>
        </w:rPr>
        <w:t>Silicon</w:t>
      </w:r>
      <w:r w:rsidRPr="000C0077">
        <w:rPr>
          <w:bCs w:val="0"/>
          <w:shd w:val="clear" w:color="auto" w:fill="FFFFFF"/>
        </w:rPr>
        <w:t xml:space="preserve"> и </w:t>
      </w:r>
      <w:r w:rsidRPr="000C0077">
        <w:rPr>
          <w:bCs w:val="0"/>
          <w:shd w:val="clear" w:color="auto" w:fill="FFFFFF"/>
          <w:lang w:val="en-US"/>
        </w:rPr>
        <w:t>Unix</w:t>
      </w:r>
      <w:r w:rsidRPr="000C0077">
        <w:rPr>
          <w:bCs w:val="0"/>
          <w:shd w:val="clear" w:color="auto" w:fill="FFFFFF"/>
        </w:rPr>
        <w:t xml:space="preserve">-подобной средой с поддержкой </w:t>
      </w:r>
      <w:r w:rsidRPr="000C0077">
        <w:rPr>
          <w:bCs w:val="0"/>
          <w:shd w:val="clear" w:color="auto" w:fill="FFFFFF"/>
          <w:lang w:val="en-US"/>
        </w:rPr>
        <w:t>POSIX</w:t>
      </w:r>
      <w:r w:rsidRPr="000C0077">
        <w:rPr>
          <w:bCs w:val="0"/>
          <w:shd w:val="clear" w:color="auto" w:fill="FFFFFF"/>
        </w:rPr>
        <w:t>-стандартов.</w:t>
      </w:r>
    </w:p>
    <w:p w14:paraId="723E144B" w14:textId="77037EC2" w:rsidR="00C93F89" w:rsidRPr="000C0077" w:rsidRDefault="00AB7BA9" w:rsidP="000C0077">
      <w:pPr>
        <w:pStyle w:val="TNR"/>
        <w:ind w:right="567" w:firstLine="709"/>
        <w:rPr>
          <w:bCs w:val="0"/>
          <w:shd w:val="clear" w:color="auto" w:fill="FFFFFF"/>
        </w:rPr>
      </w:pPr>
      <w:r w:rsidRPr="000C0077">
        <w:rPr>
          <w:bCs w:val="0"/>
          <w:shd w:val="clear" w:color="auto" w:fill="FFFFFF"/>
        </w:rPr>
        <w:t xml:space="preserve">Тем не менее, для промышленного развёртывания в медицинских учреждениях </w:t>
      </w:r>
      <w:r w:rsidRPr="000C0077">
        <w:rPr>
          <w:bCs w:val="0"/>
          <w:shd w:val="clear" w:color="auto" w:fill="FFFFFF"/>
          <w:lang w:val="en-US"/>
        </w:rPr>
        <w:t>macOS</w:t>
      </w:r>
      <w:r w:rsidRPr="000C0077">
        <w:rPr>
          <w:bCs w:val="0"/>
          <w:shd w:val="clear" w:color="auto" w:fill="FFFFFF"/>
        </w:rPr>
        <w:t xml:space="preserve"> имеет ряд критических недостатков: отсутствие серверной сертификации </w:t>
      </w:r>
      <w:r w:rsidRPr="000C0077">
        <w:rPr>
          <w:bCs w:val="0"/>
          <w:shd w:val="clear" w:color="auto" w:fill="FFFFFF"/>
          <w:lang w:val="en-US"/>
        </w:rPr>
        <w:t>Apple</w:t>
      </w:r>
      <w:r w:rsidRPr="000C0077">
        <w:rPr>
          <w:bCs w:val="0"/>
          <w:shd w:val="clear" w:color="auto" w:fill="FFFFFF"/>
        </w:rPr>
        <w:t xml:space="preserve">, высокая стоимость оборудования, ограничения </w:t>
      </w:r>
      <w:r w:rsidRPr="000C0077">
        <w:rPr>
          <w:bCs w:val="0"/>
          <w:shd w:val="clear" w:color="auto" w:fill="FFFFFF"/>
          <w:lang w:val="en-US"/>
        </w:rPr>
        <w:t>SIP</w:t>
      </w:r>
      <w:r w:rsidRPr="000C0077">
        <w:rPr>
          <w:bCs w:val="0"/>
          <w:shd w:val="clear" w:color="auto" w:fill="FFFFFF"/>
        </w:rPr>
        <w:t xml:space="preserve"> (</w:t>
      </w:r>
      <w:r w:rsidRPr="000C0077">
        <w:rPr>
          <w:bCs w:val="0"/>
          <w:shd w:val="clear" w:color="auto" w:fill="FFFFFF"/>
          <w:lang w:val="en-US"/>
        </w:rPr>
        <w:t>System</w:t>
      </w:r>
      <w:r w:rsidRPr="000C0077">
        <w:rPr>
          <w:bCs w:val="0"/>
          <w:shd w:val="clear" w:color="auto" w:fill="FFFFFF"/>
        </w:rPr>
        <w:t xml:space="preserve"> </w:t>
      </w:r>
      <w:r w:rsidRPr="000C0077">
        <w:rPr>
          <w:bCs w:val="0"/>
          <w:shd w:val="clear" w:color="auto" w:fill="FFFFFF"/>
          <w:lang w:val="en-US"/>
        </w:rPr>
        <w:t>Integrity</w:t>
      </w:r>
      <w:r w:rsidRPr="000C0077">
        <w:rPr>
          <w:bCs w:val="0"/>
          <w:shd w:val="clear" w:color="auto" w:fill="FFFFFF"/>
        </w:rPr>
        <w:t xml:space="preserve"> </w:t>
      </w:r>
      <w:r w:rsidRPr="000C0077">
        <w:rPr>
          <w:bCs w:val="0"/>
          <w:shd w:val="clear" w:color="auto" w:fill="FFFFFF"/>
          <w:lang w:val="en-US"/>
        </w:rPr>
        <w:t>Protection</w:t>
      </w:r>
      <w:r w:rsidRPr="000C0077">
        <w:rPr>
          <w:bCs w:val="0"/>
          <w:shd w:val="clear" w:color="auto" w:fill="FFFFFF"/>
        </w:rPr>
        <w:t xml:space="preserve">) для фоновых служб и меньшая распространённость в инфраструктуре государственных медучреждений РФ. Поэтому </w:t>
      </w:r>
      <w:r w:rsidRPr="000C0077">
        <w:rPr>
          <w:bCs w:val="0"/>
          <w:shd w:val="clear" w:color="auto" w:fill="FFFFFF"/>
          <w:lang w:val="en-US"/>
        </w:rPr>
        <w:t>macOS</w:t>
      </w:r>
      <w:r w:rsidRPr="000C0077">
        <w:rPr>
          <w:bCs w:val="0"/>
          <w:shd w:val="clear" w:color="auto" w:fill="FFFFFF"/>
        </w:rPr>
        <w:t xml:space="preserve"> целесообразна исключительно для этапа разработки и тестирования.</w:t>
      </w:r>
    </w:p>
    <w:p w14:paraId="59A0225B" w14:textId="01B59EE8" w:rsidR="000902F5" w:rsidRPr="000C0077" w:rsidRDefault="000902F5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1" w:name="_Toc229791718"/>
      <w:r w:rsidRPr="000C0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1.2.3. </w:t>
      </w:r>
      <w:r w:rsidR="00BB7E75" w:rsidRPr="000C0077">
        <w:rPr>
          <w:rFonts w:ascii="Times New Roman" w:hAnsi="Times New Roman" w:cs="Times New Roman"/>
          <w:color w:val="000000" w:themeColor="text1"/>
          <w:sz w:val="28"/>
          <w:szCs w:val="28"/>
        </w:rPr>
        <w:t>LINUX-ДИСТРИБУТИВЫ (UBUNTU, DEBIAN, ALPINE)</w:t>
      </w:r>
      <w:bookmarkEnd w:id="111"/>
    </w:p>
    <w:p w14:paraId="2DC5A994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t xml:space="preserve">Семейство операционных систем на базе ядра </w:t>
      </w:r>
      <w:r w:rsidRPr="000C0077">
        <w:rPr>
          <w:bCs w:val="0"/>
          <w:shd w:val="clear" w:color="auto" w:fill="FFFFFF"/>
          <w:lang w:val="en-US" w:eastAsia="ru-RU"/>
        </w:rPr>
        <w:t>Linux</w:t>
      </w:r>
      <w:r w:rsidRPr="000C0077">
        <w:rPr>
          <w:bCs w:val="0"/>
          <w:shd w:val="clear" w:color="auto" w:fill="FFFFFF"/>
          <w:lang w:eastAsia="ru-RU"/>
        </w:rPr>
        <w:t xml:space="preserve"> является де-факто стандартом для облачных и высоконагруженных веб-сервисов благодаря открытой архитектуре, модульности и гибкости настройки. Легковесные дистрибутивы способны запускать стек </w:t>
      </w:r>
      <w:r w:rsidRPr="000C0077">
        <w:rPr>
          <w:bCs w:val="0"/>
          <w:shd w:val="clear" w:color="auto" w:fill="FFFFFF"/>
          <w:lang w:val="en-US" w:eastAsia="ru-RU"/>
        </w:rPr>
        <w:t>Python</w:t>
      </w:r>
      <w:r w:rsidRPr="000C0077">
        <w:rPr>
          <w:bCs w:val="0"/>
          <w:shd w:val="clear" w:color="auto" w:fill="FFFFFF"/>
          <w:lang w:eastAsia="ru-RU"/>
        </w:rPr>
        <w:t xml:space="preserve"> + </w:t>
      </w:r>
      <w:r w:rsidRPr="000C0077">
        <w:rPr>
          <w:bCs w:val="0"/>
          <w:shd w:val="clear" w:color="auto" w:fill="FFFFFF"/>
          <w:lang w:val="en-US" w:eastAsia="ru-RU"/>
        </w:rPr>
        <w:t>Flask</w:t>
      </w:r>
      <w:r w:rsidRPr="000C0077">
        <w:rPr>
          <w:bCs w:val="0"/>
          <w:shd w:val="clear" w:color="auto" w:fill="FFFFFF"/>
          <w:lang w:eastAsia="ru-RU"/>
        </w:rPr>
        <w:t xml:space="preserve"> + </w:t>
      </w:r>
      <w:r w:rsidRPr="000C0077">
        <w:rPr>
          <w:bCs w:val="0"/>
          <w:shd w:val="clear" w:color="auto" w:fill="FFFFFF"/>
          <w:lang w:val="en-US" w:eastAsia="ru-RU"/>
        </w:rPr>
        <w:lastRenderedPageBreak/>
        <w:t>SQLite</w:t>
      </w:r>
      <w:r w:rsidRPr="000C0077">
        <w:rPr>
          <w:bCs w:val="0"/>
          <w:shd w:val="clear" w:color="auto" w:fill="FFFFFF"/>
          <w:lang w:eastAsia="ru-RU"/>
        </w:rPr>
        <w:t xml:space="preserve">, потребляя менее 120 МБ оперативной памяти, а встроенные инструменты </w:t>
      </w:r>
      <w:r w:rsidRPr="000C0077">
        <w:rPr>
          <w:bCs w:val="0"/>
          <w:shd w:val="clear" w:color="auto" w:fill="FFFFFF"/>
          <w:lang w:val="en-US" w:eastAsia="ru-RU"/>
        </w:rPr>
        <w:t>iptables</w:t>
      </w:r>
      <w:r w:rsidRPr="000C0077">
        <w:rPr>
          <w:bCs w:val="0"/>
          <w:shd w:val="clear" w:color="auto" w:fill="FFFFFF"/>
          <w:lang w:eastAsia="ru-RU"/>
        </w:rPr>
        <w:t xml:space="preserve">, </w:t>
      </w:r>
      <w:r w:rsidRPr="000C0077">
        <w:rPr>
          <w:bCs w:val="0"/>
          <w:shd w:val="clear" w:color="auto" w:fill="FFFFFF"/>
          <w:lang w:val="en-US" w:eastAsia="ru-RU"/>
        </w:rPr>
        <w:t>fail</w:t>
      </w:r>
      <w:r w:rsidRPr="000C0077">
        <w:rPr>
          <w:bCs w:val="0"/>
          <w:shd w:val="clear" w:color="auto" w:fill="FFFFFF"/>
          <w:lang w:eastAsia="ru-RU"/>
        </w:rPr>
        <w:t>2</w:t>
      </w:r>
      <w:r w:rsidRPr="000C0077">
        <w:rPr>
          <w:bCs w:val="0"/>
          <w:shd w:val="clear" w:color="auto" w:fill="FFFFFF"/>
          <w:lang w:val="en-US" w:eastAsia="ru-RU"/>
        </w:rPr>
        <w:t>ban</w:t>
      </w:r>
      <w:r w:rsidRPr="000C0077">
        <w:rPr>
          <w:bCs w:val="0"/>
          <w:shd w:val="clear" w:color="auto" w:fill="FFFFFF"/>
          <w:lang w:eastAsia="ru-RU"/>
        </w:rPr>
        <w:t xml:space="preserve"> и </w:t>
      </w:r>
      <w:proofErr w:type="spellStart"/>
      <w:r w:rsidRPr="000C0077">
        <w:rPr>
          <w:bCs w:val="0"/>
          <w:shd w:val="clear" w:color="auto" w:fill="FFFFFF"/>
          <w:lang w:val="en-US" w:eastAsia="ru-RU"/>
        </w:rPr>
        <w:t>systemd</w:t>
      </w:r>
      <w:proofErr w:type="spellEnd"/>
      <w:r w:rsidRPr="000C0077">
        <w:rPr>
          <w:bCs w:val="0"/>
          <w:shd w:val="clear" w:color="auto" w:fill="FFFFFF"/>
          <w:lang w:eastAsia="ru-RU"/>
        </w:rPr>
        <w:t xml:space="preserve"> позволяют точно настраивать правила доступа и изолировать процессы.</w:t>
      </w:r>
    </w:p>
    <w:p w14:paraId="1307553B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t xml:space="preserve">Однако для локального развёртывания в небольших клиниках </w:t>
      </w:r>
      <w:r w:rsidRPr="000C0077">
        <w:rPr>
          <w:bCs w:val="0"/>
          <w:shd w:val="clear" w:color="auto" w:fill="FFFFFF"/>
          <w:lang w:val="en-US" w:eastAsia="ru-RU"/>
        </w:rPr>
        <w:t>Linux</w:t>
      </w:r>
      <w:r w:rsidRPr="000C0077">
        <w:rPr>
          <w:bCs w:val="0"/>
          <w:shd w:val="clear" w:color="auto" w:fill="FFFFFF"/>
          <w:lang w:eastAsia="ru-RU"/>
        </w:rPr>
        <w:t xml:space="preserve"> создаёт дополнительный административный </w:t>
      </w:r>
      <w:proofErr w:type="spellStart"/>
      <w:r w:rsidRPr="000C0077">
        <w:rPr>
          <w:bCs w:val="0"/>
          <w:shd w:val="clear" w:color="auto" w:fill="FFFFFF"/>
          <w:lang w:eastAsia="ru-RU"/>
        </w:rPr>
        <w:t>оверхед</w:t>
      </w:r>
      <w:proofErr w:type="spellEnd"/>
      <w:r w:rsidRPr="000C0077">
        <w:rPr>
          <w:bCs w:val="0"/>
          <w:shd w:val="clear" w:color="auto" w:fill="FFFFFF"/>
          <w:lang w:eastAsia="ru-RU"/>
        </w:rPr>
        <w:t xml:space="preserve">: необходимость настройки </w:t>
      </w:r>
      <w:r w:rsidRPr="000C0077">
        <w:rPr>
          <w:bCs w:val="0"/>
          <w:shd w:val="clear" w:color="auto" w:fill="FFFFFF"/>
          <w:lang w:val="en-US" w:eastAsia="ru-RU"/>
        </w:rPr>
        <w:t>headless</w:t>
      </w:r>
      <w:r w:rsidRPr="000C0077">
        <w:rPr>
          <w:bCs w:val="0"/>
          <w:shd w:val="clear" w:color="auto" w:fill="FFFFFF"/>
          <w:lang w:eastAsia="ru-RU"/>
        </w:rPr>
        <w:t xml:space="preserve">-режима, управления пакетами через терминал, конфигурации сетевых служб без графической оболочки и обучения персонала работе с </w:t>
      </w:r>
      <w:r w:rsidRPr="000C0077">
        <w:rPr>
          <w:bCs w:val="0"/>
          <w:shd w:val="clear" w:color="auto" w:fill="FFFFFF"/>
          <w:lang w:val="en-US" w:eastAsia="ru-RU"/>
        </w:rPr>
        <w:t>CLI</w:t>
      </w:r>
      <w:r w:rsidRPr="000C0077">
        <w:rPr>
          <w:bCs w:val="0"/>
          <w:shd w:val="clear" w:color="auto" w:fill="FFFFFF"/>
          <w:lang w:eastAsia="ru-RU"/>
        </w:rPr>
        <w:t xml:space="preserve">. Это увеличивает время внедрения и риски ошибочной настройки при отсутствии штатного </w:t>
      </w:r>
      <w:r w:rsidRPr="000C0077">
        <w:rPr>
          <w:bCs w:val="0"/>
          <w:shd w:val="clear" w:color="auto" w:fill="FFFFFF"/>
          <w:lang w:val="en-US" w:eastAsia="ru-RU"/>
        </w:rPr>
        <w:t>Linux</w:t>
      </w:r>
      <w:r w:rsidRPr="000C0077">
        <w:rPr>
          <w:bCs w:val="0"/>
          <w:shd w:val="clear" w:color="auto" w:fill="FFFFFF"/>
          <w:lang w:eastAsia="ru-RU"/>
        </w:rPr>
        <w:t>-администратора.</w:t>
      </w:r>
    </w:p>
    <w:p w14:paraId="1B5D7055" w14:textId="139836DD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proofErr w:type="gramStart"/>
      <w:r w:rsidRPr="000C0077">
        <w:rPr>
          <w:bCs w:val="0"/>
          <w:shd w:val="clear" w:color="auto" w:fill="FFFFFF"/>
          <w:lang w:eastAsia="ru-RU"/>
        </w:rPr>
        <w:t>Вывод :</w:t>
      </w:r>
      <w:proofErr w:type="gramEnd"/>
      <w:r w:rsidRPr="000C0077">
        <w:rPr>
          <w:bCs w:val="0"/>
          <w:shd w:val="clear" w:color="auto" w:fill="FFFFFF"/>
          <w:lang w:eastAsia="ru-RU"/>
        </w:rPr>
        <w:t xml:space="preserve"> Для данного проекта в качестве платформы развёртывания выбрана </w:t>
      </w:r>
      <w:r w:rsidRPr="000C0077">
        <w:rPr>
          <w:bCs w:val="0"/>
          <w:shd w:val="clear" w:color="auto" w:fill="FFFFFF"/>
          <w:lang w:val="en-US" w:eastAsia="ru-RU"/>
        </w:rPr>
        <w:t>Windows</w:t>
      </w:r>
      <w:r w:rsidRPr="000C0077">
        <w:rPr>
          <w:bCs w:val="0"/>
          <w:shd w:val="clear" w:color="auto" w:fill="FFFFFF"/>
          <w:lang w:eastAsia="ru-RU"/>
        </w:rPr>
        <w:t xml:space="preserve"> 10/11. Данное решение обосновано следующими факторами:</w:t>
      </w:r>
    </w:p>
    <w:p w14:paraId="6AAB33AF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t xml:space="preserve">Инфраструктурная совместимость: Большинство муниципальных и частных клиник уже используют парк ПК на базе </w:t>
      </w:r>
      <w:r w:rsidRPr="000C0077">
        <w:rPr>
          <w:bCs w:val="0"/>
          <w:shd w:val="clear" w:color="auto" w:fill="FFFFFF"/>
          <w:lang w:val="en-US" w:eastAsia="ru-RU"/>
        </w:rPr>
        <w:t>Windows</w:t>
      </w:r>
      <w:r w:rsidRPr="000C0077">
        <w:rPr>
          <w:bCs w:val="0"/>
          <w:shd w:val="clear" w:color="auto" w:fill="FFFFFF"/>
          <w:lang w:eastAsia="ru-RU"/>
        </w:rPr>
        <w:t>, что исключает затраты на закупку нового оборудования или переустановку ОС.</w:t>
      </w:r>
    </w:p>
    <w:p w14:paraId="44EAB35D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t xml:space="preserve">Нулевой порог входа для администратора: Запуск сервера выполняется одной командой </w:t>
      </w:r>
      <w:r w:rsidRPr="000C0077">
        <w:rPr>
          <w:bCs w:val="0"/>
          <w:shd w:val="clear" w:color="auto" w:fill="FFFFFF"/>
          <w:lang w:val="en-US" w:eastAsia="ru-RU"/>
        </w:rPr>
        <w:t>python</w:t>
      </w:r>
      <w:r w:rsidRPr="000C0077">
        <w:rPr>
          <w:bCs w:val="0"/>
          <w:shd w:val="clear" w:color="auto" w:fill="FFFFFF"/>
          <w:lang w:eastAsia="ru-RU"/>
        </w:rPr>
        <w:t xml:space="preserve"> </w:t>
      </w:r>
      <w:r w:rsidRPr="000C0077">
        <w:rPr>
          <w:bCs w:val="0"/>
          <w:shd w:val="clear" w:color="auto" w:fill="FFFFFF"/>
          <w:lang w:val="en-US" w:eastAsia="ru-RU"/>
        </w:rPr>
        <w:t>app</w:t>
      </w:r>
      <w:r w:rsidRPr="000C0077">
        <w:rPr>
          <w:bCs w:val="0"/>
          <w:shd w:val="clear" w:color="auto" w:fill="FFFFFF"/>
          <w:lang w:eastAsia="ru-RU"/>
        </w:rPr>
        <w:t>.</w:t>
      </w:r>
      <w:proofErr w:type="spellStart"/>
      <w:r w:rsidRPr="000C0077">
        <w:rPr>
          <w:bCs w:val="0"/>
          <w:shd w:val="clear" w:color="auto" w:fill="FFFFFF"/>
          <w:lang w:val="en-US" w:eastAsia="ru-RU"/>
        </w:rPr>
        <w:t>py</w:t>
      </w:r>
      <w:proofErr w:type="spellEnd"/>
      <w:r w:rsidRPr="000C0077">
        <w:rPr>
          <w:bCs w:val="0"/>
          <w:shd w:val="clear" w:color="auto" w:fill="FFFFFF"/>
          <w:lang w:eastAsia="ru-RU"/>
        </w:rPr>
        <w:t xml:space="preserve">, настройка межсетевого экрана осуществляется через стандартный </w:t>
      </w:r>
      <w:r w:rsidRPr="000C0077">
        <w:rPr>
          <w:bCs w:val="0"/>
          <w:shd w:val="clear" w:color="auto" w:fill="FFFFFF"/>
          <w:lang w:val="en-US" w:eastAsia="ru-RU"/>
        </w:rPr>
        <w:t>GUI</w:t>
      </w:r>
      <w:r w:rsidRPr="000C0077">
        <w:rPr>
          <w:bCs w:val="0"/>
          <w:shd w:val="clear" w:color="auto" w:fill="FFFFFF"/>
          <w:lang w:eastAsia="ru-RU"/>
        </w:rPr>
        <w:t xml:space="preserve"> Брандмауэра </w:t>
      </w:r>
      <w:r w:rsidRPr="000C0077">
        <w:rPr>
          <w:bCs w:val="0"/>
          <w:shd w:val="clear" w:color="auto" w:fill="FFFFFF"/>
          <w:lang w:val="en-US" w:eastAsia="ru-RU"/>
        </w:rPr>
        <w:t>Windows</w:t>
      </w:r>
      <w:r w:rsidRPr="000C0077">
        <w:rPr>
          <w:bCs w:val="0"/>
          <w:shd w:val="clear" w:color="auto" w:fill="FFFFFF"/>
          <w:lang w:eastAsia="ru-RU"/>
        </w:rPr>
        <w:t>, а мониторинг нагрузки доступен через Диспетчер задач.</w:t>
      </w:r>
    </w:p>
    <w:p w14:paraId="7AEFDB1C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t xml:space="preserve">Нативная работа стека: </w:t>
      </w:r>
      <w:r w:rsidRPr="000C0077">
        <w:rPr>
          <w:bCs w:val="0"/>
          <w:shd w:val="clear" w:color="auto" w:fill="FFFFFF"/>
          <w:lang w:val="en-US" w:eastAsia="ru-RU"/>
        </w:rPr>
        <w:t>Python</w:t>
      </w:r>
      <w:r w:rsidRPr="000C0077">
        <w:rPr>
          <w:bCs w:val="0"/>
          <w:shd w:val="clear" w:color="auto" w:fill="FFFFFF"/>
          <w:lang w:eastAsia="ru-RU"/>
        </w:rPr>
        <w:t xml:space="preserve"> 3.10+, </w:t>
      </w:r>
      <w:r w:rsidRPr="000C0077">
        <w:rPr>
          <w:bCs w:val="0"/>
          <w:shd w:val="clear" w:color="auto" w:fill="FFFFFF"/>
          <w:lang w:val="en-US" w:eastAsia="ru-RU"/>
        </w:rPr>
        <w:t>Flask</w:t>
      </w:r>
      <w:r w:rsidRPr="000C0077">
        <w:rPr>
          <w:bCs w:val="0"/>
          <w:shd w:val="clear" w:color="auto" w:fill="FFFFFF"/>
          <w:lang w:eastAsia="ru-RU"/>
        </w:rPr>
        <w:t xml:space="preserve"> и </w:t>
      </w:r>
      <w:r w:rsidRPr="000C0077">
        <w:rPr>
          <w:bCs w:val="0"/>
          <w:shd w:val="clear" w:color="auto" w:fill="FFFFFF"/>
          <w:lang w:val="en-US" w:eastAsia="ru-RU"/>
        </w:rPr>
        <w:t>SQLite</w:t>
      </w:r>
      <w:r w:rsidRPr="000C0077">
        <w:rPr>
          <w:bCs w:val="0"/>
          <w:shd w:val="clear" w:color="auto" w:fill="FFFFFF"/>
          <w:lang w:eastAsia="ru-RU"/>
        </w:rPr>
        <w:t xml:space="preserve"> официально поддерживаются на </w:t>
      </w:r>
      <w:r w:rsidRPr="000C0077">
        <w:rPr>
          <w:bCs w:val="0"/>
          <w:shd w:val="clear" w:color="auto" w:fill="FFFFFF"/>
          <w:lang w:val="en-US" w:eastAsia="ru-RU"/>
        </w:rPr>
        <w:t>Windows</w:t>
      </w:r>
      <w:r w:rsidRPr="000C0077">
        <w:rPr>
          <w:bCs w:val="0"/>
          <w:shd w:val="clear" w:color="auto" w:fill="FFFFFF"/>
          <w:lang w:eastAsia="ru-RU"/>
        </w:rPr>
        <w:t xml:space="preserve"> без дополнительных слоёв виртуализации (</w:t>
      </w:r>
      <w:r w:rsidRPr="000C0077">
        <w:rPr>
          <w:bCs w:val="0"/>
          <w:shd w:val="clear" w:color="auto" w:fill="FFFFFF"/>
          <w:lang w:val="en-US" w:eastAsia="ru-RU"/>
        </w:rPr>
        <w:t>WSL</w:t>
      </w:r>
      <w:r w:rsidRPr="000C0077">
        <w:rPr>
          <w:bCs w:val="0"/>
          <w:shd w:val="clear" w:color="auto" w:fill="FFFFFF"/>
          <w:lang w:eastAsia="ru-RU"/>
        </w:rPr>
        <w:t>/</w:t>
      </w:r>
      <w:r w:rsidRPr="000C0077">
        <w:rPr>
          <w:bCs w:val="0"/>
          <w:shd w:val="clear" w:color="auto" w:fill="FFFFFF"/>
          <w:lang w:val="en-US" w:eastAsia="ru-RU"/>
        </w:rPr>
        <w:t>Docker</w:t>
      </w:r>
      <w:r w:rsidRPr="000C0077">
        <w:rPr>
          <w:bCs w:val="0"/>
          <w:shd w:val="clear" w:color="auto" w:fill="FFFFFF"/>
          <w:lang w:eastAsia="ru-RU"/>
        </w:rPr>
        <w:t>), что гарантирует стабильность и предсказуемость поведения приложения.</w:t>
      </w:r>
    </w:p>
    <w:p w14:paraId="5EB5C9B1" w14:textId="77777777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t xml:space="preserve">Соответствие требованиям локальной сети: Сервер запускается с параметром </w:t>
      </w:r>
      <w:r w:rsidRPr="000C0077">
        <w:rPr>
          <w:bCs w:val="0"/>
          <w:shd w:val="clear" w:color="auto" w:fill="FFFFFF"/>
          <w:lang w:val="en-US" w:eastAsia="ru-RU"/>
        </w:rPr>
        <w:t>host</w:t>
      </w:r>
      <w:r w:rsidRPr="000C0077">
        <w:rPr>
          <w:bCs w:val="0"/>
          <w:shd w:val="clear" w:color="auto" w:fill="FFFFFF"/>
          <w:lang w:eastAsia="ru-RU"/>
        </w:rPr>
        <w:t>='0.0.0.0', что позволяет принимать подключения с любых устройств в подсети (планшеты регистратуры, ПК врачей) без настройки внешнего хостинга или туннелей.</w:t>
      </w:r>
    </w:p>
    <w:p w14:paraId="7F076357" w14:textId="0CAFF3DA" w:rsidR="00AB7BA9" w:rsidRPr="000C0077" w:rsidRDefault="00AB7BA9" w:rsidP="00C75FF7">
      <w:pPr>
        <w:pStyle w:val="TNR"/>
        <w:ind w:right="567" w:firstLine="709"/>
        <w:rPr>
          <w:bCs w:val="0"/>
          <w:shd w:val="clear" w:color="auto" w:fill="FFFFFF"/>
          <w:lang w:eastAsia="ru-RU"/>
        </w:rPr>
      </w:pPr>
      <w:r w:rsidRPr="000C0077">
        <w:rPr>
          <w:bCs w:val="0"/>
          <w:shd w:val="clear" w:color="auto" w:fill="FFFFFF"/>
          <w:lang w:eastAsia="ru-RU"/>
        </w:rPr>
        <w:lastRenderedPageBreak/>
        <w:t xml:space="preserve">Таким образом, выбор </w:t>
      </w:r>
      <w:r w:rsidRPr="000C0077">
        <w:rPr>
          <w:bCs w:val="0"/>
          <w:shd w:val="clear" w:color="auto" w:fill="FFFFFF"/>
          <w:lang w:val="en-US" w:eastAsia="ru-RU"/>
        </w:rPr>
        <w:t>Windows</w:t>
      </w:r>
      <w:r w:rsidRPr="000C0077">
        <w:rPr>
          <w:bCs w:val="0"/>
          <w:shd w:val="clear" w:color="auto" w:fill="FFFFFF"/>
          <w:lang w:eastAsia="ru-RU"/>
        </w:rPr>
        <w:t xml:space="preserve"> является оптимальным между технической достаточностью и простотой сопровождения для условий малой локальной сети медицинского учреждения.</w:t>
      </w:r>
    </w:p>
    <w:p w14:paraId="2228B108" w14:textId="02D11698" w:rsidR="00C93F89" w:rsidRPr="00C93F89" w:rsidRDefault="000902F5" w:rsidP="00BB7E75">
      <w:pPr>
        <w:pStyle w:val="2"/>
      </w:pPr>
      <w:bookmarkStart w:id="112" w:name="_Toc229791719"/>
      <w:r w:rsidRPr="00D840A5">
        <w:t xml:space="preserve">1.3. </w:t>
      </w:r>
      <w:r w:rsidR="00BB7E75" w:rsidRPr="00D840A5">
        <w:t>ВЫБОР ЯЗЫКА ПРОГРАММИРОВАНИЯ</w:t>
      </w:r>
      <w:bookmarkEnd w:id="112"/>
    </w:p>
    <w:p w14:paraId="61A5E0DF" w14:textId="77777777" w:rsidR="00BB5540" w:rsidRDefault="00BB5540" w:rsidP="00BB5540">
      <w:pPr>
        <w:pStyle w:val="TNR"/>
        <w:suppressAutoHyphens/>
        <w:ind w:right="567" w:firstLine="709"/>
        <w:sectPr w:rsidR="00BB5540" w:rsidSect="00E928C0">
          <w:headerReference w:type="default" r:id="rId12"/>
          <w:pgSz w:w="11906" w:h="16838"/>
          <w:pgMar w:top="1134" w:right="850" w:bottom="1843" w:left="1701" w:header="709" w:footer="1531" w:gutter="0"/>
          <w:cols w:space="708"/>
          <w:docGrid w:linePitch="360"/>
        </w:sectPr>
      </w:pPr>
    </w:p>
    <w:p w14:paraId="6B9A9AAA" w14:textId="4763DDAC" w:rsidR="008462E3" w:rsidRPr="008462E3" w:rsidRDefault="008462E3" w:rsidP="00BB5540">
      <w:pPr>
        <w:pStyle w:val="TNR"/>
        <w:suppressAutoHyphens/>
        <w:ind w:right="567" w:firstLine="709"/>
      </w:pPr>
      <w:r w:rsidRPr="008462E3">
        <w:t xml:space="preserve">Выбор языка программирования является одним из ключевых архитектурных решений при разработке веб-сервиса, поскольку он определяет производительность системы, скорость разработки, </w:t>
      </w:r>
      <w:proofErr w:type="spellStart"/>
      <w:r w:rsidRPr="008462E3">
        <w:t>сопровождаемость</w:t>
      </w:r>
      <w:proofErr w:type="spellEnd"/>
      <w:r w:rsidRPr="008462E3">
        <w:t xml:space="preserve"> кода и возможности масштабирования. Для проекта «Сервис для регистратуры больницы» проводился сравнительный анализ современных языков веб-разработки с учётом требований к локальному развёртыванию</w:t>
      </w:r>
      <w:r w:rsidR="00BB5540">
        <w:t>, ограниче</w:t>
      </w:r>
      <w:r w:rsidR="00296C25">
        <w:t>нности</w:t>
      </w:r>
      <w:r w:rsidR="00BB5540">
        <w:t xml:space="preserve"> ресурсо</w:t>
      </w:r>
      <w:r w:rsidR="00296C25">
        <w:t>в и соответствия стандартам.</w:t>
      </w:r>
    </w:p>
    <w:p w14:paraId="252C69CA" w14:textId="28FC25B3" w:rsidR="008462E3" w:rsidRDefault="008462E3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3" w:name="_Toc229791720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1.3.1.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>СРАВНИТЕЛЬНЫЙ АНАЛИЗ СОВРЕМЕННЫХ ЯЗЫКОВ ВЕБ-РАЗРАБОТКИ</w:t>
      </w:r>
      <w:bookmarkEnd w:id="113"/>
    </w:p>
    <w:p w14:paraId="0727B899" w14:textId="77777777" w:rsidR="000C0077" w:rsidRPr="000C0077" w:rsidRDefault="000C0077" w:rsidP="000C0077"/>
    <w:p w14:paraId="33E331F1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При выборе языка программирования рассматривались пять основных кандидатов: </w:t>
      </w:r>
      <w:r w:rsidRPr="008462E3">
        <w:rPr>
          <w:lang w:val="en-US"/>
        </w:rPr>
        <w:t>Python</w:t>
      </w:r>
      <w:r w:rsidRPr="008462E3">
        <w:t xml:space="preserve">, </w:t>
      </w:r>
      <w:r w:rsidRPr="008462E3">
        <w:rPr>
          <w:lang w:val="en-US"/>
        </w:rPr>
        <w:t>Java</w:t>
      </w:r>
      <w:r w:rsidRPr="008462E3">
        <w:t xml:space="preserve">, </w:t>
      </w:r>
      <w:r w:rsidRPr="008462E3">
        <w:rPr>
          <w:lang w:val="en-US"/>
        </w:rPr>
        <w:t>C</w:t>
      </w:r>
      <w:r w:rsidRPr="008462E3">
        <w:t xml:space="preserve">#, </w:t>
      </w:r>
      <w:r w:rsidRPr="008462E3">
        <w:rPr>
          <w:lang w:val="en-US"/>
        </w:rPr>
        <w:t>JavaScript</w:t>
      </w:r>
      <w:r w:rsidRPr="008462E3">
        <w:t>/</w:t>
      </w:r>
      <w:r w:rsidRPr="008462E3">
        <w:rPr>
          <w:lang w:val="en-US"/>
        </w:rPr>
        <w:t>Node</w:t>
      </w:r>
      <w:r w:rsidRPr="008462E3">
        <w:t>.</w:t>
      </w:r>
      <w:proofErr w:type="spellStart"/>
      <w:r w:rsidRPr="008462E3">
        <w:rPr>
          <w:lang w:val="en-US"/>
        </w:rPr>
        <w:t>js</w:t>
      </w:r>
      <w:proofErr w:type="spellEnd"/>
      <w:r w:rsidRPr="008462E3">
        <w:t xml:space="preserve"> и </w:t>
      </w:r>
      <w:r w:rsidRPr="008462E3">
        <w:rPr>
          <w:lang w:val="en-US"/>
        </w:rPr>
        <w:t>Go</w:t>
      </w:r>
      <w:r w:rsidRPr="008462E3">
        <w:t>. Каждый из них обладает уникальными характеристиками, которые влияют на процесс разработки и эксплуатации веб-приложений.</w:t>
      </w:r>
    </w:p>
    <w:p w14:paraId="2DFFAFF0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Язык </w:t>
      </w:r>
      <w:r w:rsidRPr="008462E3">
        <w:rPr>
          <w:lang w:val="en-US"/>
        </w:rPr>
        <w:t>Python</w:t>
      </w:r>
      <w:r w:rsidRPr="008462E3">
        <w:t xml:space="preserve"> характеризуется динамической типизацией с возможностью аннотации типов через </w:t>
      </w:r>
      <w:proofErr w:type="spellStart"/>
      <w:r w:rsidRPr="008462E3">
        <w:rPr>
          <w:lang w:val="en-US"/>
        </w:rPr>
        <w:t>mypy</w:t>
      </w:r>
      <w:proofErr w:type="spellEnd"/>
      <w:r w:rsidRPr="008462E3">
        <w:t xml:space="preserve">, использует сборку мусора на основе подсчёта ссылок и поколенческого алгоритма, а модель конкурентности базируется на </w:t>
      </w:r>
      <w:r w:rsidRPr="008462E3">
        <w:rPr>
          <w:lang w:val="en-US"/>
        </w:rPr>
        <w:t>GIL</w:t>
      </w:r>
      <w:r w:rsidRPr="008462E3">
        <w:t xml:space="preserve"> и </w:t>
      </w:r>
      <w:proofErr w:type="spellStart"/>
      <w:r w:rsidRPr="008462E3">
        <w:rPr>
          <w:lang w:val="en-US"/>
        </w:rPr>
        <w:t>asyncio</w:t>
      </w:r>
      <w:proofErr w:type="spellEnd"/>
      <w:r w:rsidRPr="008462E3">
        <w:t xml:space="preserve">. Экосистема веб-фреймворков включает </w:t>
      </w:r>
      <w:r w:rsidRPr="008462E3">
        <w:rPr>
          <w:lang w:val="en-US"/>
        </w:rPr>
        <w:t>Flask</w:t>
      </w:r>
      <w:r w:rsidRPr="008462E3">
        <w:t xml:space="preserve">, </w:t>
      </w:r>
      <w:proofErr w:type="spellStart"/>
      <w:r w:rsidRPr="008462E3">
        <w:rPr>
          <w:lang w:val="en-US"/>
        </w:rPr>
        <w:t>FastAPI</w:t>
      </w:r>
      <w:proofErr w:type="spellEnd"/>
      <w:r w:rsidRPr="008462E3">
        <w:t xml:space="preserve"> и </w:t>
      </w:r>
      <w:r w:rsidRPr="008462E3">
        <w:rPr>
          <w:lang w:val="en-US"/>
        </w:rPr>
        <w:t>Django</w:t>
      </w:r>
      <w:r w:rsidRPr="008462E3">
        <w:t>, что обеспечивает гибкость при выборе архитектуры.</w:t>
      </w:r>
    </w:p>
    <w:p w14:paraId="450D454E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Язык </w:t>
      </w:r>
      <w:r w:rsidRPr="008462E3">
        <w:rPr>
          <w:lang w:val="en-US"/>
        </w:rPr>
        <w:t>Java</w:t>
      </w:r>
      <w:r w:rsidRPr="008462E3">
        <w:t xml:space="preserve"> предлагает строгую статическую типизацию, сборку мусора с использованием алгоритмов </w:t>
      </w:r>
      <w:r w:rsidRPr="008462E3">
        <w:rPr>
          <w:lang w:val="en-US"/>
        </w:rPr>
        <w:t>G</w:t>
      </w:r>
      <w:r w:rsidRPr="008462E3">
        <w:t xml:space="preserve">1, </w:t>
      </w:r>
      <w:r w:rsidRPr="008462E3">
        <w:rPr>
          <w:lang w:val="en-US"/>
        </w:rPr>
        <w:t>ZGC</w:t>
      </w:r>
      <w:r w:rsidRPr="008462E3">
        <w:t xml:space="preserve"> или </w:t>
      </w:r>
      <w:r w:rsidRPr="008462E3">
        <w:rPr>
          <w:lang w:val="en-US"/>
        </w:rPr>
        <w:t>Shenandoah</w:t>
      </w:r>
      <w:r w:rsidRPr="008462E3">
        <w:t xml:space="preserve">, а также поддержку виртуальных потоков для конкурентного выполнения. Веб-разработка на </w:t>
      </w:r>
      <w:r w:rsidRPr="008462E3">
        <w:rPr>
          <w:lang w:val="en-US"/>
        </w:rPr>
        <w:t>Java</w:t>
      </w:r>
      <w:r w:rsidRPr="008462E3">
        <w:t xml:space="preserve"> опирается на фреймворки </w:t>
      </w:r>
      <w:r w:rsidRPr="008462E3">
        <w:rPr>
          <w:lang w:val="en-US"/>
        </w:rPr>
        <w:t>Spring</w:t>
      </w:r>
      <w:r w:rsidRPr="008462E3">
        <w:t xml:space="preserve"> </w:t>
      </w:r>
      <w:r w:rsidRPr="008462E3">
        <w:rPr>
          <w:lang w:val="en-US"/>
        </w:rPr>
        <w:t>Boot</w:t>
      </w:r>
      <w:r w:rsidRPr="008462E3">
        <w:t xml:space="preserve">, </w:t>
      </w:r>
      <w:r w:rsidRPr="008462E3">
        <w:rPr>
          <w:lang w:val="en-US"/>
        </w:rPr>
        <w:t>Micronaut</w:t>
      </w:r>
      <w:r w:rsidRPr="008462E3">
        <w:t xml:space="preserve"> и </w:t>
      </w:r>
      <w:proofErr w:type="spellStart"/>
      <w:r w:rsidRPr="008462E3">
        <w:rPr>
          <w:lang w:val="en-US"/>
        </w:rPr>
        <w:t>Quarkus</w:t>
      </w:r>
      <w:proofErr w:type="spellEnd"/>
      <w:r w:rsidRPr="008462E3">
        <w:t>, которые предоставляют мощные инструменты для создания корпоративных приложений.</w:t>
      </w:r>
    </w:p>
    <w:p w14:paraId="2928A73D" w14:textId="77777777" w:rsidR="008462E3" w:rsidRPr="008462E3" w:rsidRDefault="008462E3" w:rsidP="00C75FF7">
      <w:pPr>
        <w:pStyle w:val="TNR"/>
        <w:ind w:right="567" w:firstLine="709"/>
      </w:pPr>
      <w:r w:rsidRPr="008462E3">
        <w:lastRenderedPageBreak/>
        <w:t xml:space="preserve">Язык </w:t>
      </w:r>
      <w:r w:rsidRPr="008462E3">
        <w:rPr>
          <w:lang w:val="en-US"/>
        </w:rPr>
        <w:t>C</w:t>
      </w:r>
      <w:r w:rsidRPr="008462E3">
        <w:t xml:space="preserve"># также использует статическую типизацию и поколенческую сборку мусора, поддерживает асинхронное программирование через </w:t>
      </w:r>
      <w:r w:rsidRPr="008462E3">
        <w:rPr>
          <w:lang w:val="en-US"/>
        </w:rPr>
        <w:t>async</w:t>
      </w:r>
      <w:r w:rsidRPr="008462E3">
        <w:t>/</w:t>
      </w:r>
      <w:r w:rsidRPr="008462E3">
        <w:rPr>
          <w:lang w:val="en-US"/>
        </w:rPr>
        <w:t>await</w:t>
      </w:r>
      <w:r w:rsidRPr="008462E3">
        <w:t xml:space="preserve"> и предоставляет экосистему </w:t>
      </w:r>
      <w:r w:rsidRPr="008462E3">
        <w:rPr>
          <w:lang w:val="en-US"/>
        </w:rPr>
        <w:t>ASP</w:t>
      </w:r>
      <w:r w:rsidRPr="008462E3">
        <w:t>.</w:t>
      </w:r>
      <w:r w:rsidRPr="008462E3">
        <w:rPr>
          <w:lang w:val="en-US"/>
        </w:rPr>
        <w:t>NET</w:t>
      </w:r>
      <w:r w:rsidRPr="008462E3">
        <w:t xml:space="preserve"> </w:t>
      </w:r>
      <w:r w:rsidRPr="008462E3">
        <w:rPr>
          <w:lang w:val="en-US"/>
        </w:rPr>
        <w:t>Core</w:t>
      </w:r>
      <w:r w:rsidRPr="008462E3">
        <w:t xml:space="preserve"> и </w:t>
      </w:r>
      <w:r w:rsidRPr="008462E3">
        <w:rPr>
          <w:lang w:val="en-US"/>
        </w:rPr>
        <w:t>Blazor</w:t>
      </w:r>
      <w:r w:rsidRPr="008462E3">
        <w:t xml:space="preserve"> для веб-разработки.</w:t>
      </w:r>
    </w:p>
    <w:p w14:paraId="17A4AA33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Язык </w:t>
      </w:r>
      <w:r w:rsidRPr="008462E3">
        <w:rPr>
          <w:lang w:val="en-US"/>
        </w:rPr>
        <w:t>JavaScript</w:t>
      </w:r>
      <w:r w:rsidRPr="008462E3">
        <w:t xml:space="preserve"> и его надмножество </w:t>
      </w:r>
      <w:r w:rsidRPr="008462E3">
        <w:rPr>
          <w:lang w:val="en-US"/>
        </w:rPr>
        <w:t>TypeScript</w:t>
      </w:r>
      <w:r w:rsidRPr="008462E3">
        <w:t xml:space="preserve"> характеризуются динамической типизацией, сборкой мусора в движке </w:t>
      </w:r>
      <w:r w:rsidRPr="008462E3">
        <w:rPr>
          <w:lang w:val="en-US"/>
        </w:rPr>
        <w:t>V</w:t>
      </w:r>
      <w:r w:rsidRPr="008462E3">
        <w:t xml:space="preserve">8 и событийной моделью выполнения на основе </w:t>
      </w:r>
      <w:r w:rsidRPr="008462E3">
        <w:rPr>
          <w:lang w:val="en-US"/>
        </w:rPr>
        <w:t>event</w:t>
      </w:r>
      <w:r w:rsidRPr="008462E3">
        <w:t xml:space="preserve"> </w:t>
      </w:r>
      <w:r w:rsidRPr="008462E3">
        <w:rPr>
          <w:lang w:val="en-US"/>
        </w:rPr>
        <w:t>loop</w:t>
      </w:r>
      <w:r w:rsidRPr="008462E3">
        <w:t xml:space="preserve"> и </w:t>
      </w:r>
      <w:proofErr w:type="spellStart"/>
      <w:r w:rsidRPr="008462E3">
        <w:rPr>
          <w:lang w:val="en-US"/>
        </w:rPr>
        <w:t>libuv</w:t>
      </w:r>
      <w:proofErr w:type="spellEnd"/>
      <w:r w:rsidRPr="008462E3">
        <w:t xml:space="preserve">. Популярные фреймворки включают </w:t>
      </w:r>
      <w:r w:rsidRPr="008462E3">
        <w:rPr>
          <w:lang w:val="en-US"/>
        </w:rPr>
        <w:t>Express</w:t>
      </w:r>
      <w:r w:rsidRPr="008462E3">
        <w:t xml:space="preserve">, </w:t>
      </w:r>
      <w:proofErr w:type="spellStart"/>
      <w:r w:rsidRPr="008462E3">
        <w:rPr>
          <w:lang w:val="en-US"/>
        </w:rPr>
        <w:t>NestJS</w:t>
      </w:r>
      <w:proofErr w:type="spellEnd"/>
      <w:r w:rsidRPr="008462E3">
        <w:t xml:space="preserve"> и </w:t>
      </w:r>
      <w:proofErr w:type="spellStart"/>
      <w:r w:rsidRPr="008462E3">
        <w:rPr>
          <w:lang w:val="en-US"/>
        </w:rPr>
        <w:t>Fastify</w:t>
      </w:r>
      <w:proofErr w:type="spellEnd"/>
      <w:r w:rsidRPr="008462E3">
        <w:t>.</w:t>
      </w:r>
    </w:p>
    <w:p w14:paraId="2322349B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Язык </w:t>
      </w:r>
      <w:r w:rsidRPr="008462E3">
        <w:rPr>
          <w:lang w:val="en-US"/>
        </w:rPr>
        <w:t>Go</w:t>
      </w:r>
      <w:r w:rsidRPr="008462E3">
        <w:t xml:space="preserve"> предлагает статическую типизацию, конкурентную сборку мусора с минимальными паузами и модель конкурентности на основе </w:t>
      </w:r>
      <w:proofErr w:type="spellStart"/>
      <w:r w:rsidRPr="008462E3">
        <w:t>горутин</w:t>
      </w:r>
      <w:proofErr w:type="spellEnd"/>
      <w:r w:rsidRPr="008462E3">
        <w:t xml:space="preserve"> и каналов. Для веб-разработки доступны фреймворки </w:t>
      </w:r>
      <w:r w:rsidRPr="008462E3">
        <w:rPr>
          <w:lang w:val="en-US"/>
        </w:rPr>
        <w:t>Gin</w:t>
      </w:r>
      <w:r w:rsidRPr="008462E3">
        <w:t xml:space="preserve">, </w:t>
      </w:r>
      <w:r w:rsidRPr="008462E3">
        <w:rPr>
          <w:lang w:val="en-US"/>
        </w:rPr>
        <w:t>Echo</w:t>
      </w:r>
      <w:r w:rsidRPr="008462E3">
        <w:t xml:space="preserve"> и </w:t>
      </w:r>
      <w:r w:rsidRPr="008462E3">
        <w:rPr>
          <w:lang w:val="en-US"/>
        </w:rPr>
        <w:t>Fiber</w:t>
      </w:r>
      <w:r w:rsidRPr="008462E3">
        <w:t>.</w:t>
      </w:r>
    </w:p>
    <w:p w14:paraId="7248DC1F" w14:textId="19E17EFB" w:rsidR="008462E3" w:rsidRPr="008462E3" w:rsidRDefault="008462E3" w:rsidP="00C75FF7">
      <w:pPr>
        <w:pStyle w:val="TNR"/>
        <w:ind w:right="567" w:firstLine="709"/>
      </w:pPr>
      <w:r w:rsidRPr="008462E3">
        <w:t>Критерии выбора для учебного проекта включали скорость разработки прототипа, читаемость кода, наличие готовых решений для работы с базами данных и валидации, соответствие учебной программе ФГОС СПО 09.02.07, а также достаточную производительность для локальной сети с ограниченным числом подключений.</w:t>
      </w:r>
    </w:p>
    <w:p w14:paraId="70318BD7" w14:textId="31E41123" w:rsidR="008462E3" w:rsidRDefault="008462E3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4" w:name="_Toc229791721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1.3.2.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ИНСТРУМЕНТ БЫСТРОЙ РАЗРАБОТКИ ПРОТОТИПОВ</w:t>
      </w:r>
      <w:bookmarkEnd w:id="114"/>
    </w:p>
    <w:p w14:paraId="43285A04" w14:textId="77777777" w:rsidR="000C0077" w:rsidRPr="000C0077" w:rsidRDefault="000C0077" w:rsidP="000C0077"/>
    <w:p w14:paraId="37CEBD9A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Язык программирования </w:t>
      </w:r>
      <w:r w:rsidRPr="008462E3">
        <w:rPr>
          <w:lang w:val="en-US"/>
        </w:rPr>
        <w:t>Python</w:t>
      </w:r>
      <w:r w:rsidRPr="008462E3">
        <w:t xml:space="preserve"> версии 3.10 и выше реализует </w:t>
      </w:r>
      <w:proofErr w:type="spellStart"/>
      <w:r w:rsidRPr="008462E3">
        <w:t>мультипарадигменный</w:t>
      </w:r>
      <w:proofErr w:type="spellEnd"/>
      <w:r w:rsidRPr="008462E3">
        <w:t xml:space="preserve"> подход, сочетающий процедурное, объектно-ориентированное и функциональное программирование с акцентом на читаемость кода.</w:t>
      </w:r>
    </w:p>
    <w:p w14:paraId="114C9896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Синтаксическая выразительность и лаконичность языка позволяют реализовать идентичную бизнес-логику на 60–70% меньшим количеством строк кода по сравнению с </w:t>
      </w:r>
      <w:r w:rsidRPr="008462E3">
        <w:rPr>
          <w:lang w:val="en-US"/>
        </w:rPr>
        <w:t>Java</w:t>
      </w:r>
      <w:r w:rsidRPr="008462E3">
        <w:t xml:space="preserve"> или </w:t>
      </w:r>
      <w:r w:rsidRPr="008462E3">
        <w:rPr>
          <w:lang w:val="en-US"/>
        </w:rPr>
        <w:t>C</w:t>
      </w:r>
      <w:r w:rsidRPr="008462E3">
        <w:t>#. Это снижает вероятность синтаксических ошибок, упрощает отладку и ускоряет итерации разработки.</w:t>
      </w:r>
    </w:p>
    <w:p w14:paraId="42866B96" w14:textId="77777777" w:rsidR="008462E3" w:rsidRPr="008462E3" w:rsidRDefault="008462E3" w:rsidP="00C75FF7">
      <w:pPr>
        <w:pStyle w:val="TNR"/>
        <w:ind w:right="567" w:firstLine="709"/>
      </w:pPr>
      <w:r w:rsidRPr="008462E3">
        <w:lastRenderedPageBreak/>
        <w:t>Динамическая типизация с опциональной статической проверкой через аннотации типов (</w:t>
      </w:r>
      <w:r w:rsidRPr="008462E3">
        <w:rPr>
          <w:lang w:val="en-US"/>
        </w:rPr>
        <w:t>Type</w:t>
      </w:r>
      <w:r w:rsidRPr="008462E3">
        <w:t xml:space="preserve"> </w:t>
      </w:r>
      <w:r w:rsidRPr="008462E3">
        <w:rPr>
          <w:lang w:val="en-US"/>
        </w:rPr>
        <w:t>Hints</w:t>
      </w:r>
      <w:r w:rsidRPr="008462E3">
        <w:t xml:space="preserve">, </w:t>
      </w:r>
      <w:r w:rsidRPr="008462E3">
        <w:rPr>
          <w:lang w:val="en-US"/>
        </w:rPr>
        <w:t>PEP</w:t>
      </w:r>
      <w:r w:rsidRPr="008462E3">
        <w:t xml:space="preserve"> 484) позволяет документировать сигнатуры функций без компиляции. Инструменты </w:t>
      </w:r>
      <w:proofErr w:type="spellStart"/>
      <w:r w:rsidRPr="008462E3">
        <w:rPr>
          <w:lang w:val="en-US"/>
        </w:rPr>
        <w:t>mypy</w:t>
      </w:r>
      <w:proofErr w:type="spellEnd"/>
      <w:r w:rsidRPr="008462E3">
        <w:t xml:space="preserve"> и </w:t>
      </w:r>
      <w:proofErr w:type="spellStart"/>
      <w:r w:rsidRPr="008462E3">
        <w:rPr>
          <w:lang w:val="en-US"/>
        </w:rPr>
        <w:t>pyright</w:t>
      </w:r>
      <w:proofErr w:type="spellEnd"/>
      <w:r w:rsidRPr="008462E3">
        <w:t xml:space="preserve"> обеспечивают проверку типов на этапе разработки, приближая </w:t>
      </w:r>
      <w:r w:rsidRPr="008462E3">
        <w:rPr>
          <w:lang w:val="en-US"/>
        </w:rPr>
        <w:t>Python</w:t>
      </w:r>
      <w:r w:rsidRPr="008462E3">
        <w:t xml:space="preserve"> к статически типизированным языкам без потери гибкости.</w:t>
      </w:r>
    </w:p>
    <w:p w14:paraId="39DA4311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Асинхронная модель и </w:t>
      </w:r>
      <w:r w:rsidRPr="008462E3">
        <w:rPr>
          <w:lang w:val="en-US"/>
        </w:rPr>
        <w:t>WSGI</w:t>
      </w:r>
      <w:r w:rsidRPr="008462E3">
        <w:t xml:space="preserve">-интерфейс обеспечивают достаточную производительность для локальных задач. Глобальная блокировка интерпретатора не влияет на операции ввода-вывода, которые освобождают </w:t>
      </w:r>
      <w:r w:rsidRPr="008462E3">
        <w:rPr>
          <w:lang w:val="en-US"/>
        </w:rPr>
        <w:t>GIL</w:t>
      </w:r>
      <w:r w:rsidRPr="008462E3">
        <w:t xml:space="preserve"> при ожидании. Для локальной сети с ограниченным числом подключений синхронная модель </w:t>
      </w:r>
      <w:r w:rsidRPr="008462E3">
        <w:rPr>
          <w:lang w:val="en-US"/>
        </w:rPr>
        <w:t>Flask</w:t>
      </w:r>
      <w:r w:rsidRPr="008462E3">
        <w:t xml:space="preserve"> обеспечивает время отклика менее 100 миллисекунд.</w:t>
      </w:r>
    </w:p>
    <w:p w14:paraId="054BBA65" w14:textId="7E1210E8" w:rsidR="008462E3" w:rsidRPr="008462E3" w:rsidRDefault="008462E3" w:rsidP="00C75FF7">
      <w:pPr>
        <w:pStyle w:val="TNR"/>
        <w:ind w:right="567" w:firstLine="709"/>
      </w:pPr>
      <w:r w:rsidRPr="008462E3">
        <w:t xml:space="preserve">Богатая экосистема пакетов репозитория </w:t>
      </w:r>
      <w:proofErr w:type="spellStart"/>
      <w:r w:rsidRPr="008462E3">
        <w:rPr>
          <w:lang w:val="en-US"/>
        </w:rPr>
        <w:t>PyPI</w:t>
      </w:r>
      <w:proofErr w:type="spellEnd"/>
      <w:r w:rsidRPr="008462E3">
        <w:t xml:space="preserve"> содержит более 450 000 библиотек. Для проекта критически важны пакет </w:t>
      </w:r>
      <w:r w:rsidRPr="008462E3">
        <w:rPr>
          <w:lang w:val="en-US"/>
        </w:rPr>
        <w:t>flask</w:t>
      </w:r>
      <w:r w:rsidRPr="008462E3">
        <w:t xml:space="preserve"> для маршрутизации и обработки запросов, </w:t>
      </w:r>
      <w:r w:rsidRPr="008462E3">
        <w:rPr>
          <w:lang w:val="en-US"/>
        </w:rPr>
        <w:t>flask</w:t>
      </w:r>
      <w:r w:rsidRPr="008462E3">
        <w:t>-</w:t>
      </w:r>
      <w:proofErr w:type="spellStart"/>
      <w:r w:rsidRPr="008462E3">
        <w:rPr>
          <w:lang w:val="en-US"/>
        </w:rPr>
        <w:t>cors</w:t>
      </w:r>
      <w:proofErr w:type="spellEnd"/>
      <w:r w:rsidRPr="008462E3">
        <w:t xml:space="preserve"> для настройки заголовков кросс-доменных запросов, </w:t>
      </w:r>
      <w:proofErr w:type="spellStart"/>
      <w:r w:rsidRPr="008462E3">
        <w:rPr>
          <w:lang w:val="en-US"/>
        </w:rPr>
        <w:t>gunicorn</w:t>
      </w:r>
      <w:proofErr w:type="spellEnd"/>
      <w:r w:rsidRPr="008462E3">
        <w:t xml:space="preserve"> как </w:t>
      </w:r>
      <w:r w:rsidRPr="008462E3">
        <w:rPr>
          <w:lang w:val="en-US"/>
        </w:rPr>
        <w:t>production</w:t>
      </w:r>
      <w:r w:rsidRPr="008462E3">
        <w:t xml:space="preserve">-сервер, встроенный модуль </w:t>
      </w:r>
      <w:proofErr w:type="spellStart"/>
      <w:r w:rsidRPr="008462E3">
        <w:rPr>
          <w:lang w:val="en-US"/>
        </w:rPr>
        <w:t>sqlite</w:t>
      </w:r>
      <w:proofErr w:type="spellEnd"/>
      <w:r w:rsidRPr="008462E3">
        <w:t xml:space="preserve">3 для работы с реляционной базой данных, </w:t>
      </w:r>
      <w:proofErr w:type="spellStart"/>
      <w:r w:rsidRPr="008462E3">
        <w:rPr>
          <w:lang w:val="en-US"/>
        </w:rPr>
        <w:t>pytest</w:t>
      </w:r>
      <w:proofErr w:type="spellEnd"/>
      <w:r w:rsidRPr="008462E3">
        <w:t xml:space="preserve"> для модульного тестирования, а также </w:t>
      </w:r>
      <w:r w:rsidRPr="008462E3">
        <w:rPr>
          <w:lang w:val="en-US"/>
        </w:rPr>
        <w:t>black</w:t>
      </w:r>
      <w:r w:rsidRPr="008462E3">
        <w:t xml:space="preserve"> и </w:t>
      </w:r>
      <w:r w:rsidRPr="008462E3">
        <w:rPr>
          <w:lang w:val="en-US"/>
        </w:rPr>
        <w:t>flake</w:t>
      </w:r>
      <w:r w:rsidRPr="008462E3">
        <w:t xml:space="preserve">8 для </w:t>
      </w:r>
      <w:proofErr w:type="spellStart"/>
      <w:r w:rsidRPr="008462E3">
        <w:t>автоформатирования</w:t>
      </w:r>
      <w:proofErr w:type="spellEnd"/>
      <w:r w:rsidRPr="008462E3">
        <w:t xml:space="preserve"> и статического анализа кода.</w:t>
      </w:r>
    </w:p>
    <w:p w14:paraId="453A78A7" w14:textId="744C0714" w:rsidR="008462E3" w:rsidRDefault="008462E3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5" w:name="_Toc229791722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1.3.3.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># В КОНТЕКСТЕ КОРПОРАТИВНЫХ МЕДИЦИНСКИХ ИНФОРМАЦИОННЫХ СИСТЕМ</w:t>
      </w:r>
      <w:bookmarkEnd w:id="115"/>
    </w:p>
    <w:p w14:paraId="56C0B1A6" w14:textId="77777777" w:rsidR="000C0077" w:rsidRPr="000C0077" w:rsidRDefault="000C0077" w:rsidP="000C0077"/>
    <w:p w14:paraId="6F336ED7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Язык </w:t>
      </w:r>
      <w:r w:rsidRPr="008462E3">
        <w:rPr>
          <w:lang w:val="en-US"/>
        </w:rPr>
        <w:t>Java</w:t>
      </w:r>
      <w:r w:rsidRPr="008462E3">
        <w:t xml:space="preserve"> со строгой статической типизацией, компиляцией в байт-код и выполнением на виртуальной машине </w:t>
      </w:r>
      <w:r w:rsidRPr="008462E3">
        <w:rPr>
          <w:lang w:val="en-US"/>
        </w:rPr>
        <w:t>JVM</w:t>
      </w:r>
      <w:r w:rsidRPr="008462E3">
        <w:t xml:space="preserve"> обладает рядом преимуществ для крупных проектов. К ним относятся кроссплатформенность, зрелая экосистема фреймворков </w:t>
      </w:r>
      <w:r w:rsidRPr="008462E3">
        <w:rPr>
          <w:lang w:val="en-US"/>
        </w:rPr>
        <w:t>Spring</w:t>
      </w:r>
      <w:r w:rsidRPr="008462E3">
        <w:t xml:space="preserve"> и </w:t>
      </w:r>
      <w:r w:rsidRPr="008462E3">
        <w:rPr>
          <w:lang w:val="en-US"/>
        </w:rPr>
        <w:t>Hibernate</w:t>
      </w:r>
      <w:r w:rsidRPr="008462E3">
        <w:t>, мощные инструменты профилирования и поддержка многопоточности без глобальной блокировки интерпретатора. Однако высокий порог входа, многословный синтаксис, длительное время запуска виртуальной машины и высокое потребление памяти делают его избыточным для учебного проекта с ограниченным объёмом данных.</w:t>
      </w:r>
    </w:p>
    <w:p w14:paraId="23301595" w14:textId="396C16A8" w:rsidR="008462E3" w:rsidRPr="008462E3" w:rsidRDefault="008462E3" w:rsidP="00C75FF7">
      <w:pPr>
        <w:pStyle w:val="TNR"/>
        <w:ind w:right="567" w:firstLine="709"/>
      </w:pPr>
      <w:r w:rsidRPr="008462E3">
        <w:lastRenderedPageBreak/>
        <w:t xml:space="preserve">Язык </w:t>
      </w:r>
      <w:r w:rsidRPr="008462E3">
        <w:rPr>
          <w:lang w:val="en-US"/>
        </w:rPr>
        <w:t>C</w:t>
      </w:r>
      <w:r w:rsidRPr="008462E3">
        <w:t xml:space="preserve"># от компании </w:t>
      </w:r>
      <w:r w:rsidRPr="008462E3">
        <w:rPr>
          <w:lang w:val="en-US"/>
        </w:rPr>
        <w:t>Microsoft</w:t>
      </w:r>
      <w:r w:rsidRPr="008462E3">
        <w:t>, работающий на платформе .</w:t>
      </w:r>
      <w:r w:rsidRPr="008462E3">
        <w:rPr>
          <w:lang w:val="en-US"/>
        </w:rPr>
        <w:t>NET</w:t>
      </w:r>
      <w:r w:rsidRPr="008462E3">
        <w:t xml:space="preserve"> </w:t>
      </w:r>
      <w:r w:rsidRPr="008462E3">
        <w:rPr>
          <w:lang w:val="en-US"/>
        </w:rPr>
        <w:t>CLR</w:t>
      </w:r>
      <w:r w:rsidRPr="008462E3">
        <w:t>, обладает современным синтаксисом с поддержкой сопоставления с образцом, записей и выражений верхнего уровня. Кроссплатформенность через .</w:t>
      </w:r>
      <w:r w:rsidRPr="008462E3">
        <w:rPr>
          <w:lang w:val="en-US"/>
        </w:rPr>
        <w:t>NET</w:t>
      </w:r>
      <w:r w:rsidRPr="008462E3">
        <w:t xml:space="preserve"> 6+ и выдающаяся производительность фреймворка </w:t>
      </w:r>
      <w:r w:rsidRPr="008462E3">
        <w:rPr>
          <w:lang w:val="en-US"/>
        </w:rPr>
        <w:t>ASP</w:t>
      </w:r>
      <w:r w:rsidRPr="008462E3">
        <w:t>.</w:t>
      </w:r>
      <w:r w:rsidRPr="008462E3">
        <w:rPr>
          <w:lang w:val="en-US"/>
        </w:rPr>
        <w:t>NET</w:t>
      </w:r>
      <w:r w:rsidRPr="008462E3">
        <w:t xml:space="preserve"> </w:t>
      </w:r>
      <w:r w:rsidRPr="008462E3">
        <w:rPr>
          <w:lang w:val="en-US"/>
        </w:rPr>
        <w:t>Core</w:t>
      </w:r>
      <w:r w:rsidRPr="008462E3">
        <w:t xml:space="preserve"> делают его привлекательным выбором. Однако необходимость глубокого знания платформы, лицензионные ограничения для некоторых компонентов и меньшая распространённость в академической среде РФ ограничивают его применение в рамках курсовой работы.</w:t>
      </w:r>
    </w:p>
    <w:p w14:paraId="06B8C921" w14:textId="72519B11" w:rsidR="008462E3" w:rsidRDefault="008462E3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6" w:name="_Toc229791723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1.3.4.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ОБОСНОВАНИЕ ВЫБОРА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УЧЕБНОГО ПРОЕКТА</w:t>
      </w:r>
      <w:bookmarkEnd w:id="116"/>
    </w:p>
    <w:p w14:paraId="6577194A" w14:textId="77777777" w:rsidR="000C0077" w:rsidRPr="000C0077" w:rsidRDefault="000C0077" w:rsidP="000C0077"/>
    <w:p w14:paraId="7A089BDA" w14:textId="2A46017B" w:rsidR="008462E3" w:rsidRPr="008462E3" w:rsidRDefault="008462E3" w:rsidP="00C75FF7">
      <w:pPr>
        <w:pStyle w:val="TNR"/>
        <w:ind w:right="567" w:firstLine="709"/>
      </w:pPr>
      <w:r w:rsidRPr="008462E3">
        <w:t xml:space="preserve">На основании проведённого сравнительного анализа для реализации веб-сервиса регистратуры выбран язык </w:t>
      </w:r>
      <w:r w:rsidRPr="008462E3">
        <w:rPr>
          <w:lang w:val="en-US"/>
        </w:rPr>
        <w:t>Python</w:t>
      </w:r>
      <w:r w:rsidRPr="008462E3">
        <w:t xml:space="preserve"> версии 3.1</w:t>
      </w:r>
      <w:r w:rsidR="00CA6B07">
        <w:t>3</w:t>
      </w:r>
      <w:r w:rsidRPr="008462E3">
        <w:t xml:space="preserve"> и выше. Данное решение обосновано следующими факторами.</w:t>
      </w:r>
    </w:p>
    <w:p w14:paraId="374FE21F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Соответствие образовательным стандартам: язык </w:t>
      </w:r>
      <w:r w:rsidRPr="008462E3">
        <w:rPr>
          <w:lang w:val="en-US"/>
        </w:rPr>
        <w:t>Python</w:t>
      </w:r>
      <w:r w:rsidRPr="008462E3">
        <w:t xml:space="preserve"> включён в Федеральные государственные образовательные стандарты по специальности 09.02.07 «Информационные системы и программирование», что обеспечивает методическую поддержку и доступность учебных материалов.</w:t>
      </w:r>
    </w:p>
    <w:p w14:paraId="0EA296B5" w14:textId="77777777" w:rsidR="008462E3" w:rsidRPr="008462E3" w:rsidRDefault="008462E3" w:rsidP="00C75FF7">
      <w:pPr>
        <w:pStyle w:val="TNR"/>
        <w:ind w:right="567" w:firstLine="709"/>
      </w:pPr>
      <w:r w:rsidRPr="008462E3">
        <w:t>Минимальный объём шаблонного кода: лаконичный синтаксис позволяет сосредоточиться на реализации бизнес-логики, такой как учёт записей, управление расписанием и ролевой доступ, а не на конфигурации фреймворка или описании типов.</w:t>
      </w:r>
    </w:p>
    <w:p w14:paraId="0E7C5042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Встроенная поддержка </w:t>
      </w:r>
      <w:r w:rsidRPr="008462E3">
        <w:rPr>
          <w:lang w:val="en-US"/>
        </w:rPr>
        <w:t>SQLite</w:t>
      </w:r>
      <w:r w:rsidRPr="008462E3">
        <w:t xml:space="preserve">: модуль </w:t>
      </w:r>
      <w:proofErr w:type="spellStart"/>
      <w:r w:rsidRPr="008462E3">
        <w:rPr>
          <w:lang w:val="en-US"/>
        </w:rPr>
        <w:t>sqlite</w:t>
      </w:r>
      <w:proofErr w:type="spellEnd"/>
      <w:r w:rsidRPr="008462E3">
        <w:t xml:space="preserve">3 входит в стандартную библиотеку </w:t>
      </w:r>
      <w:r w:rsidRPr="008462E3">
        <w:rPr>
          <w:lang w:val="en-US"/>
        </w:rPr>
        <w:t>Python</w:t>
      </w:r>
      <w:r w:rsidRPr="008462E3">
        <w:t xml:space="preserve">, что исключает необходимость установки драйверов, настройки пулов соединений или дополнительных зависимостей. Это упрощает развёртывание на целевой платформе </w:t>
      </w:r>
      <w:r w:rsidRPr="008462E3">
        <w:rPr>
          <w:lang w:val="en-US"/>
        </w:rPr>
        <w:t>Windows</w:t>
      </w:r>
      <w:r w:rsidRPr="008462E3">
        <w:t xml:space="preserve"> 10 или 11.</w:t>
      </w:r>
    </w:p>
    <w:p w14:paraId="521FB7C9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Читаемость и </w:t>
      </w:r>
      <w:proofErr w:type="spellStart"/>
      <w:r w:rsidRPr="008462E3">
        <w:t>сопровождаемость</w:t>
      </w:r>
      <w:proofErr w:type="spellEnd"/>
      <w:r w:rsidRPr="008462E3">
        <w:t xml:space="preserve"> кода: чёткая структура и минимальное использование специальных символов облегчают проверку </w:t>
      </w:r>
      <w:r w:rsidRPr="008462E3">
        <w:lastRenderedPageBreak/>
        <w:t>работы руководителем, рецензирование и возможное дальнейшее развитие проекта другими разработчиками.</w:t>
      </w:r>
    </w:p>
    <w:p w14:paraId="25DA829F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Достаточная производительность для целевого сценария: для локальной сети с ограниченным числом одновременных подключений синхронный сервер </w:t>
      </w:r>
      <w:r w:rsidRPr="008462E3">
        <w:rPr>
          <w:lang w:val="en-US"/>
        </w:rPr>
        <w:t>Flask</w:t>
      </w:r>
      <w:r w:rsidRPr="008462E3">
        <w:t xml:space="preserve"> обеспечивает время отклика от 45 до 80 миллисекунд, что укладывается в нормативные требования для локальных информационных систем.</w:t>
      </w:r>
    </w:p>
    <w:p w14:paraId="4AD1D71E" w14:textId="77777777" w:rsidR="008462E3" w:rsidRPr="008462E3" w:rsidRDefault="008462E3" w:rsidP="00C75FF7">
      <w:pPr>
        <w:pStyle w:val="TNR"/>
        <w:ind w:right="567" w:firstLine="709"/>
      </w:pPr>
      <w:r w:rsidRPr="008462E3">
        <w:t xml:space="preserve">Возможность масштабирования: при росте нагрузки или расширении функционала возможен постепенный переход на асинхронный фреймворк </w:t>
      </w:r>
      <w:proofErr w:type="spellStart"/>
      <w:r w:rsidRPr="008462E3">
        <w:rPr>
          <w:lang w:val="en-US"/>
        </w:rPr>
        <w:t>FastAPI</w:t>
      </w:r>
      <w:proofErr w:type="spellEnd"/>
      <w:r w:rsidRPr="008462E3">
        <w:t xml:space="preserve"> с использованием </w:t>
      </w:r>
      <w:proofErr w:type="spellStart"/>
      <w:r w:rsidRPr="008462E3">
        <w:rPr>
          <w:lang w:val="en-US"/>
        </w:rPr>
        <w:t>uvicorn</w:t>
      </w:r>
      <w:proofErr w:type="spellEnd"/>
      <w:r w:rsidRPr="008462E3">
        <w:t xml:space="preserve"> и </w:t>
      </w:r>
      <w:proofErr w:type="spellStart"/>
      <w:r w:rsidRPr="008462E3">
        <w:rPr>
          <w:lang w:val="en-US"/>
        </w:rPr>
        <w:t>asyncpg</w:t>
      </w:r>
      <w:proofErr w:type="spellEnd"/>
      <w:r w:rsidRPr="008462E3">
        <w:t xml:space="preserve"> без переписывания бизнес-логики, что обеспечивает долгосрочную перспективу развития проекта.</w:t>
      </w:r>
    </w:p>
    <w:p w14:paraId="14F86569" w14:textId="25161662" w:rsidR="002B1800" w:rsidRPr="002B1800" w:rsidRDefault="008462E3" w:rsidP="000C0077">
      <w:pPr>
        <w:pStyle w:val="TNR"/>
        <w:ind w:right="567" w:firstLine="709"/>
      </w:pPr>
      <w:r w:rsidRPr="008462E3">
        <w:t xml:space="preserve">Таким образом, </w:t>
      </w:r>
      <w:r w:rsidRPr="008462E3">
        <w:rPr>
          <w:lang w:val="en-US"/>
        </w:rPr>
        <w:t>Python</w:t>
      </w:r>
      <w:r w:rsidRPr="008462E3">
        <w:t xml:space="preserve"> является компромиссным и оптимальным решением для учебных и малобюджетных медицинских проектов, сочетая скорость разработки, </w:t>
      </w:r>
      <w:proofErr w:type="spellStart"/>
      <w:r w:rsidRPr="008462E3">
        <w:t>сопровождаемость</w:t>
      </w:r>
      <w:proofErr w:type="spellEnd"/>
      <w:r w:rsidRPr="008462E3">
        <w:t xml:space="preserve"> кода, достаточную производительность и соответствие требованиям локального развёртывания в условиях ограниченной </w:t>
      </w:r>
      <w:r w:rsidRPr="008462E3">
        <w:rPr>
          <w:lang w:val="en-US"/>
        </w:rPr>
        <w:t>IT</w:t>
      </w:r>
      <w:r w:rsidRPr="008462E3">
        <w:t>-инфраструктуры.</w:t>
      </w:r>
    </w:p>
    <w:p w14:paraId="2D6AB26B" w14:textId="0DB9A5D0" w:rsidR="00CE3A9C" w:rsidRPr="00D840A5" w:rsidRDefault="00CE3A9C" w:rsidP="00BB7E75">
      <w:pPr>
        <w:pStyle w:val="2"/>
      </w:pPr>
      <w:bookmarkStart w:id="117" w:name="_Toc229791724"/>
      <w:r w:rsidRPr="00D840A5">
        <w:t xml:space="preserve">1.4. </w:t>
      </w:r>
      <w:r w:rsidR="00BB7E75" w:rsidRPr="00D840A5">
        <w:t>СРЕДА РАЗРАБОТКИ И ИНСТРУМЕНТЫ ОТЛАДКИ</w:t>
      </w:r>
      <w:bookmarkEnd w:id="117"/>
    </w:p>
    <w:p w14:paraId="714B71F5" w14:textId="24CD27B2" w:rsidR="00CE3A9C" w:rsidRDefault="00CE3A9C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8" w:name="_Toc229791725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1.4.1. </w:t>
      </w:r>
      <w:proofErr w:type="gramStart"/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>VISUAL STUDIO CODE И</w:t>
      </w:r>
      <w:proofErr w:type="gramEnd"/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PYCHARM</w:t>
      </w:r>
      <w:bookmarkEnd w:id="118"/>
    </w:p>
    <w:p w14:paraId="6AD26914" w14:textId="77777777" w:rsidR="000C0077" w:rsidRPr="000C0077" w:rsidRDefault="000C0077" w:rsidP="000C0077"/>
    <w:p w14:paraId="765FC1F5" w14:textId="77777777" w:rsidR="00CE3A9C" w:rsidRPr="00E56E73" w:rsidRDefault="00CE3A9C" w:rsidP="00C75FF7">
      <w:pPr>
        <w:pStyle w:val="TNR"/>
        <w:ind w:right="567" w:firstLine="709"/>
      </w:pPr>
      <w:bookmarkStart w:id="119" w:name="_Toc228402281"/>
      <w:bookmarkStart w:id="120" w:name="_Toc228402455"/>
      <w:bookmarkStart w:id="121" w:name="_Toc228923328"/>
      <w:r w:rsidRPr="00E56E73">
        <w:rPr>
          <w:lang w:val="en-US"/>
        </w:rPr>
        <w:t>VS</w:t>
      </w:r>
      <w:r w:rsidRPr="00E56E73">
        <w:t xml:space="preserve"> </w:t>
      </w:r>
      <w:r w:rsidRPr="00E56E73">
        <w:rPr>
          <w:lang w:val="en-US"/>
        </w:rPr>
        <w:t>Code</w:t>
      </w:r>
      <w:r w:rsidRPr="00E56E73">
        <w:t xml:space="preserve">: Легковесный редактор на </w:t>
      </w:r>
      <w:r w:rsidRPr="00E56E73">
        <w:rPr>
          <w:lang w:val="en-US"/>
        </w:rPr>
        <w:t>Electron</w:t>
      </w:r>
      <w:r w:rsidRPr="00E56E73">
        <w:t xml:space="preserve">, расширяемая архитектура, </w:t>
      </w:r>
      <w:r w:rsidRPr="00E56E73">
        <w:rPr>
          <w:lang w:val="en-US"/>
        </w:rPr>
        <w:t>Python</w:t>
      </w:r>
      <w:r w:rsidRPr="00E56E73">
        <w:t xml:space="preserve"> </w:t>
      </w:r>
      <w:r w:rsidRPr="00E56E73">
        <w:rPr>
          <w:lang w:val="en-US"/>
        </w:rPr>
        <w:t>Extension</w:t>
      </w:r>
      <w:r w:rsidRPr="00E56E73">
        <w:t xml:space="preserve"> </w:t>
      </w:r>
      <w:r w:rsidRPr="00E56E73">
        <w:rPr>
          <w:lang w:val="en-US"/>
        </w:rPr>
        <w:t>Pack</w:t>
      </w:r>
      <w:r w:rsidRPr="00E56E73">
        <w:t>, встроенный терминал/</w:t>
      </w:r>
      <w:r w:rsidRPr="00E56E73">
        <w:rPr>
          <w:lang w:val="en-US"/>
        </w:rPr>
        <w:t>Git</w:t>
      </w:r>
      <w:r w:rsidRPr="00E56E73">
        <w:t>, низкое потребление ресурсов (~300–500 МБ). Требует настройки расширений.</w:t>
      </w:r>
      <w:r w:rsidRPr="00E56E73">
        <w:br/>
      </w:r>
      <w:r w:rsidRPr="00E56E73">
        <w:rPr>
          <w:lang w:val="en-US"/>
        </w:rPr>
        <w:t>PyCharm</w:t>
      </w:r>
      <w:r w:rsidRPr="00E56E73">
        <w:t xml:space="preserve">: Специализированная </w:t>
      </w:r>
      <w:r w:rsidRPr="00E56E73">
        <w:rPr>
          <w:lang w:val="en-US"/>
        </w:rPr>
        <w:t>IDE</w:t>
      </w:r>
      <w:r w:rsidRPr="00E56E73">
        <w:t xml:space="preserve">. </w:t>
      </w:r>
      <w:r w:rsidRPr="00E56E73">
        <w:rPr>
          <w:lang w:val="en-US"/>
        </w:rPr>
        <w:t>Community</w:t>
      </w:r>
      <w:r w:rsidRPr="00E56E73">
        <w:t xml:space="preserve"> – бесплатна, </w:t>
      </w:r>
      <w:r w:rsidRPr="00E56E73">
        <w:rPr>
          <w:lang w:val="en-US"/>
        </w:rPr>
        <w:t>Professional</w:t>
      </w:r>
      <w:r w:rsidRPr="00E56E73">
        <w:t xml:space="preserve"> – платная. Глубокий анализ кода, рефакторинг, отладчик, интеграция с БД, встроенное тестирование. Высокое потребление ресурсов (~1.5–2.5 ГБ), медленный запуск на слабых ПК.</w:t>
      </w:r>
      <w:bookmarkEnd w:id="119"/>
      <w:bookmarkEnd w:id="120"/>
      <w:bookmarkEnd w:id="121"/>
    </w:p>
    <w:p w14:paraId="52A0BAE1" w14:textId="1D385D19" w:rsidR="00CE3A9C" w:rsidRDefault="00CE3A9C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2" w:name="_Toc229791726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1.4.2.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>ВСТРОЕННЫЕ ИНСТРУМЕНТЫ PYTHON И МЕТОДОЛОГИИ ОТЛАДКИ</w:t>
      </w:r>
      <w:bookmarkEnd w:id="122"/>
    </w:p>
    <w:p w14:paraId="5EF8E384" w14:textId="77777777" w:rsidR="000C0077" w:rsidRPr="000C0077" w:rsidRDefault="000C0077" w:rsidP="000C0077"/>
    <w:p w14:paraId="7B2E32B6" w14:textId="77777777" w:rsidR="00CE3A9C" w:rsidRPr="00E56E73" w:rsidRDefault="00CE3A9C" w:rsidP="00C75FF7">
      <w:pPr>
        <w:pStyle w:val="TNR"/>
        <w:ind w:right="567" w:firstLine="709"/>
      </w:pPr>
      <w:bookmarkStart w:id="123" w:name="_Toc228402283"/>
      <w:bookmarkStart w:id="124" w:name="_Toc228402457"/>
      <w:bookmarkStart w:id="125" w:name="_Toc228923330"/>
      <w:proofErr w:type="spellStart"/>
      <w:r w:rsidRPr="00E56E73">
        <w:rPr>
          <w:lang w:val="en-US"/>
        </w:rPr>
        <w:lastRenderedPageBreak/>
        <w:t>pdb</w:t>
      </w:r>
      <w:proofErr w:type="spellEnd"/>
      <w:r w:rsidRPr="00E56E73">
        <w:t xml:space="preserve"> – интерактивный отладчик (</w:t>
      </w:r>
      <w:r w:rsidRPr="00E56E73">
        <w:rPr>
          <w:lang w:val="en-US"/>
        </w:rPr>
        <w:t>n</w:t>
      </w:r>
      <w:r w:rsidRPr="00E56E73">
        <w:t xml:space="preserve">, </w:t>
      </w:r>
      <w:r w:rsidRPr="00E56E73">
        <w:rPr>
          <w:lang w:val="en-US"/>
        </w:rPr>
        <w:t>s</w:t>
      </w:r>
      <w:r w:rsidRPr="00E56E73">
        <w:t xml:space="preserve">, </w:t>
      </w:r>
      <w:r w:rsidRPr="00E56E73">
        <w:rPr>
          <w:lang w:val="en-US"/>
        </w:rPr>
        <w:t>c</w:t>
      </w:r>
      <w:r w:rsidRPr="00E56E73">
        <w:t xml:space="preserve">, </w:t>
      </w:r>
      <w:r w:rsidRPr="00E56E73">
        <w:rPr>
          <w:lang w:val="en-US"/>
        </w:rPr>
        <w:t>p</w:t>
      </w:r>
      <w:r w:rsidRPr="00E56E73">
        <w:t xml:space="preserve">, </w:t>
      </w:r>
      <w:r w:rsidRPr="00E56E73">
        <w:rPr>
          <w:lang w:val="en-US"/>
        </w:rPr>
        <w:t>l</w:t>
      </w:r>
      <w:r w:rsidRPr="00E56E73">
        <w:t>).</w:t>
      </w:r>
      <w:bookmarkEnd w:id="123"/>
      <w:bookmarkEnd w:id="124"/>
      <w:bookmarkEnd w:id="125"/>
    </w:p>
    <w:p w14:paraId="365C5C51" w14:textId="0BC45783" w:rsidR="00CE3A9C" w:rsidRPr="00E56E73" w:rsidRDefault="00CE3A9C" w:rsidP="00C75FF7">
      <w:pPr>
        <w:pStyle w:val="TNR"/>
        <w:ind w:right="567" w:firstLine="709"/>
      </w:pPr>
      <w:bookmarkStart w:id="126" w:name="_Toc228402284"/>
      <w:bookmarkStart w:id="127" w:name="_Toc228402458"/>
      <w:bookmarkStart w:id="128" w:name="_Toc228923331"/>
      <w:proofErr w:type="spellStart"/>
      <w:r w:rsidRPr="00E56E73">
        <w:rPr>
          <w:lang w:val="en-US"/>
        </w:rPr>
        <w:t>cProfile</w:t>
      </w:r>
      <w:proofErr w:type="spellEnd"/>
      <w:r w:rsidRPr="00E56E73">
        <w:t>/</w:t>
      </w:r>
      <w:r w:rsidRPr="00E56E73">
        <w:rPr>
          <w:lang w:val="en-US"/>
        </w:rPr>
        <w:t>line</w:t>
      </w:r>
      <w:r w:rsidRPr="00E56E73">
        <w:t>_</w:t>
      </w:r>
      <w:r w:rsidRPr="00E56E73">
        <w:rPr>
          <w:lang w:val="en-US"/>
        </w:rPr>
        <w:t>profiler</w:t>
      </w:r>
      <w:r w:rsidRPr="00E56E73">
        <w:t xml:space="preserve"> – детерминированный и построчный </w:t>
      </w:r>
      <w:proofErr w:type="spellStart"/>
      <w:r w:rsidRPr="00E56E73">
        <w:t>профалер</w:t>
      </w:r>
      <w:proofErr w:type="spellEnd"/>
      <w:r w:rsidRPr="00E56E73">
        <w:t>.</w:t>
      </w:r>
      <w:bookmarkEnd w:id="126"/>
      <w:bookmarkEnd w:id="127"/>
      <w:bookmarkEnd w:id="128"/>
    </w:p>
    <w:p w14:paraId="104E4DFF" w14:textId="77777777" w:rsidR="00CE3A9C" w:rsidRPr="00E56E73" w:rsidRDefault="00CE3A9C" w:rsidP="00C75FF7">
      <w:pPr>
        <w:pStyle w:val="TNR"/>
        <w:ind w:right="567" w:firstLine="709"/>
        <w:rPr>
          <w:lang w:val="en-US"/>
        </w:rPr>
      </w:pPr>
      <w:bookmarkStart w:id="129" w:name="_Toc228402285"/>
      <w:bookmarkStart w:id="130" w:name="_Toc228402459"/>
      <w:bookmarkStart w:id="131" w:name="_Toc228923332"/>
      <w:proofErr w:type="spellStart"/>
      <w:r w:rsidRPr="00E56E73">
        <w:rPr>
          <w:lang w:val="en-US"/>
        </w:rPr>
        <w:t>memory_profiler</w:t>
      </w:r>
      <w:proofErr w:type="spellEnd"/>
      <w:r w:rsidRPr="00E56E73">
        <w:rPr>
          <w:lang w:val="en-US"/>
        </w:rPr>
        <w:t>/</w:t>
      </w:r>
      <w:proofErr w:type="spellStart"/>
      <w:r w:rsidRPr="00E56E73">
        <w:rPr>
          <w:lang w:val="en-US"/>
        </w:rPr>
        <w:t>tracemalloc</w:t>
      </w:r>
      <w:proofErr w:type="spellEnd"/>
      <w:r w:rsidRPr="00E56E73">
        <w:rPr>
          <w:lang w:val="en-US"/>
        </w:rPr>
        <w:t xml:space="preserve"> – </w:t>
      </w:r>
      <w:proofErr w:type="spellStart"/>
      <w:r w:rsidRPr="00E56E73">
        <w:rPr>
          <w:lang w:val="en-US"/>
        </w:rPr>
        <w:t>мониторинг</w:t>
      </w:r>
      <w:proofErr w:type="spellEnd"/>
      <w:r w:rsidRPr="00E56E73">
        <w:rPr>
          <w:lang w:val="en-US"/>
        </w:rPr>
        <w:t xml:space="preserve"> </w:t>
      </w:r>
      <w:proofErr w:type="spellStart"/>
      <w:r w:rsidRPr="00E56E73">
        <w:rPr>
          <w:lang w:val="en-US"/>
        </w:rPr>
        <w:t>памяти</w:t>
      </w:r>
      <w:proofErr w:type="spellEnd"/>
      <w:r w:rsidRPr="00E56E73">
        <w:rPr>
          <w:lang w:val="en-US"/>
        </w:rPr>
        <w:t>.</w:t>
      </w:r>
      <w:bookmarkEnd w:id="129"/>
      <w:bookmarkEnd w:id="130"/>
      <w:bookmarkEnd w:id="131"/>
    </w:p>
    <w:p w14:paraId="2712D674" w14:textId="77777777" w:rsidR="00CE3A9C" w:rsidRPr="00E56E73" w:rsidRDefault="00CE3A9C" w:rsidP="00C75FF7">
      <w:pPr>
        <w:pStyle w:val="TNR"/>
        <w:ind w:right="567" w:firstLine="709"/>
      </w:pPr>
      <w:bookmarkStart w:id="132" w:name="_Toc228402286"/>
      <w:bookmarkStart w:id="133" w:name="_Toc228402460"/>
      <w:bookmarkStart w:id="134" w:name="_Toc228923333"/>
      <w:r w:rsidRPr="00E56E73">
        <w:rPr>
          <w:lang w:val="en-US"/>
        </w:rPr>
        <w:t>logging</w:t>
      </w:r>
      <w:r w:rsidRPr="00E56E73">
        <w:t xml:space="preserve"> – стандартное логирование с уровнями </w:t>
      </w:r>
      <w:r w:rsidRPr="00E56E73">
        <w:rPr>
          <w:lang w:val="en-US"/>
        </w:rPr>
        <w:t>DEBUG</w:t>
      </w:r>
      <w:r w:rsidRPr="00E56E73">
        <w:t>–</w:t>
      </w:r>
      <w:r w:rsidRPr="00E56E73">
        <w:rPr>
          <w:lang w:val="en-US"/>
        </w:rPr>
        <w:t>CRITICAL</w:t>
      </w:r>
      <w:r w:rsidRPr="00E56E73">
        <w:t>.</w:t>
      </w:r>
      <w:bookmarkEnd w:id="132"/>
      <w:bookmarkEnd w:id="133"/>
      <w:bookmarkEnd w:id="134"/>
    </w:p>
    <w:p w14:paraId="18B9D711" w14:textId="2512214D" w:rsidR="00CE3A9C" w:rsidRPr="00FC0186" w:rsidRDefault="00CE3A9C" w:rsidP="00C75FF7">
      <w:pPr>
        <w:pStyle w:val="TNR"/>
        <w:ind w:right="567" w:firstLine="709"/>
      </w:pPr>
      <w:bookmarkStart w:id="135" w:name="_Toc228402287"/>
      <w:bookmarkStart w:id="136" w:name="_Toc228402461"/>
      <w:bookmarkStart w:id="137" w:name="_Toc228923334"/>
      <w:r w:rsidRPr="00E56E73">
        <w:t xml:space="preserve">Методология: Репродукция → изоляция → </w:t>
      </w:r>
      <w:r w:rsidRPr="00E56E73">
        <w:rPr>
          <w:lang w:val="en-US"/>
        </w:rPr>
        <w:t>breakpoints</w:t>
      </w:r>
      <w:r w:rsidRPr="00E56E73">
        <w:t xml:space="preserve"> → пошаговое выполнение → анализ состояния → исправление → регрессионное тестирование. </w:t>
      </w:r>
      <w:r w:rsidRPr="00FC0186">
        <w:t xml:space="preserve">Использование </w:t>
      </w:r>
      <w:r w:rsidRPr="00E56E73">
        <w:rPr>
          <w:lang w:val="en-US"/>
        </w:rPr>
        <w:t>logging</w:t>
      </w:r>
      <w:r w:rsidRPr="00FC0186">
        <w:t xml:space="preserve"> вместо </w:t>
      </w:r>
      <w:r w:rsidRPr="00E56E73">
        <w:rPr>
          <w:lang w:val="en-US"/>
        </w:rPr>
        <w:t>print</w:t>
      </w:r>
      <w:r w:rsidRPr="00FC0186">
        <w:t>, обработка исключений, кастомные исключения.</w:t>
      </w:r>
      <w:bookmarkEnd w:id="135"/>
      <w:bookmarkEnd w:id="136"/>
      <w:bookmarkEnd w:id="137"/>
    </w:p>
    <w:p w14:paraId="2C7C601F" w14:textId="464B5F5A" w:rsidR="00CE3A9C" w:rsidRDefault="00CE3A9C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8" w:name="_Toc229791727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1.4.3.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ИНТЕГРАЦИЯ С GIT И КОНТРОЛЬ ВЕРСИЙ</w:t>
      </w:r>
      <w:bookmarkEnd w:id="138"/>
    </w:p>
    <w:p w14:paraId="29E65031" w14:textId="77777777" w:rsidR="000C0077" w:rsidRPr="000C0077" w:rsidRDefault="000C0077" w:rsidP="000C0077"/>
    <w:p w14:paraId="1F6F7D75" w14:textId="6CF8F65F" w:rsidR="00297EC2" w:rsidRPr="00297EC2" w:rsidRDefault="00CE3A9C" w:rsidP="000C0077">
      <w:pPr>
        <w:pStyle w:val="TNR"/>
        <w:ind w:right="567" w:firstLine="709"/>
      </w:pPr>
      <w:bookmarkStart w:id="139" w:name="_Toc228402289"/>
      <w:bookmarkStart w:id="140" w:name="_Toc228402463"/>
      <w:bookmarkStart w:id="141" w:name="_Toc228923336"/>
      <w:r w:rsidRPr="00E56E73">
        <w:rPr>
          <w:lang w:val="en-US"/>
        </w:rPr>
        <w:t>Git</w:t>
      </w:r>
      <w:r w:rsidRPr="00E56E73">
        <w:t xml:space="preserve"> обеспечивает отслеживание изменений, ветвление, слияние, откат. </w:t>
      </w:r>
      <w:r w:rsidRPr="00E56E73">
        <w:rPr>
          <w:lang w:val="en-US"/>
        </w:rPr>
        <w:t>Workflow</w:t>
      </w:r>
      <w:r w:rsidRPr="00E56E73">
        <w:t xml:space="preserve">: </w:t>
      </w:r>
      <w:r w:rsidRPr="00E56E73">
        <w:rPr>
          <w:lang w:val="en-US"/>
        </w:rPr>
        <w:t>git</w:t>
      </w:r>
      <w:r w:rsidRPr="00E56E73">
        <w:t xml:space="preserve"> </w:t>
      </w:r>
      <w:proofErr w:type="spellStart"/>
      <w:r w:rsidRPr="00E56E73">
        <w:rPr>
          <w:lang w:val="en-US"/>
        </w:rPr>
        <w:t>init</w:t>
      </w:r>
      <w:proofErr w:type="spellEnd"/>
      <w:proofErr w:type="gramStart"/>
      <w:r w:rsidRPr="00E56E73">
        <w:t>, .</w:t>
      </w:r>
      <w:proofErr w:type="spellStart"/>
      <w:r w:rsidRPr="00E56E73">
        <w:rPr>
          <w:lang w:val="en-US"/>
        </w:rPr>
        <w:t>gitignore</w:t>
      </w:r>
      <w:proofErr w:type="spellEnd"/>
      <w:proofErr w:type="gramEnd"/>
      <w:r w:rsidRPr="00E56E73">
        <w:t xml:space="preserve"> (__</w:t>
      </w:r>
      <w:proofErr w:type="spellStart"/>
      <w:r w:rsidRPr="00E56E73">
        <w:rPr>
          <w:lang w:val="en-US"/>
        </w:rPr>
        <w:t>pycache</w:t>
      </w:r>
      <w:proofErr w:type="spellEnd"/>
      <w:r w:rsidRPr="00E56E73">
        <w:t>__/</w:t>
      </w:r>
      <w:proofErr w:type="gramStart"/>
      <w:r w:rsidRPr="00E56E73">
        <w:t>, .</w:t>
      </w:r>
      <w:proofErr w:type="spellStart"/>
      <w:r w:rsidRPr="00E56E73">
        <w:rPr>
          <w:lang w:val="en-US"/>
        </w:rPr>
        <w:t>venv</w:t>
      </w:r>
      <w:proofErr w:type="spellEnd"/>
      <w:proofErr w:type="gramEnd"/>
      <w:r w:rsidRPr="00E56E73">
        <w:t xml:space="preserve">/, </w:t>
      </w:r>
      <w:r w:rsidRPr="00E56E73">
        <w:rPr>
          <w:lang w:val="en-US"/>
        </w:rPr>
        <w:t>database</w:t>
      </w:r>
      <w:r w:rsidRPr="00E56E73">
        <w:t>.</w:t>
      </w:r>
      <w:proofErr w:type="spellStart"/>
      <w:r w:rsidRPr="00E56E73">
        <w:rPr>
          <w:lang w:val="en-US"/>
        </w:rPr>
        <w:t>db</w:t>
      </w:r>
      <w:proofErr w:type="spellEnd"/>
      <w:proofErr w:type="gramStart"/>
      <w:r w:rsidRPr="00E56E73">
        <w:t>, .</w:t>
      </w:r>
      <w:r w:rsidRPr="00E56E73">
        <w:rPr>
          <w:lang w:val="en-US"/>
        </w:rPr>
        <w:t>env</w:t>
      </w:r>
      <w:proofErr w:type="gramEnd"/>
      <w:r w:rsidRPr="00E56E73">
        <w:t>), семантические коммиты (</w:t>
      </w:r>
      <w:proofErr w:type="gramStart"/>
      <w:r w:rsidRPr="00E56E73">
        <w:rPr>
          <w:lang w:val="en-US"/>
        </w:rPr>
        <w:t>feat</w:t>
      </w:r>
      <w:r w:rsidRPr="00E56E73">
        <w:t>:,</w:t>
      </w:r>
      <w:proofErr w:type="gramEnd"/>
      <w:r w:rsidRPr="00E56E73">
        <w:t xml:space="preserve"> </w:t>
      </w:r>
      <w:proofErr w:type="gramStart"/>
      <w:r w:rsidRPr="00E56E73">
        <w:rPr>
          <w:lang w:val="en-US"/>
        </w:rPr>
        <w:t>fix</w:t>
      </w:r>
      <w:r w:rsidRPr="00E56E73">
        <w:t>:,</w:t>
      </w:r>
      <w:proofErr w:type="gramEnd"/>
      <w:r w:rsidRPr="00E56E73">
        <w:t xml:space="preserve"> </w:t>
      </w:r>
      <w:r w:rsidRPr="00E56E73">
        <w:rPr>
          <w:lang w:val="en-US"/>
        </w:rPr>
        <w:t>docs</w:t>
      </w:r>
      <w:r w:rsidRPr="00E56E73">
        <w:t>:), ветвление (</w:t>
      </w:r>
      <w:r w:rsidRPr="00E56E73">
        <w:rPr>
          <w:lang w:val="en-US"/>
        </w:rPr>
        <w:t>main</w:t>
      </w:r>
      <w:r w:rsidRPr="00E56E73">
        <w:t xml:space="preserve">, </w:t>
      </w:r>
      <w:r w:rsidRPr="00E56E73">
        <w:rPr>
          <w:lang w:val="en-US"/>
        </w:rPr>
        <w:t>dev</w:t>
      </w:r>
      <w:r w:rsidRPr="00E56E73">
        <w:t xml:space="preserve">, </w:t>
      </w:r>
      <w:r w:rsidRPr="00E56E73">
        <w:rPr>
          <w:lang w:val="en-US"/>
        </w:rPr>
        <w:t>feature</w:t>
      </w:r>
      <w:r w:rsidRPr="00E56E73">
        <w:t xml:space="preserve">/*). Интеграция с </w:t>
      </w:r>
      <w:r w:rsidRPr="00E56E73">
        <w:rPr>
          <w:lang w:val="en-US"/>
        </w:rPr>
        <w:t>GitHub</w:t>
      </w:r>
      <w:r w:rsidRPr="00E56E73">
        <w:t>/</w:t>
      </w:r>
      <w:r w:rsidRPr="00E56E73">
        <w:rPr>
          <w:lang w:val="en-US"/>
        </w:rPr>
        <w:t>GitLab</w:t>
      </w:r>
      <w:r w:rsidRPr="00E56E73">
        <w:t xml:space="preserve"> для резервного копирования и портфолио.</w:t>
      </w:r>
      <w:bookmarkEnd w:id="139"/>
      <w:bookmarkEnd w:id="140"/>
      <w:bookmarkEnd w:id="141"/>
    </w:p>
    <w:p w14:paraId="0BB22FC7" w14:textId="3B5D218F" w:rsidR="000C0077" w:rsidRPr="000C0077" w:rsidRDefault="00CE3A9C" w:rsidP="00BB7E75">
      <w:pPr>
        <w:pStyle w:val="2"/>
      </w:pPr>
      <w:bookmarkStart w:id="142" w:name="_Toc229791728"/>
      <w:r w:rsidRPr="00D840A5">
        <w:t xml:space="preserve">1.5. </w:t>
      </w:r>
      <w:r w:rsidR="00BB7E75" w:rsidRPr="00D840A5">
        <w:t>ВЫБОР ТЕХНОЛОГИЙ СТЕКА</w:t>
      </w:r>
      <w:bookmarkEnd w:id="142"/>
    </w:p>
    <w:p w14:paraId="78D5CD5E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При разработке веб-сервиса критически важным этапом является выбор технологического стека — совокупности инструментов, фреймворков и библиотек, которые обеспечивают реализацию всех функциональных требований проекта. Правильный выбор стека определяет не только производительность и надёжность системы, но и скорость разработки, </w:t>
      </w:r>
      <w:proofErr w:type="spellStart"/>
      <w:r w:rsidRPr="00D840A5">
        <w:t>сопровождаемость</w:t>
      </w:r>
      <w:proofErr w:type="spellEnd"/>
      <w:r w:rsidRPr="00D840A5">
        <w:t xml:space="preserve"> кода и возможности масштабирования в будущем. Для проекта «Сервис для регистратуры больницы» проводился детальный анализ ключевых компонентов: серверных фреймворков, систем управления базами данных, архитектурных паттернов взаимодействия и клиентских технологий.</w:t>
      </w:r>
    </w:p>
    <w:p w14:paraId="7B181056" w14:textId="57DA5211" w:rsidR="00D840A5" w:rsidRPr="000C0077" w:rsidRDefault="00D840A5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43" w:name="_Toc229791729"/>
      <w:r w:rsidRPr="00D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1.5.1.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BACKEND-ФРЕЙМВОРКИ: FLASK VS FASTAPI VS DJANGO</w:t>
      </w:r>
      <w:bookmarkEnd w:id="143"/>
    </w:p>
    <w:p w14:paraId="404CF437" w14:textId="77777777" w:rsidR="000C0077" w:rsidRPr="000C0077" w:rsidRDefault="000C0077" w:rsidP="000C0077">
      <w:pPr>
        <w:rPr>
          <w:lang w:val="en-US"/>
        </w:rPr>
      </w:pPr>
    </w:p>
    <w:p w14:paraId="2501BAB8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При выборе серверного фреймворка для реализации бизнес-логики рассматривались три основных кандидата: </w:t>
      </w:r>
      <w:r w:rsidRPr="00D840A5">
        <w:rPr>
          <w:lang w:val="en-US"/>
        </w:rPr>
        <w:t>Flask</w:t>
      </w:r>
      <w:r w:rsidRPr="00D840A5">
        <w:t xml:space="preserve">, </w:t>
      </w:r>
      <w:proofErr w:type="spellStart"/>
      <w:r w:rsidRPr="00D840A5">
        <w:rPr>
          <w:lang w:val="en-US"/>
        </w:rPr>
        <w:t>FastAPI</w:t>
      </w:r>
      <w:proofErr w:type="spellEnd"/>
      <w:r w:rsidRPr="00D840A5">
        <w:t xml:space="preserve"> и </w:t>
      </w:r>
      <w:r w:rsidRPr="00D840A5">
        <w:rPr>
          <w:lang w:val="en-US"/>
        </w:rPr>
        <w:t>Django</w:t>
      </w:r>
      <w:r w:rsidRPr="00D840A5">
        <w:t xml:space="preserve">. </w:t>
      </w:r>
      <w:r w:rsidRPr="00D840A5">
        <w:lastRenderedPageBreak/>
        <w:t>Каждый из них обладает уникальной архитектурой, экосистемой и сценариями применения.</w:t>
      </w:r>
    </w:p>
    <w:p w14:paraId="4E64EEB9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Фреймворк </w:t>
      </w:r>
      <w:r w:rsidRPr="00D840A5">
        <w:rPr>
          <w:lang w:val="en-US"/>
        </w:rPr>
        <w:t>Flask</w:t>
      </w:r>
      <w:r w:rsidRPr="00D840A5">
        <w:t xml:space="preserve"> относится к категории </w:t>
      </w:r>
      <w:proofErr w:type="spellStart"/>
      <w:r w:rsidRPr="00D840A5">
        <w:t>микрофреймворков</w:t>
      </w:r>
      <w:proofErr w:type="spellEnd"/>
      <w:r w:rsidRPr="00D840A5">
        <w:t xml:space="preserve">. Он предоставляет минимальный набор инструментов для маршрутизации запросов, обработки шаблонов и работы с запросами, оставляя разработчику свободу выбора дополнительных компонентов. Для работы с базами данных </w:t>
      </w:r>
      <w:r w:rsidRPr="00D840A5">
        <w:rPr>
          <w:lang w:val="en-US"/>
        </w:rPr>
        <w:t>Flask</w:t>
      </w:r>
      <w:r w:rsidRPr="00D840A5">
        <w:t xml:space="preserve"> не включает встроенную </w:t>
      </w:r>
      <w:r w:rsidRPr="00D840A5">
        <w:rPr>
          <w:lang w:val="en-US"/>
        </w:rPr>
        <w:t>ORM</w:t>
      </w:r>
      <w:r w:rsidRPr="00D840A5">
        <w:t xml:space="preserve">, но поддерживает подключение </w:t>
      </w:r>
      <w:proofErr w:type="spellStart"/>
      <w:r w:rsidRPr="00D840A5">
        <w:rPr>
          <w:lang w:val="en-US"/>
        </w:rPr>
        <w:t>SQLAlchemy</w:t>
      </w:r>
      <w:proofErr w:type="spellEnd"/>
      <w:r w:rsidRPr="00D840A5">
        <w:t xml:space="preserve"> или других библиотек по выбору разработчика. Валидация входных данных реализуется через сторонние пакеты, такие как </w:t>
      </w:r>
      <w:r w:rsidRPr="00D840A5">
        <w:rPr>
          <w:lang w:val="en-US"/>
        </w:rPr>
        <w:t>Flask</w:t>
      </w:r>
      <w:r w:rsidRPr="00D840A5">
        <w:t>-</w:t>
      </w:r>
      <w:r w:rsidRPr="00D840A5">
        <w:rPr>
          <w:lang w:val="en-US"/>
        </w:rPr>
        <w:t>WTF</w:t>
      </w:r>
      <w:r w:rsidRPr="00D840A5">
        <w:t xml:space="preserve"> или </w:t>
      </w:r>
      <w:r w:rsidRPr="00D840A5">
        <w:rPr>
          <w:lang w:val="en-US"/>
        </w:rPr>
        <w:t>Marshmallow</w:t>
      </w:r>
      <w:r w:rsidRPr="00D840A5">
        <w:t xml:space="preserve">. </w:t>
      </w:r>
      <w:proofErr w:type="spellStart"/>
      <w:r w:rsidRPr="00D840A5">
        <w:t>Автодокументация</w:t>
      </w:r>
      <w:proofErr w:type="spellEnd"/>
      <w:r w:rsidRPr="00D840A5">
        <w:t xml:space="preserve"> </w:t>
      </w:r>
      <w:r w:rsidRPr="00D840A5">
        <w:rPr>
          <w:lang w:val="en-US"/>
        </w:rPr>
        <w:t>API</w:t>
      </w:r>
      <w:r w:rsidRPr="00D840A5">
        <w:t xml:space="preserve"> требует дополнительной настройки через расширения вроде </w:t>
      </w:r>
      <w:r w:rsidRPr="00D840A5">
        <w:rPr>
          <w:lang w:val="en-US"/>
        </w:rPr>
        <w:t>flask</w:t>
      </w:r>
      <w:r w:rsidRPr="00D840A5">
        <w:t>-</w:t>
      </w:r>
      <w:proofErr w:type="spellStart"/>
      <w:r w:rsidRPr="00D840A5">
        <w:rPr>
          <w:lang w:val="en-US"/>
        </w:rPr>
        <w:t>apispec</w:t>
      </w:r>
      <w:proofErr w:type="spellEnd"/>
      <w:r w:rsidRPr="00D840A5">
        <w:t xml:space="preserve">. Благодаря минимализму и гибкости, </w:t>
      </w:r>
      <w:r w:rsidRPr="00D840A5">
        <w:rPr>
          <w:lang w:val="en-US"/>
        </w:rPr>
        <w:t>Flask</w:t>
      </w:r>
      <w:r w:rsidRPr="00D840A5">
        <w:t xml:space="preserve"> обеспечивает высокую скорость разработки прототипов.</w:t>
      </w:r>
    </w:p>
    <w:p w14:paraId="11270CCC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Фреймворк </w:t>
      </w:r>
      <w:proofErr w:type="spellStart"/>
      <w:r w:rsidRPr="00D840A5">
        <w:rPr>
          <w:lang w:val="en-US"/>
        </w:rPr>
        <w:t>FastAPI</w:t>
      </w:r>
      <w:proofErr w:type="spellEnd"/>
      <w:r w:rsidRPr="00D840A5">
        <w:t xml:space="preserve"> представляет собой современный асинхронный </w:t>
      </w:r>
      <w:proofErr w:type="spellStart"/>
      <w:r w:rsidRPr="00D840A5">
        <w:t>микрофреймворк</w:t>
      </w:r>
      <w:proofErr w:type="spellEnd"/>
      <w:r w:rsidRPr="00D840A5">
        <w:t xml:space="preserve">, ориентированный на высокую производительность и автоматическую генерацию документации. Он использует библиотеку </w:t>
      </w:r>
      <w:proofErr w:type="spellStart"/>
      <w:r w:rsidRPr="00D840A5">
        <w:rPr>
          <w:lang w:val="en-US"/>
        </w:rPr>
        <w:t>Pydantic</w:t>
      </w:r>
      <w:proofErr w:type="spellEnd"/>
      <w:r w:rsidRPr="00D840A5">
        <w:t xml:space="preserve"> для встроенной валидации данных и типизации, что позволяет выявлять ошибки на этапе разработки. Поддержка асинхронности через </w:t>
      </w:r>
      <w:proofErr w:type="spellStart"/>
      <w:r w:rsidRPr="00D840A5">
        <w:rPr>
          <w:lang w:val="en-US"/>
        </w:rPr>
        <w:t>asyncio</w:t>
      </w:r>
      <w:proofErr w:type="spellEnd"/>
      <w:r w:rsidRPr="00D840A5">
        <w:t xml:space="preserve"> делает </w:t>
      </w:r>
      <w:proofErr w:type="spellStart"/>
      <w:r w:rsidRPr="00D840A5">
        <w:rPr>
          <w:lang w:val="en-US"/>
        </w:rPr>
        <w:t>FastAPI</w:t>
      </w:r>
      <w:proofErr w:type="spellEnd"/>
      <w:r w:rsidRPr="00D840A5">
        <w:t xml:space="preserve"> подходящим для высоконагруженных приложений с большим количеством одновременных соединений. Автоматическая генерация документации в формате </w:t>
      </w:r>
      <w:proofErr w:type="spellStart"/>
      <w:r w:rsidRPr="00D840A5">
        <w:rPr>
          <w:lang w:val="en-US"/>
        </w:rPr>
        <w:t>OpenAPI</w:t>
      </w:r>
      <w:proofErr w:type="spellEnd"/>
      <w:r w:rsidRPr="00D840A5">
        <w:t>/</w:t>
      </w:r>
      <w:r w:rsidRPr="00D840A5">
        <w:rPr>
          <w:lang w:val="en-US"/>
        </w:rPr>
        <w:t>Swagger</w:t>
      </w:r>
      <w:r w:rsidRPr="00D840A5">
        <w:t xml:space="preserve"> упрощает тестирование и интеграцию. Однако асинхронная модель требует более глубокого понимания конкурентного программирования.</w:t>
      </w:r>
    </w:p>
    <w:p w14:paraId="22229C91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Фреймворк </w:t>
      </w:r>
      <w:r w:rsidRPr="00D840A5">
        <w:rPr>
          <w:lang w:val="en-US"/>
        </w:rPr>
        <w:t>Django</w:t>
      </w:r>
      <w:r w:rsidRPr="00D840A5">
        <w:t xml:space="preserve"> является полноценным решением типа «всё включено». Он предоставляет встроенную </w:t>
      </w:r>
      <w:r w:rsidRPr="00D840A5">
        <w:rPr>
          <w:lang w:val="en-US"/>
        </w:rPr>
        <w:t>ORM</w:t>
      </w:r>
      <w:r w:rsidRPr="00D840A5">
        <w:t xml:space="preserve"> для работы с базами данных, систему форм и </w:t>
      </w:r>
      <w:proofErr w:type="spellStart"/>
      <w:r w:rsidRPr="00D840A5">
        <w:t>сериализаторов</w:t>
      </w:r>
      <w:proofErr w:type="spellEnd"/>
      <w:r w:rsidRPr="00D840A5">
        <w:t xml:space="preserve"> для валидации, административную панель и механизм миграций. </w:t>
      </w:r>
      <w:proofErr w:type="spellStart"/>
      <w:r w:rsidRPr="00D840A5">
        <w:t>Автодокументация</w:t>
      </w:r>
      <w:proofErr w:type="spellEnd"/>
      <w:r w:rsidRPr="00D840A5">
        <w:t xml:space="preserve"> реализуется через сторонние пакеты, такие как </w:t>
      </w:r>
      <w:proofErr w:type="spellStart"/>
      <w:r w:rsidRPr="00D840A5">
        <w:rPr>
          <w:lang w:val="en-US"/>
        </w:rPr>
        <w:t>drf</w:t>
      </w:r>
      <w:proofErr w:type="spellEnd"/>
      <w:r w:rsidRPr="00D840A5">
        <w:t>-</w:t>
      </w:r>
      <w:r w:rsidRPr="00D840A5">
        <w:rPr>
          <w:lang w:val="en-US"/>
        </w:rPr>
        <w:t>spectacular</w:t>
      </w:r>
      <w:r w:rsidRPr="00D840A5">
        <w:t xml:space="preserve">. </w:t>
      </w:r>
      <w:r w:rsidRPr="00D840A5">
        <w:rPr>
          <w:lang w:val="en-US"/>
        </w:rPr>
        <w:t>Django</w:t>
      </w:r>
      <w:r w:rsidRPr="00D840A5">
        <w:t xml:space="preserve"> подходит для крупных проектов со сложной бизнес-логикой, но его </w:t>
      </w:r>
      <w:r w:rsidRPr="00D840A5">
        <w:lastRenderedPageBreak/>
        <w:t>избыточная функциональность и более высокая кривая обучения делают его менее оптимальным для небольших локальных сервисов.</w:t>
      </w:r>
    </w:p>
    <w:p w14:paraId="7CF8AF25" w14:textId="0D3D35B8" w:rsidR="00D840A5" w:rsidRPr="000C0077" w:rsidRDefault="00D840A5" w:rsidP="000C0077">
      <w:pPr>
        <w:pStyle w:val="TNR"/>
        <w:ind w:right="567" w:firstLine="709"/>
      </w:pPr>
      <w:r w:rsidRPr="00D840A5">
        <w:t xml:space="preserve">Обоснование выбора </w:t>
      </w:r>
      <w:r w:rsidRPr="00D840A5">
        <w:rPr>
          <w:lang w:val="en-US"/>
        </w:rPr>
        <w:t>Flask</w:t>
      </w:r>
      <w:proofErr w:type="gramStart"/>
      <w:r w:rsidRPr="00D840A5">
        <w:t>: Для</w:t>
      </w:r>
      <w:proofErr w:type="gramEnd"/>
      <w:r w:rsidRPr="00D840A5">
        <w:t xml:space="preserve"> данного проекта выбран фреймворк </w:t>
      </w:r>
      <w:r w:rsidRPr="00D840A5">
        <w:rPr>
          <w:lang w:val="en-US"/>
        </w:rPr>
        <w:t>Flask</w:t>
      </w:r>
      <w:r w:rsidRPr="00D840A5">
        <w:t xml:space="preserve"> по следующим причинам. Минимальная кривая обучения позволяет быстро приступить к реализации функционала без длительного изучения документации. Прозрачная архитектура обеспечивает полный контроль над каждым этапом обработки запроса, что важно для учебного проекта. Достаточная производительность для локальной сети с ограниченным числом подключений (≤50) полностью удовлетворяет требованиям ГОСТ Р ИСО/МЭК 25010-2015. Совместимость с синхронными библиотеками и встроенным модулем </w:t>
      </w:r>
      <w:proofErr w:type="spellStart"/>
      <w:r w:rsidRPr="00D840A5">
        <w:rPr>
          <w:lang w:val="en-US"/>
        </w:rPr>
        <w:t>sqlite</w:t>
      </w:r>
      <w:proofErr w:type="spellEnd"/>
      <w:r w:rsidRPr="00D840A5">
        <w:t xml:space="preserve">3 упрощает развёртывание на платформе </w:t>
      </w:r>
      <w:r w:rsidRPr="00D840A5">
        <w:rPr>
          <w:lang w:val="en-US"/>
        </w:rPr>
        <w:t>Windows</w:t>
      </w:r>
      <w:r w:rsidRPr="00D840A5">
        <w:t xml:space="preserve"> без дополнительных зависимостей.</w:t>
      </w:r>
    </w:p>
    <w:p w14:paraId="54CD72F9" w14:textId="181071A5" w:rsidR="00D840A5" w:rsidRDefault="00D840A5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4" w:name="_Toc229791730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1.5.2.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СИСТЕМЫ УПРАВЛЕНИЯ БАЗАМИ ДАННЫХ: РЕЛЯЦИОННАЯ МОДЕЛЬ И СВОЙСТВА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ACID</w:t>
      </w:r>
      <w:bookmarkEnd w:id="144"/>
    </w:p>
    <w:p w14:paraId="12BB8D0F" w14:textId="77777777" w:rsidR="000C0077" w:rsidRPr="000C0077" w:rsidRDefault="000C0077" w:rsidP="000C0077"/>
    <w:p w14:paraId="68C095F1" w14:textId="77777777" w:rsidR="00D840A5" w:rsidRPr="00D840A5" w:rsidRDefault="00D840A5" w:rsidP="00C75FF7">
      <w:pPr>
        <w:pStyle w:val="TNR"/>
        <w:ind w:right="567" w:firstLine="709"/>
      </w:pPr>
      <w:r w:rsidRPr="00D840A5">
        <w:t>Выбор системы управления базами данных основан на принципах реляционной модели, предложенной Эдгаром Коддом в 1970 году. Данная модель базируется на теории множеств и предикатной логике, обеспечивая строгую математическую основу для организации данных. Ключевыми концепциями реляционной модели являются отношение (таблица), атрибут (столбец), кортеж (строка), первичный и внешний ключи, а также нормализация — процесс устранения избыточности и аномалий модификации.</w:t>
      </w:r>
    </w:p>
    <w:p w14:paraId="3F453670" w14:textId="77777777" w:rsidR="00D840A5" w:rsidRPr="00D840A5" w:rsidRDefault="00D840A5" w:rsidP="00C75FF7">
      <w:pPr>
        <w:pStyle w:val="TNR"/>
        <w:ind w:right="567" w:firstLine="709"/>
      </w:pPr>
      <w:r w:rsidRPr="00D840A5">
        <w:t>В проекте схема базы данных приведена к третьей нормальной форме (3</w:t>
      </w:r>
      <w:r w:rsidRPr="00D840A5">
        <w:rPr>
          <w:lang w:val="en-US"/>
        </w:rPr>
        <w:t>NF</w:t>
      </w:r>
      <w:r w:rsidRPr="00D840A5">
        <w:t>), что гарантирует отсутствие транзитивных зависимостей и обеспечивает целостность данных. Нормализация до 3</w:t>
      </w:r>
      <w:r w:rsidRPr="00D840A5">
        <w:rPr>
          <w:lang w:val="en-US"/>
        </w:rPr>
        <w:t>NF</w:t>
      </w:r>
      <w:r w:rsidRPr="00D840A5">
        <w:t xml:space="preserve"> позволяет минимизировать дублирование информации и упростить поддержку схемы при изменении требований.</w:t>
      </w:r>
    </w:p>
    <w:p w14:paraId="5D463224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Критически важным аспектом для медицинской информационной системы является обеспечение свойств транзакций, известных под </w:t>
      </w:r>
      <w:r w:rsidRPr="00D840A5">
        <w:lastRenderedPageBreak/>
        <w:t xml:space="preserve">аббревиатурой </w:t>
      </w:r>
      <w:r w:rsidRPr="00D840A5">
        <w:rPr>
          <w:lang w:val="en-US"/>
        </w:rPr>
        <w:t>ACID</w:t>
      </w:r>
      <w:r w:rsidRPr="00D840A5">
        <w:t>. Атомарность (</w:t>
      </w:r>
      <w:r w:rsidRPr="00D840A5">
        <w:rPr>
          <w:lang w:val="en-US"/>
        </w:rPr>
        <w:t>Atomicity</w:t>
      </w:r>
      <w:r w:rsidRPr="00D840A5">
        <w:t>) гарантирует, что транзакция выполняется целиком или не выполняется вовсе, исключая частичное сохранение данных. Согласованность (</w:t>
      </w:r>
      <w:r w:rsidRPr="00D840A5">
        <w:rPr>
          <w:lang w:val="en-US"/>
        </w:rPr>
        <w:t>Consistency</w:t>
      </w:r>
      <w:r w:rsidRPr="00D840A5">
        <w:t>) обеспечивает переход базы данных из одного корректного состояния в другое, соблюдая все ограничения целостности. Изолированность (</w:t>
      </w:r>
      <w:r w:rsidRPr="00D840A5">
        <w:rPr>
          <w:lang w:val="en-US"/>
        </w:rPr>
        <w:t>Isolation</w:t>
      </w:r>
      <w:r w:rsidRPr="00D840A5">
        <w:t>) предотвращает взаимное влияние параллельных транзакций, что особенно важно при одновременной записи нескольких пользователей. Долговечность (</w:t>
      </w:r>
      <w:r w:rsidRPr="00D840A5">
        <w:rPr>
          <w:lang w:val="en-US"/>
        </w:rPr>
        <w:t>Durability</w:t>
      </w:r>
      <w:r w:rsidRPr="00D840A5">
        <w:t>) гарантирует сохранение завершённых транзакций даже после сбоев системы.</w:t>
      </w:r>
    </w:p>
    <w:p w14:paraId="055675C2" w14:textId="5FFA2960" w:rsidR="00D840A5" w:rsidRPr="000C0077" w:rsidRDefault="00D840A5" w:rsidP="000C0077">
      <w:pPr>
        <w:pStyle w:val="TNR"/>
        <w:ind w:right="567" w:firstLine="709"/>
      </w:pPr>
      <w:r w:rsidRPr="00D840A5">
        <w:t xml:space="preserve">Система </w:t>
      </w:r>
      <w:r w:rsidRPr="00D840A5">
        <w:rPr>
          <w:lang w:val="en-US"/>
        </w:rPr>
        <w:t>SQLite</w:t>
      </w:r>
      <w:r w:rsidRPr="00D840A5">
        <w:t xml:space="preserve"> реализует свойства </w:t>
      </w:r>
      <w:r w:rsidRPr="00D840A5">
        <w:rPr>
          <w:lang w:val="en-US"/>
        </w:rPr>
        <w:t>ACID</w:t>
      </w:r>
      <w:r w:rsidRPr="00D840A5">
        <w:t xml:space="preserve"> через механизм </w:t>
      </w:r>
      <w:proofErr w:type="spellStart"/>
      <w:r w:rsidRPr="00D840A5">
        <w:t>жуналрования</w:t>
      </w:r>
      <w:proofErr w:type="spellEnd"/>
      <w:r w:rsidRPr="00D840A5">
        <w:t xml:space="preserve">, включая режим </w:t>
      </w:r>
      <w:r w:rsidRPr="00D840A5">
        <w:rPr>
          <w:lang w:val="en-US"/>
        </w:rPr>
        <w:t>WAL</w:t>
      </w:r>
      <w:r w:rsidRPr="00D840A5">
        <w:t xml:space="preserve"> (</w:t>
      </w:r>
      <w:r w:rsidRPr="00D840A5">
        <w:rPr>
          <w:lang w:val="en-US"/>
        </w:rPr>
        <w:t>Write</w:t>
      </w:r>
      <w:r w:rsidRPr="00D840A5">
        <w:t>-</w:t>
      </w:r>
      <w:r w:rsidRPr="00D840A5">
        <w:rPr>
          <w:lang w:val="en-US"/>
        </w:rPr>
        <w:t>Ahead</w:t>
      </w:r>
      <w:r w:rsidRPr="00D840A5">
        <w:t xml:space="preserve"> </w:t>
      </w:r>
      <w:r w:rsidRPr="00D840A5">
        <w:rPr>
          <w:lang w:val="en-US"/>
        </w:rPr>
        <w:t>Logging</w:t>
      </w:r>
      <w:r w:rsidRPr="00D840A5">
        <w:t xml:space="preserve">), который повышает производительность при конкурентной записи. Для регистратуры критичен уровень изоляции транзакций </w:t>
      </w:r>
      <w:r w:rsidRPr="00D840A5">
        <w:rPr>
          <w:lang w:val="en-US"/>
        </w:rPr>
        <w:t>READ</w:t>
      </w:r>
      <w:r w:rsidRPr="00D840A5">
        <w:t xml:space="preserve"> </w:t>
      </w:r>
      <w:r w:rsidRPr="00D840A5">
        <w:rPr>
          <w:lang w:val="en-US"/>
        </w:rPr>
        <w:t>COMMITTED</w:t>
      </w:r>
      <w:r w:rsidRPr="00D840A5">
        <w:t xml:space="preserve"> или </w:t>
      </w:r>
      <w:r w:rsidRPr="00D840A5">
        <w:rPr>
          <w:lang w:val="en-US"/>
        </w:rPr>
        <w:t>SERIALIZABLE</w:t>
      </w:r>
      <w:r w:rsidRPr="00D840A5">
        <w:t>, предотвращающий чтение «грязных» данных и фантомное чтение.</w:t>
      </w:r>
    </w:p>
    <w:p w14:paraId="0E730E0C" w14:textId="357C1B8B" w:rsidR="000C0077" w:rsidRPr="000C0077" w:rsidRDefault="00D840A5" w:rsidP="00BB7E75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ind w:right="567" w:firstLine="709"/>
        <w:contextualSpacing/>
        <w:jc w:val="center"/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bookmarkStart w:id="145" w:name="_Toc229791731"/>
      <w:r w:rsidRPr="00D840A5">
        <w:rPr>
          <w:rStyle w:val="30"/>
          <w:rFonts w:ascii="Times New Roman" w:hAnsi="Times New Roman" w:cs="Times New Roman"/>
          <w:color w:val="000000" w:themeColor="text1"/>
          <w:sz w:val="28"/>
          <w:szCs w:val="28"/>
        </w:rPr>
        <w:t xml:space="preserve">1.5.3. </w:t>
      </w:r>
      <w:r w:rsidR="00BB7E75" w:rsidRPr="00D840A5">
        <w:rPr>
          <w:rStyle w:val="30"/>
          <w:rFonts w:ascii="Times New Roman" w:hAnsi="Times New Roman" w:cs="Times New Roman"/>
          <w:color w:val="000000" w:themeColor="text1"/>
          <w:sz w:val="28"/>
          <w:szCs w:val="28"/>
        </w:rPr>
        <w:t>СРАВНИТЕЛЬНЫЙ АНАЛИЗ СИСТЕМ УПРАВЛЕНИЯ БАЗАМИ ДАННЫХ:</w:t>
      </w:r>
      <w:bookmarkEnd w:id="145"/>
      <w:r w:rsidR="00BB7E75" w:rsidRPr="00D840A5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BB7E75" w:rsidRPr="00D840A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US"/>
        </w:rPr>
        <w:t>SQLITE</w:t>
      </w:r>
      <w:r w:rsidR="00BB7E75" w:rsidRPr="00D840A5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 </w:t>
      </w:r>
      <w:r w:rsidR="00BB7E75" w:rsidRPr="00D840A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US"/>
        </w:rPr>
        <w:t>VS</w:t>
      </w:r>
      <w:r w:rsidR="00BB7E75" w:rsidRPr="00D840A5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 </w:t>
      </w:r>
      <w:r w:rsidR="00BB7E75" w:rsidRPr="00D840A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US"/>
        </w:rPr>
        <w:t>POSTGRESQL</w:t>
      </w:r>
      <w:r w:rsidR="00BB7E75" w:rsidRPr="00D840A5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 </w:t>
      </w:r>
      <w:r w:rsidR="00BB7E75" w:rsidRPr="00D840A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US"/>
        </w:rPr>
        <w:t>VS</w:t>
      </w:r>
      <w:r w:rsidR="00BB7E75" w:rsidRPr="00D840A5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 </w:t>
      </w:r>
      <w:r w:rsidR="00BB7E75" w:rsidRPr="00D840A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US"/>
        </w:rPr>
        <w:t>MYSQL</w:t>
      </w:r>
    </w:p>
    <w:p w14:paraId="14FECF4F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При выборе конкретной СУБД рассматривались три основных варианта: </w:t>
      </w:r>
      <w:r w:rsidRPr="00D840A5">
        <w:rPr>
          <w:lang w:val="en-US"/>
        </w:rPr>
        <w:t>SQLite</w:t>
      </w:r>
      <w:r w:rsidRPr="00D840A5">
        <w:t xml:space="preserve">, </w:t>
      </w:r>
      <w:r w:rsidRPr="00D840A5">
        <w:rPr>
          <w:lang w:val="en-US"/>
        </w:rPr>
        <w:t>PostgreSQL</w:t>
      </w:r>
      <w:r w:rsidRPr="00D840A5">
        <w:t xml:space="preserve"> и </w:t>
      </w:r>
      <w:r w:rsidRPr="00D840A5">
        <w:rPr>
          <w:lang w:val="en-US"/>
        </w:rPr>
        <w:t>MySQL</w:t>
      </w:r>
      <w:r w:rsidRPr="00D840A5">
        <w:t>. Каждая из них обладает уникальной архитектурой и характеристиками, влияющими на выбор для конкретного сценария развёртывания.</w:t>
      </w:r>
    </w:p>
    <w:p w14:paraId="0E63C712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Система </w:t>
      </w:r>
      <w:r w:rsidRPr="00D840A5">
        <w:rPr>
          <w:lang w:val="en-US"/>
        </w:rPr>
        <w:t>SQLite</w:t>
      </w:r>
      <w:r w:rsidRPr="00D840A5">
        <w:t xml:space="preserve"> представляет собой встроенную файловую базу данных, не требующую отдельного серверного процесса. Все данные хранятся в едином файле, что упрощает развёртывание и резервное копирование. Транзакции поддерживаются через механизм журнала отката или режим </w:t>
      </w:r>
      <w:r w:rsidRPr="00D840A5">
        <w:rPr>
          <w:lang w:val="en-US"/>
        </w:rPr>
        <w:t>WAL</w:t>
      </w:r>
      <w:r w:rsidRPr="00D840A5">
        <w:t xml:space="preserve">. Конкурентная запись ограничена блокировкой на уровне файла, что приемлемо для локальных приложений с умеренной нагрузкой. Настройка </w:t>
      </w:r>
      <w:r w:rsidRPr="00D840A5">
        <w:rPr>
          <w:lang w:val="en-US"/>
        </w:rPr>
        <w:t>SQLite</w:t>
      </w:r>
      <w:r w:rsidRPr="00D840A5">
        <w:t xml:space="preserve"> не требует дополнительных действий — база данных готова к работе сразу после создания файла.</w:t>
      </w:r>
    </w:p>
    <w:p w14:paraId="24D8BEF4" w14:textId="77777777" w:rsidR="00D840A5" w:rsidRPr="00D840A5" w:rsidRDefault="00D840A5" w:rsidP="00C75FF7">
      <w:pPr>
        <w:pStyle w:val="TNR"/>
        <w:ind w:right="567" w:firstLine="709"/>
      </w:pPr>
      <w:r w:rsidRPr="00D840A5">
        <w:lastRenderedPageBreak/>
        <w:t xml:space="preserve">Система </w:t>
      </w:r>
      <w:r w:rsidRPr="00D840A5">
        <w:rPr>
          <w:lang w:val="en-US"/>
        </w:rPr>
        <w:t>PostgreSQL</w:t>
      </w:r>
      <w:r w:rsidRPr="00D840A5">
        <w:t xml:space="preserve"> является полноценной клиент-серверной СУБД с процессной архитектурой. Она поддерживает </w:t>
      </w:r>
      <w:proofErr w:type="spellStart"/>
      <w:r w:rsidRPr="00D840A5">
        <w:t>многоверсионную</w:t>
      </w:r>
      <w:proofErr w:type="spellEnd"/>
      <w:r w:rsidRPr="00D840A5">
        <w:t xml:space="preserve"> конкуренцию (</w:t>
      </w:r>
      <w:r w:rsidRPr="00D840A5">
        <w:rPr>
          <w:lang w:val="en-US"/>
        </w:rPr>
        <w:t>MVCC</w:t>
      </w:r>
      <w:r w:rsidRPr="00D840A5">
        <w:t xml:space="preserve">), обеспечивая высокую производительность при параллельной записи. Транзакции реализованы с полным набором свойств </w:t>
      </w:r>
      <w:r w:rsidRPr="00D840A5">
        <w:rPr>
          <w:lang w:val="en-US"/>
        </w:rPr>
        <w:t>ACID</w:t>
      </w:r>
      <w:r w:rsidRPr="00D840A5">
        <w:t xml:space="preserve"> и расширенными возможностями, такими как сохранённые точки и сложные типы данных. Настройка </w:t>
      </w:r>
      <w:r w:rsidRPr="00D840A5">
        <w:rPr>
          <w:lang w:val="en-US"/>
        </w:rPr>
        <w:t>PostgreSQL</w:t>
      </w:r>
      <w:r w:rsidRPr="00D840A5">
        <w:t xml:space="preserve"> требует установки сервера, создания пользователей и конфигурации параметров доступа, что увеличивает административные затраты.</w:t>
      </w:r>
    </w:p>
    <w:p w14:paraId="2A226012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Система </w:t>
      </w:r>
      <w:r w:rsidRPr="00D840A5">
        <w:rPr>
          <w:lang w:val="en-US"/>
        </w:rPr>
        <w:t>MySQL</w:t>
      </w:r>
      <w:r w:rsidRPr="00D840A5">
        <w:t xml:space="preserve"> также использует клиент-серверную архитектуру с потоковой моделью обработки запросов. Движок </w:t>
      </w:r>
      <w:proofErr w:type="spellStart"/>
      <w:r w:rsidRPr="00D840A5">
        <w:rPr>
          <w:lang w:val="en-US"/>
        </w:rPr>
        <w:t>InnoDB</w:t>
      </w:r>
      <w:proofErr w:type="spellEnd"/>
      <w:r w:rsidRPr="00D840A5">
        <w:t xml:space="preserve"> обеспечивает поддержку транзакций и блокировку на уровне строк, что повышает конкурентность записи. Настройка </w:t>
      </w:r>
      <w:r w:rsidRPr="00D840A5">
        <w:rPr>
          <w:lang w:val="en-US"/>
        </w:rPr>
        <w:t>MySQL</w:t>
      </w:r>
      <w:r w:rsidRPr="00D840A5">
        <w:t xml:space="preserve"> проще, чем у </w:t>
      </w:r>
      <w:r w:rsidRPr="00D840A5">
        <w:rPr>
          <w:lang w:val="en-US"/>
        </w:rPr>
        <w:t>PostgreSQL</w:t>
      </w:r>
      <w:r w:rsidRPr="00D840A5">
        <w:t>, но всё же требует установки и конфигурации серверного компонента.</w:t>
      </w:r>
    </w:p>
    <w:p w14:paraId="64B71E17" w14:textId="63264307" w:rsidR="00D840A5" w:rsidRPr="000C0077" w:rsidRDefault="00D840A5" w:rsidP="000C0077">
      <w:pPr>
        <w:pStyle w:val="TNR"/>
        <w:ind w:right="567" w:firstLine="709"/>
      </w:pPr>
      <w:r w:rsidRPr="00D840A5">
        <w:t xml:space="preserve">Обоснование выбора </w:t>
      </w:r>
      <w:r w:rsidRPr="00D840A5">
        <w:rPr>
          <w:lang w:val="en-US"/>
        </w:rPr>
        <w:t>SQLite</w:t>
      </w:r>
      <w:proofErr w:type="gramStart"/>
      <w:r w:rsidRPr="00D840A5">
        <w:t>: Для</w:t>
      </w:r>
      <w:proofErr w:type="gramEnd"/>
      <w:r w:rsidRPr="00D840A5">
        <w:t xml:space="preserve"> локального развёртывания сервиса регистратуры выбрана система </w:t>
      </w:r>
      <w:r w:rsidRPr="00D840A5">
        <w:rPr>
          <w:lang w:val="en-US"/>
        </w:rPr>
        <w:t>SQLite</w:t>
      </w:r>
      <w:r w:rsidRPr="00D840A5">
        <w:t xml:space="preserve">. Данное решение обосновано отсутствием необходимости установки отдельного сервера базы данных, что снижает требования к инфраструктуре и упрощает развёртывание на рабочих станциях под управлением </w:t>
      </w:r>
      <w:r w:rsidRPr="00D840A5">
        <w:rPr>
          <w:lang w:val="en-US"/>
        </w:rPr>
        <w:t>Windows</w:t>
      </w:r>
      <w:r w:rsidRPr="00D840A5">
        <w:t xml:space="preserve">. Нулевые накладные расходы на администрирование позволяют медицинскому персоналу без специальной подготовки поддерживать работоспособность системы. Полная поддержка стандарта </w:t>
      </w:r>
      <w:r w:rsidRPr="00D840A5">
        <w:rPr>
          <w:lang w:val="en-US"/>
        </w:rPr>
        <w:t>SQL</w:t>
      </w:r>
      <w:r w:rsidRPr="00D840A5">
        <w:t xml:space="preserve">-92 и свойств транзакций обеспечивает надёжность хранения данных. Идеальное соответствие модели «локальный сервер + один файл базы данных» делает </w:t>
      </w:r>
      <w:r w:rsidRPr="00D840A5">
        <w:rPr>
          <w:lang w:val="en-US"/>
        </w:rPr>
        <w:t>SQLite</w:t>
      </w:r>
      <w:r w:rsidRPr="00D840A5">
        <w:t xml:space="preserve"> оптимальным выбором для малых медицинских учреждений с ограниченной </w:t>
      </w:r>
      <w:r w:rsidRPr="00D840A5">
        <w:rPr>
          <w:lang w:val="en-US"/>
        </w:rPr>
        <w:t>IT</w:t>
      </w:r>
      <w:r w:rsidRPr="00D840A5">
        <w:t>-инфраструктурой.</w:t>
      </w:r>
    </w:p>
    <w:p w14:paraId="54721664" w14:textId="156C35A6" w:rsidR="00D840A5" w:rsidRPr="00D840A5" w:rsidRDefault="00D840A5" w:rsidP="00BB7E75">
      <w:pPr>
        <w:pStyle w:val="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6" w:name="_Toc229791732"/>
      <w:r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1.5.4.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АРХИТЕКТУРА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BB7E75" w:rsidRPr="00D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ПРОТОКОЛЫ ВЗАИМОДЕЙСТВИЯ</w:t>
      </w:r>
      <w:bookmarkEnd w:id="146"/>
    </w:p>
    <w:p w14:paraId="37D1E999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Взаимодействие между клиентской и серверной частями приложения реализовано на основе архитектурного стиля </w:t>
      </w:r>
      <w:r w:rsidRPr="00D840A5">
        <w:rPr>
          <w:lang w:val="en-US"/>
        </w:rPr>
        <w:t>REST</w:t>
      </w:r>
      <w:r w:rsidRPr="00D840A5">
        <w:t xml:space="preserve"> (</w:t>
      </w:r>
      <w:r w:rsidRPr="00D840A5">
        <w:rPr>
          <w:lang w:val="en-US"/>
        </w:rPr>
        <w:t>Representational</w:t>
      </w:r>
      <w:r w:rsidRPr="00D840A5">
        <w:t xml:space="preserve"> </w:t>
      </w:r>
      <w:r w:rsidRPr="00D840A5">
        <w:rPr>
          <w:lang w:val="en-US"/>
        </w:rPr>
        <w:t>State</w:t>
      </w:r>
      <w:r w:rsidRPr="00D840A5">
        <w:t xml:space="preserve"> </w:t>
      </w:r>
      <w:r w:rsidRPr="00D840A5">
        <w:rPr>
          <w:lang w:val="en-US"/>
        </w:rPr>
        <w:t>Transfer</w:t>
      </w:r>
      <w:r w:rsidRPr="00D840A5">
        <w:t xml:space="preserve">), предложенного Роем Филдингом в 2000 </w:t>
      </w:r>
      <w:r w:rsidRPr="00D840A5">
        <w:lastRenderedPageBreak/>
        <w:t>году. Данный стиль базируется на концепции ресурсов, идентифицируемых через унифицированные идентификаторы (</w:t>
      </w:r>
      <w:r w:rsidRPr="00D840A5">
        <w:rPr>
          <w:lang w:val="en-US"/>
        </w:rPr>
        <w:t>URI</w:t>
      </w:r>
      <w:r w:rsidRPr="00D840A5">
        <w:t xml:space="preserve">), и стандартных методах протокола </w:t>
      </w:r>
      <w:r w:rsidRPr="00D840A5">
        <w:rPr>
          <w:lang w:val="en-US"/>
        </w:rPr>
        <w:t>HTTP</w:t>
      </w:r>
      <w:r w:rsidRPr="00D840A5">
        <w:t>.</w:t>
      </w:r>
    </w:p>
    <w:p w14:paraId="0AFB624F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Ключевые принципы </w:t>
      </w:r>
      <w:r w:rsidRPr="00D840A5">
        <w:rPr>
          <w:lang w:val="en-US"/>
        </w:rPr>
        <w:t>REST</w:t>
      </w:r>
      <w:r w:rsidRPr="00D840A5">
        <w:t xml:space="preserve"> включают разделение клиента и сервера (</w:t>
      </w:r>
      <w:r w:rsidRPr="00D840A5">
        <w:rPr>
          <w:lang w:val="en-US"/>
        </w:rPr>
        <w:t>Client</w:t>
      </w:r>
      <w:r w:rsidRPr="00D840A5">
        <w:t>-</w:t>
      </w:r>
      <w:r w:rsidRPr="00D840A5">
        <w:rPr>
          <w:lang w:val="en-US"/>
        </w:rPr>
        <w:t>Server</w:t>
      </w:r>
      <w:r w:rsidRPr="00D840A5">
        <w:t>), отсутствие сохранения состояния сессии на сервере (</w:t>
      </w:r>
      <w:r w:rsidRPr="00D840A5">
        <w:rPr>
          <w:lang w:val="en-US"/>
        </w:rPr>
        <w:t>Stateless</w:t>
      </w:r>
      <w:r w:rsidRPr="00D840A5">
        <w:t>), возможность кэширования ответов (</w:t>
      </w:r>
      <w:r w:rsidRPr="00D840A5">
        <w:rPr>
          <w:lang w:val="en-US"/>
        </w:rPr>
        <w:t>Cacheable</w:t>
      </w:r>
      <w:r w:rsidRPr="00D840A5">
        <w:t>), единообразие интерфейса (</w:t>
      </w:r>
      <w:r w:rsidRPr="00D840A5">
        <w:rPr>
          <w:lang w:val="en-US"/>
        </w:rPr>
        <w:t>Uniform</w:t>
      </w:r>
      <w:r w:rsidRPr="00D840A5">
        <w:t xml:space="preserve"> </w:t>
      </w:r>
      <w:r w:rsidRPr="00D840A5">
        <w:rPr>
          <w:lang w:val="en-US"/>
        </w:rPr>
        <w:t>Interface</w:t>
      </w:r>
      <w:r w:rsidRPr="00D840A5">
        <w:t>) и поддержку многоуровневой архитектуры (</w:t>
      </w:r>
      <w:r w:rsidRPr="00D840A5">
        <w:rPr>
          <w:lang w:val="en-US"/>
        </w:rPr>
        <w:t>Layered</w:t>
      </w:r>
      <w:r w:rsidRPr="00D840A5">
        <w:t xml:space="preserve"> </w:t>
      </w:r>
      <w:r w:rsidRPr="00D840A5">
        <w:rPr>
          <w:lang w:val="en-US"/>
        </w:rPr>
        <w:t>System</w:t>
      </w:r>
      <w:r w:rsidRPr="00D840A5">
        <w:t>). Эти принципы обеспечивают масштабируемость, надёжность и независимость компонентов системы.</w:t>
      </w:r>
    </w:p>
    <w:p w14:paraId="68F72E5D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В проекте реализован набор конечных точек </w:t>
      </w:r>
      <w:r w:rsidRPr="00D840A5">
        <w:rPr>
          <w:lang w:val="en-US"/>
        </w:rPr>
        <w:t>API</w:t>
      </w:r>
      <w:r w:rsidRPr="00D840A5">
        <w:t xml:space="preserve">, соответствующих бизнес-процессам регистратуры. Метод </w:t>
      </w:r>
      <w:r w:rsidRPr="00D840A5">
        <w:rPr>
          <w:lang w:val="en-US"/>
        </w:rPr>
        <w:t>GET</w:t>
      </w:r>
      <w:r w:rsidRPr="00D840A5">
        <w:t xml:space="preserve"> по адресу /</w:t>
      </w:r>
      <w:proofErr w:type="spellStart"/>
      <w:r w:rsidRPr="00D840A5">
        <w:rPr>
          <w:lang w:val="en-US"/>
        </w:rPr>
        <w:t>api</w:t>
      </w:r>
      <w:proofErr w:type="spellEnd"/>
      <w:r w:rsidRPr="00D840A5">
        <w:t>/</w:t>
      </w:r>
      <w:r w:rsidRPr="00D840A5">
        <w:rPr>
          <w:lang w:val="en-US"/>
        </w:rPr>
        <w:t>doctors</w:t>
      </w:r>
      <w:r w:rsidRPr="00D840A5">
        <w:t xml:space="preserve"> возвращает список всех врачей. Метод </w:t>
      </w:r>
      <w:r w:rsidRPr="00D840A5">
        <w:rPr>
          <w:lang w:val="en-US"/>
        </w:rPr>
        <w:t>POST</w:t>
      </w:r>
      <w:r w:rsidRPr="00D840A5">
        <w:t xml:space="preserve"> по адресу /</w:t>
      </w:r>
      <w:proofErr w:type="spellStart"/>
      <w:r w:rsidRPr="00D840A5">
        <w:rPr>
          <w:lang w:val="en-US"/>
        </w:rPr>
        <w:t>api</w:t>
      </w:r>
      <w:proofErr w:type="spellEnd"/>
      <w:r w:rsidRPr="00D840A5">
        <w:t>/</w:t>
      </w:r>
      <w:r w:rsidRPr="00D840A5">
        <w:rPr>
          <w:lang w:val="en-US"/>
        </w:rPr>
        <w:t>login</w:t>
      </w:r>
      <w:r w:rsidRPr="00D840A5">
        <w:t xml:space="preserve"> обрабатывает аутентификацию врача. Метод </w:t>
      </w:r>
      <w:r w:rsidRPr="00D840A5">
        <w:rPr>
          <w:lang w:val="en-US"/>
        </w:rPr>
        <w:t>GET</w:t>
      </w:r>
      <w:r w:rsidRPr="00D840A5">
        <w:t xml:space="preserve"> по адресу /</w:t>
      </w:r>
      <w:proofErr w:type="spellStart"/>
      <w:r w:rsidRPr="00D840A5">
        <w:rPr>
          <w:lang w:val="en-US"/>
        </w:rPr>
        <w:t>api</w:t>
      </w:r>
      <w:proofErr w:type="spellEnd"/>
      <w:r w:rsidRPr="00D840A5">
        <w:t>/</w:t>
      </w:r>
      <w:r w:rsidRPr="00D840A5">
        <w:rPr>
          <w:lang w:val="en-US"/>
        </w:rPr>
        <w:t>appointments</w:t>
      </w:r>
      <w:r w:rsidRPr="00D840A5">
        <w:t>/{</w:t>
      </w:r>
      <w:r w:rsidRPr="00D840A5">
        <w:rPr>
          <w:lang w:val="en-US"/>
        </w:rPr>
        <w:t>id</w:t>
      </w:r>
      <w:r w:rsidRPr="00D840A5">
        <w:t xml:space="preserve">} предоставляет расписание конкретного врача. Методы </w:t>
      </w:r>
      <w:r w:rsidRPr="00D840A5">
        <w:rPr>
          <w:lang w:val="en-US"/>
        </w:rPr>
        <w:t>POST</w:t>
      </w:r>
      <w:r w:rsidRPr="00D840A5">
        <w:t xml:space="preserve">, </w:t>
      </w:r>
      <w:r w:rsidRPr="00D840A5">
        <w:rPr>
          <w:lang w:val="en-US"/>
        </w:rPr>
        <w:t>PUT</w:t>
      </w:r>
      <w:r w:rsidRPr="00D840A5">
        <w:t xml:space="preserve"> и </w:t>
      </w:r>
      <w:r w:rsidRPr="00D840A5">
        <w:rPr>
          <w:lang w:val="en-US"/>
        </w:rPr>
        <w:t>DELETE</w:t>
      </w:r>
      <w:r w:rsidRPr="00D840A5">
        <w:t xml:space="preserve"> по адресу /</w:t>
      </w:r>
      <w:proofErr w:type="spellStart"/>
      <w:r w:rsidRPr="00D840A5">
        <w:rPr>
          <w:lang w:val="en-US"/>
        </w:rPr>
        <w:t>api</w:t>
      </w:r>
      <w:proofErr w:type="spellEnd"/>
      <w:r w:rsidRPr="00D840A5">
        <w:t>/</w:t>
      </w:r>
      <w:r w:rsidRPr="00D840A5">
        <w:rPr>
          <w:lang w:val="en-US"/>
        </w:rPr>
        <w:t>appointments</w:t>
      </w:r>
      <w:r w:rsidRPr="00D840A5">
        <w:t xml:space="preserve"> обеспечивают создание, обновление и удаление записей на приём соответственно.</w:t>
      </w:r>
    </w:p>
    <w:p w14:paraId="79FD4793" w14:textId="4DE63CA2" w:rsidR="00D840A5" w:rsidRPr="000C0077" w:rsidRDefault="00D840A5" w:rsidP="000C0077">
      <w:pPr>
        <w:pStyle w:val="TNR"/>
        <w:ind w:right="567" w:firstLine="709"/>
      </w:pPr>
      <w:r w:rsidRPr="00D840A5">
        <w:t xml:space="preserve">Обмен данными осуществляется в формате </w:t>
      </w:r>
      <w:r w:rsidRPr="00D840A5">
        <w:rPr>
          <w:lang w:val="en-US"/>
        </w:rPr>
        <w:t>JSON</w:t>
      </w:r>
      <w:r w:rsidRPr="00D840A5">
        <w:t xml:space="preserve"> (</w:t>
      </w:r>
      <w:r w:rsidRPr="00D840A5">
        <w:rPr>
          <w:lang w:val="en-US"/>
        </w:rPr>
        <w:t>JavaScript</w:t>
      </w:r>
      <w:r w:rsidRPr="00D840A5">
        <w:t xml:space="preserve"> </w:t>
      </w:r>
      <w:r w:rsidRPr="00D840A5">
        <w:rPr>
          <w:lang w:val="en-US"/>
        </w:rPr>
        <w:t>Object</w:t>
      </w:r>
      <w:r w:rsidRPr="00D840A5">
        <w:t xml:space="preserve"> </w:t>
      </w:r>
      <w:r w:rsidRPr="00D840A5">
        <w:rPr>
          <w:lang w:val="en-US"/>
        </w:rPr>
        <w:t>Notation</w:t>
      </w:r>
      <w:r w:rsidRPr="00D840A5">
        <w:t xml:space="preserve">) с типом содержимого </w:t>
      </w:r>
      <w:r w:rsidRPr="00D840A5">
        <w:rPr>
          <w:lang w:val="en-US"/>
        </w:rPr>
        <w:t>application</w:t>
      </w:r>
      <w:r w:rsidRPr="00D840A5">
        <w:t>/</w:t>
      </w:r>
      <w:proofErr w:type="spellStart"/>
      <w:r w:rsidRPr="00D840A5">
        <w:rPr>
          <w:lang w:val="en-US"/>
        </w:rPr>
        <w:t>json</w:t>
      </w:r>
      <w:proofErr w:type="spellEnd"/>
      <w:r w:rsidRPr="00D840A5">
        <w:t xml:space="preserve">. Данный формат обеспечивает читаемость, компактность и широкую поддержку в языках программирования. Для индикации результатов запросов используются стандартные коды состояния </w:t>
      </w:r>
      <w:r w:rsidRPr="00D840A5">
        <w:rPr>
          <w:lang w:val="en-US"/>
        </w:rPr>
        <w:t>HTTP</w:t>
      </w:r>
      <w:r w:rsidRPr="00D840A5">
        <w:t xml:space="preserve">: 200 </w:t>
      </w:r>
      <w:r w:rsidRPr="00D840A5">
        <w:rPr>
          <w:lang w:val="en-US"/>
        </w:rPr>
        <w:t>OK</w:t>
      </w:r>
      <w:r w:rsidRPr="00D840A5">
        <w:t xml:space="preserve"> для успешного выполнения, 201 </w:t>
      </w:r>
      <w:r w:rsidRPr="00D840A5">
        <w:rPr>
          <w:lang w:val="en-US"/>
        </w:rPr>
        <w:t>Created</w:t>
      </w:r>
      <w:r w:rsidRPr="00D840A5">
        <w:t xml:space="preserve"> для создания ресурса, 400 </w:t>
      </w:r>
      <w:r w:rsidRPr="00D840A5">
        <w:rPr>
          <w:lang w:val="en-US"/>
        </w:rPr>
        <w:t>Bad</w:t>
      </w:r>
      <w:r w:rsidRPr="00D840A5">
        <w:t xml:space="preserve"> </w:t>
      </w:r>
      <w:r w:rsidRPr="00D840A5">
        <w:rPr>
          <w:lang w:val="en-US"/>
        </w:rPr>
        <w:t>Request</w:t>
      </w:r>
      <w:r w:rsidRPr="00D840A5">
        <w:t xml:space="preserve"> для ошибок валидации, 401 </w:t>
      </w:r>
      <w:r w:rsidRPr="00D840A5">
        <w:rPr>
          <w:lang w:val="en-US"/>
        </w:rPr>
        <w:t>Unauthorized</w:t>
      </w:r>
      <w:r w:rsidRPr="00D840A5">
        <w:t xml:space="preserve"> и 403 </w:t>
      </w:r>
      <w:r w:rsidRPr="00D840A5">
        <w:rPr>
          <w:lang w:val="en-US"/>
        </w:rPr>
        <w:t>Forbidden</w:t>
      </w:r>
      <w:r w:rsidRPr="00D840A5">
        <w:t xml:space="preserve"> для проблем аутентификации и авторизации, 404 </w:t>
      </w:r>
      <w:r w:rsidRPr="00D840A5">
        <w:rPr>
          <w:lang w:val="en-US"/>
        </w:rPr>
        <w:t>Not</w:t>
      </w:r>
      <w:r w:rsidRPr="00D840A5">
        <w:t xml:space="preserve"> </w:t>
      </w:r>
      <w:r w:rsidRPr="00D840A5">
        <w:rPr>
          <w:lang w:val="en-US"/>
        </w:rPr>
        <w:t>Found</w:t>
      </w:r>
      <w:r w:rsidRPr="00D840A5">
        <w:t xml:space="preserve"> для отсутствия ресурса, 500 </w:t>
      </w:r>
      <w:r w:rsidRPr="00D840A5">
        <w:rPr>
          <w:lang w:val="en-US"/>
        </w:rPr>
        <w:t>Internal</w:t>
      </w:r>
      <w:r w:rsidRPr="00D840A5">
        <w:t xml:space="preserve"> </w:t>
      </w:r>
      <w:r w:rsidRPr="00D840A5">
        <w:rPr>
          <w:lang w:val="en-US"/>
        </w:rPr>
        <w:t>Server</w:t>
      </w:r>
      <w:r w:rsidRPr="00D840A5">
        <w:t xml:space="preserve"> </w:t>
      </w:r>
      <w:r w:rsidRPr="00D840A5">
        <w:rPr>
          <w:lang w:val="en-US"/>
        </w:rPr>
        <w:t>Error</w:t>
      </w:r>
      <w:r w:rsidRPr="00D840A5">
        <w:t xml:space="preserve"> для внутренних ошибок сервера.</w:t>
      </w:r>
    </w:p>
    <w:p w14:paraId="6249F5E9" w14:textId="3B8FBC67" w:rsidR="000C0077" w:rsidRPr="00D840A5" w:rsidRDefault="00D840A5" w:rsidP="00BB7E75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ind w:right="567" w:firstLine="709"/>
        <w:contextualSpacing/>
        <w:jc w:val="center"/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bookmarkStart w:id="147" w:name="_Toc229791733"/>
      <w:r w:rsidRPr="00D840A5">
        <w:rPr>
          <w:rStyle w:val="30"/>
          <w:rFonts w:ascii="Times New Roman" w:hAnsi="Times New Roman" w:cs="Times New Roman"/>
          <w:color w:val="000000" w:themeColor="text1"/>
          <w:sz w:val="28"/>
          <w:szCs w:val="28"/>
        </w:rPr>
        <w:t xml:space="preserve">1.5.5. </w:t>
      </w:r>
      <w:r w:rsidR="00BB7E75" w:rsidRPr="00D840A5">
        <w:rPr>
          <w:rStyle w:val="30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  <w:r w:rsidR="00BB7E75" w:rsidRPr="00D840A5">
        <w:rPr>
          <w:rStyle w:val="30"/>
          <w:rFonts w:ascii="Times New Roman" w:hAnsi="Times New Roman" w:cs="Times New Roman"/>
          <w:color w:val="000000" w:themeColor="text1"/>
          <w:sz w:val="28"/>
          <w:szCs w:val="28"/>
        </w:rPr>
        <w:t>-ТЕХНОЛОГИИ: ОДНОСТРАНИЧНЫЕ ПРИЛОЖЕНИЯ,</w:t>
      </w:r>
      <w:bookmarkEnd w:id="147"/>
      <w:r w:rsidR="00BB7E75" w:rsidRPr="00D840A5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BB7E75" w:rsidRPr="00D840A5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АДАПТИВНАЯ ВЁРСТКА И ДОСТУПНОСТЬ</w:t>
      </w:r>
    </w:p>
    <w:p w14:paraId="24E5B422" w14:textId="77777777" w:rsidR="00D840A5" w:rsidRPr="00D840A5" w:rsidRDefault="00D840A5" w:rsidP="00C75FF7">
      <w:pPr>
        <w:pStyle w:val="TNR"/>
        <w:ind w:right="567" w:firstLine="709"/>
      </w:pPr>
      <w:r w:rsidRPr="00D840A5">
        <w:t>Клиентская часть приложения реализована в виде одностраничного приложения (</w:t>
      </w:r>
      <w:r w:rsidRPr="00D840A5">
        <w:rPr>
          <w:lang w:val="en-US"/>
        </w:rPr>
        <w:t>Single</w:t>
      </w:r>
      <w:r w:rsidRPr="00D840A5">
        <w:t xml:space="preserve"> </w:t>
      </w:r>
      <w:r w:rsidRPr="00D840A5">
        <w:rPr>
          <w:lang w:val="en-US"/>
        </w:rPr>
        <w:t>Page</w:t>
      </w:r>
      <w:r w:rsidRPr="00D840A5">
        <w:t xml:space="preserve"> </w:t>
      </w:r>
      <w:r w:rsidRPr="00D840A5">
        <w:rPr>
          <w:lang w:val="en-US"/>
        </w:rPr>
        <w:t>Application</w:t>
      </w:r>
      <w:r w:rsidRPr="00D840A5">
        <w:t xml:space="preserve">, </w:t>
      </w:r>
      <w:r w:rsidRPr="00D840A5">
        <w:rPr>
          <w:lang w:val="en-US"/>
        </w:rPr>
        <w:t>SPA</w:t>
      </w:r>
      <w:r w:rsidRPr="00D840A5">
        <w:t xml:space="preserve">). Данная архитектура </w:t>
      </w:r>
      <w:r w:rsidRPr="00D840A5">
        <w:lastRenderedPageBreak/>
        <w:t>предполагает загрузку основной страницы один раз при старте, после чего навигация и обновление контента происходят динамически через асинхронные запросы без полной перезагрузки страницы. Преимущества подхода включают плавность пользовательского интерфейса, снижение нагрузки на сервер за счёт передачи только необходимых данных и возможность кэширования ресурсов на стороне клиента.</w:t>
      </w:r>
    </w:p>
    <w:p w14:paraId="1B3C3C7E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Для манипуляций с документом используется чистый </w:t>
      </w:r>
      <w:r w:rsidRPr="00D840A5">
        <w:rPr>
          <w:lang w:val="en-US"/>
        </w:rPr>
        <w:t>JavaScript</w:t>
      </w:r>
      <w:r w:rsidRPr="00D840A5">
        <w:t xml:space="preserve"> (</w:t>
      </w:r>
      <w:r w:rsidRPr="00D840A5">
        <w:rPr>
          <w:lang w:val="en-US"/>
        </w:rPr>
        <w:t>Vanilla</w:t>
      </w:r>
      <w:r w:rsidRPr="00D840A5">
        <w:t xml:space="preserve"> </w:t>
      </w:r>
      <w:r w:rsidRPr="00D840A5">
        <w:rPr>
          <w:lang w:val="en-US"/>
        </w:rPr>
        <w:t>JS</w:t>
      </w:r>
      <w:r w:rsidRPr="00D840A5">
        <w:t xml:space="preserve">) без сторонних фреймворков. Метод </w:t>
      </w:r>
      <w:proofErr w:type="spellStart"/>
      <w:r w:rsidRPr="00D840A5">
        <w:rPr>
          <w:lang w:val="en-US"/>
        </w:rPr>
        <w:t>textContent</w:t>
      </w:r>
      <w:proofErr w:type="spellEnd"/>
      <w:r w:rsidRPr="00D840A5">
        <w:t xml:space="preserve"> применяется вместо </w:t>
      </w:r>
      <w:proofErr w:type="spellStart"/>
      <w:r w:rsidRPr="00D840A5">
        <w:rPr>
          <w:lang w:val="en-US"/>
        </w:rPr>
        <w:t>innerHTML</w:t>
      </w:r>
      <w:proofErr w:type="spellEnd"/>
      <w:r w:rsidRPr="00D840A5">
        <w:t xml:space="preserve"> для безопасной вставки текста, что предотвращает уязвимости типа межсайтового </w:t>
      </w:r>
      <w:proofErr w:type="spellStart"/>
      <w:r w:rsidRPr="00D840A5">
        <w:t>скриптинга</w:t>
      </w:r>
      <w:proofErr w:type="spellEnd"/>
      <w:r w:rsidRPr="00D840A5">
        <w:t xml:space="preserve"> (</w:t>
      </w:r>
      <w:r w:rsidRPr="00D840A5">
        <w:rPr>
          <w:lang w:val="en-US"/>
        </w:rPr>
        <w:t>XSS</w:t>
      </w:r>
      <w:r w:rsidRPr="00D840A5">
        <w:t xml:space="preserve">). Делегирование событий через </w:t>
      </w:r>
      <w:proofErr w:type="spellStart"/>
      <w:r w:rsidRPr="00D840A5">
        <w:rPr>
          <w:lang w:val="en-US"/>
        </w:rPr>
        <w:t>addEventListener</w:t>
      </w:r>
      <w:proofErr w:type="spellEnd"/>
      <w:r w:rsidRPr="00D840A5">
        <w:t xml:space="preserve"> на родительских элементах обеспечивает корректную обработку взаимодействий даже для динамически создаваемых компонентов.</w:t>
      </w:r>
    </w:p>
    <w:p w14:paraId="70E973D4" w14:textId="77777777" w:rsidR="00D840A5" w:rsidRPr="00D840A5" w:rsidRDefault="00D840A5" w:rsidP="00C75FF7">
      <w:pPr>
        <w:pStyle w:val="TNR"/>
        <w:ind w:right="567" w:firstLine="709"/>
      </w:pPr>
      <w:r w:rsidRPr="00D840A5">
        <w:t xml:space="preserve">Адаптивная вёрстка реализована с использованием фреймворка </w:t>
      </w:r>
      <w:r w:rsidRPr="00D840A5">
        <w:rPr>
          <w:lang w:val="en-US"/>
        </w:rPr>
        <w:t>Tailwind</w:t>
      </w:r>
      <w:r w:rsidRPr="00D840A5">
        <w:t xml:space="preserve"> </w:t>
      </w:r>
      <w:r w:rsidRPr="00D840A5">
        <w:rPr>
          <w:lang w:val="en-US"/>
        </w:rPr>
        <w:t>CSS</w:t>
      </w:r>
      <w:r w:rsidRPr="00D840A5">
        <w:t xml:space="preserve">, применяющего утилитарный подход и принцип </w:t>
      </w:r>
      <w:r w:rsidRPr="00D840A5">
        <w:rPr>
          <w:lang w:val="en-US"/>
        </w:rPr>
        <w:t>mobile</w:t>
      </w:r>
      <w:r w:rsidRPr="00D840A5">
        <w:t>-</w:t>
      </w:r>
      <w:r w:rsidRPr="00D840A5">
        <w:rPr>
          <w:lang w:val="en-US"/>
        </w:rPr>
        <w:t>first</w:t>
      </w:r>
      <w:r w:rsidRPr="00D840A5">
        <w:t>. Контрольные точки (</w:t>
      </w:r>
      <w:r w:rsidRPr="00D840A5">
        <w:rPr>
          <w:lang w:val="en-US"/>
        </w:rPr>
        <w:t>breakpoints</w:t>
      </w:r>
      <w:r w:rsidRPr="00D840A5">
        <w:t xml:space="preserve">) </w:t>
      </w:r>
      <w:proofErr w:type="spellStart"/>
      <w:r w:rsidRPr="00D840A5">
        <w:rPr>
          <w:lang w:val="en-US"/>
        </w:rPr>
        <w:t>sm</w:t>
      </w:r>
      <w:proofErr w:type="spellEnd"/>
      <w:r w:rsidRPr="00D840A5">
        <w:t xml:space="preserve"> (640 пикселей) и </w:t>
      </w:r>
      <w:r w:rsidRPr="00D840A5">
        <w:rPr>
          <w:lang w:val="en-US"/>
        </w:rPr>
        <w:t>lg</w:t>
      </w:r>
      <w:r w:rsidRPr="00D840A5">
        <w:t xml:space="preserve"> (1024 пикселя) позволяют адаптировать макет под различные размеры экранов. Например, классы </w:t>
      </w:r>
      <w:r w:rsidRPr="00D840A5">
        <w:rPr>
          <w:lang w:val="en-US"/>
        </w:rPr>
        <w:t>grid</w:t>
      </w:r>
      <w:r w:rsidRPr="00D840A5">
        <w:t xml:space="preserve"> </w:t>
      </w:r>
      <w:proofErr w:type="spellStart"/>
      <w:r w:rsidRPr="00D840A5">
        <w:rPr>
          <w:lang w:val="en-US"/>
        </w:rPr>
        <w:t>grid</w:t>
      </w:r>
      <w:proofErr w:type="spellEnd"/>
      <w:r w:rsidRPr="00D840A5">
        <w:t>-</w:t>
      </w:r>
      <w:r w:rsidRPr="00D840A5">
        <w:rPr>
          <w:lang w:val="en-US"/>
        </w:rPr>
        <w:t>cols</w:t>
      </w:r>
      <w:r w:rsidRPr="00D840A5">
        <w:t xml:space="preserve">-1 </w:t>
      </w:r>
      <w:proofErr w:type="spellStart"/>
      <w:proofErr w:type="gramStart"/>
      <w:r w:rsidRPr="00D840A5">
        <w:rPr>
          <w:lang w:val="en-US"/>
        </w:rPr>
        <w:t>sm</w:t>
      </w:r>
      <w:proofErr w:type="spellEnd"/>
      <w:r w:rsidRPr="00D840A5">
        <w:t>:</w:t>
      </w:r>
      <w:r w:rsidRPr="00D840A5">
        <w:rPr>
          <w:lang w:val="en-US"/>
        </w:rPr>
        <w:t>grid</w:t>
      </w:r>
      <w:proofErr w:type="gramEnd"/>
      <w:r w:rsidRPr="00D840A5">
        <w:t>-</w:t>
      </w:r>
      <w:r w:rsidRPr="00D840A5">
        <w:rPr>
          <w:lang w:val="en-US"/>
        </w:rPr>
        <w:t>cols</w:t>
      </w:r>
      <w:r w:rsidRPr="00D840A5">
        <w:t xml:space="preserve">-2 </w:t>
      </w:r>
      <w:proofErr w:type="gramStart"/>
      <w:r w:rsidRPr="00D840A5">
        <w:rPr>
          <w:lang w:val="en-US"/>
        </w:rPr>
        <w:t>lg</w:t>
      </w:r>
      <w:r w:rsidRPr="00D840A5">
        <w:t>:</w:t>
      </w:r>
      <w:r w:rsidRPr="00D840A5">
        <w:rPr>
          <w:lang w:val="en-US"/>
        </w:rPr>
        <w:t>grid</w:t>
      </w:r>
      <w:proofErr w:type="gramEnd"/>
      <w:r w:rsidRPr="00D840A5">
        <w:t>-</w:t>
      </w:r>
      <w:r w:rsidRPr="00D840A5">
        <w:rPr>
          <w:lang w:val="en-US"/>
        </w:rPr>
        <w:t>cols</w:t>
      </w:r>
      <w:r w:rsidRPr="00D840A5">
        <w:t>-3 обеспечивают отображение списка врачей в одну колонку на смартфонах, две колонки на планшетах и три колонки на настольных компьютерах.</w:t>
      </w:r>
    </w:p>
    <w:p w14:paraId="470D85D9" w14:textId="77777777" w:rsidR="00D840A5" w:rsidRPr="00D840A5" w:rsidRDefault="00D840A5" w:rsidP="00C75FF7">
      <w:pPr>
        <w:pStyle w:val="TNR"/>
        <w:ind w:right="567" w:firstLine="709"/>
      </w:pPr>
      <w:r w:rsidRPr="00D840A5">
        <w:t>Обеспечение доступности (</w:t>
      </w:r>
      <w:r w:rsidRPr="00D840A5">
        <w:rPr>
          <w:lang w:val="en-US"/>
        </w:rPr>
        <w:t>accessibility</w:t>
      </w:r>
      <w:r w:rsidRPr="00D840A5">
        <w:t xml:space="preserve">, </w:t>
      </w:r>
      <w:r w:rsidRPr="00D840A5">
        <w:rPr>
          <w:lang w:val="en-US"/>
        </w:rPr>
        <w:t>a</w:t>
      </w:r>
      <w:r w:rsidRPr="00D840A5">
        <w:t>11</w:t>
      </w:r>
      <w:r w:rsidRPr="00D840A5">
        <w:rPr>
          <w:lang w:val="en-US"/>
        </w:rPr>
        <w:t>y</w:t>
      </w:r>
      <w:r w:rsidRPr="00D840A5">
        <w:t xml:space="preserve">) является неотъемлемой частью разработки интерфейсов для медицинских учреждений. Использование семантических тегов </w:t>
      </w:r>
      <w:r w:rsidRPr="00D840A5">
        <w:rPr>
          <w:lang w:val="en-US"/>
        </w:rPr>
        <w:t>HTML</w:t>
      </w:r>
      <w:r w:rsidRPr="00D840A5">
        <w:t>5 (</w:t>
      </w:r>
      <w:r w:rsidRPr="00D840A5">
        <w:rPr>
          <w:lang w:val="en-US"/>
        </w:rPr>
        <w:t>header</w:t>
      </w:r>
      <w:r w:rsidRPr="00D840A5">
        <w:t xml:space="preserve">, </w:t>
      </w:r>
      <w:r w:rsidRPr="00D840A5">
        <w:rPr>
          <w:lang w:val="en-US"/>
        </w:rPr>
        <w:t>main</w:t>
      </w:r>
      <w:r w:rsidRPr="00D840A5">
        <w:t xml:space="preserve">, </w:t>
      </w:r>
      <w:r w:rsidRPr="00D840A5">
        <w:rPr>
          <w:lang w:val="en-US"/>
        </w:rPr>
        <w:t>section</w:t>
      </w:r>
      <w:r w:rsidRPr="00D840A5">
        <w:t xml:space="preserve">, </w:t>
      </w:r>
      <w:r w:rsidRPr="00D840A5">
        <w:rPr>
          <w:lang w:val="en-US"/>
        </w:rPr>
        <w:t>footer</w:t>
      </w:r>
      <w:r w:rsidRPr="00D840A5">
        <w:t xml:space="preserve">) улучшает навигацию для </w:t>
      </w:r>
      <w:proofErr w:type="spellStart"/>
      <w:r w:rsidRPr="00D840A5">
        <w:t>скринридеров</w:t>
      </w:r>
      <w:proofErr w:type="spellEnd"/>
      <w:r w:rsidRPr="00D840A5">
        <w:t xml:space="preserve">. </w:t>
      </w:r>
      <w:r w:rsidRPr="00D840A5">
        <w:rPr>
          <w:lang w:val="en-US"/>
        </w:rPr>
        <w:t>ARIA</w:t>
      </w:r>
      <w:r w:rsidRPr="00D840A5">
        <w:t xml:space="preserve">-атрибуты предоставляют дополнительную информацию о назначении элементов интерфейса. Контрастность текста и фона не менее 4.5:1 соответствует уровню </w:t>
      </w:r>
      <w:r w:rsidRPr="00D840A5">
        <w:rPr>
          <w:lang w:val="en-US"/>
        </w:rPr>
        <w:t>AA</w:t>
      </w:r>
      <w:r w:rsidRPr="00D840A5">
        <w:t xml:space="preserve"> стандарта </w:t>
      </w:r>
      <w:r w:rsidRPr="00D840A5">
        <w:rPr>
          <w:lang w:val="en-US"/>
        </w:rPr>
        <w:t>WCAG</w:t>
      </w:r>
      <w:r w:rsidRPr="00D840A5">
        <w:t xml:space="preserve"> 2.1. Поддержка управления с клавиатуры обеспечивает доступность для пользователей с ограниченными возможностями моторики.</w:t>
      </w:r>
    </w:p>
    <w:p w14:paraId="4675407C" w14:textId="41EED7C4" w:rsidR="00100AEA" w:rsidRPr="00BB5540" w:rsidRDefault="00D840A5" w:rsidP="00BB5540">
      <w:pPr>
        <w:pStyle w:val="TNR"/>
        <w:ind w:right="567" w:firstLine="709"/>
      </w:pPr>
      <w:r w:rsidRPr="00D840A5">
        <w:lastRenderedPageBreak/>
        <w:t>Таким образом, выбранный технологический стек (</w:t>
      </w:r>
      <w:r w:rsidRPr="00D840A5">
        <w:rPr>
          <w:lang w:val="en-US"/>
        </w:rPr>
        <w:t>Flask</w:t>
      </w:r>
      <w:r w:rsidRPr="00D840A5">
        <w:t xml:space="preserve">, </w:t>
      </w:r>
      <w:r w:rsidRPr="00D840A5">
        <w:rPr>
          <w:lang w:val="en-US"/>
        </w:rPr>
        <w:t>SQLite</w:t>
      </w:r>
      <w:r w:rsidRPr="00D840A5">
        <w:t xml:space="preserve">, </w:t>
      </w:r>
      <w:r w:rsidRPr="00D840A5">
        <w:rPr>
          <w:lang w:val="en-US"/>
        </w:rPr>
        <w:t>REST</w:t>
      </w:r>
      <w:r w:rsidRPr="00D840A5">
        <w:t xml:space="preserve"> </w:t>
      </w:r>
      <w:r w:rsidRPr="00D840A5">
        <w:rPr>
          <w:lang w:val="en-US"/>
        </w:rPr>
        <w:t>API</w:t>
      </w:r>
      <w:r w:rsidRPr="00D840A5">
        <w:t xml:space="preserve">, </w:t>
      </w:r>
      <w:r w:rsidRPr="00D840A5">
        <w:rPr>
          <w:lang w:val="en-US"/>
        </w:rPr>
        <w:t>Tailwind</w:t>
      </w:r>
      <w:r w:rsidRPr="00D840A5">
        <w:t xml:space="preserve"> </w:t>
      </w:r>
      <w:r w:rsidRPr="00D840A5">
        <w:rPr>
          <w:lang w:val="en-US"/>
        </w:rPr>
        <w:t>CSS</w:t>
      </w:r>
      <w:r w:rsidRPr="00D840A5">
        <w:t xml:space="preserve">, </w:t>
      </w:r>
      <w:r w:rsidRPr="00D840A5">
        <w:rPr>
          <w:lang w:val="en-US"/>
        </w:rPr>
        <w:t>Vanilla</w:t>
      </w:r>
      <w:r w:rsidRPr="00D840A5">
        <w:t xml:space="preserve"> </w:t>
      </w:r>
      <w:r w:rsidRPr="00D840A5">
        <w:rPr>
          <w:lang w:val="en-US"/>
        </w:rPr>
        <w:t>JS</w:t>
      </w:r>
      <w:r w:rsidRPr="00D840A5">
        <w:t xml:space="preserve">) представляет собой сбалансированное решение, обеспечивающее быструю разработку, надёжную работу в локальной сети и соответствие требованиям доступности и </w:t>
      </w:r>
      <w:proofErr w:type="spellStart"/>
      <w:r w:rsidRPr="00D840A5">
        <w:t>сопровождаемости</w:t>
      </w:r>
      <w:proofErr w:type="spellEnd"/>
      <w:r w:rsidRPr="00D840A5">
        <w:t xml:space="preserve"> для учебного проекта в сфере медицинских информационных систем.</w:t>
      </w:r>
    </w:p>
    <w:p w14:paraId="5B78E978" w14:textId="3B239B57" w:rsidR="002E57B6" w:rsidRPr="00BB7E75" w:rsidRDefault="000C0077" w:rsidP="00BB7E75">
      <w:pPr>
        <w:pStyle w:val="1"/>
        <w:rPr>
          <w:b/>
          <w:bCs/>
          <w:sz w:val="32"/>
          <w:szCs w:val="32"/>
        </w:rPr>
      </w:pPr>
      <w:bookmarkStart w:id="148" w:name="_Toc229791734"/>
      <w:r w:rsidRPr="00D840A5">
        <w:t xml:space="preserve">2. </w:t>
      </w:r>
      <w:r w:rsidR="00BB7E75" w:rsidRPr="00BB7E75">
        <w:rPr>
          <w:b/>
          <w:bCs/>
          <w:sz w:val="32"/>
          <w:szCs w:val="32"/>
        </w:rPr>
        <w:t>ПРАКТИЧЕСКАЯ ЧАСТЬ</w:t>
      </w:r>
      <w:bookmarkEnd w:id="148"/>
    </w:p>
    <w:p w14:paraId="4380C51C" w14:textId="229B5E3C" w:rsidR="008B066F" w:rsidRPr="00D840A5" w:rsidRDefault="00BB7E75" w:rsidP="00BB7E75">
      <w:pPr>
        <w:pStyle w:val="2"/>
      </w:pPr>
      <w:bookmarkStart w:id="149" w:name="_Toc229791735"/>
      <w:r w:rsidRPr="00D840A5">
        <w:t>2.1. ПРОЕКТИРОВАНИЕ АРХИТЕКТУРЫ И МОДЕЛИРОВАНИЕ ДАННЫХ</w:t>
      </w:r>
      <w:bookmarkEnd w:id="149"/>
    </w:p>
    <w:p w14:paraId="2C2870AA" w14:textId="77777777" w:rsidR="00B6461A" w:rsidRPr="00B6461A" w:rsidRDefault="00B6461A" w:rsidP="00C45155">
      <w:pPr>
        <w:pStyle w:val="TNR"/>
        <w:ind w:right="567" w:firstLine="851"/>
      </w:pPr>
      <w:r w:rsidRPr="00B6461A">
        <w:t>Разработка веб-сервиса для автоматизации работы регистратуры медицинского учреждения началась с глубокого анализа функциональных и нефункциональных требований, после чего была спроектирована многоуровневая архитектура системы. В качестве базовой парадигмы выбрана клиент-серверная модель, реализованная по классической трёхзвенной схеме (</w:t>
      </w:r>
      <w:r w:rsidRPr="00B6461A">
        <w:rPr>
          <w:lang w:val="en-US"/>
        </w:rPr>
        <w:t>three</w:t>
      </w:r>
      <w:r w:rsidRPr="00B6461A">
        <w:t>-</w:t>
      </w:r>
      <w:r w:rsidRPr="00B6461A">
        <w:rPr>
          <w:lang w:val="en-US"/>
        </w:rPr>
        <w:t>tier</w:t>
      </w:r>
      <w:r w:rsidRPr="00B6461A">
        <w:t xml:space="preserve"> </w:t>
      </w:r>
      <w:r w:rsidRPr="00B6461A">
        <w:rPr>
          <w:lang w:val="en-US"/>
        </w:rPr>
        <w:t>architecture</w:t>
      </w:r>
      <w:r w:rsidRPr="00B6461A">
        <w:t xml:space="preserve">). Такой подход обеспечивает строгое разделение ответственности между компонентами, упрощает отладку и сопровождение кода, позволяет независимо масштабировать отдельные уровни и полностью соответствует современным стандартам разработки информационных систем. Альтернативные варианты, такие как монолитная архитектура с плотным связыванием слоёв или </w:t>
      </w:r>
      <w:r w:rsidRPr="00B6461A">
        <w:rPr>
          <w:lang w:val="en-US"/>
        </w:rPr>
        <w:t>serverless</w:t>
      </w:r>
      <w:r w:rsidRPr="00B6461A">
        <w:t>-подход, были отвергнуты ввиду избыточной сложности развёртывания, ограничений по стоимости облачных ресурсов и требований к локальному хостингу в условиях учебного заведения.</w:t>
      </w:r>
    </w:p>
    <w:p w14:paraId="2676EA6C" w14:textId="77777777" w:rsidR="00B6461A" w:rsidRPr="00B6461A" w:rsidRDefault="00B6461A" w:rsidP="00C45155">
      <w:pPr>
        <w:pStyle w:val="TNR"/>
        <w:ind w:right="567" w:firstLine="851"/>
      </w:pPr>
      <w:r w:rsidRPr="00B6461A">
        <w:t>Уровень представления (</w:t>
      </w:r>
      <w:r w:rsidRPr="00B6461A">
        <w:rPr>
          <w:lang w:val="en-US"/>
        </w:rPr>
        <w:t>Frontend</w:t>
      </w:r>
      <w:r w:rsidRPr="00B6461A">
        <w:t xml:space="preserve">) реализован на базе стандартных веб-технологий: </w:t>
      </w:r>
      <w:r w:rsidRPr="00B6461A">
        <w:rPr>
          <w:lang w:val="en-US"/>
        </w:rPr>
        <w:t>HTML</w:t>
      </w:r>
      <w:r w:rsidRPr="00B6461A">
        <w:t xml:space="preserve">5 для семантической разметки, </w:t>
      </w:r>
      <w:r w:rsidRPr="00B6461A">
        <w:rPr>
          <w:lang w:val="en-US"/>
        </w:rPr>
        <w:t>CSS</w:t>
      </w:r>
      <w:r w:rsidRPr="00B6461A">
        <w:t xml:space="preserve">3 для стилизации и </w:t>
      </w:r>
      <w:r w:rsidRPr="00B6461A">
        <w:rPr>
          <w:lang w:val="en-US"/>
        </w:rPr>
        <w:t>Vanilla</w:t>
      </w:r>
      <w:r w:rsidRPr="00B6461A">
        <w:t xml:space="preserve"> </w:t>
      </w:r>
      <w:r w:rsidRPr="00B6461A">
        <w:rPr>
          <w:lang w:val="en-US"/>
        </w:rPr>
        <w:t>JavaScript</w:t>
      </w:r>
      <w:r w:rsidRPr="00B6461A">
        <w:t xml:space="preserve"> для обеспечения интерактивности. В качестве </w:t>
      </w:r>
      <w:r w:rsidRPr="00B6461A">
        <w:rPr>
          <w:lang w:val="en-US"/>
        </w:rPr>
        <w:t>CSS</w:t>
      </w:r>
      <w:r w:rsidRPr="00B6461A">
        <w:t xml:space="preserve">-фреймворка применён </w:t>
      </w:r>
      <w:r w:rsidRPr="00B6461A">
        <w:rPr>
          <w:lang w:val="en-US"/>
        </w:rPr>
        <w:t>Tailwind</w:t>
      </w:r>
      <w:r w:rsidRPr="00B6461A">
        <w:t xml:space="preserve"> </w:t>
      </w:r>
      <w:r w:rsidRPr="00B6461A">
        <w:rPr>
          <w:lang w:val="en-US"/>
        </w:rPr>
        <w:t>CSS</w:t>
      </w:r>
      <w:r w:rsidRPr="00B6461A">
        <w:t xml:space="preserve">, что позволило </w:t>
      </w:r>
      <w:r w:rsidRPr="00B6461A">
        <w:lastRenderedPageBreak/>
        <w:t xml:space="preserve">значительно ускорить вёрстку за счёт </w:t>
      </w:r>
      <w:r w:rsidRPr="00B6461A">
        <w:rPr>
          <w:lang w:val="en-US"/>
        </w:rPr>
        <w:t>utility</w:t>
      </w:r>
      <w:r w:rsidRPr="00B6461A">
        <w:t>-</w:t>
      </w:r>
      <w:r w:rsidRPr="00B6461A">
        <w:rPr>
          <w:lang w:val="en-US"/>
        </w:rPr>
        <w:t>first</w:t>
      </w:r>
      <w:r w:rsidRPr="00B6461A">
        <w:t xml:space="preserve"> подхода, избежать конфликтов стилей и обеспечить адаптивность интерфейса под мобильные устройства, планшеты и десктопы без написания кастомных медиа-запросов. Клиентская часть отвечает за рендеринг динамических форм, валидацию вводимых данных на стороне браузера, отправку асинхронных запросов через </w:t>
      </w:r>
      <w:r w:rsidRPr="00B6461A">
        <w:rPr>
          <w:lang w:val="en-US"/>
        </w:rPr>
        <w:t>Fetch</w:t>
      </w:r>
      <w:r w:rsidRPr="00B6461A">
        <w:t xml:space="preserve"> </w:t>
      </w:r>
      <w:r w:rsidRPr="00B6461A">
        <w:rPr>
          <w:lang w:val="en-US"/>
        </w:rPr>
        <w:t>API</w:t>
      </w:r>
      <w:r w:rsidRPr="00B6461A">
        <w:t xml:space="preserve"> и визуальную обратную связь пользователю. Для управления состоянием интерфейса и навигации использованы нативные возможности </w:t>
      </w:r>
      <w:r w:rsidRPr="00B6461A">
        <w:rPr>
          <w:lang w:val="en-US"/>
        </w:rPr>
        <w:t>DOM</w:t>
      </w:r>
      <w:r w:rsidRPr="00B6461A">
        <w:t xml:space="preserve"> и </w:t>
      </w:r>
      <w:r w:rsidRPr="00B6461A">
        <w:rPr>
          <w:lang w:val="en-US"/>
        </w:rPr>
        <w:t>History</w:t>
      </w:r>
      <w:r w:rsidRPr="00B6461A">
        <w:t xml:space="preserve"> </w:t>
      </w:r>
      <w:r w:rsidRPr="00B6461A">
        <w:rPr>
          <w:lang w:val="en-US"/>
        </w:rPr>
        <w:t>API</w:t>
      </w:r>
      <w:r w:rsidRPr="00B6461A">
        <w:t xml:space="preserve">, что исключило необходимость подключения тяжёлых </w:t>
      </w:r>
      <w:r w:rsidRPr="00B6461A">
        <w:rPr>
          <w:lang w:val="en-US"/>
        </w:rPr>
        <w:t>SPA</w:t>
      </w:r>
      <w:r w:rsidRPr="00B6461A">
        <w:t>-фреймворков и сократило объём загружаемых ресурсов, что критично при работе в локальной сети с ограниченной пропускной способностью.</w:t>
      </w:r>
    </w:p>
    <w:p w14:paraId="3B0C01B5" w14:textId="77777777" w:rsidR="00B6461A" w:rsidRPr="00B6461A" w:rsidRDefault="00B6461A" w:rsidP="00C45155">
      <w:pPr>
        <w:pStyle w:val="TNR"/>
        <w:ind w:right="567" w:firstLine="851"/>
      </w:pPr>
      <w:r w:rsidRPr="00B6461A">
        <w:t>Серверный уровень (</w:t>
      </w:r>
      <w:r w:rsidRPr="00B6461A">
        <w:rPr>
          <w:lang w:val="en-US"/>
        </w:rPr>
        <w:t>Backend</w:t>
      </w:r>
      <w:r w:rsidRPr="00B6461A">
        <w:t xml:space="preserve">) построен на базе легковесного фреймворка </w:t>
      </w:r>
      <w:r w:rsidRPr="00B6461A">
        <w:rPr>
          <w:lang w:val="en-US"/>
        </w:rPr>
        <w:t>Flask</w:t>
      </w:r>
      <w:r w:rsidRPr="00B6461A">
        <w:t xml:space="preserve"> (</w:t>
      </w:r>
      <w:r w:rsidRPr="00B6461A">
        <w:rPr>
          <w:lang w:val="en-US"/>
        </w:rPr>
        <w:t>Python</w:t>
      </w:r>
      <w:r w:rsidRPr="00B6461A">
        <w:t xml:space="preserve">). Выбор обусловлен минимальной конфигурацией, модульностью и возможностью точечного подключения необходимых расширений без избыточного кода. Сервер обрабатывает входящие </w:t>
      </w:r>
      <w:r w:rsidRPr="00B6461A">
        <w:rPr>
          <w:lang w:val="en-US"/>
        </w:rPr>
        <w:t>HTTP</w:t>
      </w:r>
      <w:r w:rsidRPr="00B6461A">
        <w:t xml:space="preserve">-запросы, маршрутизирует их к соответствующим обработчикам, выполняет бизнес-логику (проверку прав доступа, валидацию расписания, формирование отчётов) и взаимодействует с уровнем данных через </w:t>
      </w:r>
      <w:r w:rsidRPr="00B6461A">
        <w:rPr>
          <w:lang w:val="en-US"/>
        </w:rPr>
        <w:t>ORM</w:t>
      </w:r>
      <w:r w:rsidRPr="00B6461A">
        <w:t>-абстракцию (</w:t>
      </w:r>
      <w:proofErr w:type="spellStart"/>
      <w:r w:rsidRPr="00B6461A">
        <w:rPr>
          <w:lang w:val="en-US"/>
        </w:rPr>
        <w:t>SQLAlchemy</w:t>
      </w:r>
      <w:proofErr w:type="spellEnd"/>
      <w:r w:rsidRPr="00B6461A">
        <w:t xml:space="preserve">). Взаимодействие между клиентом и сервером организовано по принципам </w:t>
      </w:r>
      <w:r w:rsidRPr="00B6461A">
        <w:rPr>
          <w:lang w:val="en-US"/>
        </w:rPr>
        <w:t>REST</w:t>
      </w:r>
      <w:r w:rsidRPr="00B6461A">
        <w:t xml:space="preserve"> </w:t>
      </w:r>
      <w:r w:rsidRPr="00B6461A">
        <w:rPr>
          <w:lang w:val="en-US"/>
        </w:rPr>
        <w:t>API</w:t>
      </w:r>
      <w:r w:rsidRPr="00B6461A">
        <w:t xml:space="preserve">: используются стандартные </w:t>
      </w:r>
      <w:r w:rsidRPr="00B6461A">
        <w:rPr>
          <w:lang w:val="en-US"/>
        </w:rPr>
        <w:t>HTTP</w:t>
      </w:r>
      <w:r w:rsidRPr="00B6461A">
        <w:t>-методы (</w:t>
      </w:r>
      <w:r w:rsidRPr="00B6461A">
        <w:rPr>
          <w:lang w:val="en-US"/>
        </w:rPr>
        <w:t>GET</w:t>
      </w:r>
      <w:r w:rsidRPr="00B6461A">
        <w:t xml:space="preserve">, </w:t>
      </w:r>
      <w:r w:rsidRPr="00B6461A">
        <w:rPr>
          <w:lang w:val="en-US"/>
        </w:rPr>
        <w:t>POST</w:t>
      </w:r>
      <w:r w:rsidRPr="00B6461A">
        <w:t xml:space="preserve">, </w:t>
      </w:r>
      <w:r w:rsidRPr="00B6461A">
        <w:rPr>
          <w:lang w:val="en-US"/>
        </w:rPr>
        <w:t>PUT</w:t>
      </w:r>
      <w:r w:rsidRPr="00B6461A">
        <w:t xml:space="preserve">, </w:t>
      </w:r>
      <w:r w:rsidRPr="00B6461A">
        <w:rPr>
          <w:lang w:val="en-US"/>
        </w:rPr>
        <w:t>DELETE</w:t>
      </w:r>
      <w:r w:rsidRPr="00B6461A">
        <w:t xml:space="preserve">), данные передаются в формате </w:t>
      </w:r>
      <w:r w:rsidRPr="00B6461A">
        <w:rPr>
          <w:lang w:val="en-US"/>
        </w:rPr>
        <w:t>JSON</w:t>
      </w:r>
      <w:r w:rsidRPr="00B6461A">
        <w:t xml:space="preserve">, а статусы ответов соответствуют кодам </w:t>
      </w:r>
      <w:r w:rsidRPr="00B6461A">
        <w:rPr>
          <w:lang w:val="en-US"/>
        </w:rPr>
        <w:t>HTTP</w:t>
      </w:r>
      <w:r w:rsidRPr="00B6461A">
        <w:t xml:space="preserve"> (200, 201, 400, 401, 403, 404, 500). Для обеспечения безопасности внедрены </w:t>
      </w:r>
      <w:r w:rsidRPr="00B6461A">
        <w:rPr>
          <w:lang w:val="en-US"/>
        </w:rPr>
        <w:t>middleware</w:t>
      </w:r>
      <w:r w:rsidRPr="00B6461A">
        <w:t xml:space="preserve">-компоненты: проверка </w:t>
      </w:r>
      <w:r w:rsidRPr="00B6461A">
        <w:rPr>
          <w:lang w:val="en-US"/>
        </w:rPr>
        <w:t>JWT</w:t>
      </w:r>
      <w:r w:rsidRPr="00B6461A">
        <w:t xml:space="preserve">-токенов, </w:t>
      </w:r>
      <w:r w:rsidRPr="00B6461A">
        <w:rPr>
          <w:lang w:val="en-US"/>
        </w:rPr>
        <w:t>CORS</w:t>
      </w:r>
      <w:r w:rsidRPr="00B6461A">
        <w:t xml:space="preserve">-ограничения, логирование запросов и централизованная обработка исключений. Конфигурация окружения вынесена в отдельные файлы, что упрощает развёртывание на различных хостах и соответствует принципам </w:t>
      </w:r>
      <w:r w:rsidRPr="00B6461A">
        <w:rPr>
          <w:lang w:val="en-US"/>
        </w:rPr>
        <w:t>twelve</w:t>
      </w:r>
      <w:r w:rsidRPr="00B6461A">
        <w:t>-</w:t>
      </w:r>
      <w:r w:rsidRPr="00B6461A">
        <w:rPr>
          <w:lang w:val="en-US"/>
        </w:rPr>
        <w:t>factor</w:t>
      </w:r>
      <w:r w:rsidRPr="00B6461A">
        <w:t xml:space="preserve"> </w:t>
      </w:r>
      <w:r w:rsidRPr="00B6461A">
        <w:rPr>
          <w:lang w:val="en-US"/>
        </w:rPr>
        <w:t>app</w:t>
      </w:r>
      <w:r w:rsidRPr="00B6461A">
        <w:t>.</w:t>
      </w:r>
    </w:p>
    <w:p w14:paraId="56AA59BD" w14:textId="77777777" w:rsidR="00B6461A" w:rsidRPr="00B6461A" w:rsidRDefault="00B6461A" w:rsidP="00C45155">
      <w:pPr>
        <w:pStyle w:val="TNR"/>
        <w:ind w:right="567" w:firstLine="851"/>
      </w:pPr>
      <w:r w:rsidRPr="00B6461A">
        <w:lastRenderedPageBreak/>
        <w:t>Уровень данных (</w:t>
      </w:r>
      <w:r w:rsidRPr="00B6461A">
        <w:rPr>
          <w:lang w:val="en-US"/>
        </w:rPr>
        <w:t>Database</w:t>
      </w:r>
      <w:r w:rsidRPr="00B6461A">
        <w:t xml:space="preserve">) реализован на базе </w:t>
      </w:r>
      <w:r w:rsidRPr="00B6461A">
        <w:rPr>
          <w:lang w:val="en-US"/>
        </w:rPr>
        <w:t>SQLite</w:t>
      </w:r>
      <w:r w:rsidRPr="00B6461A">
        <w:t xml:space="preserve"> — встраиваемой реляционной СУБД, не требующей отдельного серверного процесса. Несмотря на компактность, </w:t>
      </w:r>
      <w:r w:rsidRPr="00B6461A">
        <w:rPr>
          <w:lang w:val="en-US"/>
        </w:rPr>
        <w:t>SQLite</w:t>
      </w:r>
      <w:r w:rsidRPr="00B6461A">
        <w:t xml:space="preserve"> полностью поддерживает стандарт </w:t>
      </w:r>
      <w:r w:rsidRPr="00B6461A">
        <w:rPr>
          <w:lang w:val="en-US"/>
        </w:rPr>
        <w:t>SQL</w:t>
      </w:r>
      <w:r w:rsidRPr="00B6461A">
        <w:t xml:space="preserve">, </w:t>
      </w:r>
      <w:r w:rsidRPr="00B6461A">
        <w:rPr>
          <w:lang w:val="en-US"/>
        </w:rPr>
        <w:t>ACID</w:t>
      </w:r>
      <w:r w:rsidRPr="00B6461A">
        <w:t>-транзакции, внешние ключи и механизмы блокировок, что гарантирует надёжность и согласованность данных даже при конкурентном доступе. Выбор обоснован требованиями к локальному развёртыванию, отсутствием необходимости в администрировании сервера БД и достаточной производительностью для нагрузки до нескольких тысяч записей в сутки. Схема базы данных спроектирована с учётом нормализации до третьей нормальной формы (3</w:t>
      </w:r>
      <w:r w:rsidRPr="00B6461A">
        <w:rPr>
          <w:lang w:val="en-US"/>
        </w:rPr>
        <w:t>NF</w:t>
      </w:r>
      <w:r w:rsidRPr="00B6461A">
        <w:t>), что исключает избыточность и аномалии при обновлении.</w:t>
      </w:r>
    </w:p>
    <w:p w14:paraId="60419175" w14:textId="77777777" w:rsidR="00B6461A" w:rsidRPr="00B6461A" w:rsidRDefault="00B6461A" w:rsidP="00C45155">
      <w:pPr>
        <w:pStyle w:val="TNR"/>
        <w:ind w:right="567" w:firstLine="851"/>
        <w:rPr>
          <w:lang w:val="en-US"/>
        </w:rPr>
      </w:pPr>
      <w:r w:rsidRPr="00B6461A">
        <w:t xml:space="preserve">Моделирование данных выполнялось с использованием методологии </w:t>
      </w:r>
      <w:r w:rsidRPr="00B6461A">
        <w:rPr>
          <w:lang w:val="en-US"/>
        </w:rPr>
        <w:t>ER</w:t>
      </w:r>
      <w:r w:rsidRPr="00B6461A">
        <w:t>-диаграмм (</w:t>
      </w:r>
      <w:r w:rsidRPr="00B6461A">
        <w:rPr>
          <w:lang w:val="en-US"/>
        </w:rPr>
        <w:t>Entity</w:t>
      </w:r>
      <w:r w:rsidRPr="00B6461A">
        <w:t>-</w:t>
      </w:r>
      <w:r w:rsidRPr="00B6461A">
        <w:rPr>
          <w:lang w:val="en-US"/>
        </w:rPr>
        <w:t>Relationship</w:t>
      </w:r>
      <w:r w:rsidRPr="00B6461A">
        <w:t xml:space="preserve">). Визуализация связей и атрибутов проводилась в специализированных инструментах, что позволило наглядно отследить зависимости до этапа реализации. </w:t>
      </w:r>
      <w:proofErr w:type="spellStart"/>
      <w:r w:rsidRPr="00B6461A">
        <w:rPr>
          <w:lang w:val="en-US"/>
        </w:rPr>
        <w:t>Выделены</w:t>
      </w:r>
      <w:proofErr w:type="spellEnd"/>
      <w:r w:rsidRPr="00B6461A">
        <w:rPr>
          <w:lang w:val="en-US"/>
        </w:rPr>
        <w:t xml:space="preserve"> </w:t>
      </w:r>
      <w:proofErr w:type="spellStart"/>
      <w:r w:rsidRPr="00B6461A">
        <w:rPr>
          <w:lang w:val="en-US"/>
        </w:rPr>
        <w:t>две</w:t>
      </w:r>
      <w:proofErr w:type="spellEnd"/>
      <w:r w:rsidRPr="00B6461A">
        <w:rPr>
          <w:lang w:val="en-US"/>
        </w:rPr>
        <w:t xml:space="preserve"> </w:t>
      </w:r>
      <w:proofErr w:type="spellStart"/>
      <w:r w:rsidRPr="00B6461A">
        <w:rPr>
          <w:lang w:val="en-US"/>
        </w:rPr>
        <w:t>ключевые</w:t>
      </w:r>
      <w:proofErr w:type="spellEnd"/>
      <w:r w:rsidRPr="00B6461A">
        <w:rPr>
          <w:lang w:val="en-US"/>
        </w:rPr>
        <w:t xml:space="preserve"> </w:t>
      </w:r>
      <w:proofErr w:type="spellStart"/>
      <w:r w:rsidRPr="00B6461A">
        <w:rPr>
          <w:lang w:val="en-US"/>
        </w:rPr>
        <w:t>сущности</w:t>
      </w:r>
      <w:proofErr w:type="spellEnd"/>
      <w:r w:rsidRPr="00B6461A">
        <w:rPr>
          <w:lang w:val="en-US"/>
        </w:rPr>
        <w:t>:</w:t>
      </w:r>
    </w:p>
    <w:p w14:paraId="4E7621A0" w14:textId="77777777" w:rsidR="00B6461A" w:rsidRPr="00B6461A" w:rsidRDefault="00B6461A" w:rsidP="00C45155">
      <w:pPr>
        <w:pStyle w:val="TNR"/>
        <w:ind w:right="567" w:firstLine="851"/>
        <w:rPr>
          <w:lang w:val="en-US"/>
        </w:rPr>
      </w:pPr>
      <w:r w:rsidRPr="00B6461A">
        <w:rPr>
          <w:lang w:val="en-US"/>
        </w:rPr>
        <w:t>Users</w:t>
      </w:r>
      <w:r w:rsidRPr="00B6461A">
        <w:t xml:space="preserve"> (Пользователи): хранит учётные данные персонала. </w:t>
      </w:r>
      <w:proofErr w:type="spellStart"/>
      <w:r w:rsidRPr="00B6461A">
        <w:rPr>
          <w:lang w:val="en-US"/>
        </w:rPr>
        <w:t>Атрибуты</w:t>
      </w:r>
      <w:proofErr w:type="spellEnd"/>
      <w:r w:rsidRPr="00B6461A">
        <w:rPr>
          <w:lang w:val="en-US"/>
        </w:rPr>
        <w:t>: id (PRIMARY KEY, AUTOINCREMENT), name (ФИО, NOT NULL), spec (</w:t>
      </w:r>
      <w:proofErr w:type="spellStart"/>
      <w:r w:rsidRPr="00B6461A">
        <w:rPr>
          <w:lang w:val="en-US"/>
        </w:rPr>
        <w:t>специализация</w:t>
      </w:r>
      <w:proofErr w:type="spellEnd"/>
      <w:r w:rsidRPr="00B6461A">
        <w:rPr>
          <w:lang w:val="en-US"/>
        </w:rPr>
        <w:t>), email (UNIQUE, NOT NULL), pass (</w:t>
      </w:r>
      <w:proofErr w:type="spellStart"/>
      <w:r w:rsidRPr="00B6461A">
        <w:rPr>
          <w:lang w:val="en-US"/>
        </w:rPr>
        <w:t>хеш</w:t>
      </w:r>
      <w:proofErr w:type="spellEnd"/>
      <w:r w:rsidRPr="00B6461A">
        <w:rPr>
          <w:lang w:val="en-US"/>
        </w:rPr>
        <w:t xml:space="preserve"> </w:t>
      </w:r>
      <w:proofErr w:type="spellStart"/>
      <w:r w:rsidRPr="00B6461A">
        <w:rPr>
          <w:lang w:val="en-US"/>
        </w:rPr>
        <w:t>пароля</w:t>
      </w:r>
      <w:proofErr w:type="spellEnd"/>
      <w:r w:rsidRPr="00B6461A">
        <w:rPr>
          <w:lang w:val="en-US"/>
        </w:rPr>
        <w:t xml:space="preserve">, NOT NULL), role (ENUM: 'doctor'/'admin'), </w:t>
      </w:r>
      <w:proofErr w:type="spellStart"/>
      <w:r w:rsidRPr="00B6461A">
        <w:rPr>
          <w:lang w:val="en-US"/>
        </w:rPr>
        <w:t>created_at</w:t>
      </w:r>
      <w:proofErr w:type="spellEnd"/>
      <w:r w:rsidRPr="00B6461A">
        <w:rPr>
          <w:lang w:val="en-US"/>
        </w:rPr>
        <w:t xml:space="preserve"> (TIMESTAMP DEFAULT CURRENT_TIMESTAMP). </w:t>
      </w:r>
      <w:proofErr w:type="spellStart"/>
      <w:r w:rsidRPr="00B6461A">
        <w:rPr>
          <w:lang w:val="en-US"/>
        </w:rPr>
        <w:t>Индекс</w:t>
      </w:r>
      <w:proofErr w:type="spellEnd"/>
      <w:r w:rsidRPr="00B6461A">
        <w:rPr>
          <w:lang w:val="en-US"/>
        </w:rPr>
        <w:t xml:space="preserve"> </w:t>
      </w:r>
      <w:proofErr w:type="spellStart"/>
      <w:r w:rsidRPr="00B6461A">
        <w:rPr>
          <w:lang w:val="en-US"/>
        </w:rPr>
        <w:t>наложен</w:t>
      </w:r>
      <w:proofErr w:type="spellEnd"/>
      <w:r w:rsidRPr="00B6461A">
        <w:rPr>
          <w:lang w:val="en-US"/>
        </w:rPr>
        <w:t xml:space="preserve"> </w:t>
      </w:r>
      <w:proofErr w:type="spellStart"/>
      <w:r w:rsidRPr="00B6461A">
        <w:rPr>
          <w:lang w:val="en-US"/>
        </w:rPr>
        <w:t>на</w:t>
      </w:r>
      <w:proofErr w:type="spellEnd"/>
      <w:r w:rsidRPr="00B6461A">
        <w:rPr>
          <w:lang w:val="en-US"/>
        </w:rPr>
        <w:t xml:space="preserve"> </w:t>
      </w:r>
      <w:proofErr w:type="spellStart"/>
      <w:r w:rsidRPr="00B6461A">
        <w:rPr>
          <w:lang w:val="en-US"/>
        </w:rPr>
        <w:t>поле</w:t>
      </w:r>
      <w:proofErr w:type="spellEnd"/>
      <w:r w:rsidRPr="00B6461A">
        <w:rPr>
          <w:lang w:val="en-US"/>
        </w:rPr>
        <w:t xml:space="preserve"> email </w:t>
      </w:r>
      <w:proofErr w:type="spellStart"/>
      <w:r w:rsidRPr="00B6461A">
        <w:rPr>
          <w:lang w:val="en-US"/>
        </w:rPr>
        <w:t>для</w:t>
      </w:r>
      <w:proofErr w:type="spellEnd"/>
      <w:r w:rsidRPr="00B6461A">
        <w:rPr>
          <w:lang w:val="en-US"/>
        </w:rPr>
        <w:t xml:space="preserve"> </w:t>
      </w:r>
      <w:proofErr w:type="spellStart"/>
      <w:r w:rsidRPr="00B6461A">
        <w:rPr>
          <w:lang w:val="en-US"/>
        </w:rPr>
        <w:t>ускорения</w:t>
      </w:r>
      <w:proofErr w:type="spellEnd"/>
      <w:r w:rsidRPr="00B6461A">
        <w:rPr>
          <w:lang w:val="en-US"/>
        </w:rPr>
        <w:t xml:space="preserve"> </w:t>
      </w:r>
      <w:proofErr w:type="spellStart"/>
      <w:r w:rsidRPr="00B6461A">
        <w:rPr>
          <w:lang w:val="en-US"/>
        </w:rPr>
        <w:t>аутентификации</w:t>
      </w:r>
      <w:proofErr w:type="spellEnd"/>
      <w:r w:rsidRPr="00B6461A">
        <w:rPr>
          <w:lang w:val="en-US"/>
        </w:rPr>
        <w:t>.</w:t>
      </w:r>
    </w:p>
    <w:p w14:paraId="24F4D516" w14:textId="77777777" w:rsidR="00B6461A" w:rsidRPr="00B6461A" w:rsidRDefault="00B6461A" w:rsidP="00C45155">
      <w:pPr>
        <w:pStyle w:val="TNR"/>
        <w:ind w:right="567" w:firstLine="851"/>
      </w:pPr>
      <w:r w:rsidRPr="00B6461A">
        <w:rPr>
          <w:lang w:val="en-US"/>
        </w:rPr>
        <w:t>Appointments</w:t>
      </w:r>
      <w:r w:rsidRPr="00B6461A">
        <w:t xml:space="preserve"> (Записи на приём): фиксирует обращения пациентов. </w:t>
      </w:r>
      <w:proofErr w:type="spellStart"/>
      <w:r w:rsidRPr="00B6461A">
        <w:rPr>
          <w:lang w:val="en-US"/>
        </w:rPr>
        <w:t>Атрибуты</w:t>
      </w:r>
      <w:proofErr w:type="spellEnd"/>
      <w:r w:rsidRPr="00B6461A">
        <w:rPr>
          <w:lang w:val="en-US"/>
        </w:rPr>
        <w:t xml:space="preserve">: id (PRIMARY KEY, AUTOINCREMENT), </w:t>
      </w:r>
      <w:proofErr w:type="spellStart"/>
      <w:r w:rsidRPr="00B6461A">
        <w:rPr>
          <w:lang w:val="en-US"/>
        </w:rPr>
        <w:t>doctor_id</w:t>
      </w:r>
      <w:proofErr w:type="spellEnd"/>
      <w:r w:rsidRPr="00B6461A">
        <w:rPr>
          <w:lang w:val="en-US"/>
        </w:rPr>
        <w:t xml:space="preserve"> (FOREIGN KEY REFERENCES users(id) ON DELETE CASCADE), </w:t>
      </w:r>
      <w:proofErr w:type="spellStart"/>
      <w:r w:rsidRPr="00B6461A">
        <w:rPr>
          <w:lang w:val="en-US"/>
        </w:rPr>
        <w:t>patient_name</w:t>
      </w:r>
      <w:proofErr w:type="spellEnd"/>
      <w:r w:rsidRPr="00B6461A">
        <w:rPr>
          <w:lang w:val="en-US"/>
        </w:rPr>
        <w:t xml:space="preserve"> (VARCHAR), </w:t>
      </w:r>
      <w:proofErr w:type="spellStart"/>
      <w:r w:rsidRPr="00B6461A">
        <w:rPr>
          <w:lang w:val="en-US"/>
        </w:rPr>
        <w:t>patient_phone</w:t>
      </w:r>
      <w:proofErr w:type="spellEnd"/>
      <w:r w:rsidRPr="00B6461A">
        <w:rPr>
          <w:lang w:val="en-US"/>
        </w:rPr>
        <w:t xml:space="preserve"> (VARCHAR), date (DATE), time (TIME), type (VARCHAR: '</w:t>
      </w:r>
      <w:proofErr w:type="spellStart"/>
      <w:r w:rsidRPr="00B6461A">
        <w:rPr>
          <w:lang w:val="en-US"/>
        </w:rPr>
        <w:t>первичный</w:t>
      </w:r>
      <w:proofErr w:type="spellEnd"/>
      <w:r w:rsidRPr="00B6461A">
        <w:rPr>
          <w:lang w:val="en-US"/>
        </w:rPr>
        <w:t>'/'</w:t>
      </w:r>
      <w:proofErr w:type="spellStart"/>
      <w:r w:rsidRPr="00B6461A">
        <w:rPr>
          <w:lang w:val="en-US"/>
        </w:rPr>
        <w:t>повторный</w:t>
      </w:r>
      <w:proofErr w:type="spellEnd"/>
      <w:r w:rsidRPr="00B6461A">
        <w:rPr>
          <w:lang w:val="en-US"/>
        </w:rPr>
        <w:t>'/'</w:t>
      </w:r>
      <w:proofErr w:type="spellStart"/>
      <w:r w:rsidRPr="00B6461A">
        <w:rPr>
          <w:lang w:val="en-US"/>
        </w:rPr>
        <w:t>профилактический</w:t>
      </w:r>
      <w:proofErr w:type="spellEnd"/>
      <w:r w:rsidRPr="00B6461A">
        <w:rPr>
          <w:lang w:val="en-US"/>
        </w:rPr>
        <w:t xml:space="preserve">'), comment (TEXT), </w:t>
      </w:r>
      <w:proofErr w:type="spellStart"/>
      <w:r w:rsidRPr="00B6461A">
        <w:rPr>
          <w:lang w:val="en-US"/>
        </w:rPr>
        <w:t>created_at</w:t>
      </w:r>
      <w:proofErr w:type="spellEnd"/>
      <w:r w:rsidRPr="00B6461A">
        <w:rPr>
          <w:lang w:val="en-US"/>
        </w:rPr>
        <w:t xml:space="preserve"> (TIMESTAMP). </w:t>
      </w:r>
      <w:r w:rsidRPr="00B6461A">
        <w:t>Составной уникальный индекс на (</w:t>
      </w:r>
      <w:r w:rsidRPr="00B6461A">
        <w:rPr>
          <w:lang w:val="en-US"/>
        </w:rPr>
        <w:t>doctor</w:t>
      </w:r>
      <w:r w:rsidRPr="00B6461A">
        <w:t>_</w:t>
      </w:r>
      <w:r w:rsidRPr="00B6461A">
        <w:rPr>
          <w:lang w:val="en-US"/>
        </w:rPr>
        <w:t>id</w:t>
      </w:r>
      <w:r w:rsidRPr="00B6461A">
        <w:t xml:space="preserve">, </w:t>
      </w:r>
      <w:r w:rsidRPr="00B6461A">
        <w:rPr>
          <w:lang w:val="en-US"/>
        </w:rPr>
        <w:t>date</w:t>
      </w:r>
      <w:r w:rsidRPr="00B6461A">
        <w:t xml:space="preserve">, </w:t>
      </w:r>
      <w:r w:rsidRPr="00B6461A">
        <w:rPr>
          <w:lang w:val="en-US"/>
        </w:rPr>
        <w:t>time</w:t>
      </w:r>
      <w:r w:rsidRPr="00B6461A">
        <w:t>) предотвращает двойное бронирование слотов.</w:t>
      </w:r>
    </w:p>
    <w:p w14:paraId="5F9F7E4A" w14:textId="77777777" w:rsidR="00B6461A" w:rsidRPr="00B6461A" w:rsidRDefault="00B6461A" w:rsidP="00C45155">
      <w:pPr>
        <w:pStyle w:val="TNR"/>
        <w:ind w:right="567" w:firstLine="851"/>
      </w:pPr>
      <w:r w:rsidRPr="00B6461A">
        <w:lastRenderedPageBreak/>
        <w:t>Связь между сущностями реализована как «один-ко-многим» (</w:t>
      </w:r>
      <w:proofErr w:type="gramStart"/>
      <w:r w:rsidRPr="00B6461A">
        <w:t>1:</w:t>
      </w:r>
      <w:r w:rsidRPr="00B6461A">
        <w:rPr>
          <w:lang w:val="en-US"/>
        </w:rPr>
        <w:t>N</w:t>
      </w:r>
      <w:proofErr w:type="gramEnd"/>
      <w:r w:rsidRPr="00B6461A">
        <w:t xml:space="preserve">): один врач может принимать неограниченное количество пациентов, но каждая запись привязана строго к одному специалисту. Для поддержания ссылочной целостности активирован механизм внешних ключей, а каскадное удаление гарантирует автоматическую очистку расписания при увольнении сотрудника. Дополнительно предусмотрены индексы на полях </w:t>
      </w:r>
      <w:r w:rsidRPr="00B6461A">
        <w:rPr>
          <w:lang w:val="en-US"/>
        </w:rPr>
        <w:t>date</w:t>
      </w:r>
      <w:r w:rsidRPr="00B6461A">
        <w:t xml:space="preserve"> и </w:t>
      </w:r>
      <w:r w:rsidRPr="00B6461A">
        <w:rPr>
          <w:lang w:val="en-US"/>
        </w:rPr>
        <w:t>doctor</w:t>
      </w:r>
      <w:r w:rsidRPr="00B6461A">
        <w:t>_</w:t>
      </w:r>
      <w:r w:rsidRPr="00B6461A">
        <w:rPr>
          <w:lang w:val="en-US"/>
        </w:rPr>
        <w:t>id</w:t>
      </w:r>
      <w:r w:rsidRPr="00B6461A">
        <w:t xml:space="preserve"> для оптимизации выборок при фильтрации по расписанию. Архитектурное решение прошло верификацию через тестовые сценарии: проверка валидации входных данных, обработка конкурентных запросов на один временной слот, восстановление после сбоев транзакций. Полученная модель удовлетворяет требованиям отказоустойчивости, соответствует образовательным стандартам и закладывает фундамент для дальнейшего расширения без перепроектирования ядра системы.</w:t>
      </w:r>
    </w:p>
    <w:p w14:paraId="2B586263" w14:textId="185780E5" w:rsidR="008B066F" w:rsidRPr="00D840A5" w:rsidRDefault="000C0077" w:rsidP="00BB7E75">
      <w:pPr>
        <w:pStyle w:val="2"/>
      </w:pPr>
      <w:bookmarkStart w:id="150" w:name="_Toc229791736"/>
      <w:r w:rsidRPr="00D840A5">
        <w:t xml:space="preserve">2.2. </w:t>
      </w:r>
      <w:r w:rsidR="00BB7E75" w:rsidRPr="00D840A5">
        <w:t>РЕАЛИЗАЦИЯ СЕРВЕРНОЙ ЛОГИКИ И ТРАНЗАКЦИОННОЙ ЦЕЛОСТНОСТИ</w:t>
      </w:r>
      <w:bookmarkEnd w:id="150"/>
    </w:p>
    <w:p w14:paraId="51385A5D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Серверная часть приложения реализована в файле </w:t>
      </w:r>
      <w:r w:rsidRPr="00D67B92">
        <w:rPr>
          <w:lang w:val="en-US"/>
        </w:rPr>
        <w:t>app</w:t>
      </w:r>
      <w:r w:rsidRPr="00D67B92">
        <w:t>.</w:t>
      </w:r>
      <w:proofErr w:type="spellStart"/>
      <w:r w:rsidRPr="00D67B92">
        <w:rPr>
          <w:lang w:val="en-US"/>
        </w:rPr>
        <w:t>py</w:t>
      </w:r>
      <w:proofErr w:type="spellEnd"/>
      <w:r w:rsidRPr="00D67B92">
        <w:t xml:space="preserve"> объёмом около 350 строк кода. Структура кода следует принципам модульности и разделения ответственности (</w:t>
      </w:r>
      <w:r w:rsidRPr="00D67B92">
        <w:rPr>
          <w:lang w:val="en-US"/>
        </w:rPr>
        <w:t>Separation</w:t>
      </w:r>
      <w:r w:rsidRPr="00D67B92">
        <w:t xml:space="preserve"> </w:t>
      </w:r>
      <w:r w:rsidRPr="00D67B92">
        <w:rPr>
          <w:lang w:val="en-US"/>
        </w:rPr>
        <w:t>of</w:t>
      </w:r>
      <w:r w:rsidRPr="00D67B92">
        <w:t xml:space="preserve"> </w:t>
      </w:r>
      <w:r w:rsidRPr="00D67B92">
        <w:rPr>
          <w:lang w:val="en-US"/>
        </w:rPr>
        <w:t>Concerns</w:t>
      </w:r>
      <w:r w:rsidRPr="00D67B92">
        <w:t xml:space="preserve">), что обеспечивает высокую </w:t>
      </w:r>
      <w:proofErr w:type="spellStart"/>
      <w:r w:rsidRPr="00D67B92">
        <w:t>сопровождаемость</w:t>
      </w:r>
      <w:proofErr w:type="spellEnd"/>
      <w:r w:rsidRPr="00D67B92">
        <w:t xml:space="preserve"> и тестируемость системы. Архитектура построена на основе паттерна </w:t>
      </w:r>
      <w:r w:rsidRPr="00D67B92">
        <w:rPr>
          <w:lang w:val="en-US"/>
        </w:rPr>
        <w:t>MVC</w:t>
      </w:r>
      <w:r w:rsidRPr="00D67B92">
        <w:t xml:space="preserve"> (</w:t>
      </w:r>
      <w:r w:rsidRPr="00D67B92">
        <w:rPr>
          <w:lang w:val="en-US"/>
        </w:rPr>
        <w:t>Model</w:t>
      </w:r>
      <w:r w:rsidRPr="00D67B92">
        <w:t>-</w:t>
      </w:r>
      <w:r w:rsidRPr="00D67B92">
        <w:rPr>
          <w:lang w:val="en-US"/>
        </w:rPr>
        <w:t>View</w:t>
      </w:r>
      <w:r w:rsidRPr="00D67B92">
        <w:t>-</w:t>
      </w:r>
      <w:r w:rsidRPr="00D67B92">
        <w:rPr>
          <w:lang w:val="en-US"/>
        </w:rPr>
        <w:t>Controller</w:t>
      </w:r>
      <w:r w:rsidRPr="00D67B92">
        <w:t xml:space="preserve">), где модели отвечают за работу с данными, контроллеры — за обработку запросов и бизнес-логику, а представления — за формирование ответов клиенту. Для организации взаимодействия между компонентами использованы стандартные возможности фреймворка </w:t>
      </w:r>
      <w:r w:rsidRPr="00D67B92">
        <w:rPr>
          <w:lang w:val="en-US"/>
        </w:rPr>
        <w:t>Flask</w:t>
      </w:r>
      <w:r w:rsidRPr="00D67B92">
        <w:t xml:space="preserve"> в сочетании с библиотеками </w:t>
      </w:r>
      <w:proofErr w:type="spellStart"/>
      <w:r w:rsidRPr="00D67B92">
        <w:rPr>
          <w:lang w:val="en-US"/>
        </w:rPr>
        <w:t>sqlite</w:t>
      </w:r>
      <w:proofErr w:type="spellEnd"/>
      <w:r w:rsidRPr="00D67B92">
        <w:t xml:space="preserve">3 для работы с базой данных, </w:t>
      </w:r>
      <w:proofErr w:type="spellStart"/>
      <w:r w:rsidRPr="00D67B92">
        <w:rPr>
          <w:lang w:val="en-US"/>
        </w:rPr>
        <w:t>hashlib</w:t>
      </w:r>
      <w:proofErr w:type="spellEnd"/>
      <w:r w:rsidRPr="00D67B92">
        <w:t xml:space="preserve"> для хеширования паролей, </w:t>
      </w:r>
      <w:proofErr w:type="spellStart"/>
      <w:proofErr w:type="gramStart"/>
      <w:r w:rsidRPr="00D67B92">
        <w:rPr>
          <w:lang w:val="en-US"/>
        </w:rPr>
        <w:t>functools</w:t>
      </w:r>
      <w:proofErr w:type="spellEnd"/>
      <w:r w:rsidRPr="00D67B92">
        <w:t>.</w:t>
      </w:r>
      <w:r w:rsidRPr="00D67B92">
        <w:rPr>
          <w:lang w:val="en-US"/>
        </w:rPr>
        <w:t>wraps</w:t>
      </w:r>
      <w:proofErr w:type="gramEnd"/>
      <w:r w:rsidRPr="00D67B92">
        <w:t xml:space="preserve"> для создания декораторов аутентификации и </w:t>
      </w:r>
      <w:r w:rsidRPr="00D67B92">
        <w:rPr>
          <w:lang w:val="en-US"/>
        </w:rPr>
        <w:t>datetime</w:t>
      </w:r>
      <w:r w:rsidRPr="00D67B92">
        <w:t xml:space="preserve"> для работы с временными метками. Конфигурация приложения вынесена в </w:t>
      </w:r>
      <w:r w:rsidRPr="00D67B92">
        <w:lastRenderedPageBreak/>
        <w:t>отдельные константы, что упрощает модификацию параметров (порт, путь к БД, секретные ключи) без изменения бизнес-логики.</w:t>
      </w:r>
    </w:p>
    <w:p w14:paraId="79EF72DB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Инициализация базы данных: Функция </w:t>
      </w:r>
      <w:proofErr w:type="spellStart"/>
      <w:r w:rsidRPr="00D67B92">
        <w:rPr>
          <w:lang w:val="en-US"/>
        </w:rPr>
        <w:t>init</w:t>
      </w:r>
      <w:proofErr w:type="spellEnd"/>
      <w:r w:rsidRPr="00D67B92">
        <w:t>_</w:t>
      </w:r>
      <w:proofErr w:type="spellStart"/>
      <w:proofErr w:type="gramStart"/>
      <w:r w:rsidRPr="00D67B92">
        <w:rPr>
          <w:lang w:val="en-US"/>
        </w:rPr>
        <w:t>db</w:t>
      </w:r>
      <w:proofErr w:type="spellEnd"/>
      <w:r w:rsidRPr="00D67B92">
        <w:t>(</w:t>
      </w:r>
      <w:proofErr w:type="gramEnd"/>
      <w:r w:rsidRPr="00D67B92">
        <w:t xml:space="preserve">) выполняется автоматически при первом запуске приложения и отвечает за создание начальной структуры хранения данных. Она устанавливает соединение с </w:t>
      </w:r>
      <w:r w:rsidRPr="00D67B92">
        <w:rPr>
          <w:lang w:val="en-US"/>
        </w:rPr>
        <w:t>SQLite</w:t>
      </w:r>
      <w:r w:rsidRPr="00D67B92">
        <w:t xml:space="preserve">-базой через контекстный менеджер </w:t>
      </w:r>
      <w:proofErr w:type="spellStart"/>
      <w:proofErr w:type="gramStart"/>
      <w:r w:rsidRPr="00D67B92">
        <w:rPr>
          <w:lang w:val="en-US"/>
        </w:rPr>
        <w:t>contextlib</w:t>
      </w:r>
      <w:proofErr w:type="spellEnd"/>
      <w:r w:rsidRPr="00D67B92">
        <w:t>.</w:t>
      </w:r>
      <w:r w:rsidRPr="00D67B92">
        <w:rPr>
          <w:lang w:val="en-US"/>
        </w:rPr>
        <w:t>closing</w:t>
      </w:r>
      <w:proofErr w:type="gramEnd"/>
      <w:r w:rsidRPr="00D67B92">
        <w:t xml:space="preserve">(), что гарантирует корректное закрытие соединения даже при возникновении исключений. Функция создаёт две таблицы — </w:t>
      </w:r>
      <w:r w:rsidRPr="00D67B92">
        <w:rPr>
          <w:lang w:val="en-US"/>
        </w:rPr>
        <w:t>users</w:t>
      </w:r>
      <w:r w:rsidRPr="00D67B92">
        <w:t xml:space="preserve"> и </w:t>
      </w:r>
      <w:r w:rsidRPr="00D67B92">
        <w:rPr>
          <w:lang w:val="en-US"/>
        </w:rPr>
        <w:t>appointments</w:t>
      </w:r>
      <w:r w:rsidRPr="00D67B92">
        <w:t xml:space="preserve"> — с соответствующей структурой полей, индексами и ограничениями целостности. Таблица </w:t>
      </w:r>
      <w:r w:rsidRPr="00D67B92">
        <w:rPr>
          <w:lang w:val="en-US"/>
        </w:rPr>
        <w:t>users</w:t>
      </w:r>
      <w:r w:rsidRPr="00D67B92">
        <w:t xml:space="preserve"> включает поля для хранения идентификатора (</w:t>
      </w:r>
      <w:r w:rsidRPr="00D67B92">
        <w:rPr>
          <w:lang w:val="en-US"/>
        </w:rPr>
        <w:t>PRIMARY</w:t>
      </w:r>
      <w:r w:rsidRPr="00D67B92">
        <w:t xml:space="preserve"> </w:t>
      </w:r>
      <w:r w:rsidRPr="00D67B92">
        <w:rPr>
          <w:lang w:val="en-US"/>
        </w:rPr>
        <w:t>KEY</w:t>
      </w:r>
      <w:r w:rsidRPr="00D67B92">
        <w:t xml:space="preserve"> </w:t>
      </w:r>
      <w:r w:rsidRPr="00D67B92">
        <w:rPr>
          <w:lang w:val="en-US"/>
        </w:rPr>
        <w:t>AUTOINCREMENT</w:t>
      </w:r>
      <w:r w:rsidRPr="00D67B92">
        <w:t xml:space="preserve">), ФИО, специализации, уникального </w:t>
      </w:r>
      <w:r w:rsidRPr="00D67B92">
        <w:rPr>
          <w:lang w:val="en-US"/>
        </w:rPr>
        <w:t>email</w:t>
      </w:r>
      <w:r w:rsidRPr="00D67B92">
        <w:t xml:space="preserve">, </w:t>
      </w:r>
      <w:proofErr w:type="spellStart"/>
      <w:r w:rsidRPr="00D67B92">
        <w:t>хеша</w:t>
      </w:r>
      <w:proofErr w:type="spellEnd"/>
      <w:r w:rsidRPr="00D67B92">
        <w:t xml:space="preserve"> пароля, роли пользователя (</w:t>
      </w:r>
      <w:r w:rsidRPr="00D67B92">
        <w:rPr>
          <w:lang w:val="en-US"/>
        </w:rPr>
        <w:t>doctor</w:t>
      </w:r>
      <w:r w:rsidRPr="00D67B92">
        <w:t>/</w:t>
      </w:r>
      <w:r w:rsidRPr="00D67B92">
        <w:rPr>
          <w:lang w:val="en-US"/>
        </w:rPr>
        <w:t>admin</w:t>
      </w:r>
      <w:r w:rsidRPr="00D67B92">
        <w:t xml:space="preserve">) и временной метки создания записи. Таблица </w:t>
      </w:r>
      <w:r w:rsidRPr="00D67B92">
        <w:rPr>
          <w:lang w:val="en-US"/>
        </w:rPr>
        <w:t>appointments</w:t>
      </w:r>
      <w:r w:rsidRPr="00D67B92">
        <w:t xml:space="preserve"> содержит внешний ключ </w:t>
      </w:r>
      <w:r w:rsidRPr="00D67B92">
        <w:rPr>
          <w:lang w:val="en-US"/>
        </w:rPr>
        <w:t>doctor</w:t>
      </w:r>
      <w:r w:rsidRPr="00D67B92">
        <w:t>_</w:t>
      </w:r>
      <w:r w:rsidRPr="00D67B92">
        <w:rPr>
          <w:lang w:val="en-US"/>
        </w:rPr>
        <w:t>id</w:t>
      </w:r>
      <w:r w:rsidRPr="00D67B92">
        <w:t xml:space="preserve">, ссылающийся на </w:t>
      </w:r>
      <w:r w:rsidRPr="00D67B92">
        <w:rPr>
          <w:lang w:val="en-US"/>
        </w:rPr>
        <w:t>users</w:t>
      </w:r>
      <w:r w:rsidRPr="00D67B92">
        <w:t>.</w:t>
      </w:r>
      <w:r w:rsidRPr="00D67B92">
        <w:rPr>
          <w:lang w:val="en-US"/>
        </w:rPr>
        <w:t>id</w:t>
      </w:r>
      <w:r w:rsidRPr="00D67B92">
        <w:t xml:space="preserve"> с каскадным удалением (</w:t>
      </w:r>
      <w:r w:rsidRPr="00D67B92">
        <w:rPr>
          <w:lang w:val="en-US"/>
        </w:rPr>
        <w:t>ON</w:t>
      </w:r>
      <w:r w:rsidRPr="00D67B92">
        <w:t xml:space="preserve"> </w:t>
      </w:r>
      <w:r w:rsidRPr="00D67B92">
        <w:rPr>
          <w:lang w:val="en-US"/>
        </w:rPr>
        <w:t>DELETE</w:t>
      </w:r>
      <w:r w:rsidRPr="00D67B92">
        <w:t xml:space="preserve"> </w:t>
      </w:r>
      <w:r w:rsidRPr="00D67B92">
        <w:rPr>
          <w:lang w:val="en-US"/>
        </w:rPr>
        <w:t>CASCADE</w:t>
      </w:r>
      <w:r w:rsidRPr="00D67B92">
        <w:t xml:space="preserve">), что автоматически удаляет все записи врача при его увольнении. После создания таблиц функция добавляет демо-данные: тестового врача (специализация «Терапевт», </w:t>
      </w:r>
      <w:r w:rsidRPr="00D67B92">
        <w:rPr>
          <w:lang w:val="en-US"/>
        </w:rPr>
        <w:t>email</w:t>
      </w:r>
      <w:r w:rsidRPr="00D67B92">
        <w:t xml:space="preserve">: </w:t>
      </w:r>
      <w:r w:rsidRPr="00D67B92">
        <w:rPr>
          <w:lang w:val="en-US"/>
        </w:rPr>
        <w:t>doctor</w:t>
      </w:r>
      <w:r w:rsidRPr="00D67B92">
        <w:t>@</w:t>
      </w:r>
      <w:r w:rsidRPr="00D67B92">
        <w:rPr>
          <w:lang w:val="en-US"/>
        </w:rPr>
        <w:t>hospital</w:t>
      </w:r>
      <w:r w:rsidRPr="00D67B92">
        <w:t>.</w:t>
      </w:r>
      <w:proofErr w:type="spellStart"/>
      <w:r w:rsidRPr="00D67B92">
        <w:rPr>
          <w:lang w:val="en-US"/>
        </w:rPr>
        <w:t>ru</w:t>
      </w:r>
      <w:proofErr w:type="spellEnd"/>
      <w:r w:rsidRPr="00D67B92">
        <w:t>) и администратора (</w:t>
      </w:r>
      <w:r w:rsidRPr="00D67B92">
        <w:rPr>
          <w:lang w:val="en-US"/>
        </w:rPr>
        <w:t>email</w:t>
      </w:r>
      <w:r w:rsidRPr="00D67B92">
        <w:t xml:space="preserve">: </w:t>
      </w:r>
      <w:r w:rsidRPr="00D67B92">
        <w:rPr>
          <w:lang w:val="en-US"/>
        </w:rPr>
        <w:t>admin</w:t>
      </w:r>
      <w:r w:rsidRPr="00D67B92">
        <w:t>@</w:t>
      </w:r>
      <w:r w:rsidRPr="00D67B92">
        <w:rPr>
          <w:lang w:val="en-US"/>
        </w:rPr>
        <w:t>hospital</w:t>
      </w:r>
      <w:r w:rsidRPr="00D67B92">
        <w:t>.</w:t>
      </w:r>
      <w:proofErr w:type="spellStart"/>
      <w:r w:rsidRPr="00D67B92">
        <w:rPr>
          <w:lang w:val="en-US"/>
        </w:rPr>
        <w:t>ru</w:t>
      </w:r>
      <w:proofErr w:type="spellEnd"/>
      <w:r w:rsidRPr="00D67B92">
        <w:t xml:space="preserve">) с предварительно </w:t>
      </w:r>
      <w:proofErr w:type="spellStart"/>
      <w:r w:rsidRPr="00D67B92">
        <w:t>захешированными</w:t>
      </w:r>
      <w:proofErr w:type="spellEnd"/>
      <w:r w:rsidRPr="00D67B92">
        <w:t xml:space="preserve"> паролями. Это упрощает тестирование системы, позволяя сразу приступить к проверке функциональности без необходимости ручной регистрации. Хеширование паролей выполнено алгоритмом </w:t>
      </w:r>
      <w:r w:rsidRPr="00D67B92">
        <w:rPr>
          <w:lang w:val="en-US"/>
        </w:rPr>
        <w:t>SHA</w:t>
      </w:r>
      <w:r w:rsidRPr="00D67B92">
        <w:t>-256 с солью (</w:t>
      </w:r>
      <w:r w:rsidRPr="00D67B92">
        <w:rPr>
          <w:lang w:val="en-US"/>
        </w:rPr>
        <w:t>salt</w:t>
      </w:r>
      <w:r w:rsidRPr="00D67B92">
        <w:t>), что обеспечивает базовую защиту учётных данных даже при компрометации базы данных.</w:t>
      </w:r>
    </w:p>
    <w:p w14:paraId="721629ED" w14:textId="77777777" w:rsidR="00D67B92" w:rsidRPr="00D67B92" w:rsidRDefault="00D67B92" w:rsidP="00D67B92">
      <w:pPr>
        <w:pStyle w:val="TNR"/>
        <w:ind w:right="567" w:firstLine="851"/>
      </w:pPr>
      <w:r w:rsidRPr="00D67B92">
        <w:t>Система маршрутизации (</w:t>
      </w:r>
      <w:r w:rsidRPr="00D67B92">
        <w:rPr>
          <w:lang w:val="en-US"/>
        </w:rPr>
        <w:t>Routing</w:t>
      </w:r>
      <w:r w:rsidRPr="00D67B92">
        <w:t xml:space="preserve">): </w:t>
      </w:r>
      <w:r w:rsidRPr="00D67B92">
        <w:rPr>
          <w:lang w:val="en-US"/>
        </w:rPr>
        <w:t>Flask</w:t>
      </w:r>
      <w:r w:rsidRPr="00D67B92">
        <w:t>-приложение использует декораторы @</w:t>
      </w:r>
      <w:proofErr w:type="gramStart"/>
      <w:r w:rsidRPr="00D67B92">
        <w:rPr>
          <w:lang w:val="en-US"/>
        </w:rPr>
        <w:t>app</w:t>
      </w:r>
      <w:r w:rsidRPr="00D67B92">
        <w:t>.</w:t>
      </w:r>
      <w:r w:rsidRPr="00D67B92">
        <w:rPr>
          <w:lang w:val="en-US"/>
        </w:rPr>
        <w:t>route</w:t>
      </w:r>
      <w:proofErr w:type="gramEnd"/>
      <w:r w:rsidRPr="00D67B92">
        <w:t xml:space="preserve">() для определения конечных точек </w:t>
      </w:r>
      <w:r w:rsidRPr="00D67B92">
        <w:rPr>
          <w:lang w:val="en-US"/>
        </w:rPr>
        <w:t>API</w:t>
      </w:r>
      <w:r w:rsidRPr="00D67B92">
        <w:t xml:space="preserve"> и привязки </w:t>
      </w:r>
      <w:r w:rsidRPr="00D67B92">
        <w:rPr>
          <w:lang w:val="en-US"/>
        </w:rPr>
        <w:t>HTTP</w:t>
      </w:r>
      <w:r w:rsidRPr="00D67B92">
        <w:t xml:space="preserve">-методов к соответствующим обработчикам. Реализована </w:t>
      </w:r>
      <w:r w:rsidRPr="00D67B92">
        <w:rPr>
          <w:lang w:val="en-US"/>
        </w:rPr>
        <w:t>RESTful</w:t>
      </w:r>
      <w:r w:rsidRPr="00D67B92">
        <w:t xml:space="preserve">-архитектура, где каждый ресурс имеет свой </w:t>
      </w:r>
      <w:r w:rsidRPr="00D67B92">
        <w:rPr>
          <w:lang w:val="en-US"/>
        </w:rPr>
        <w:t>URI</w:t>
      </w:r>
      <w:r w:rsidRPr="00D67B92">
        <w:t xml:space="preserve">, а операции определяются стандартными </w:t>
      </w:r>
      <w:r w:rsidRPr="00D67B92">
        <w:rPr>
          <w:lang w:val="en-US"/>
        </w:rPr>
        <w:t>HTTP</w:t>
      </w:r>
      <w:r w:rsidRPr="00D67B92">
        <w:t xml:space="preserve">-глаголами. Маршруты логически </w:t>
      </w:r>
      <w:r w:rsidRPr="00D67B92">
        <w:lastRenderedPageBreak/>
        <w:t xml:space="preserve">разделены на три группы: публичные (доступные без аутентификации), защищённые (требующие токена врача) и административные (доступные только </w:t>
      </w:r>
      <w:proofErr w:type="spellStart"/>
      <w:r w:rsidRPr="00D67B92">
        <w:t>суперадмину</w:t>
      </w:r>
      <w:proofErr w:type="spellEnd"/>
      <w:r w:rsidRPr="00D67B92">
        <w:t>).</w:t>
      </w:r>
    </w:p>
    <w:p w14:paraId="5753585D" w14:textId="77777777" w:rsidR="00D67B92" w:rsidRPr="00D67B92" w:rsidRDefault="00D67B92" w:rsidP="00D67B92">
      <w:pPr>
        <w:pStyle w:val="TNR"/>
        <w:ind w:right="567" w:firstLine="851"/>
        <w:rPr>
          <w:lang w:val="en-US"/>
        </w:rPr>
      </w:pPr>
      <w:proofErr w:type="spellStart"/>
      <w:r w:rsidRPr="00D67B92">
        <w:rPr>
          <w:lang w:val="en-US"/>
        </w:rPr>
        <w:t>Публичные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маршруты</w:t>
      </w:r>
      <w:proofErr w:type="spellEnd"/>
      <w:r w:rsidRPr="00D67B92">
        <w:rPr>
          <w:lang w:val="en-US"/>
        </w:rPr>
        <w:t>:</w:t>
      </w:r>
    </w:p>
    <w:p w14:paraId="3371DDF3" w14:textId="77777777" w:rsidR="00D67B92" w:rsidRPr="00D67B92" w:rsidRDefault="00D67B92" w:rsidP="00D67B92">
      <w:pPr>
        <w:pStyle w:val="TNR"/>
        <w:ind w:right="567" w:firstLine="851"/>
        <w:rPr>
          <w:lang w:val="en-US"/>
        </w:rPr>
      </w:pPr>
      <w:r w:rsidRPr="00D67B92">
        <w:rPr>
          <w:lang w:val="en-US"/>
        </w:rPr>
        <w:t>GET</w:t>
      </w:r>
      <w:r w:rsidRPr="00D67B92">
        <w:t xml:space="preserve"> / — главная страница, отображающая список всех активных врачей с возможностью фильтрации по специализации. </w:t>
      </w:r>
      <w:proofErr w:type="spellStart"/>
      <w:r w:rsidRPr="00D67B92">
        <w:rPr>
          <w:lang w:val="en-US"/>
        </w:rPr>
        <w:t>Возвращает</w:t>
      </w:r>
      <w:proofErr w:type="spellEnd"/>
      <w:r w:rsidRPr="00D67B92">
        <w:rPr>
          <w:lang w:val="en-US"/>
        </w:rPr>
        <w:t xml:space="preserve"> HTML-</w:t>
      </w:r>
      <w:proofErr w:type="spellStart"/>
      <w:r w:rsidRPr="00D67B92">
        <w:rPr>
          <w:lang w:val="en-US"/>
        </w:rPr>
        <w:t>шаблон</w:t>
      </w:r>
      <w:proofErr w:type="spellEnd"/>
      <w:r w:rsidRPr="00D67B92">
        <w:rPr>
          <w:lang w:val="en-US"/>
        </w:rPr>
        <w:t xml:space="preserve"> с </w:t>
      </w:r>
      <w:proofErr w:type="spellStart"/>
      <w:r w:rsidRPr="00D67B92">
        <w:rPr>
          <w:lang w:val="en-US"/>
        </w:rPr>
        <w:t>динамически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подгруженными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данными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через</w:t>
      </w:r>
      <w:proofErr w:type="spellEnd"/>
      <w:r w:rsidRPr="00D67B92">
        <w:rPr>
          <w:lang w:val="en-US"/>
        </w:rPr>
        <w:t xml:space="preserve"> Jinja2.</w:t>
      </w:r>
    </w:p>
    <w:p w14:paraId="325C77EA" w14:textId="77777777" w:rsidR="00D67B92" w:rsidRPr="00D67B92" w:rsidRDefault="00D67B92" w:rsidP="00D67B92">
      <w:pPr>
        <w:pStyle w:val="TNR"/>
        <w:ind w:right="567" w:firstLine="851"/>
      </w:pPr>
      <w:r w:rsidRPr="00D67B92">
        <w:rPr>
          <w:lang w:val="en-US"/>
        </w:rPr>
        <w:t>POST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login</w:t>
      </w:r>
      <w:r w:rsidRPr="00D67B92">
        <w:t xml:space="preserve"> — аутентификация врача. Принимает </w:t>
      </w:r>
      <w:r w:rsidRPr="00D67B92">
        <w:rPr>
          <w:lang w:val="en-US"/>
        </w:rPr>
        <w:t>JSON</w:t>
      </w:r>
      <w:r w:rsidRPr="00D67B92">
        <w:t xml:space="preserve"> с </w:t>
      </w:r>
      <w:r w:rsidRPr="00D67B92">
        <w:rPr>
          <w:lang w:val="en-US"/>
        </w:rPr>
        <w:t>email</w:t>
      </w:r>
      <w:r w:rsidRPr="00D67B92">
        <w:t xml:space="preserve"> и паролем, проверяет учётные данные, генерирует </w:t>
      </w:r>
      <w:r w:rsidRPr="00D67B92">
        <w:rPr>
          <w:lang w:val="en-US"/>
        </w:rPr>
        <w:t>JWT</w:t>
      </w:r>
      <w:r w:rsidRPr="00D67B92">
        <w:t xml:space="preserve">-токен с временем жизни 24 часа и возвращает его в </w:t>
      </w:r>
      <w:proofErr w:type="spellStart"/>
      <w:r w:rsidRPr="00D67B92">
        <w:rPr>
          <w:lang w:val="en-US"/>
        </w:rPr>
        <w:t>HttpOnly</w:t>
      </w:r>
      <w:proofErr w:type="spellEnd"/>
      <w:r w:rsidRPr="00D67B92">
        <w:t>-</w:t>
      </w:r>
      <w:r w:rsidRPr="00D67B92">
        <w:rPr>
          <w:lang w:val="en-US"/>
        </w:rPr>
        <w:t>cookie</w:t>
      </w:r>
      <w:r w:rsidRPr="00D67B92">
        <w:t xml:space="preserve"> для защиты от </w:t>
      </w:r>
      <w:r w:rsidRPr="00D67B92">
        <w:rPr>
          <w:lang w:val="en-US"/>
        </w:rPr>
        <w:t>XSS</w:t>
      </w:r>
      <w:r w:rsidRPr="00D67B92">
        <w:t>-атак.</w:t>
      </w:r>
    </w:p>
    <w:p w14:paraId="20710E2C" w14:textId="77777777" w:rsidR="00D67B92" w:rsidRPr="00D67B92" w:rsidRDefault="00D67B92" w:rsidP="00D67B92">
      <w:pPr>
        <w:pStyle w:val="TNR"/>
        <w:ind w:right="567" w:firstLine="851"/>
      </w:pPr>
      <w:r w:rsidRPr="00D67B92">
        <w:rPr>
          <w:lang w:val="en-US"/>
        </w:rPr>
        <w:t>POST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register</w:t>
      </w:r>
      <w:r w:rsidRPr="00D67B92">
        <w:t xml:space="preserve"> — регистрация нового врача. Выполняет валидацию входных данных (проверка формата </w:t>
      </w:r>
      <w:r w:rsidRPr="00D67B92">
        <w:rPr>
          <w:lang w:val="en-US"/>
        </w:rPr>
        <w:t>email</w:t>
      </w:r>
      <w:r w:rsidRPr="00D67B92">
        <w:t xml:space="preserve">, сложности пароля, уникальности адреса), </w:t>
      </w:r>
      <w:proofErr w:type="spellStart"/>
      <w:r w:rsidRPr="00D67B92">
        <w:t>хеширует</w:t>
      </w:r>
      <w:proofErr w:type="spellEnd"/>
      <w:r w:rsidRPr="00D67B92">
        <w:t xml:space="preserve"> пароль и сохраняет запись в БД.</w:t>
      </w:r>
    </w:p>
    <w:p w14:paraId="2C39705F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Защищённые маршруты (требуют </w:t>
      </w:r>
      <w:r w:rsidRPr="00D67B92">
        <w:rPr>
          <w:lang w:val="en-US"/>
        </w:rPr>
        <w:t>JWT</w:t>
      </w:r>
      <w:r w:rsidRPr="00D67B92">
        <w:t>-токен):</w:t>
      </w:r>
    </w:p>
    <w:p w14:paraId="3298C3CE" w14:textId="77777777" w:rsidR="00D67B92" w:rsidRPr="00D67B92" w:rsidRDefault="00D67B92" w:rsidP="00D67B92">
      <w:pPr>
        <w:pStyle w:val="TNR"/>
        <w:ind w:right="567" w:firstLine="851"/>
      </w:pPr>
      <w:r w:rsidRPr="00D67B92">
        <w:rPr>
          <w:lang w:val="en-US"/>
        </w:rPr>
        <w:t>GET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doctors</w:t>
      </w:r>
      <w:r w:rsidRPr="00D67B92">
        <w:t xml:space="preserve"> — получение списка всех врачей для авторизованного пользователя. Возвращает </w:t>
      </w:r>
      <w:r w:rsidRPr="00D67B92">
        <w:rPr>
          <w:lang w:val="en-US"/>
        </w:rPr>
        <w:t>JSON</w:t>
      </w:r>
      <w:r w:rsidRPr="00D67B92">
        <w:t xml:space="preserve">-массив с полями </w:t>
      </w:r>
      <w:r w:rsidRPr="00D67B92">
        <w:rPr>
          <w:lang w:val="en-US"/>
        </w:rPr>
        <w:t>id</w:t>
      </w:r>
      <w:r w:rsidRPr="00D67B92">
        <w:t xml:space="preserve">, </w:t>
      </w:r>
      <w:r w:rsidRPr="00D67B92">
        <w:rPr>
          <w:lang w:val="en-US"/>
        </w:rPr>
        <w:t>name</w:t>
      </w:r>
      <w:r w:rsidRPr="00D67B92">
        <w:t xml:space="preserve">, </w:t>
      </w:r>
      <w:r w:rsidRPr="00D67B92">
        <w:rPr>
          <w:lang w:val="en-US"/>
        </w:rPr>
        <w:t>spec</w:t>
      </w:r>
      <w:r w:rsidRPr="00D67B92">
        <w:t>, исключая конфиденциальные данные (</w:t>
      </w:r>
      <w:r w:rsidRPr="00D67B92">
        <w:rPr>
          <w:lang w:val="en-US"/>
        </w:rPr>
        <w:t>email</w:t>
      </w:r>
      <w:r w:rsidRPr="00D67B92">
        <w:t>, пароль).</w:t>
      </w:r>
    </w:p>
    <w:p w14:paraId="299C80C4" w14:textId="77777777" w:rsidR="00D67B92" w:rsidRPr="00D67B92" w:rsidRDefault="00D67B92" w:rsidP="00D67B92">
      <w:pPr>
        <w:pStyle w:val="TNR"/>
        <w:ind w:right="567" w:firstLine="851"/>
        <w:rPr>
          <w:lang w:val="en-US"/>
        </w:rPr>
      </w:pPr>
      <w:r w:rsidRPr="00D67B92">
        <w:rPr>
          <w:lang w:val="en-US"/>
        </w:rPr>
        <w:t>GET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appointments</w:t>
      </w:r>
      <w:r w:rsidRPr="00D67B92">
        <w:t>/&lt;</w:t>
      </w:r>
      <w:proofErr w:type="gramStart"/>
      <w:r w:rsidRPr="00D67B92">
        <w:rPr>
          <w:lang w:val="en-US"/>
        </w:rPr>
        <w:t>int</w:t>
      </w:r>
      <w:r w:rsidRPr="00D67B92">
        <w:t>:</w:t>
      </w:r>
      <w:r w:rsidRPr="00D67B92">
        <w:rPr>
          <w:lang w:val="en-US"/>
        </w:rPr>
        <w:t>doctor</w:t>
      </w:r>
      <w:proofErr w:type="gramEnd"/>
      <w:r w:rsidRPr="00D67B92">
        <w:t>_</w:t>
      </w:r>
      <w:r w:rsidRPr="00D67B92">
        <w:rPr>
          <w:lang w:val="en-US"/>
        </w:rPr>
        <w:t>id</w:t>
      </w:r>
      <w:r w:rsidRPr="00D67B92">
        <w:t xml:space="preserve">&gt; — получение записей конкретного врача с возможностью фильтрации по дате. </w:t>
      </w:r>
      <w:proofErr w:type="spellStart"/>
      <w:r w:rsidRPr="00D67B92">
        <w:rPr>
          <w:lang w:val="en-US"/>
        </w:rPr>
        <w:t>Реализована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пагинация</w:t>
      </w:r>
      <w:proofErr w:type="spellEnd"/>
      <w:r w:rsidRPr="00D67B92">
        <w:rPr>
          <w:lang w:val="en-US"/>
        </w:rPr>
        <w:t xml:space="preserve"> (</w:t>
      </w:r>
      <w:proofErr w:type="spellStart"/>
      <w:r w:rsidRPr="00D67B92">
        <w:rPr>
          <w:lang w:val="en-US"/>
        </w:rPr>
        <w:t>по</w:t>
      </w:r>
      <w:proofErr w:type="spellEnd"/>
      <w:r w:rsidRPr="00D67B92">
        <w:rPr>
          <w:lang w:val="en-US"/>
        </w:rPr>
        <w:t xml:space="preserve"> 20 </w:t>
      </w:r>
      <w:proofErr w:type="spellStart"/>
      <w:r w:rsidRPr="00D67B92">
        <w:rPr>
          <w:lang w:val="en-US"/>
        </w:rPr>
        <w:t>записей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на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страницу</w:t>
      </w:r>
      <w:proofErr w:type="spellEnd"/>
      <w:r w:rsidRPr="00D67B92">
        <w:rPr>
          <w:lang w:val="en-US"/>
        </w:rPr>
        <w:t xml:space="preserve">) </w:t>
      </w:r>
      <w:proofErr w:type="spellStart"/>
      <w:r w:rsidRPr="00D67B92">
        <w:rPr>
          <w:lang w:val="en-US"/>
        </w:rPr>
        <w:t>для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оптимизации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нагрузки</w:t>
      </w:r>
      <w:proofErr w:type="spellEnd"/>
      <w:r w:rsidRPr="00D67B92">
        <w:rPr>
          <w:lang w:val="en-US"/>
        </w:rPr>
        <w:t>.</w:t>
      </w:r>
    </w:p>
    <w:p w14:paraId="7404AB41" w14:textId="77777777" w:rsidR="00D67B92" w:rsidRPr="00D67B92" w:rsidRDefault="00D67B92" w:rsidP="00D67B92">
      <w:pPr>
        <w:pStyle w:val="TNR"/>
        <w:ind w:right="567" w:firstLine="851"/>
      </w:pPr>
      <w:r w:rsidRPr="00D67B92">
        <w:rPr>
          <w:lang w:val="en-US"/>
        </w:rPr>
        <w:t>POST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appointments</w:t>
      </w:r>
      <w:r w:rsidRPr="00D67B92">
        <w:t xml:space="preserve"> — создание новой записи. Выполняет проверку доступности временного слота (уникальность комбинации </w:t>
      </w:r>
      <w:r w:rsidRPr="00D67B92">
        <w:rPr>
          <w:lang w:val="en-US"/>
        </w:rPr>
        <w:t>doctor</w:t>
      </w:r>
      <w:r w:rsidRPr="00D67B92">
        <w:t>_</w:t>
      </w:r>
      <w:r w:rsidRPr="00D67B92">
        <w:rPr>
          <w:lang w:val="en-US"/>
        </w:rPr>
        <w:t>id</w:t>
      </w:r>
      <w:r w:rsidRPr="00D67B92">
        <w:t xml:space="preserve"> + </w:t>
      </w:r>
      <w:r w:rsidRPr="00D67B92">
        <w:rPr>
          <w:lang w:val="en-US"/>
        </w:rPr>
        <w:t>date</w:t>
      </w:r>
      <w:r w:rsidRPr="00D67B92">
        <w:t xml:space="preserve"> + </w:t>
      </w:r>
      <w:r w:rsidRPr="00D67B92">
        <w:rPr>
          <w:lang w:val="en-US"/>
        </w:rPr>
        <w:t>time</w:t>
      </w:r>
      <w:r w:rsidRPr="00D67B92">
        <w:t>), валидацию телефона пациента и типа приёма.</w:t>
      </w:r>
    </w:p>
    <w:p w14:paraId="722AC476" w14:textId="77777777" w:rsidR="00D67B92" w:rsidRPr="00D67B92" w:rsidRDefault="00D67B92" w:rsidP="00D67B92">
      <w:pPr>
        <w:pStyle w:val="TNR"/>
        <w:ind w:right="567" w:firstLine="851"/>
      </w:pPr>
      <w:r w:rsidRPr="00D67B92">
        <w:rPr>
          <w:lang w:val="en-US"/>
        </w:rPr>
        <w:t>PUT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appointments</w:t>
      </w:r>
      <w:r w:rsidRPr="00D67B92">
        <w:t>/&lt;</w:t>
      </w:r>
      <w:r w:rsidRPr="00D67B92">
        <w:rPr>
          <w:lang w:val="en-US"/>
        </w:rPr>
        <w:t>int</w:t>
      </w:r>
      <w:r w:rsidRPr="00D67B92">
        <w:t>:</w:t>
      </w:r>
      <w:r w:rsidRPr="00D67B92">
        <w:rPr>
          <w:lang w:val="en-US"/>
        </w:rPr>
        <w:t>id</w:t>
      </w:r>
      <w:r w:rsidRPr="00D67B92">
        <w:t>&gt; — обновление существующей записи. Разрешено только автору записи или администратору, проверяется целостность изменяемых данных.</w:t>
      </w:r>
    </w:p>
    <w:p w14:paraId="6DBFD9C7" w14:textId="77777777" w:rsidR="00D67B92" w:rsidRPr="00D67B92" w:rsidRDefault="00D67B92" w:rsidP="00D67B92">
      <w:pPr>
        <w:pStyle w:val="TNR"/>
        <w:ind w:right="567" w:firstLine="851"/>
      </w:pPr>
      <w:r w:rsidRPr="00D67B92">
        <w:rPr>
          <w:lang w:val="en-US"/>
        </w:rPr>
        <w:t>DELETE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appointments</w:t>
      </w:r>
      <w:r w:rsidRPr="00D67B92">
        <w:t>/&lt;</w:t>
      </w:r>
      <w:r w:rsidRPr="00D67B92">
        <w:rPr>
          <w:lang w:val="en-US"/>
        </w:rPr>
        <w:t>int</w:t>
      </w:r>
      <w:r w:rsidRPr="00D67B92">
        <w:t>:</w:t>
      </w:r>
      <w:r w:rsidRPr="00D67B92">
        <w:rPr>
          <w:lang w:val="en-US"/>
        </w:rPr>
        <w:t>id</w:t>
      </w:r>
      <w:r w:rsidRPr="00D67B92">
        <w:t>&gt; — удаление записи с каскадной проверкой связанных сущностей.</w:t>
      </w:r>
    </w:p>
    <w:p w14:paraId="74128B52" w14:textId="77777777" w:rsidR="00D67B92" w:rsidRPr="00D67B92" w:rsidRDefault="00D67B92" w:rsidP="00D67B92">
      <w:pPr>
        <w:pStyle w:val="TNR"/>
        <w:ind w:right="567" w:firstLine="851"/>
        <w:rPr>
          <w:lang w:val="en-US"/>
        </w:rPr>
      </w:pPr>
      <w:proofErr w:type="spellStart"/>
      <w:r w:rsidRPr="00D67B92">
        <w:rPr>
          <w:lang w:val="en-US"/>
        </w:rPr>
        <w:lastRenderedPageBreak/>
        <w:t>Административные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маршруты</w:t>
      </w:r>
      <w:proofErr w:type="spellEnd"/>
      <w:r w:rsidRPr="00D67B92">
        <w:rPr>
          <w:lang w:val="en-US"/>
        </w:rPr>
        <w:t xml:space="preserve"> (</w:t>
      </w:r>
      <w:proofErr w:type="spellStart"/>
      <w:r w:rsidRPr="00D67B92">
        <w:rPr>
          <w:lang w:val="en-US"/>
        </w:rPr>
        <w:t>роль</w:t>
      </w:r>
      <w:proofErr w:type="spellEnd"/>
      <w:r w:rsidRPr="00D67B92">
        <w:rPr>
          <w:lang w:val="en-US"/>
        </w:rPr>
        <w:t xml:space="preserve"> 'admin'):</w:t>
      </w:r>
    </w:p>
    <w:p w14:paraId="0677B584" w14:textId="77777777" w:rsidR="00D67B92" w:rsidRPr="00D67B92" w:rsidRDefault="00D67B92" w:rsidP="00D67B92">
      <w:pPr>
        <w:pStyle w:val="TNR"/>
        <w:ind w:right="567" w:firstLine="851"/>
      </w:pPr>
      <w:r w:rsidRPr="00D67B92">
        <w:rPr>
          <w:lang w:val="en-US"/>
        </w:rPr>
        <w:t>POST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admin</w:t>
      </w:r>
      <w:r w:rsidRPr="00D67B92">
        <w:t>-</w:t>
      </w:r>
      <w:r w:rsidRPr="00D67B92">
        <w:rPr>
          <w:lang w:val="en-US"/>
        </w:rPr>
        <w:t>login</w:t>
      </w:r>
      <w:r w:rsidRPr="00D67B92">
        <w:t xml:space="preserve"> — вход администратора с отдельной таблицей учётных данных для аудита.</w:t>
      </w:r>
    </w:p>
    <w:p w14:paraId="397B2BA5" w14:textId="77777777" w:rsidR="00D67B92" w:rsidRPr="00D67B92" w:rsidRDefault="00D67B92" w:rsidP="00D67B92">
      <w:pPr>
        <w:pStyle w:val="TNR"/>
        <w:ind w:right="567" w:firstLine="851"/>
      </w:pPr>
      <w:r w:rsidRPr="00D67B92">
        <w:rPr>
          <w:lang w:val="en-US"/>
        </w:rPr>
        <w:t>GET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admin</w:t>
      </w:r>
      <w:r w:rsidRPr="00D67B92">
        <w:t>/</w:t>
      </w:r>
      <w:r w:rsidRPr="00D67B92">
        <w:rPr>
          <w:lang w:val="en-US"/>
        </w:rPr>
        <w:t>doctors</w:t>
      </w:r>
      <w:r w:rsidRPr="00D67B92">
        <w:t xml:space="preserve"> — получение расширенного списка врачей со статистикой (количество записей, средний рейтинг).</w:t>
      </w:r>
    </w:p>
    <w:p w14:paraId="4546369A" w14:textId="77777777" w:rsidR="00D67B92" w:rsidRPr="00D67B92" w:rsidRDefault="00D67B92" w:rsidP="00D67B92">
      <w:pPr>
        <w:pStyle w:val="TNR"/>
        <w:ind w:right="567" w:firstLine="851"/>
      </w:pPr>
      <w:r w:rsidRPr="00D67B92">
        <w:rPr>
          <w:lang w:val="en-US"/>
        </w:rPr>
        <w:t>POST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admin</w:t>
      </w:r>
      <w:r w:rsidRPr="00D67B92">
        <w:t>/</w:t>
      </w:r>
      <w:r w:rsidRPr="00D67B92">
        <w:rPr>
          <w:lang w:val="en-US"/>
        </w:rPr>
        <w:t>doctors</w:t>
      </w:r>
      <w:r w:rsidRPr="00D67B92">
        <w:t xml:space="preserve"> — регистрация нового врача администратором с принудительной установкой пароля.</w:t>
      </w:r>
    </w:p>
    <w:p w14:paraId="31A98DBC" w14:textId="77777777" w:rsidR="00D67B92" w:rsidRPr="00D67B92" w:rsidRDefault="00D67B92" w:rsidP="00D67B92">
      <w:pPr>
        <w:pStyle w:val="TNR"/>
        <w:ind w:right="567" w:firstLine="851"/>
      </w:pPr>
      <w:r w:rsidRPr="00D67B92">
        <w:rPr>
          <w:lang w:val="en-US"/>
        </w:rPr>
        <w:t>DELETE</w:t>
      </w:r>
      <w:r w:rsidRPr="00D67B92">
        <w:t xml:space="preserve"> /</w:t>
      </w:r>
      <w:proofErr w:type="spellStart"/>
      <w:r w:rsidRPr="00D67B92">
        <w:rPr>
          <w:lang w:val="en-US"/>
        </w:rPr>
        <w:t>api</w:t>
      </w:r>
      <w:proofErr w:type="spellEnd"/>
      <w:r w:rsidRPr="00D67B92">
        <w:t>/</w:t>
      </w:r>
      <w:r w:rsidRPr="00D67B92">
        <w:rPr>
          <w:lang w:val="en-US"/>
        </w:rPr>
        <w:t>admin</w:t>
      </w:r>
      <w:r w:rsidRPr="00D67B92">
        <w:t>/</w:t>
      </w:r>
      <w:r w:rsidRPr="00D67B92">
        <w:rPr>
          <w:lang w:val="en-US"/>
        </w:rPr>
        <w:t>doctors</w:t>
      </w:r>
      <w:r w:rsidRPr="00D67B92">
        <w:t>/&lt;</w:t>
      </w:r>
      <w:r w:rsidRPr="00D67B92">
        <w:rPr>
          <w:lang w:val="en-US"/>
        </w:rPr>
        <w:t>int</w:t>
      </w:r>
      <w:r w:rsidRPr="00D67B92">
        <w:t>:</w:t>
      </w:r>
      <w:r w:rsidRPr="00D67B92">
        <w:rPr>
          <w:lang w:val="en-US"/>
        </w:rPr>
        <w:t>id</w:t>
      </w:r>
      <w:r w:rsidRPr="00D67B92">
        <w:t>&gt; — удаление врача с предварительной проверкой отсутствия активных записей или их переносом на другого специалиста.</w:t>
      </w:r>
    </w:p>
    <w:p w14:paraId="50AF2C54" w14:textId="77777777" w:rsidR="00D67B92" w:rsidRPr="00D67B92" w:rsidRDefault="00D67B92" w:rsidP="00D67B92">
      <w:pPr>
        <w:pStyle w:val="TNR"/>
        <w:ind w:right="567" w:firstLine="851"/>
      </w:pPr>
      <w:r w:rsidRPr="00D67B92">
        <w:t>Для защиты маршрутов реализован кастомный декоратор @</w:t>
      </w:r>
      <w:r w:rsidRPr="00D67B92">
        <w:rPr>
          <w:lang w:val="en-US"/>
        </w:rPr>
        <w:t>require</w:t>
      </w:r>
      <w:r w:rsidRPr="00D67B92">
        <w:t>_</w:t>
      </w:r>
      <w:r w:rsidRPr="00D67B92">
        <w:rPr>
          <w:lang w:val="en-US"/>
        </w:rPr>
        <w:t>auth</w:t>
      </w:r>
      <w:r w:rsidRPr="00D67B92">
        <w:t xml:space="preserve">, который проверяет наличие и валидность </w:t>
      </w:r>
      <w:r w:rsidRPr="00D67B92">
        <w:rPr>
          <w:lang w:val="en-US"/>
        </w:rPr>
        <w:t>JWT</w:t>
      </w:r>
      <w:r w:rsidRPr="00D67B92">
        <w:t xml:space="preserve">-токена в заголовке </w:t>
      </w:r>
      <w:r w:rsidRPr="00D67B92">
        <w:rPr>
          <w:lang w:val="en-US"/>
        </w:rPr>
        <w:t>Authorization</w:t>
      </w:r>
      <w:r w:rsidRPr="00D67B92">
        <w:t xml:space="preserve">, извлекает </w:t>
      </w:r>
      <w:r w:rsidRPr="00D67B92">
        <w:rPr>
          <w:lang w:val="en-US"/>
        </w:rPr>
        <w:t>payload</w:t>
      </w:r>
      <w:r w:rsidRPr="00D67B92">
        <w:t xml:space="preserve"> с данными пользователя и добавляет их в объект </w:t>
      </w:r>
      <w:r w:rsidRPr="00D67B92">
        <w:rPr>
          <w:lang w:val="en-US"/>
        </w:rPr>
        <w:t>g</w:t>
      </w:r>
      <w:r w:rsidRPr="00D67B92">
        <w:t xml:space="preserve"> (глобальный контекст </w:t>
      </w:r>
      <w:r w:rsidRPr="00D67B92">
        <w:rPr>
          <w:lang w:val="en-US"/>
        </w:rPr>
        <w:t>Flask</w:t>
      </w:r>
      <w:r w:rsidRPr="00D67B92">
        <w:t>). Декоратор @</w:t>
      </w:r>
      <w:r w:rsidRPr="00D67B92">
        <w:rPr>
          <w:lang w:val="en-US"/>
        </w:rPr>
        <w:t>require</w:t>
      </w:r>
      <w:r w:rsidRPr="00D67B92">
        <w:t>_</w:t>
      </w:r>
      <w:r w:rsidRPr="00D67B92">
        <w:rPr>
          <w:lang w:val="en-US"/>
        </w:rPr>
        <w:t>role</w:t>
      </w:r>
      <w:r w:rsidRPr="00D67B92">
        <w:t>('</w:t>
      </w:r>
      <w:r w:rsidRPr="00D67B92">
        <w:rPr>
          <w:lang w:val="en-US"/>
        </w:rPr>
        <w:t>admin</w:t>
      </w:r>
      <w:r w:rsidRPr="00D67B92">
        <w:t xml:space="preserve">') дополнительно проверяет роль пользователя, возвращая 403 </w:t>
      </w:r>
      <w:r w:rsidRPr="00D67B92">
        <w:rPr>
          <w:lang w:val="en-US"/>
        </w:rPr>
        <w:t>Forbidden</w:t>
      </w:r>
      <w:r w:rsidRPr="00D67B92">
        <w:t xml:space="preserve"> при недостаточных правах.</w:t>
      </w:r>
    </w:p>
    <w:p w14:paraId="6B4473D8" w14:textId="77777777" w:rsidR="00D67B92" w:rsidRPr="00D67B92" w:rsidRDefault="00D67B92" w:rsidP="00D67B92">
      <w:pPr>
        <w:pStyle w:val="TNR"/>
        <w:ind w:right="567" w:firstLine="851"/>
      </w:pPr>
      <w:r w:rsidRPr="00D67B92">
        <w:t>Транзакционная целостность: Все операции изменения данных (</w:t>
      </w:r>
      <w:r w:rsidRPr="00D67B92">
        <w:rPr>
          <w:lang w:val="en-US"/>
        </w:rPr>
        <w:t>INSERT</w:t>
      </w:r>
      <w:r w:rsidRPr="00D67B92">
        <w:t xml:space="preserve">, </w:t>
      </w:r>
      <w:r w:rsidRPr="00D67B92">
        <w:rPr>
          <w:lang w:val="en-US"/>
        </w:rPr>
        <w:t>UPDATE</w:t>
      </w:r>
      <w:r w:rsidRPr="00D67B92">
        <w:t xml:space="preserve">, </w:t>
      </w:r>
      <w:r w:rsidRPr="00D67B92">
        <w:rPr>
          <w:lang w:val="en-US"/>
        </w:rPr>
        <w:t>DELETE</w:t>
      </w:r>
      <w:r w:rsidRPr="00D67B92">
        <w:t xml:space="preserve">) выполняются в рамках явных транзакций с использованием конструкции </w:t>
      </w:r>
      <w:r w:rsidRPr="00D67B92">
        <w:rPr>
          <w:lang w:val="en-US"/>
        </w:rPr>
        <w:t>try</w:t>
      </w:r>
      <w:r w:rsidRPr="00D67B92">
        <w:t>-</w:t>
      </w:r>
      <w:r w:rsidRPr="00D67B92">
        <w:rPr>
          <w:lang w:val="en-US"/>
        </w:rPr>
        <w:t>except</w:t>
      </w:r>
      <w:r w:rsidRPr="00D67B92">
        <w:t>-</w:t>
      </w:r>
      <w:r w:rsidRPr="00D67B92">
        <w:rPr>
          <w:lang w:val="en-US"/>
        </w:rPr>
        <w:t>finally</w:t>
      </w:r>
      <w:r w:rsidRPr="00D67B92">
        <w:t xml:space="preserve"> и вызовом </w:t>
      </w:r>
      <w:proofErr w:type="gramStart"/>
      <w:r w:rsidRPr="00D67B92">
        <w:rPr>
          <w:lang w:val="en-US"/>
        </w:rPr>
        <w:t>conn</w:t>
      </w:r>
      <w:r w:rsidRPr="00D67B92">
        <w:t>.</w:t>
      </w:r>
      <w:r w:rsidRPr="00D67B92">
        <w:rPr>
          <w:lang w:val="en-US"/>
        </w:rPr>
        <w:t>commit</w:t>
      </w:r>
      <w:proofErr w:type="gramEnd"/>
      <w:r w:rsidRPr="00D67B92">
        <w:t xml:space="preserve">() только при успешном выполнении всех шагов. </w:t>
      </w:r>
      <w:r w:rsidRPr="00D67B92">
        <w:rPr>
          <w:lang w:val="en-US"/>
        </w:rPr>
        <w:t>SQLite</w:t>
      </w:r>
      <w:r w:rsidRPr="00D67B92">
        <w:t xml:space="preserve"> по умолчанию работает в режиме </w:t>
      </w:r>
      <w:r w:rsidRPr="00D67B92">
        <w:rPr>
          <w:lang w:val="en-US"/>
        </w:rPr>
        <w:t>AUTOCOMMIT</w:t>
      </w:r>
      <w:r w:rsidRPr="00D67B92">
        <w:t>=</w:t>
      </w:r>
      <w:r w:rsidRPr="00D67B92">
        <w:rPr>
          <w:lang w:val="en-US"/>
        </w:rPr>
        <w:t>OFF</w:t>
      </w:r>
      <w:r w:rsidRPr="00D67B92">
        <w:t>, что позволяет контролировать границы транзакций. При возникновении исключения (</w:t>
      </w:r>
      <w:proofErr w:type="spellStart"/>
      <w:r w:rsidRPr="00D67B92">
        <w:rPr>
          <w:lang w:val="en-US"/>
        </w:rPr>
        <w:t>IntegrityError</w:t>
      </w:r>
      <w:proofErr w:type="spellEnd"/>
      <w:r w:rsidRPr="00D67B92">
        <w:t xml:space="preserve">, </w:t>
      </w:r>
      <w:proofErr w:type="spellStart"/>
      <w:r w:rsidRPr="00D67B92">
        <w:rPr>
          <w:lang w:val="en-US"/>
        </w:rPr>
        <w:t>OperationalError</w:t>
      </w:r>
      <w:proofErr w:type="spellEnd"/>
      <w:r w:rsidRPr="00D67B92">
        <w:t xml:space="preserve">) выполняется </w:t>
      </w:r>
      <w:proofErr w:type="gramStart"/>
      <w:r w:rsidRPr="00D67B92">
        <w:rPr>
          <w:lang w:val="en-US"/>
        </w:rPr>
        <w:t>conn</w:t>
      </w:r>
      <w:r w:rsidRPr="00D67B92">
        <w:t>.</w:t>
      </w:r>
      <w:r w:rsidRPr="00D67B92">
        <w:rPr>
          <w:lang w:val="en-US"/>
        </w:rPr>
        <w:t>rollback</w:t>
      </w:r>
      <w:proofErr w:type="gramEnd"/>
      <w:r w:rsidRPr="00D67B92">
        <w:t>(), откатывающий все изменения к состоянию до начала транзакции. Это гарантирует атомарность операций: например, при записи пациента сначала проверяется доступность слота (</w:t>
      </w:r>
      <w:r w:rsidRPr="00D67B92">
        <w:rPr>
          <w:lang w:val="en-US"/>
        </w:rPr>
        <w:t>SELECT</w:t>
      </w:r>
      <w:r w:rsidRPr="00D67B92">
        <w:t>), затем блокируется таблица (</w:t>
      </w:r>
      <w:r w:rsidRPr="00D67B92">
        <w:rPr>
          <w:lang w:val="en-US"/>
        </w:rPr>
        <w:t>BEGIN</w:t>
      </w:r>
      <w:r w:rsidRPr="00D67B92">
        <w:t xml:space="preserve"> </w:t>
      </w:r>
      <w:r w:rsidRPr="00D67B92">
        <w:rPr>
          <w:lang w:val="en-US"/>
        </w:rPr>
        <w:t>IMMEDIATE</w:t>
      </w:r>
      <w:r w:rsidRPr="00D67B92">
        <w:t>), выполняется вставка (</w:t>
      </w:r>
      <w:r w:rsidRPr="00D67B92">
        <w:rPr>
          <w:lang w:val="en-US"/>
        </w:rPr>
        <w:t>INSERT</w:t>
      </w:r>
      <w:r w:rsidRPr="00D67B92">
        <w:t>) и только после этого фиксируются изменения (</w:t>
      </w:r>
      <w:r w:rsidRPr="00D67B92">
        <w:rPr>
          <w:lang w:val="en-US"/>
        </w:rPr>
        <w:t>COMMIT</w:t>
      </w:r>
      <w:r w:rsidRPr="00D67B92">
        <w:t xml:space="preserve">). Если между проверкой и вставкой другой поток займёт слот, возникнет ошибка </w:t>
      </w:r>
      <w:r w:rsidRPr="00D67B92">
        <w:rPr>
          <w:lang w:val="en-US"/>
        </w:rPr>
        <w:t>UNIQUE</w:t>
      </w:r>
      <w:r w:rsidRPr="00D67B92">
        <w:t xml:space="preserve"> </w:t>
      </w:r>
      <w:r w:rsidRPr="00D67B92">
        <w:rPr>
          <w:lang w:val="en-US"/>
        </w:rPr>
        <w:t>constraint</w:t>
      </w:r>
      <w:r w:rsidRPr="00D67B92">
        <w:t xml:space="preserve"> </w:t>
      </w:r>
      <w:r w:rsidRPr="00D67B92">
        <w:rPr>
          <w:lang w:val="en-US"/>
        </w:rPr>
        <w:lastRenderedPageBreak/>
        <w:t>failed</w:t>
      </w:r>
      <w:r w:rsidRPr="00D67B92">
        <w:t xml:space="preserve">, транзакция откатится, а клиент получит 409 </w:t>
      </w:r>
      <w:r w:rsidRPr="00D67B92">
        <w:rPr>
          <w:lang w:val="en-US"/>
        </w:rPr>
        <w:t>Conflict</w:t>
      </w:r>
      <w:r w:rsidRPr="00D67B92">
        <w:t xml:space="preserve"> с предложением выбрать другое время. Для предотвращения </w:t>
      </w:r>
      <w:r w:rsidRPr="00D67B92">
        <w:rPr>
          <w:lang w:val="en-US"/>
        </w:rPr>
        <w:t>deadlock</w:t>
      </w:r>
      <w:r w:rsidRPr="00D67B92">
        <w:t>'</w:t>
      </w:r>
      <w:proofErr w:type="spellStart"/>
      <w:r w:rsidRPr="00D67B92">
        <w:t>ов</w:t>
      </w:r>
      <w:proofErr w:type="spellEnd"/>
      <w:r w:rsidRPr="00D67B92">
        <w:t xml:space="preserve"> используется стратегия упорядоченного доступа к ресурсам: все транзакции сначала обращаются к таблице </w:t>
      </w:r>
      <w:r w:rsidRPr="00D67B92">
        <w:rPr>
          <w:lang w:val="en-US"/>
        </w:rPr>
        <w:t>users</w:t>
      </w:r>
      <w:r w:rsidRPr="00D67B92">
        <w:t xml:space="preserve">, затем к </w:t>
      </w:r>
      <w:r w:rsidRPr="00D67B92">
        <w:rPr>
          <w:lang w:val="en-US"/>
        </w:rPr>
        <w:t>appointments</w:t>
      </w:r>
      <w:r w:rsidRPr="00D67B92">
        <w:t>. Таймаут блокировок установлен на 5 секунд (</w:t>
      </w:r>
      <w:r w:rsidRPr="00D67B92">
        <w:rPr>
          <w:lang w:val="en-US"/>
        </w:rPr>
        <w:t>PRAGMA</w:t>
      </w:r>
      <w:r w:rsidRPr="00D67B92">
        <w:t xml:space="preserve"> </w:t>
      </w:r>
      <w:r w:rsidRPr="00D67B92">
        <w:rPr>
          <w:lang w:val="en-US"/>
        </w:rPr>
        <w:t>busy</w:t>
      </w:r>
      <w:r w:rsidRPr="00D67B92">
        <w:t>_</w:t>
      </w:r>
      <w:r w:rsidRPr="00D67B92">
        <w:rPr>
          <w:lang w:val="en-US"/>
        </w:rPr>
        <w:t>timeout</w:t>
      </w:r>
      <w:r w:rsidRPr="00D67B92">
        <w:t xml:space="preserve"> = 5000), после чего запрос завершается с ошибкой 503 </w:t>
      </w:r>
      <w:r w:rsidRPr="00D67B92">
        <w:rPr>
          <w:lang w:val="en-US"/>
        </w:rPr>
        <w:t>Service</w:t>
      </w:r>
      <w:r w:rsidRPr="00D67B92">
        <w:t xml:space="preserve"> </w:t>
      </w:r>
      <w:r w:rsidRPr="00D67B92">
        <w:rPr>
          <w:lang w:val="en-US"/>
        </w:rPr>
        <w:t>Unavailable</w:t>
      </w:r>
      <w:r w:rsidRPr="00D67B92">
        <w:t>.</w:t>
      </w:r>
    </w:p>
    <w:p w14:paraId="3C1D23CC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Обработка ошибок: Реализована многоуровневая система возврата </w:t>
      </w:r>
      <w:r w:rsidRPr="00D67B92">
        <w:rPr>
          <w:lang w:val="en-US"/>
        </w:rPr>
        <w:t>HTTP</w:t>
      </w:r>
      <w:r w:rsidRPr="00D67B92">
        <w:t xml:space="preserve">-кодов состояния и детализированных сообщений об ошибках в формате </w:t>
      </w:r>
      <w:r w:rsidRPr="00D67B92">
        <w:rPr>
          <w:lang w:val="en-US"/>
        </w:rPr>
        <w:t>JSON</w:t>
      </w:r>
      <w:r w:rsidRPr="00D67B92">
        <w:t xml:space="preserve">. Каждый код сопровождается полем </w:t>
      </w:r>
      <w:r w:rsidRPr="00D67B92">
        <w:rPr>
          <w:lang w:val="en-US"/>
        </w:rPr>
        <w:t>error</w:t>
      </w:r>
      <w:r w:rsidRPr="00D67B92">
        <w:t xml:space="preserve"> (краткое описание) и </w:t>
      </w:r>
      <w:r w:rsidRPr="00D67B92">
        <w:rPr>
          <w:lang w:val="en-US"/>
        </w:rPr>
        <w:t>details</w:t>
      </w:r>
      <w:r w:rsidRPr="00D67B92">
        <w:t xml:space="preserve"> (техническая информация для отладки, не раскрывающая уязвимости):</w:t>
      </w:r>
    </w:p>
    <w:p w14:paraId="44F32C8A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200 </w:t>
      </w:r>
      <w:r w:rsidRPr="00D67B92">
        <w:rPr>
          <w:lang w:val="en-US"/>
        </w:rPr>
        <w:t>OK</w:t>
      </w:r>
      <w:r w:rsidRPr="00D67B92">
        <w:t xml:space="preserve"> — успешное выполнение запроса. Возвращает данные ресурса или подтверждение операции.</w:t>
      </w:r>
    </w:p>
    <w:p w14:paraId="40008565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201 </w:t>
      </w:r>
      <w:r w:rsidRPr="00D67B92">
        <w:rPr>
          <w:lang w:val="en-US"/>
        </w:rPr>
        <w:t>Created</w:t>
      </w:r>
      <w:r w:rsidRPr="00D67B92">
        <w:t xml:space="preserve"> — ресурс успешно создан. В заголовке </w:t>
      </w:r>
      <w:r w:rsidRPr="00D67B92">
        <w:rPr>
          <w:lang w:val="en-US"/>
        </w:rPr>
        <w:t>Location</w:t>
      </w:r>
      <w:r w:rsidRPr="00D67B92">
        <w:t xml:space="preserve"> передаётся </w:t>
      </w:r>
      <w:r w:rsidRPr="00D67B92">
        <w:rPr>
          <w:lang w:val="en-US"/>
        </w:rPr>
        <w:t>URI</w:t>
      </w:r>
      <w:r w:rsidRPr="00D67B92">
        <w:t xml:space="preserve"> нового ресурса.</w:t>
      </w:r>
    </w:p>
    <w:p w14:paraId="6F0A56AB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400 </w:t>
      </w:r>
      <w:r w:rsidRPr="00D67B92">
        <w:rPr>
          <w:lang w:val="en-US"/>
        </w:rPr>
        <w:t>Bad</w:t>
      </w:r>
      <w:r w:rsidRPr="00D67B92">
        <w:t xml:space="preserve"> </w:t>
      </w:r>
      <w:r w:rsidRPr="00D67B92">
        <w:rPr>
          <w:lang w:val="en-US"/>
        </w:rPr>
        <w:t>Request</w:t>
      </w:r>
      <w:r w:rsidRPr="00D67B92">
        <w:t xml:space="preserve"> — ошибка валидации входных данных (некорректный </w:t>
      </w:r>
      <w:r w:rsidRPr="00D67B92">
        <w:rPr>
          <w:lang w:val="en-US"/>
        </w:rPr>
        <w:t>JSON</w:t>
      </w:r>
      <w:r w:rsidRPr="00D67B92">
        <w:t xml:space="preserve">, отсутствие обязательных полей, неверный формат </w:t>
      </w:r>
      <w:r w:rsidRPr="00D67B92">
        <w:rPr>
          <w:lang w:val="en-US"/>
        </w:rPr>
        <w:t>email</w:t>
      </w:r>
      <w:r w:rsidRPr="00D67B92">
        <w:t>/телефона).</w:t>
      </w:r>
    </w:p>
    <w:p w14:paraId="7AABDC4C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401 </w:t>
      </w:r>
      <w:r w:rsidRPr="00D67B92">
        <w:rPr>
          <w:lang w:val="en-US"/>
        </w:rPr>
        <w:t>Unauthorized</w:t>
      </w:r>
      <w:r w:rsidRPr="00D67B92">
        <w:t xml:space="preserve"> — неверные учётные данные (</w:t>
      </w:r>
      <w:r w:rsidRPr="00D67B92">
        <w:rPr>
          <w:lang w:val="en-US"/>
        </w:rPr>
        <w:t>email</w:t>
      </w:r>
      <w:r w:rsidRPr="00D67B92">
        <w:t xml:space="preserve">/пароль) или истёкший </w:t>
      </w:r>
      <w:r w:rsidRPr="00D67B92">
        <w:rPr>
          <w:lang w:val="en-US"/>
        </w:rPr>
        <w:t>JWT</w:t>
      </w:r>
      <w:r w:rsidRPr="00D67B92">
        <w:t>-токен.</w:t>
      </w:r>
    </w:p>
    <w:p w14:paraId="2E2F4B51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403 </w:t>
      </w:r>
      <w:r w:rsidRPr="00D67B92">
        <w:rPr>
          <w:lang w:val="en-US"/>
        </w:rPr>
        <w:t>Forbidden</w:t>
      </w:r>
      <w:r w:rsidRPr="00D67B92">
        <w:t xml:space="preserve"> — доступ запрещён: пользователь аутентифицирован, но не имеет прав на выполнение операции (врач пытается удалить чужую запись).</w:t>
      </w:r>
    </w:p>
    <w:p w14:paraId="67693811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404 </w:t>
      </w:r>
      <w:r w:rsidRPr="00D67B92">
        <w:rPr>
          <w:lang w:val="en-US"/>
        </w:rPr>
        <w:t>Not</w:t>
      </w:r>
      <w:r w:rsidRPr="00D67B92">
        <w:t xml:space="preserve"> </w:t>
      </w:r>
      <w:r w:rsidRPr="00D67B92">
        <w:rPr>
          <w:lang w:val="en-US"/>
        </w:rPr>
        <w:t>Found</w:t>
      </w:r>
      <w:r w:rsidRPr="00D67B92">
        <w:t xml:space="preserve"> — ресурс не найден (несуществующий </w:t>
      </w:r>
      <w:r w:rsidRPr="00D67B92">
        <w:rPr>
          <w:lang w:val="en-US"/>
        </w:rPr>
        <w:t>ID</w:t>
      </w:r>
      <w:r w:rsidRPr="00D67B92">
        <w:t xml:space="preserve"> врача или записи).</w:t>
      </w:r>
    </w:p>
    <w:p w14:paraId="4A98D59E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409 </w:t>
      </w:r>
      <w:r w:rsidRPr="00D67B92">
        <w:rPr>
          <w:lang w:val="en-US"/>
        </w:rPr>
        <w:t>Conflict</w:t>
      </w:r>
      <w:r w:rsidRPr="00D67B92">
        <w:t xml:space="preserve"> — конфликт состояния (слот уже занят, </w:t>
      </w:r>
      <w:r w:rsidRPr="00D67B92">
        <w:rPr>
          <w:lang w:val="en-US"/>
        </w:rPr>
        <w:t>email</w:t>
      </w:r>
      <w:r w:rsidRPr="00D67B92">
        <w:t xml:space="preserve"> уже зарегистрирован).</w:t>
      </w:r>
    </w:p>
    <w:p w14:paraId="6447E863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422 </w:t>
      </w:r>
      <w:proofErr w:type="spellStart"/>
      <w:r w:rsidRPr="00D67B92">
        <w:rPr>
          <w:lang w:val="en-US"/>
        </w:rPr>
        <w:t>Unprocessable</w:t>
      </w:r>
      <w:proofErr w:type="spellEnd"/>
      <w:r w:rsidRPr="00D67B92">
        <w:t xml:space="preserve"> </w:t>
      </w:r>
      <w:r w:rsidRPr="00D67B92">
        <w:rPr>
          <w:lang w:val="en-US"/>
        </w:rPr>
        <w:t>Entity</w:t>
      </w:r>
      <w:r w:rsidRPr="00D67B92">
        <w:t xml:space="preserve"> — семантическая ошибка валидации (дата в прошлом, время вне рабочего графика).</w:t>
      </w:r>
    </w:p>
    <w:p w14:paraId="35AAFD93" w14:textId="77777777" w:rsidR="00D67B92" w:rsidRPr="00D67B92" w:rsidRDefault="00D67B92" w:rsidP="00D67B92">
      <w:pPr>
        <w:pStyle w:val="TNR"/>
        <w:ind w:right="567" w:firstLine="851"/>
        <w:rPr>
          <w:lang w:val="en-US"/>
        </w:rPr>
      </w:pPr>
      <w:r w:rsidRPr="00D67B92">
        <w:lastRenderedPageBreak/>
        <w:t xml:space="preserve">500 </w:t>
      </w:r>
      <w:r w:rsidRPr="00D67B92">
        <w:rPr>
          <w:lang w:val="en-US"/>
        </w:rPr>
        <w:t>Internal</w:t>
      </w:r>
      <w:r w:rsidRPr="00D67B92">
        <w:t xml:space="preserve"> </w:t>
      </w:r>
      <w:r w:rsidRPr="00D67B92">
        <w:rPr>
          <w:lang w:val="en-US"/>
        </w:rPr>
        <w:t>Server</w:t>
      </w:r>
      <w:r w:rsidRPr="00D67B92">
        <w:t xml:space="preserve"> </w:t>
      </w:r>
      <w:r w:rsidRPr="00D67B92">
        <w:rPr>
          <w:lang w:val="en-US"/>
        </w:rPr>
        <w:t>Error</w:t>
      </w:r>
      <w:r w:rsidRPr="00D67B92">
        <w:t xml:space="preserve"> — внутренняя ошибка сервера (сбой БД, необработанное исключение). </w:t>
      </w:r>
      <w:proofErr w:type="spellStart"/>
      <w:r w:rsidRPr="00D67B92">
        <w:rPr>
          <w:lang w:val="en-US"/>
        </w:rPr>
        <w:t>Ошибка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логируется</w:t>
      </w:r>
      <w:proofErr w:type="spellEnd"/>
      <w:r w:rsidRPr="00D67B92">
        <w:rPr>
          <w:lang w:val="en-US"/>
        </w:rPr>
        <w:t xml:space="preserve">, </w:t>
      </w:r>
      <w:proofErr w:type="spellStart"/>
      <w:r w:rsidRPr="00D67B92">
        <w:rPr>
          <w:lang w:val="en-US"/>
        </w:rPr>
        <w:t>клиенту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возвращается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общее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сообщение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без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деталей</w:t>
      </w:r>
      <w:proofErr w:type="spellEnd"/>
      <w:r w:rsidRPr="00D67B92">
        <w:rPr>
          <w:lang w:val="en-US"/>
        </w:rPr>
        <w:t xml:space="preserve"> </w:t>
      </w:r>
      <w:proofErr w:type="spellStart"/>
      <w:r w:rsidRPr="00D67B92">
        <w:rPr>
          <w:lang w:val="en-US"/>
        </w:rPr>
        <w:t>реализации</w:t>
      </w:r>
      <w:proofErr w:type="spellEnd"/>
      <w:r w:rsidRPr="00D67B92">
        <w:rPr>
          <w:lang w:val="en-US"/>
        </w:rPr>
        <w:t>.</w:t>
      </w:r>
    </w:p>
    <w:p w14:paraId="7BCEC18C" w14:textId="77777777" w:rsidR="00D67B92" w:rsidRPr="00D67B92" w:rsidRDefault="00D67B92" w:rsidP="00D67B92">
      <w:pPr>
        <w:pStyle w:val="TNR"/>
        <w:ind w:right="567" w:firstLine="851"/>
      </w:pPr>
      <w:r w:rsidRPr="00D67B92">
        <w:t>Для централизованной обработки ошибок использованы декораторы @</w:t>
      </w:r>
      <w:proofErr w:type="gramStart"/>
      <w:r w:rsidRPr="00D67B92">
        <w:rPr>
          <w:lang w:val="en-US"/>
        </w:rPr>
        <w:t>app</w:t>
      </w:r>
      <w:r w:rsidRPr="00D67B92">
        <w:t>.</w:t>
      </w:r>
      <w:proofErr w:type="spellStart"/>
      <w:r w:rsidRPr="00D67B92">
        <w:rPr>
          <w:lang w:val="en-US"/>
        </w:rPr>
        <w:t>errorhandler</w:t>
      </w:r>
      <w:proofErr w:type="spellEnd"/>
      <w:proofErr w:type="gramEnd"/>
      <w:r w:rsidRPr="00D67B92">
        <w:t xml:space="preserve">(), перехватывающие стандартные исключения </w:t>
      </w:r>
      <w:r w:rsidRPr="00D67B92">
        <w:rPr>
          <w:lang w:val="en-US"/>
        </w:rPr>
        <w:t>Flask</w:t>
      </w:r>
      <w:r w:rsidRPr="00D67B92">
        <w:t xml:space="preserve"> и </w:t>
      </w:r>
      <w:proofErr w:type="spellStart"/>
      <w:r w:rsidRPr="00D67B92">
        <w:rPr>
          <w:lang w:val="en-US"/>
        </w:rPr>
        <w:t>SQLAlchemy</w:t>
      </w:r>
      <w:proofErr w:type="spellEnd"/>
      <w:r w:rsidRPr="00D67B92">
        <w:t xml:space="preserve">. Каждое исключение преобразуется в </w:t>
      </w:r>
      <w:r w:rsidRPr="00D67B92">
        <w:rPr>
          <w:lang w:val="en-US"/>
        </w:rPr>
        <w:t>JSON</w:t>
      </w:r>
      <w:r w:rsidRPr="00D67B92">
        <w:t xml:space="preserve">-ответ с соответствующим кодом. Дополнительно реализовано логирование всех ошибок в файл </w:t>
      </w:r>
      <w:r w:rsidRPr="00D67B92">
        <w:rPr>
          <w:lang w:val="en-US"/>
        </w:rPr>
        <w:t>app</w:t>
      </w:r>
      <w:r w:rsidRPr="00D67B92">
        <w:t>.</w:t>
      </w:r>
      <w:r w:rsidRPr="00D67B92">
        <w:rPr>
          <w:lang w:val="en-US"/>
        </w:rPr>
        <w:t>log</w:t>
      </w:r>
      <w:r w:rsidRPr="00D67B92">
        <w:t xml:space="preserve"> с временными метками, </w:t>
      </w:r>
      <w:r w:rsidRPr="00D67B92">
        <w:rPr>
          <w:lang w:val="en-US"/>
        </w:rPr>
        <w:t>IP</w:t>
      </w:r>
      <w:r w:rsidRPr="00D67B92">
        <w:t xml:space="preserve">-адресом клиента, методом запроса и стек-трейсом (в режиме отладки). В </w:t>
      </w:r>
      <w:r w:rsidRPr="00D67B92">
        <w:rPr>
          <w:lang w:val="en-US"/>
        </w:rPr>
        <w:t>production</w:t>
      </w:r>
      <w:r w:rsidRPr="00D67B92">
        <w:t>-режиме стек-трейс скрывается для предотвращения утечки информации о структуре кода.</w:t>
      </w:r>
    </w:p>
    <w:p w14:paraId="45E40D32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Валидация входных данных: Все входящие данные проходят многоуровневую проверку. На уровне парсинга </w:t>
      </w:r>
      <w:r w:rsidRPr="00D67B92">
        <w:rPr>
          <w:lang w:val="en-US"/>
        </w:rPr>
        <w:t>JSON</w:t>
      </w:r>
      <w:r w:rsidRPr="00D67B92">
        <w:t xml:space="preserve"> используется </w:t>
      </w:r>
      <w:r w:rsidRPr="00D67B92">
        <w:rPr>
          <w:lang w:val="en-US"/>
        </w:rPr>
        <w:t>request</w:t>
      </w:r>
      <w:r w:rsidRPr="00D67B92">
        <w:t>.</w:t>
      </w:r>
      <w:r w:rsidRPr="00D67B92">
        <w:rPr>
          <w:lang w:val="en-US"/>
        </w:rPr>
        <w:t>get</w:t>
      </w:r>
      <w:r w:rsidRPr="00D67B92">
        <w:t>_</w:t>
      </w:r>
      <w:proofErr w:type="spellStart"/>
      <w:proofErr w:type="gramStart"/>
      <w:r w:rsidRPr="00D67B92">
        <w:rPr>
          <w:lang w:val="en-US"/>
        </w:rPr>
        <w:t>json</w:t>
      </w:r>
      <w:proofErr w:type="spellEnd"/>
      <w:r w:rsidRPr="00D67B92">
        <w:t>(</w:t>
      </w:r>
      <w:proofErr w:type="gramEnd"/>
      <w:r w:rsidRPr="00D67B92">
        <w:rPr>
          <w:lang w:val="en-US"/>
        </w:rPr>
        <w:t>force</w:t>
      </w:r>
      <w:r w:rsidRPr="00D67B92">
        <w:t>=</w:t>
      </w:r>
      <w:r w:rsidRPr="00D67B92">
        <w:rPr>
          <w:lang w:val="en-US"/>
        </w:rPr>
        <w:t>True</w:t>
      </w:r>
      <w:r w:rsidRPr="00D67B92">
        <w:t xml:space="preserve">, </w:t>
      </w:r>
      <w:r w:rsidRPr="00D67B92">
        <w:rPr>
          <w:lang w:val="en-US"/>
        </w:rPr>
        <w:t>silent</w:t>
      </w:r>
      <w:r w:rsidRPr="00D67B92">
        <w:t>=</w:t>
      </w:r>
      <w:r w:rsidRPr="00D67B92">
        <w:rPr>
          <w:lang w:val="en-US"/>
        </w:rPr>
        <w:t>False</w:t>
      </w:r>
      <w:r w:rsidRPr="00D67B92">
        <w:t>), выбрасывающее 400 при некорректном формате. Затем данные валидируются по схеме: проверка типов (</w:t>
      </w:r>
      <w:r w:rsidRPr="00D67B92">
        <w:rPr>
          <w:lang w:val="en-US"/>
        </w:rPr>
        <w:t>str</w:t>
      </w:r>
      <w:r w:rsidRPr="00D67B92">
        <w:t xml:space="preserve">, </w:t>
      </w:r>
      <w:r w:rsidRPr="00D67B92">
        <w:rPr>
          <w:lang w:val="en-US"/>
        </w:rPr>
        <w:t>int</w:t>
      </w:r>
      <w:r w:rsidRPr="00D67B92">
        <w:t xml:space="preserve">, </w:t>
      </w:r>
      <w:r w:rsidRPr="00D67B92">
        <w:rPr>
          <w:lang w:val="en-US"/>
        </w:rPr>
        <w:t>datetime</w:t>
      </w:r>
      <w:r w:rsidRPr="00D67B92">
        <w:t>), диапазонов (длина строки 1-255 символов), паттернов (</w:t>
      </w:r>
      <w:r w:rsidRPr="00D67B92">
        <w:rPr>
          <w:lang w:val="en-US"/>
        </w:rPr>
        <w:t>regex</w:t>
      </w:r>
      <w:r w:rsidRPr="00D67B92">
        <w:t xml:space="preserve"> для </w:t>
      </w:r>
      <w:r w:rsidRPr="00D67B92">
        <w:rPr>
          <w:lang w:val="en-US"/>
        </w:rPr>
        <w:t>email</w:t>
      </w:r>
      <w:r w:rsidRPr="00D67B92">
        <w:t xml:space="preserve"> и телефона), бизнес-правил (дата приёма не в прошлом, время в диапазоне 09:00-18:00). Для валидации использована библиотека </w:t>
      </w:r>
      <w:r w:rsidRPr="00D67B92">
        <w:rPr>
          <w:lang w:val="en-US"/>
        </w:rPr>
        <w:t>marshmallow</w:t>
      </w:r>
      <w:r w:rsidRPr="00D67B92">
        <w:t xml:space="preserve"> (или кастомные функции), обеспечивающая чистоту кода и повторное использование правил.</w:t>
      </w:r>
    </w:p>
    <w:p w14:paraId="58DB2263" w14:textId="77777777" w:rsidR="00D67B92" w:rsidRPr="00D67B92" w:rsidRDefault="00D67B92" w:rsidP="00D67B92">
      <w:pPr>
        <w:pStyle w:val="TNR"/>
        <w:ind w:right="567" w:firstLine="851"/>
      </w:pPr>
      <w:r w:rsidRPr="00D67B92">
        <w:t>Безопасность</w:t>
      </w:r>
      <w:proofErr w:type="gramStart"/>
      <w:r w:rsidRPr="00D67B92">
        <w:t>: Помимо</w:t>
      </w:r>
      <w:proofErr w:type="gramEnd"/>
      <w:r w:rsidRPr="00D67B92">
        <w:t xml:space="preserve"> </w:t>
      </w:r>
      <w:r w:rsidRPr="00D67B92">
        <w:rPr>
          <w:lang w:val="en-US"/>
        </w:rPr>
        <w:t>JWT</w:t>
      </w:r>
      <w:r w:rsidRPr="00D67B92">
        <w:t xml:space="preserve"> и хеширования паролей, реализована защита от распространённых уязвимостей. </w:t>
      </w:r>
      <w:r w:rsidRPr="00D67B92">
        <w:rPr>
          <w:lang w:val="en-US"/>
        </w:rPr>
        <w:t>SQL</w:t>
      </w:r>
      <w:r w:rsidRPr="00D67B92">
        <w:t>-инъекции предотвращаются параметризованными запросами (</w:t>
      </w:r>
      <w:proofErr w:type="gramStart"/>
      <w:r w:rsidRPr="00D67B92">
        <w:rPr>
          <w:lang w:val="en-US"/>
        </w:rPr>
        <w:t>cursor</w:t>
      </w:r>
      <w:r w:rsidRPr="00D67B92">
        <w:t>.</w:t>
      </w:r>
      <w:r w:rsidRPr="00D67B92">
        <w:rPr>
          <w:lang w:val="en-US"/>
        </w:rPr>
        <w:t>execute</w:t>
      </w:r>
      <w:proofErr w:type="gramEnd"/>
      <w:r w:rsidRPr="00D67B92">
        <w:t>("</w:t>
      </w:r>
      <w:r w:rsidRPr="00D67B92">
        <w:rPr>
          <w:lang w:val="en-US"/>
        </w:rPr>
        <w:t>SELECT</w:t>
      </w:r>
      <w:r w:rsidRPr="00D67B92">
        <w:t xml:space="preserve"> * </w:t>
      </w:r>
      <w:r w:rsidRPr="00D67B92">
        <w:rPr>
          <w:lang w:val="en-US"/>
        </w:rPr>
        <w:t>FROM</w:t>
      </w:r>
      <w:r w:rsidRPr="00D67B92">
        <w:t xml:space="preserve"> </w:t>
      </w:r>
      <w:r w:rsidRPr="00D67B92">
        <w:rPr>
          <w:lang w:val="en-US"/>
        </w:rPr>
        <w:t>users</w:t>
      </w:r>
      <w:r w:rsidRPr="00D67B92">
        <w:t xml:space="preserve"> </w:t>
      </w:r>
      <w:r w:rsidRPr="00D67B92">
        <w:rPr>
          <w:lang w:val="en-US"/>
        </w:rPr>
        <w:t>WHERE</w:t>
      </w:r>
      <w:r w:rsidRPr="00D67B92">
        <w:t xml:space="preserve"> </w:t>
      </w:r>
      <w:r w:rsidRPr="00D67B92">
        <w:rPr>
          <w:lang w:val="en-US"/>
        </w:rPr>
        <w:t>email</w:t>
      </w:r>
      <w:r w:rsidRPr="00D67B92">
        <w:t xml:space="preserve"> </w:t>
      </w:r>
      <w:proofErr w:type="gramStart"/>
      <w:r w:rsidRPr="00D67B92">
        <w:t>= ?</w:t>
      </w:r>
      <w:proofErr w:type="gramEnd"/>
      <w:r w:rsidRPr="00D67B92">
        <w:t>", (</w:t>
      </w:r>
      <w:r w:rsidRPr="00D67B92">
        <w:rPr>
          <w:lang w:val="en-US"/>
        </w:rPr>
        <w:t>email</w:t>
      </w:r>
      <w:r w:rsidRPr="00D67B92">
        <w:t xml:space="preserve">,))). </w:t>
      </w:r>
      <w:r w:rsidRPr="00D67B92">
        <w:rPr>
          <w:lang w:val="en-US"/>
        </w:rPr>
        <w:t>XSS</w:t>
      </w:r>
      <w:r w:rsidRPr="00D67B92">
        <w:t xml:space="preserve">-атаки блокируются автоматическим экранированием вывода в </w:t>
      </w:r>
      <w:r w:rsidRPr="00D67B92">
        <w:rPr>
          <w:lang w:val="en-US"/>
        </w:rPr>
        <w:t>Jinja</w:t>
      </w:r>
      <w:r w:rsidRPr="00D67B92">
        <w:t xml:space="preserve">2 и установкой флага </w:t>
      </w:r>
      <w:proofErr w:type="spellStart"/>
      <w:r w:rsidRPr="00D67B92">
        <w:rPr>
          <w:lang w:val="en-US"/>
        </w:rPr>
        <w:t>HttpOnly</w:t>
      </w:r>
      <w:proofErr w:type="spellEnd"/>
      <w:r w:rsidRPr="00D67B92">
        <w:t xml:space="preserve"> для </w:t>
      </w:r>
      <w:r w:rsidRPr="00D67B92">
        <w:rPr>
          <w:lang w:val="en-US"/>
        </w:rPr>
        <w:t>cookie</w:t>
      </w:r>
      <w:r w:rsidRPr="00D67B92">
        <w:t xml:space="preserve">. </w:t>
      </w:r>
      <w:r w:rsidRPr="00D67B92">
        <w:rPr>
          <w:lang w:val="en-US"/>
        </w:rPr>
        <w:t>CSRF</w:t>
      </w:r>
      <w:r w:rsidRPr="00D67B92">
        <w:t xml:space="preserve">-защита обеспечивается проверкой заголовка </w:t>
      </w:r>
      <w:r w:rsidRPr="00D67B92">
        <w:rPr>
          <w:lang w:val="en-US"/>
        </w:rPr>
        <w:t>Origin</w:t>
      </w:r>
      <w:r w:rsidRPr="00D67B92">
        <w:t xml:space="preserve"> и </w:t>
      </w:r>
      <w:proofErr w:type="spellStart"/>
      <w:r w:rsidRPr="00D67B92">
        <w:rPr>
          <w:lang w:val="en-US"/>
        </w:rPr>
        <w:t>Referer</w:t>
      </w:r>
      <w:proofErr w:type="spellEnd"/>
      <w:r w:rsidRPr="00D67B92">
        <w:t>. Ограничение частоты запросов (</w:t>
      </w:r>
      <w:r w:rsidRPr="00D67B92">
        <w:rPr>
          <w:lang w:val="en-US"/>
        </w:rPr>
        <w:t>rate</w:t>
      </w:r>
      <w:r w:rsidRPr="00D67B92">
        <w:t xml:space="preserve"> </w:t>
      </w:r>
      <w:r w:rsidRPr="00D67B92">
        <w:rPr>
          <w:lang w:val="en-US"/>
        </w:rPr>
        <w:t>limiting</w:t>
      </w:r>
      <w:r w:rsidRPr="00D67B92">
        <w:t xml:space="preserve">) реализовано </w:t>
      </w:r>
      <w:proofErr w:type="gramStart"/>
      <w:r w:rsidRPr="00D67B92">
        <w:t>через декоратор</w:t>
      </w:r>
      <w:proofErr w:type="gramEnd"/>
      <w:r w:rsidRPr="00D67B92">
        <w:t xml:space="preserve">, отслеживающий количество </w:t>
      </w:r>
      <w:r w:rsidRPr="00D67B92">
        <w:lastRenderedPageBreak/>
        <w:t xml:space="preserve">запросов с одного </w:t>
      </w:r>
      <w:r w:rsidRPr="00D67B92">
        <w:rPr>
          <w:lang w:val="en-US"/>
        </w:rPr>
        <w:t>IP</w:t>
      </w:r>
      <w:r w:rsidRPr="00D67B92">
        <w:t xml:space="preserve"> за последнюю минуту (не более 60 запросов). При превышении лимита возвращается 429 </w:t>
      </w:r>
      <w:r w:rsidRPr="00D67B92">
        <w:rPr>
          <w:lang w:val="en-US"/>
        </w:rPr>
        <w:t>Too</w:t>
      </w:r>
      <w:r w:rsidRPr="00D67B92">
        <w:t xml:space="preserve"> </w:t>
      </w:r>
      <w:r w:rsidRPr="00D67B92">
        <w:rPr>
          <w:lang w:val="en-US"/>
        </w:rPr>
        <w:t>Many</w:t>
      </w:r>
      <w:r w:rsidRPr="00D67B92">
        <w:t xml:space="preserve"> </w:t>
      </w:r>
      <w:r w:rsidRPr="00D67B92">
        <w:rPr>
          <w:lang w:val="en-US"/>
        </w:rPr>
        <w:t>Requests</w:t>
      </w:r>
      <w:r w:rsidRPr="00D67B92">
        <w:t>.</w:t>
      </w:r>
    </w:p>
    <w:p w14:paraId="69C30707" w14:textId="77777777" w:rsidR="00D67B92" w:rsidRPr="00D67B92" w:rsidRDefault="00D67B92" w:rsidP="00D67B92">
      <w:pPr>
        <w:pStyle w:val="TNR"/>
        <w:ind w:right="567" w:firstLine="851"/>
      </w:pPr>
      <w:r w:rsidRPr="00D67B92">
        <w:t>Оптимизация производительности</w:t>
      </w:r>
      <w:proofErr w:type="gramStart"/>
      <w:r w:rsidRPr="00D67B92">
        <w:t>: Для</w:t>
      </w:r>
      <w:proofErr w:type="gramEnd"/>
      <w:r w:rsidRPr="00D67B92">
        <w:t xml:space="preserve"> снижения нагрузки на БД внедрено кэширование часто запрашиваемых данных (список врачей) в памяти приложения (глобальная переменная с </w:t>
      </w:r>
      <w:proofErr w:type="spellStart"/>
      <w:r w:rsidRPr="00D67B92">
        <w:t>инвалидацией</w:t>
      </w:r>
      <w:proofErr w:type="spellEnd"/>
      <w:r w:rsidRPr="00D67B92">
        <w:t xml:space="preserve"> по таймеру 5 минут). Запросы с пагинацией используют </w:t>
      </w:r>
      <w:r w:rsidRPr="00D67B92">
        <w:rPr>
          <w:lang w:val="en-US"/>
        </w:rPr>
        <w:t>LIMIT</w:t>
      </w:r>
      <w:r w:rsidRPr="00D67B92">
        <w:t xml:space="preserve"> и </w:t>
      </w:r>
      <w:r w:rsidRPr="00D67B92">
        <w:rPr>
          <w:lang w:val="en-US"/>
        </w:rPr>
        <w:t>OFFSET</w:t>
      </w:r>
      <w:r w:rsidRPr="00D67B92">
        <w:t xml:space="preserve"> для выборки только необходимых записей. Индексы на полях </w:t>
      </w:r>
      <w:r w:rsidRPr="00D67B92">
        <w:rPr>
          <w:lang w:val="en-US"/>
        </w:rPr>
        <w:t>email</w:t>
      </w:r>
      <w:r w:rsidRPr="00D67B92">
        <w:t xml:space="preserve">, </w:t>
      </w:r>
      <w:r w:rsidRPr="00D67B92">
        <w:rPr>
          <w:lang w:val="en-US"/>
        </w:rPr>
        <w:t>doctor</w:t>
      </w:r>
      <w:r w:rsidRPr="00D67B92">
        <w:t>_</w:t>
      </w:r>
      <w:r w:rsidRPr="00D67B92">
        <w:rPr>
          <w:lang w:val="en-US"/>
        </w:rPr>
        <w:t>id</w:t>
      </w:r>
      <w:r w:rsidRPr="00D67B92">
        <w:t xml:space="preserve">, </w:t>
      </w:r>
      <w:r w:rsidRPr="00D67B92">
        <w:rPr>
          <w:lang w:val="en-US"/>
        </w:rPr>
        <w:t>date</w:t>
      </w:r>
      <w:r w:rsidRPr="00D67B92">
        <w:t xml:space="preserve"> ускоряют поиск и фильтрацию. Соединения с БД </w:t>
      </w:r>
      <w:proofErr w:type="spellStart"/>
      <w:r w:rsidRPr="00D67B92">
        <w:t>переиспользуются</w:t>
      </w:r>
      <w:proofErr w:type="spellEnd"/>
      <w:r w:rsidRPr="00D67B92">
        <w:t xml:space="preserve"> через пул (хотя </w:t>
      </w:r>
      <w:r w:rsidRPr="00D67B92">
        <w:rPr>
          <w:lang w:val="en-US"/>
        </w:rPr>
        <w:t>SQLite</w:t>
      </w:r>
      <w:r w:rsidRPr="00D67B92">
        <w:t xml:space="preserve"> не поддерживает настоящий </w:t>
      </w:r>
      <w:r w:rsidRPr="00D67B92">
        <w:rPr>
          <w:lang w:val="en-US"/>
        </w:rPr>
        <w:t>pooling</w:t>
      </w:r>
      <w:r w:rsidRPr="00D67B92">
        <w:t xml:space="preserve">, реализовано повторное использование объекта </w:t>
      </w:r>
      <w:r w:rsidRPr="00D67B92">
        <w:rPr>
          <w:lang w:val="en-US"/>
        </w:rPr>
        <w:t>conn</w:t>
      </w:r>
      <w:r w:rsidRPr="00D67B92">
        <w:t xml:space="preserve"> в рамках одного запроса).</w:t>
      </w:r>
    </w:p>
    <w:p w14:paraId="79F19A4A" w14:textId="77777777" w:rsidR="00D67B92" w:rsidRPr="00D67B92" w:rsidRDefault="00D67B92" w:rsidP="00D67B92">
      <w:pPr>
        <w:pStyle w:val="TNR"/>
        <w:ind w:right="567" w:firstLine="851"/>
      </w:pPr>
      <w:r w:rsidRPr="00D67B92">
        <w:t xml:space="preserve">Таким образом, серверная логика приложения обеспечивает надёжную, безопасную и производительную обработку запросов, соответствие принципам </w:t>
      </w:r>
      <w:r w:rsidRPr="00D67B92">
        <w:rPr>
          <w:lang w:val="en-US"/>
        </w:rPr>
        <w:t>REST</w:t>
      </w:r>
      <w:r w:rsidRPr="00D67B92">
        <w:t>, полную транзакционную целостность данных и детальную обработку ошибок, что делает систему готовой к эксплуатации в реальных условиях медицинской организации.</w:t>
      </w:r>
    </w:p>
    <w:p w14:paraId="14C37B6D" w14:textId="77777777" w:rsidR="008B066F" w:rsidRPr="00FC0186" w:rsidRDefault="008B066F" w:rsidP="00C93F89">
      <w:pPr>
        <w:spacing w:line="360" w:lineRule="auto"/>
        <w:ind w:right="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DBAD80" w14:textId="7647085B" w:rsidR="00096ED8" w:rsidRPr="00D840A5" w:rsidRDefault="000C0077" w:rsidP="00BB7E75">
      <w:pPr>
        <w:pStyle w:val="2"/>
      </w:pPr>
      <w:bookmarkStart w:id="151" w:name="_Toc229791737"/>
      <w:r w:rsidRPr="00D840A5">
        <w:t xml:space="preserve">2.3. </w:t>
      </w:r>
      <w:r w:rsidR="00BB7E75" w:rsidRPr="00D840A5">
        <w:t>РАЗРАБОТКА КЛИЕНТСКОЙ ЧАСТИ И МЕХАНИЗМОВ АДАПТАЦИИ</w:t>
      </w:r>
      <w:bookmarkEnd w:id="151"/>
    </w:p>
    <w:p w14:paraId="07345E23" w14:textId="77777777" w:rsidR="00C45155" w:rsidRPr="00C45155" w:rsidRDefault="00C45155" w:rsidP="00C45155">
      <w:pPr>
        <w:pStyle w:val="TNR"/>
        <w:ind w:right="567" w:firstLine="851"/>
      </w:pPr>
      <w:r w:rsidRPr="00C45155">
        <w:t>Клиентская часть приложения реализована в виде одностраничного веб-приложения (</w:t>
      </w:r>
      <w:r w:rsidRPr="00C45155">
        <w:rPr>
          <w:lang w:val="en-US"/>
        </w:rPr>
        <w:t>SPA</w:t>
      </w:r>
      <w:r w:rsidRPr="00C45155">
        <w:t xml:space="preserve"> — </w:t>
      </w:r>
      <w:r w:rsidRPr="00C45155">
        <w:rPr>
          <w:lang w:val="en-US"/>
        </w:rPr>
        <w:t>Single</w:t>
      </w:r>
      <w:r w:rsidRPr="00C45155">
        <w:t xml:space="preserve"> </w:t>
      </w:r>
      <w:r w:rsidRPr="00C45155">
        <w:rPr>
          <w:lang w:val="en-US"/>
        </w:rPr>
        <w:t>Page</w:t>
      </w:r>
      <w:r w:rsidRPr="00C45155">
        <w:t xml:space="preserve"> </w:t>
      </w:r>
      <w:r w:rsidRPr="00C45155">
        <w:rPr>
          <w:lang w:val="en-US"/>
        </w:rPr>
        <w:t>Application</w:t>
      </w:r>
      <w:r w:rsidRPr="00C45155">
        <w:t xml:space="preserve">), размещённого в файле </w:t>
      </w:r>
      <w:r w:rsidRPr="00C45155">
        <w:rPr>
          <w:lang w:val="en-US"/>
        </w:rPr>
        <w:t>templates</w:t>
      </w:r>
      <w:r w:rsidRPr="00C45155">
        <w:t>/</w:t>
      </w:r>
      <w:r w:rsidRPr="00C45155">
        <w:rPr>
          <w:lang w:val="en-US"/>
        </w:rPr>
        <w:t>index</w:t>
      </w:r>
      <w:r w:rsidRPr="00C45155">
        <w:t>.</w:t>
      </w:r>
      <w:r w:rsidRPr="00C45155">
        <w:rPr>
          <w:lang w:val="en-US"/>
        </w:rPr>
        <w:t>html</w:t>
      </w:r>
      <w:r w:rsidRPr="00C45155">
        <w:t xml:space="preserve">. Выбор архитектуры </w:t>
      </w:r>
      <w:r w:rsidRPr="00C45155">
        <w:rPr>
          <w:lang w:val="en-US"/>
        </w:rPr>
        <w:t>SPA</w:t>
      </w:r>
      <w:r w:rsidRPr="00C45155">
        <w:t xml:space="preserve"> обусловлен необходимостью обеспечения высокой интерактивности интерфейса, минимизации задержек при переключении между экранами и снижения нагрузки на сервер за счёт переноса части логики представления на сторону клиента. В отличие от классической серверной рендеринг-модели, где каждое действие пользователя инициирует полный перезагрузку страницы, </w:t>
      </w:r>
      <w:r w:rsidRPr="00C45155">
        <w:rPr>
          <w:lang w:val="en-US"/>
        </w:rPr>
        <w:t>SPA</w:t>
      </w:r>
      <w:r w:rsidRPr="00C45155">
        <w:t xml:space="preserve"> обновляет только необходимые фрагменты </w:t>
      </w:r>
      <w:r w:rsidRPr="00C45155">
        <w:rPr>
          <w:lang w:val="en-US"/>
        </w:rPr>
        <w:t>DOM</w:t>
      </w:r>
      <w:r w:rsidRPr="00C45155">
        <w:t xml:space="preserve">-дерева, что создаёт ощущение нативного десктопного </w:t>
      </w:r>
      <w:r w:rsidRPr="00C45155">
        <w:lastRenderedPageBreak/>
        <w:t>приложения и критически важно для сценариев работы регистратуры, где скорость отклика напрямую влияет на пропускную способность приёма.</w:t>
      </w:r>
    </w:p>
    <w:p w14:paraId="7F0C15A4" w14:textId="77777777" w:rsidR="00C45155" w:rsidRPr="00C45155" w:rsidRDefault="00C45155" w:rsidP="00C45155">
      <w:pPr>
        <w:pStyle w:val="TNR"/>
        <w:ind w:right="567" w:firstLine="851"/>
      </w:pPr>
      <w:r w:rsidRPr="00C45155">
        <w:t>Архитектура маршрутизации и навигации: Управление отображением экранов реализовано через программную маршрутизацию на основе хеш-навигации (</w:t>
      </w:r>
      <w:proofErr w:type="gramStart"/>
      <w:r w:rsidRPr="00C45155">
        <w:rPr>
          <w:lang w:val="en-US"/>
        </w:rPr>
        <w:t>window</w:t>
      </w:r>
      <w:r w:rsidRPr="00C45155">
        <w:t>.</w:t>
      </w:r>
      <w:r w:rsidRPr="00C45155">
        <w:rPr>
          <w:lang w:val="en-US"/>
        </w:rPr>
        <w:t>location</w:t>
      </w:r>
      <w:proofErr w:type="gramEnd"/>
      <w:r w:rsidRPr="00C45155">
        <w:t>.</w:t>
      </w:r>
      <w:r w:rsidRPr="00C45155">
        <w:rPr>
          <w:lang w:val="en-US"/>
        </w:rPr>
        <w:t>hash</w:t>
      </w:r>
      <w:r w:rsidRPr="00C45155">
        <w:t xml:space="preserve">) и </w:t>
      </w:r>
      <w:r w:rsidRPr="00C45155">
        <w:rPr>
          <w:lang w:val="en-US"/>
        </w:rPr>
        <w:t>History</w:t>
      </w:r>
      <w:r w:rsidRPr="00C45155">
        <w:t xml:space="preserve"> </w:t>
      </w:r>
      <w:r w:rsidRPr="00C45155">
        <w:rPr>
          <w:lang w:val="en-US"/>
        </w:rPr>
        <w:t>API</w:t>
      </w:r>
      <w:r w:rsidRPr="00C45155">
        <w:t xml:space="preserve">. При изменении </w:t>
      </w:r>
      <w:proofErr w:type="spellStart"/>
      <w:r w:rsidRPr="00C45155">
        <w:t>хеша</w:t>
      </w:r>
      <w:proofErr w:type="spellEnd"/>
      <w:r w:rsidRPr="00C45155">
        <w:t xml:space="preserve"> срабатывает обработчик </w:t>
      </w:r>
      <w:proofErr w:type="spellStart"/>
      <w:r w:rsidRPr="00C45155">
        <w:rPr>
          <w:lang w:val="en-US"/>
        </w:rPr>
        <w:t>hashchange</w:t>
      </w:r>
      <w:proofErr w:type="spellEnd"/>
      <w:r w:rsidRPr="00C45155">
        <w:t>, который скрывает все секции (#</w:t>
      </w:r>
      <w:r w:rsidRPr="00C45155">
        <w:rPr>
          <w:lang w:val="en-US"/>
        </w:rPr>
        <w:t>home</w:t>
      </w:r>
      <w:r w:rsidRPr="00C45155">
        <w:t>, #</w:t>
      </w:r>
      <w:r w:rsidRPr="00C45155">
        <w:rPr>
          <w:lang w:val="en-US"/>
        </w:rPr>
        <w:t>appointment</w:t>
      </w:r>
      <w:r w:rsidRPr="00C45155">
        <w:t>, #</w:t>
      </w:r>
      <w:r w:rsidRPr="00C45155">
        <w:rPr>
          <w:lang w:val="en-US"/>
        </w:rPr>
        <w:t>auth</w:t>
      </w:r>
      <w:r w:rsidRPr="00C45155">
        <w:t>, #</w:t>
      </w:r>
      <w:r w:rsidRPr="00C45155">
        <w:rPr>
          <w:lang w:val="en-US"/>
        </w:rPr>
        <w:t>doctor</w:t>
      </w:r>
      <w:r w:rsidRPr="00C45155">
        <w:t>, #</w:t>
      </w:r>
      <w:proofErr w:type="spellStart"/>
      <w:r w:rsidRPr="00C45155">
        <w:rPr>
          <w:lang w:val="en-US"/>
        </w:rPr>
        <w:t>adminPanel</w:t>
      </w:r>
      <w:proofErr w:type="spellEnd"/>
      <w:r w:rsidRPr="00C45155">
        <w:t xml:space="preserve">) и отображает только целевую, предварительно инициализировав её данные. Такой подход обеспечивает поддержку кнопок «Назад/Вперёд» в браузере, возможность сохранения прямых ссылок на разделы и корректную работу закладок. Переходы между экранами сопровождаются плавными </w:t>
      </w:r>
      <w:r w:rsidRPr="00C45155">
        <w:rPr>
          <w:lang w:val="en-US"/>
        </w:rPr>
        <w:t>CSS</w:t>
      </w:r>
      <w:r w:rsidRPr="00C45155">
        <w:t>-анимациями (</w:t>
      </w:r>
      <w:r w:rsidRPr="00C45155">
        <w:rPr>
          <w:lang w:val="en-US"/>
        </w:rPr>
        <w:t>fade</w:t>
      </w:r>
      <w:r w:rsidRPr="00C45155">
        <w:t>/</w:t>
      </w:r>
      <w:r w:rsidRPr="00C45155">
        <w:rPr>
          <w:lang w:val="en-US"/>
        </w:rPr>
        <w:t>slide</w:t>
      </w:r>
      <w:r w:rsidRPr="00C45155">
        <w:t>), что улучшает воспринимаемую производительность и снижает когнитивную нагрузку на операторов регистратуры.</w:t>
      </w:r>
    </w:p>
    <w:p w14:paraId="0DA73CDE" w14:textId="77777777" w:rsidR="00C45155" w:rsidRPr="00C45155" w:rsidRDefault="00C45155" w:rsidP="00C45155">
      <w:pPr>
        <w:pStyle w:val="TNR"/>
        <w:ind w:right="567" w:firstLine="851"/>
      </w:pPr>
      <w:r w:rsidRPr="00C45155">
        <w:t xml:space="preserve">Адаптивная вёрстка и дизайн-система: Интерфейс построен на базе </w:t>
      </w:r>
      <w:r w:rsidRPr="00C45155">
        <w:rPr>
          <w:lang w:val="en-US"/>
        </w:rPr>
        <w:t>Tailwind</w:t>
      </w:r>
      <w:r w:rsidRPr="00C45155">
        <w:t xml:space="preserve"> </w:t>
      </w:r>
      <w:r w:rsidRPr="00C45155">
        <w:rPr>
          <w:lang w:val="en-US"/>
        </w:rPr>
        <w:t>CSS</w:t>
      </w:r>
      <w:r w:rsidRPr="00C45155">
        <w:t xml:space="preserve"> с применением методологии </w:t>
      </w:r>
      <w:r w:rsidRPr="00C45155">
        <w:rPr>
          <w:lang w:val="en-US"/>
        </w:rPr>
        <w:t>mobile</w:t>
      </w:r>
      <w:r w:rsidRPr="00C45155">
        <w:t>-</w:t>
      </w:r>
      <w:r w:rsidRPr="00C45155">
        <w:rPr>
          <w:lang w:val="en-US"/>
        </w:rPr>
        <w:t>first</w:t>
      </w:r>
      <w:r w:rsidRPr="00C45155">
        <w:t xml:space="preserve">. Это означает, что базовые стили ориентированы на мобильные устройства, а адаптация под планшеты и десктопы достигается через префиксы </w:t>
      </w:r>
      <w:proofErr w:type="spellStart"/>
      <w:proofErr w:type="gramStart"/>
      <w:r w:rsidRPr="00C45155">
        <w:rPr>
          <w:lang w:val="en-US"/>
        </w:rPr>
        <w:t>sm</w:t>
      </w:r>
      <w:proofErr w:type="spellEnd"/>
      <w:r w:rsidRPr="00C45155">
        <w:t>:,</w:t>
      </w:r>
      <w:proofErr w:type="gramEnd"/>
      <w:r w:rsidRPr="00C45155">
        <w:t xml:space="preserve"> </w:t>
      </w:r>
      <w:proofErr w:type="gramStart"/>
      <w:r w:rsidRPr="00C45155">
        <w:rPr>
          <w:lang w:val="en-US"/>
        </w:rPr>
        <w:t>md</w:t>
      </w:r>
      <w:r w:rsidRPr="00C45155">
        <w:t>:,</w:t>
      </w:r>
      <w:proofErr w:type="gramEnd"/>
      <w:r w:rsidRPr="00C45155">
        <w:t xml:space="preserve"> </w:t>
      </w:r>
      <w:proofErr w:type="gramStart"/>
      <w:r w:rsidRPr="00C45155">
        <w:rPr>
          <w:lang w:val="en-US"/>
        </w:rPr>
        <w:t>lg</w:t>
      </w:r>
      <w:r w:rsidRPr="00C45155">
        <w:t>:.</w:t>
      </w:r>
      <w:proofErr w:type="gramEnd"/>
      <w:r w:rsidRPr="00C45155">
        <w:t xml:space="preserve"> Вёрстка строго следует принципам доступности (</w:t>
      </w:r>
      <w:r w:rsidRPr="00C45155">
        <w:rPr>
          <w:lang w:val="en-US"/>
        </w:rPr>
        <w:t>WCAG</w:t>
      </w:r>
      <w:r w:rsidRPr="00C45155">
        <w:t xml:space="preserve"> 2.1 </w:t>
      </w:r>
      <w:r w:rsidRPr="00C45155">
        <w:rPr>
          <w:lang w:val="en-US"/>
        </w:rPr>
        <w:t>AA</w:t>
      </w:r>
      <w:r w:rsidRPr="00C45155">
        <w:t xml:space="preserve">): контрастность текста соответствует коэффициенту 4.5:1, все интерактивные элементы имеют минимальный размер области нажатия 44×44 </w:t>
      </w:r>
      <w:proofErr w:type="spellStart"/>
      <w:r w:rsidRPr="00C45155">
        <w:rPr>
          <w:lang w:val="en-US"/>
        </w:rPr>
        <w:t>px</w:t>
      </w:r>
      <w:proofErr w:type="spellEnd"/>
      <w:r w:rsidRPr="00C45155">
        <w:t>, навигация поддерживается с клавиатуры (</w:t>
      </w:r>
      <w:r w:rsidRPr="00C45155">
        <w:rPr>
          <w:lang w:val="en-US"/>
        </w:rPr>
        <w:t>Tab</w:t>
      </w:r>
      <w:r w:rsidRPr="00C45155">
        <w:t xml:space="preserve">-индексация, фокус-кольца), а </w:t>
      </w:r>
      <w:proofErr w:type="spellStart"/>
      <w:r w:rsidRPr="00C45155">
        <w:t>скринридеры</w:t>
      </w:r>
      <w:proofErr w:type="spellEnd"/>
      <w:r w:rsidRPr="00C45155">
        <w:t xml:space="preserve"> получают семантическую разметку через </w:t>
      </w:r>
      <w:r w:rsidRPr="00C45155">
        <w:rPr>
          <w:lang w:val="en-US"/>
        </w:rPr>
        <w:t>ARIA</w:t>
      </w:r>
      <w:r w:rsidRPr="00C45155">
        <w:t xml:space="preserve">-атрибуты. </w:t>
      </w:r>
      <w:r w:rsidRPr="00C45155">
        <w:rPr>
          <w:lang w:val="en-US"/>
        </w:rPr>
        <w:t>Tailwind</w:t>
      </w:r>
      <w:r w:rsidRPr="00C45155">
        <w:t xml:space="preserve"> </w:t>
      </w:r>
      <w:r w:rsidRPr="00C45155">
        <w:rPr>
          <w:lang w:val="en-US"/>
        </w:rPr>
        <w:t>JIT</w:t>
      </w:r>
      <w:r w:rsidRPr="00C45155">
        <w:t xml:space="preserve">-компилятор обеспечивает генерацию только используемых утилит, что сокращает итоговый </w:t>
      </w:r>
      <w:r w:rsidRPr="00C45155">
        <w:rPr>
          <w:lang w:val="en-US"/>
        </w:rPr>
        <w:t>CSS</w:t>
      </w:r>
      <w:r w:rsidRPr="00C45155">
        <w:t xml:space="preserve">-бандл до ~12 КБ в сжатом виде. Кастомные темы настроены через </w:t>
      </w:r>
      <w:r w:rsidRPr="00C45155">
        <w:rPr>
          <w:lang w:val="en-US"/>
        </w:rPr>
        <w:t>tailwind</w:t>
      </w:r>
      <w:r w:rsidRPr="00C45155">
        <w:t>.</w:t>
      </w:r>
      <w:r w:rsidRPr="00C45155">
        <w:rPr>
          <w:lang w:val="en-US"/>
        </w:rPr>
        <w:t>config</w:t>
      </w:r>
      <w:r w:rsidRPr="00C45155">
        <w:t>.</w:t>
      </w:r>
      <w:proofErr w:type="spellStart"/>
      <w:r w:rsidRPr="00C45155">
        <w:rPr>
          <w:lang w:val="en-US"/>
        </w:rPr>
        <w:t>js</w:t>
      </w:r>
      <w:proofErr w:type="spellEnd"/>
      <w:r w:rsidRPr="00C45155">
        <w:t>: определены медицинские цветовые палитры, типографика (</w:t>
      </w:r>
      <w:r w:rsidRPr="00C45155">
        <w:rPr>
          <w:lang w:val="en-US"/>
        </w:rPr>
        <w:t>Inter</w:t>
      </w:r>
      <w:r w:rsidRPr="00C45155">
        <w:t>/</w:t>
      </w:r>
      <w:r w:rsidRPr="00C45155">
        <w:rPr>
          <w:lang w:val="en-US"/>
        </w:rPr>
        <w:t>Roboto</w:t>
      </w:r>
      <w:r w:rsidRPr="00C45155">
        <w:t>), скругления и тени, что гарантирует единообразие визуального языка во всех модулях.</w:t>
      </w:r>
    </w:p>
    <w:p w14:paraId="63D6C46C" w14:textId="77777777" w:rsidR="00C45155" w:rsidRPr="00C45155" w:rsidRDefault="00C45155" w:rsidP="00C45155">
      <w:pPr>
        <w:pStyle w:val="TNR"/>
        <w:ind w:right="567" w:firstLine="851"/>
        <w:rPr>
          <w:lang w:val="en-US"/>
        </w:rPr>
      </w:pPr>
      <w:r w:rsidRPr="00C45155">
        <w:lastRenderedPageBreak/>
        <w:t xml:space="preserve">Ядровая </w:t>
      </w:r>
      <w:r w:rsidRPr="00C45155">
        <w:rPr>
          <w:lang w:val="en-US"/>
        </w:rPr>
        <w:t>JavaScript</w:t>
      </w:r>
      <w:r w:rsidRPr="00C45155">
        <w:t xml:space="preserve">-логика и абстракция </w:t>
      </w:r>
      <w:r w:rsidRPr="00C45155">
        <w:rPr>
          <w:lang w:val="en-US"/>
        </w:rPr>
        <w:t>API</w:t>
      </w:r>
      <w:r w:rsidRPr="00C45155">
        <w:t xml:space="preserve">: Вся клиентская бизнес-логика написана на чистом </w:t>
      </w:r>
      <w:r w:rsidRPr="00C45155">
        <w:rPr>
          <w:lang w:val="en-US"/>
        </w:rPr>
        <w:t>JavaScript</w:t>
      </w:r>
      <w:r w:rsidRPr="00C45155">
        <w:t xml:space="preserve"> (</w:t>
      </w:r>
      <w:r w:rsidRPr="00C45155">
        <w:rPr>
          <w:lang w:val="en-US"/>
        </w:rPr>
        <w:t>Vanilla</w:t>
      </w:r>
      <w:r w:rsidRPr="00C45155">
        <w:t xml:space="preserve"> </w:t>
      </w:r>
      <w:r w:rsidRPr="00C45155">
        <w:rPr>
          <w:lang w:val="en-US"/>
        </w:rPr>
        <w:t>JS</w:t>
      </w:r>
      <w:r w:rsidRPr="00C45155">
        <w:t xml:space="preserve">) без зависимости от тяжёлых фреймворков. Это осознанное архитектурное решение, позволяющее избежать </w:t>
      </w:r>
      <w:proofErr w:type="spellStart"/>
      <w:r w:rsidRPr="00C45155">
        <w:t>оверхеда</w:t>
      </w:r>
      <w:proofErr w:type="spellEnd"/>
      <w:r w:rsidRPr="00C45155">
        <w:t xml:space="preserve"> на сборку, упростить отладку и обеспечить мгновенную загрузку даже на устройствах с ограниченными ресурсами. Взаимодействие с сервером инкапсулировано в объект </w:t>
      </w:r>
      <w:r w:rsidRPr="00C45155">
        <w:rPr>
          <w:lang w:val="en-US"/>
        </w:rPr>
        <w:t>API</w:t>
      </w:r>
      <w:r w:rsidRPr="00C45155">
        <w:t>_</w:t>
      </w:r>
      <w:r w:rsidRPr="00C45155">
        <w:rPr>
          <w:lang w:val="en-US"/>
        </w:rPr>
        <w:t>CALL</w:t>
      </w:r>
      <w:r w:rsidRPr="00C45155">
        <w:t xml:space="preserve">, который выступает единой точкой входа для всех </w:t>
      </w:r>
      <w:r w:rsidRPr="00C45155">
        <w:rPr>
          <w:lang w:val="en-US"/>
        </w:rPr>
        <w:t>HTTP</w:t>
      </w:r>
      <w:r w:rsidRPr="00C45155">
        <w:t xml:space="preserve">-запросов. </w:t>
      </w:r>
      <w:proofErr w:type="spellStart"/>
      <w:r w:rsidRPr="00C45155">
        <w:rPr>
          <w:lang w:val="en-US"/>
        </w:rPr>
        <w:t>Объект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реализует</w:t>
      </w:r>
      <w:proofErr w:type="spellEnd"/>
      <w:r w:rsidRPr="00C45155">
        <w:rPr>
          <w:lang w:val="en-US"/>
        </w:rPr>
        <w:t>:</w:t>
      </w:r>
    </w:p>
    <w:p w14:paraId="413A50C8" w14:textId="77777777" w:rsidR="00C45155" w:rsidRPr="00C45155" w:rsidRDefault="00C45155" w:rsidP="00C45155">
      <w:pPr>
        <w:pStyle w:val="TNR"/>
        <w:ind w:right="567" w:firstLine="851"/>
      </w:pPr>
      <w:r w:rsidRPr="00C45155">
        <w:t xml:space="preserve">Автоматическое прикрепление </w:t>
      </w:r>
      <w:r w:rsidRPr="00C45155">
        <w:rPr>
          <w:lang w:val="en-US"/>
        </w:rPr>
        <w:t>JWT</w:t>
      </w:r>
      <w:r w:rsidRPr="00C45155">
        <w:t xml:space="preserve">-токена из </w:t>
      </w:r>
      <w:proofErr w:type="spellStart"/>
      <w:r w:rsidRPr="00C45155">
        <w:rPr>
          <w:lang w:val="en-US"/>
        </w:rPr>
        <w:t>localStorage</w:t>
      </w:r>
      <w:proofErr w:type="spellEnd"/>
      <w:r w:rsidRPr="00C45155">
        <w:t xml:space="preserve"> к заголовку </w:t>
      </w:r>
      <w:r w:rsidRPr="00C45155">
        <w:rPr>
          <w:lang w:val="en-US"/>
        </w:rPr>
        <w:t>Authorization</w:t>
      </w:r>
      <w:r w:rsidRPr="00C45155">
        <w:t>.</w:t>
      </w:r>
    </w:p>
    <w:p w14:paraId="7539D18F" w14:textId="77777777" w:rsidR="00C45155" w:rsidRPr="00C45155" w:rsidRDefault="00C45155" w:rsidP="00C45155">
      <w:pPr>
        <w:pStyle w:val="TNR"/>
        <w:ind w:right="567" w:firstLine="851"/>
      </w:pPr>
      <w:r w:rsidRPr="00C45155">
        <w:t xml:space="preserve">Обёртку над </w:t>
      </w:r>
      <w:r w:rsidRPr="00C45155">
        <w:rPr>
          <w:lang w:val="en-US"/>
        </w:rPr>
        <w:t>fetch</w:t>
      </w:r>
      <w:r w:rsidRPr="00C45155">
        <w:t xml:space="preserve"> с таймаутом (10 сек) и обработкой сетевых ошибок.</w:t>
      </w:r>
    </w:p>
    <w:p w14:paraId="46295109" w14:textId="77777777" w:rsidR="00C45155" w:rsidRPr="00C45155" w:rsidRDefault="00C45155" w:rsidP="00C45155">
      <w:pPr>
        <w:pStyle w:val="TNR"/>
        <w:ind w:right="567" w:firstLine="851"/>
      </w:pPr>
      <w:r w:rsidRPr="00C45155">
        <w:t xml:space="preserve">Централизованный перехват ответов: парсинг </w:t>
      </w:r>
      <w:r w:rsidRPr="00C45155">
        <w:rPr>
          <w:lang w:val="en-US"/>
        </w:rPr>
        <w:t>JSON</w:t>
      </w:r>
      <w:r w:rsidRPr="00C45155">
        <w:t xml:space="preserve">, проверка </w:t>
      </w:r>
      <w:r w:rsidRPr="00C45155">
        <w:rPr>
          <w:lang w:val="en-US"/>
        </w:rPr>
        <w:t>HTTP</w:t>
      </w:r>
      <w:r w:rsidRPr="00C45155">
        <w:t>-статусов, преобразование ошибок в пользовательские сообщения.</w:t>
      </w:r>
    </w:p>
    <w:p w14:paraId="3A16AA4D" w14:textId="77777777" w:rsidR="00C45155" w:rsidRPr="00C45155" w:rsidRDefault="00C45155" w:rsidP="00C45155">
      <w:pPr>
        <w:pStyle w:val="TNR"/>
        <w:ind w:right="567" w:firstLine="851"/>
      </w:pPr>
      <w:r w:rsidRPr="00C45155">
        <w:t>Индикаторы загрузки (спиннеры) и блокировку повторных отправок форм.</w:t>
      </w:r>
    </w:p>
    <w:p w14:paraId="12901242" w14:textId="77777777" w:rsidR="00C45155" w:rsidRPr="00C45155" w:rsidRDefault="00C45155" w:rsidP="00C45155">
      <w:pPr>
        <w:pStyle w:val="TNR"/>
        <w:ind w:right="567" w:firstLine="851"/>
      </w:pPr>
      <w:r w:rsidRPr="00C45155">
        <w:t>Механизм повторных попыток (</w:t>
      </w:r>
      <w:r w:rsidRPr="00C45155">
        <w:rPr>
          <w:lang w:val="en-US"/>
        </w:rPr>
        <w:t>retry</w:t>
      </w:r>
      <w:r w:rsidRPr="00C45155">
        <w:t xml:space="preserve">) при </w:t>
      </w:r>
      <w:r w:rsidRPr="00C45155">
        <w:rPr>
          <w:lang w:val="en-US"/>
        </w:rPr>
        <w:t>transient</w:t>
      </w:r>
      <w:r w:rsidRPr="00C45155">
        <w:t>-ошибках (502, 503, 504) с экспоненциальной задержкой.</w:t>
      </w:r>
    </w:p>
    <w:p w14:paraId="3C192FFD" w14:textId="77777777" w:rsidR="00C45155" w:rsidRPr="00C45155" w:rsidRDefault="00C45155" w:rsidP="00C45155">
      <w:pPr>
        <w:pStyle w:val="TNR"/>
        <w:ind w:right="567" w:firstLine="851"/>
        <w:rPr>
          <w:lang w:val="en-US"/>
        </w:rPr>
      </w:pPr>
      <w:proofErr w:type="spellStart"/>
      <w:r w:rsidRPr="00C45155">
        <w:rPr>
          <w:lang w:val="en-US"/>
        </w:rPr>
        <w:t>Детализация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ключевых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модулей</w:t>
      </w:r>
      <w:proofErr w:type="spellEnd"/>
      <w:r w:rsidRPr="00C45155">
        <w:rPr>
          <w:lang w:val="en-US"/>
        </w:rPr>
        <w:t>:</w:t>
      </w:r>
    </w:p>
    <w:p w14:paraId="2D52D7BA" w14:textId="77777777" w:rsidR="00C45155" w:rsidRPr="00C45155" w:rsidRDefault="00C45155" w:rsidP="00C45155">
      <w:pPr>
        <w:pStyle w:val="TNR"/>
        <w:ind w:right="567" w:firstLine="851"/>
        <w:rPr>
          <w:lang w:val="en-US"/>
        </w:rPr>
      </w:pPr>
      <w:proofErr w:type="spellStart"/>
      <w:proofErr w:type="gramStart"/>
      <w:r w:rsidRPr="00C45155">
        <w:rPr>
          <w:lang w:val="en-US"/>
        </w:rPr>
        <w:t>renderDoctors</w:t>
      </w:r>
      <w:proofErr w:type="spellEnd"/>
      <w:r w:rsidRPr="00C45155">
        <w:t>(</w:t>
      </w:r>
      <w:proofErr w:type="gramEnd"/>
      <w:r w:rsidRPr="00C45155">
        <w:t xml:space="preserve">) — функция динамической отрисовки списка специалистов. Получает массив данных с сервера, создаёт </w:t>
      </w:r>
      <w:proofErr w:type="spellStart"/>
      <w:r w:rsidRPr="00C45155">
        <w:rPr>
          <w:lang w:val="en-US"/>
        </w:rPr>
        <w:t>DocumentFragment</w:t>
      </w:r>
      <w:proofErr w:type="spellEnd"/>
      <w:r w:rsidRPr="00C45155">
        <w:t xml:space="preserve"> для минимизации </w:t>
      </w:r>
      <w:r w:rsidRPr="00C45155">
        <w:rPr>
          <w:lang w:val="en-US"/>
        </w:rPr>
        <w:t>reflow</w:t>
      </w:r>
      <w:r w:rsidRPr="00C45155">
        <w:t>/</w:t>
      </w:r>
      <w:r w:rsidRPr="00C45155">
        <w:rPr>
          <w:lang w:val="en-US"/>
        </w:rPr>
        <w:t>repaint</w:t>
      </w:r>
      <w:r w:rsidRPr="00C45155">
        <w:t xml:space="preserve">, генерирует карточки через </w:t>
      </w:r>
      <w:r w:rsidRPr="00C45155">
        <w:rPr>
          <w:lang w:val="en-US"/>
        </w:rPr>
        <w:t>template</w:t>
      </w:r>
      <w:r w:rsidRPr="00C45155">
        <w:t xml:space="preserve"> </w:t>
      </w:r>
      <w:r w:rsidRPr="00C45155">
        <w:rPr>
          <w:lang w:val="en-US"/>
        </w:rPr>
        <w:t>literals</w:t>
      </w:r>
      <w:r w:rsidRPr="00C45155">
        <w:t xml:space="preserve">. Реализован клиентский поиск с </w:t>
      </w:r>
      <w:r w:rsidRPr="00C45155">
        <w:rPr>
          <w:lang w:val="en-US"/>
        </w:rPr>
        <w:t>debounce</w:t>
      </w:r>
      <w:r w:rsidRPr="00C45155">
        <w:t xml:space="preserve">-задержкой 300 мс, фильтрация по специализации и сортировка по алфавиту. </w:t>
      </w:r>
      <w:proofErr w:type="spellStart"/>
      <w:r w:rsidRPr="00C45155">
        <w:rPr>
          <w:lang w:val="en-US"/>
        </w:rPr>
        <w:t>При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пустой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выборке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отображается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состояние</w:t>
      </w:r>
      <w:proofErr w:type="spellEnd"/>
      <w:r w:rsidRPr="00C45155">
        <w:rPr>
          <w:lang w:val="en-US"/>
        </w:rPr>
        <w:t xml:space="preserve"> empty-state с </w:t>
      </w:r>
      <w:proofErr w:type="spellStart"/>
      <w:r w:rsidRPr="00C45155">
        <w:rPr>
          <w:lang w:val="en-US"/>
        </w:rPr>
        <w:t>рекомендациями</w:t>
      </w:r>
      <w:proofErr w:type="spellEnd"/>
      <w:r w:rsidRPr="00C45155">
        <w:rPr>
          <w:lang w:val="en-US"/>
        </w:rPr>
        <w:t>.</w:t>
      </w:r>
    </w:p>
    <w:p w14:paraId="5E2AB3BD" w14:textId="77777777" w:rsidR="00C45155" w:rsidRPr="00C45155" w:rsidRDefault="00C45155" w:rsidP="00C45155">
      <w:pPr>
        <w:pStyle w:val="TNR"/>
        <w:ind w:right="567" w:firstLine="851"/>
      </w:pPr>
      <w:proofErr w:type="spellStart"/>
      <w:proofErr w:type="gramStart"/>
      <w:r w:rsidRPr="00C45155">
        <w:rPr>
          <w:lang w:val="en-US"/>
        </w:rPr>
        <w:t>submitAppointment</w:t>
      </w:r>
      <w:proofErr w:type="spellEnd"/>
      <w:r w:rsidRPr="00C45155">
        <w:t>(</w:t>
      </w:r>
      <w:proofErr w:type="gramEnd"/>
      <w:r w:rsidRPr="00C45155">
        <w:t xml:space="preserve">) — обработчик формы записи. Выполняет многоуровневую валидацию: проверка заполнения обязательных полей, </w:t>
      </w:r>
      <w:r w:rsidRPr="00C45155">
        <w:rPr>
          <w:lang w:val="en-US"/>
        </w:rPr>
        <w:t>regex</w:t>
      </w:r>
      <w:r w:rsidRPr="00C45155">
        <w:t>-верификация телефона (+7 (</w:t>
      </w:r>
      <w:r w:rsidRPr="00C45155">
        <w:rPr>
          <w:lang w:val="en-US"/>
        </w:rPr>
        <w:t>XXX</w:t>
      </w:r>
      <w:r w:rsidRPr="00C45155">
        <w:t xml:space="preserve">) </w:t>
      </w:r>
      <w:r w:rsidRPr="00C45155">
        <w:rPr>
          <w:lang w:val="en-US"/>
        </w:rPr>
        <w:t>XXX</w:t>
      </w:r>
      <w:r w:rsidRPr="00C45155">
        <w:t>-</w:t>
      </w:r>
      <w:r w:rsidRPr="00C45155">
        <w:rPr>
          <w:lang w:val="en-US"/>
        </w:rPr>
        <w:t>XX</w:t>
      </w:r>
      <w:r w:rsidRPr="00C45155">
        <w:t>-</w:t>
      </w:r>
      <w:r w:rsidRPr="00C45155">
        <w:rPr>
          <w:lang w:val="en-US"/>
        </w:rPr>
        <w:t>XX</w:t>
      </w:r>
      <w:r w:rsidRPr="00C45155">
        <w:t xml:space="preserve">), контроль даты (не ранее сегодняшней) и времени (в рамках рабочего графика врача). При </w:t>
      </w:r>
      <w:r w:rsidRPr="00C45155">
        <w:lastRenderedPageBreak/>
        <w:t xml:space="preserve">успехе показывает </w:t>
      </w:r>
      <w:r w:rsidRPr="00C45155">
        <w:rPr>
          <w:lang w:val="en-US"/>
        </w:rPr>
        <w:t>toast</w:t>
      </w:r>
      <w:r w:rsidRPr="00C45155">
        <w:t>-уведомление, очищает форму и инициирует переход на экран подтверждения. При ошибке подсвечивает проблемные поля, выводит текст ошибки из ответа сервера и разблокирует кнопку отправки.</w:t>
      </w:r>
    </w:p>
    <w:p w14:paraId="273E4A34" w14:textId="77777777" w:rsidR="00C45155" w:rsidRPr="00C45155" w:rsidRDefault="00C45155" w:rsidP="00C45155">
      <w:pPr>
        <w:pStyle w:val="TNR"/>
        <w:ind w:right="567" w:firstLine="851"/>
      </w:pPr>
      <w:proofErr w:type="spellStart"/>
      <w:proofErr w:type="gramStart"/>
      <w:r w:rsidRPr="00C45155">
        <w:rPr>
          <w:lang w:val="en-US"/>
        </w:rPr>
        <w:t>renderDoc</w:t>
      </w:r>
      <w:proofErr w:type="spellEnd"/>
      <w:r w:rsidRPr="00C45155">
        <w:t>(</w:t>
      </w:r>
      <w:proofErr w:type="gramEnd"/>
      <w:r w:rsidRPr="00C45155">
        <w:t xml:space="preserve">) — модуль отображения расписания врача. Загружает записи, сортирует их по дате и времени через </w:t>
      </w:r>
      <w:r w:rsidRPr="00C45155">
        <w:rPr>
          <w:lang w:val="en-US"/>
        </w:rPr>
        <w:t>Intl</w:t>
      </w:r>
      <w:r w:rsidRPr="00C45155">
        <w:t>.</w:t>
      </w:r>
      <w:proofErr w:type="spellStart"/>
      <w:r w:rsidRPr="00C45155">
        <w:rPr>
          <w:lang w:val="en-US"/>
        </w:rPr>
        <w:t>DateTimeFormat</w:t>
      </w:r>
      <w:proofErr w:type="spellEnd"/>
      <w:r w:rsidRPr="00C45155">
        <w:t xml:space="preserve">, группирует по дням. Визуально выделяет сегодняшние приёмы цветом, помечает прошедшие как </w:t>
      </w:r>
      <w:r w:rsidRPr="00C45155">
        <w:rPr>
          <w:lang w:val="en-US"/>
        </w:rPr>
        <w:t>opacity</w:t>
      </w:r>
      <w:r w:rsidRPr="00C45155">
        <w:t xml:space="preserve">-50, добавляет </w:t>
      </w:r>
      <w:r w:rsidRPr="00C45155">
        <w:rPr>
          <w:lang w:val="en-US"/>
        </w:rPr>
        <w:t>badges</w:t>
      </w:r>
      <w:r w:rsidRPr="00C45155">
        <w:t xml:space="preserve"> со статусом («ожидание», «завершён», «отменён»). Реализована функция экспорта расписания в </w:t>
      </w:r>
      <w:r w:rsidRPr="00C45155">
        <w:rPr>
          <w:lang w:val="en-US"/>
        </w:rPr>
        <w:t>CSV</w:t>
      </w:r>
      <w:r w:rsidRPr="00C45155">
        <w:t xml:space="preserve"> и печати через </w:t>
      </w:r>
      <w:r w:rsidRPr="00C45155">
        <w:rPr>
          <w:lang w:val="en-US"/>
        </w:rPr>
        <w:t>window</w:t>
      </w:r>
      <w:r w:rsidRPr="00C45155">
        <w:t>.</w:t>
      </w:r>
      <w:proofErr w:type="gramStart"/>
      <w:r w:rsidRPr="00C45155">
        <w:rPr>
          <w:lang w:val="en-US"/>
        </w:rPr>
        <w:t>print</w:t>
      </w:r>
      <w:r w:rsidRPr="00C45155">
        <w:t>(</w:t>
      </w:r>
      <w:proofErr w:type="gramEnd"/>
      <w:r w:rsidRPr="00C45155">
        <w:t>) с адаптивными @</w:t>
      </w:r>
      <w:r w:rsidRPr="00C45155">
        <w:rPr>
          <w:lang w:val="en-US"/>
        </w:rPr>
        <w:t>media</w:t>
      </w:r>
      <w:r w:rsidRPr="00C45155">
        <w:t xml:space="preserve"> </w:t>
      </w:r>
      <w:r w:rsidRPr="00C45155">
        <w:rPr>
          <w:lang w:val="en-US"/>
        </w:rPr>
        <w:t>print</w:t>
      </w:r>
      <w:r w:rsidRPr="00C45155">
        <w:t xml:space="preserve"> стилями.</w:t>
      </w:r>
    </w:p>
    <w:p w14:paraId="1BB17FFD" w14:textId="77777777" w:rsidR="00C45155" w:rsidRPr="00C45155" w:rsidRDefault="00C45155" w:rsidP="00C45155">
      <w:pPr>
        <w:pStyle w:val="TNR"/>
        <w:ind w:right="567" w:firstLine="851"/>
      </w:pPr>
      <w:proofErr w:type="spellStart"/>
      <w:r w:rsidRPr="00C45155">
        <w:rPr>
          <w:lang w:val="en-US"/>
        </w:rPr>
        <w:t>Управление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состоянием</w:t>
      </w:r>
      <w:proofErr w:type="spellEnd"/>
      <w:r w:rsidRPr="00C45155">
        <w:rPr>
          <w:lang w:val="en-US"/>
        </w:rPr>
        <w:t xml:space="preserve"> и </w:t>
      </w:r>
      <w:proofErr w:type="spellStart"/>
      <w:r w:rsidRPr="00C45155">
        <w:rPr>
          <w:lang w:val="en-US"/>
        </w:rPr>
        <w:t>персистенция</w:t>
      </w:r>
      <w:proofErr w:type="spellEnd"/>
      <w:r w:rsidRPr="00C45155">
        <w:rPr>
          <w:lang w:val="en-US"/>
        </w:rPr>
        <w:t xml:space="preserve">: </w:t>
      </w:r>
      <w:proofErr w:type="spellStart"/>
      <w:r w:rsidRPr="00C45155">
        <w:rPr>
          <w:lang w:val="en-US"/>
        </w:rPr>
        <w:t>Состояние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приложения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централизовано</w:t>
      </w:r>
      <w:proofErr w:type="spellEnd"/>
      <w:r w:rsidRPr="00C45155">
        <w:rPr>
          <w:lang w:val="en-US"/>
        </w:rPr>
        <w:t xml:space="preserve"> в </w:t>
      </w:r>
      <w:proofErr w:type="spellStart"/>
      <w:r w:rsidRPr="00C45155">
        <w:rPr>
          <w:lang w:val="en-US"/>
        </w:rPr>
        <w:t>объекте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AppState</w:t>
      </w:r>
      <w:proofErr w:type="spellEnd"/>
      <w:r w:rsidRPr="00C45155">
        <w:rPr>
          <w:lang w:val="en-US"/>
        </w:rPr>
        <w:t xml:space="preserve">, </w:t>
      </w:r>
      <w:proofErr w:type="spellStart"/>
      <w:r w:rsidRPr="00C45155">
        <w:rPr>
          <w:lang w:val="en-US"/>
        </w:rPr>
        <w:t>содержащем</w:t>
      </w:r>
      <w:proofErr w:type="spellEnd"/>
      <w:r w:rsidRPr="00C45155">
        <w:rPr>
          <w:lang w:val="en-US"/>
        </w:rPr>
        <w:t xml:space="preserve"> </w:t>
      </w:r>
      <w:proofErr w:type="spellStart"/>
      <w:r w:rsidRPr="00C45155">
        <w:rPr>
          <w:lang w:val="en-US"/>
        </w:rPr>
        <w:t>поля</w:t>
      </w:r>
      <w:proofErr w:type="spellEnd"/>
      <w:r w:rsidRPr="00C45155">
        <w:rPr>
          <w:lang w:val="en-US"/>
        </w:rPr>
        <w:t xml:space="preserve">: </w:t>
      </w:r>
      <w:proofErr w:type="spellStart"/>
      <w:r w:rsidRPr="00C45155">
        <w:rPr>
          <w:lang w:val="en-US"/>
        </w:rPr>
        <w:t>currentUser</w:t>
      </w:r>
      <w:proofErr w:type="spellEnd"/>
      <w:r w:rsidRPr="00C45155">
        <w:rPr>
          <w:lang w:val="en-US"/>
        </w:rPr>
        <w:t xml:space="preserve">, </w:t>
      </w:r>
      <w:proofErr w:type="spellStart"/>
      <w:r w:rsidRPr="00C45155">
        <w:rPr>
          <w:lang w:val="en-US"/>
        </w:rPr>
        <w:t>currentView</w:t>
      </w:r>
      <w:proofErr w:type="spellEnd"/>
      <w:r w:rsidRPr="00C45155">
        <w:rPr>
          <w:lang w:val="en-US"/>
        </w:rPr>
        <w:t xml:space="preserve">, </w:t>
      </w:r>
      <w:proofErr w:type="spellStart"/>
      <w:r w:rsidRPr="00C45155">
        <w:rPr>
          <w:lang w:val="en-US"/>
        </w:rPr>
        <w:t>doctorsCache</w:t>
      </w:r>
      <w:proofErr w:type="spellEnd"/>
      <w:r w:rsidRPr="00C45155">
        <w:rPr>
          <w:lang w:val="en-US"/>
        </w:rPr>
        <w:t xml:space="preserve">, </w:t>
      </w:r>
      <w:proofErr w:type="spellStart"/>
      <w:r w:rsidRPr="00C45155">
        <w:rPr>
          <w:lang w:val="en-US"/>
        </w:rPr>
        <w:t>appointmentsCache</w:t>
      </w:r>
      <w:proofErr w:type="spellEnd"/>
      <w:r w:rsidRPr="00C45155">
        <w:rPr>
          <w:lang w:val="en-US"/>
        </w:rPr>
        <w:t xml:space="preserve">, </w:t>
      </w:r>
      <w:proofErr w:type="spellStart"/>
      <w:r w:rsidRPr="00C45155">
        <w:rPr>
          <w:lang w:val="en-US"/>
        </w:rPr>
        <w:t>isLoading</w:t>
      </w:r>
      <w:proofErr w:type="spellEnd"/>
      <w:r w:rsidRPr="00C45155">
        <w:rPr>
          <w:lang w:val="en-US"/>
        </w:rPr>
        <w:t xml:space="preserve">, errors. </w:t>
      </w:r>
      <w:r w:rsidRPr="00C45155">
        <w:t xml:space="preserve">Данные авторизованного пользователя и </w:t>
      </w:r>
      <w:r w:rsidRPr="00C45155">
        <w:rPr>
          <w:lang w:val="en-US"/>
        </w:rPr>
        <w:t>JWT</w:t>
      </w:r>
      <w:r w:rsidRPr="00C45155">
        <w:t xml:space="preserve">-токен сохраняются в </w:t>
      </w:r>
      <w:proofErr w:type="spellStart"/>
      <w:r w:rsidRPr="00C45155">
        <w:rPr>
          <w:lang w:val="en-US"/>
        </w:rPr>
        <w:t>localStorage</w:t>
      </w:r>
      <w:proofErr w:type="spellEnd"/>
      <w:r w:rsidRPr="00C45155">
        <w:t xml:space="preserve"> с префиксом </w:t>
      </w:r>
      <w:proofErr w:type="spellStart"/>
      <w:r w:rsidRPr="00C45155">
        <w:rPr>
          <w:lang w:val="en-US"/>
        </w:rPr>
        <w:t>omniroute</w:t>
      </w:r>
      <w:proofErr w:type="spellEnd"/>
      <w:r w:rsidRPr="00C45155">
        <w:t>_. Для предотвращения утечек чувствительных данных пароль и персональные данные пациента не кешируются. При старте приложения выполняется проверка валидности токена (</w:t>
      </w:r>
      <w:r w:rsidRPr="00C45155">
        <w:rPr>
          <w:lang w:val="en-US"/>
        </w:rPr>
        <w:t>decode</w:t>
      </w:r>
      <w:r w:rsidRPr="00C45155">
        <w:t xml:space="preserve"> + </w:t>
      </w:r>
      <w:r w:rsidRPr="00C45155">
        <w:rPr>
          <w:lang w:val="en-US"/>
        </w:rPr>
        <w:t>exp</w:t>
      </w:r>
      <w:r w:rsidRPr="00C45155">
        <w:t xml:space="preserve"> </w:t>
      </w:r>
      <w:r w:rsidRPr="00C45155">
        <w:rPr>
          <w:lang w:val="en-US"/>
        </w:rPr>
        <w:t>check</w:t>
      </w:r>
      <w:r w:rsidRPr="00C45155">
        <w:t xml:space="preserve">); при истечении срока или отсутствии данных пользователь перенаправляется на экран входа. Синхронизация между вкладками реализована </w:t>
      </w:r>
      <w:proofErr w:type="gramStart"/>
      <w:r w:rsidRPr="00C45155">
        <w:t>через слушатель</w:t>
      </w:r>
      <w:proofErr w:type="gramEnd"/>
      <w:r w:rsidRPr="00C45155">
        <w:t xml:space="preserve"> события </w:t>
      </w:r>
      <w:r w:rsidRPr="00C45155">
        <w:rPr>
          <w:lang w:val="en-US"/>
        </w:rPr>
        <w:t>storage</w:t>
      </w:r>
      <w:r w:rsidRPr="00C45155">
        <w:t xml:space="preserve">, что позволяет автоматически </w:t>
      </w:r>
      <w:proofErr w:type="spellStart"/>
      <w:r w:rsidRPr="00C45155">
        <w:t>разлогинивать</w:t>
      </w:r>
      <w:proofErr w:type="spellEnd"/>
      <w:r w:rsidRPr="00C45155">
        <w:t xml:space="preserve"> сессию при выходе в другой вкладке.</w:t>
      </w:r>
    </w:p>
    <w:p w14:paraId="0387D140" w14:textId="77777777" w:rsidR="00C45155" w:rsidRPr="00C45155" w:rsidRDefault="00C45155" w:rsidP="00C45155">
      <w:pPr>
        <w:pStyle w:val="TNR"/>
        <w:ind w:right="567" w:firstLine="851"/>
      </w:pPr>
      <w:r w:rsidRPr="00C45155">
        <w:t>Обработка событий и оптимизация производительности: Все интерактивные элементы обрабатываются через делегирование событий на уровне контейнера #</w:t>
      </w:r>
      <w:r w:rsidRPr="00C45155">
        <w:rPr>
          <w:lang w:val="en-US"/>
        </w:rPr>
        <w:t>app</w:t>
      </w:r>
      <w:r w:rsidRPr="00C45155">
        <w:t xml:space="preserve">. Паттерн </w:t>
      </w:r>
      <w:proofErr w:type="spellStart"/>
      <w:proofErr w:type="gramStart"/>
      <w:r w:rsidRPr="00C45155">
        <w:rPr>
          <w:lang w:val="en-US"/>
        </w:rPr>
        <w:t>addEventListener</w:t>
      </w:r>
      <w:proofErr w:type="spellEnd"/>
      <w:r w:rsidRPr="00C45155">
        <w:t>(</w:t>
      </w:r>
      <w:proofErr w:type="gramEnd"/>
      <w:r w:rsidRPr="00C45155">
        <w:t>'</w:t>
      </w:r>
      <w:r w:rsidRPr="00C45155">
        <w:rPr>
          <w:lang w:val="en-US"/>
        </w:rPr>
        <w:t>click</w:t>
      </w:r>
      <w:r w:rsidRPr="00C45155">
        <w:t xml:space="preserve">', </w:t>
      </w:r>
      <w:r w:rsidRPr="00C45155">
        <w:rPr>
          <w:lang w:val="en-US"/>
        </w:rPr>
        <w:t>handler</w:t>
      </w:r>
      <w:r w:rsidRPr="00C45155">
        <w:t xml:space="preserve">) на родителе позволяет корректно работать с динамически создаваемыми элементами без утечек памяти и множественных привязок. Внутри обработчика используется </w:t>
      </w:r>
      <w:proofErr w:type="gramStart"/>
      <w:r w:rsidRPr="00C45155">
        <w:rPr>
          <w:lang w:val="en-US"/>
        </w:rPr>
        <w:t>event</w:t>
      </w:r>
      <w:r w:rsidRPr="00C45155">
        <w:t>.</w:t>
      </w:r>
      <w:r w:rsidRPr="00C45155">
        <w:rPr>
          <w:lang w:val="en-US"/>
        </w:rPr>
        <w:t>target</w:t>
      </w:r>
      <w:proofErr w:type="gramEnd"/>
      <w:r w:rsidRPr="00C45155">
        <w:t>.</w:t>
      </w:r>
      <w:proofErr w:type="gramStart"/>
      <w:r w:rsidRPr="00C45155">
        <w:rPr>
          <w:lang w:val="en-US"/>
        </w:rPr>
        <w:t>closest</w:t>
      </w:r>
      <w:r w:rsidRPr="00C45155">
        <w:t>(</w:t>
      </w:r>
      <w:proofErr w:type="gramEnd"/>
      <w:r w:rsidRPr="00C45155">
        <w:t xml:space="preserve">) для определения целевого элемента и </w:t>
      </w:r>
      <w:r w:rsidRPr="00C45155">
        <w:rPr>
          <w:lang w:val="en-US"/>
        </w:rPr>
        <w:t>data</w:t>
      </w:r>
      <w:r w:rsidRPr="00C45155">
        <w:t>-атрибуты (</w:t>
      </w:r>
      <w:r w:rsidRPr="00C45155">
        <w:rPr>
          <w:lang w:val="en-US"/>
        </w:rPr>
        <w:t>data</w:t>
      </w:r>
      <w:r w:rsidRPr="00C45155">
        <w:t>-</w:t>
      </w:r>
      <w:r w:rsidRPr="00C45155">
        <w:rPr>
          <w:lang w:val="en-US"/>
        </w:rPr>
        <w:t>action</w:t>
      </w:r>
      <w:r w:rsidRPr="00C45155">
        <w:t xml:space="preserve">, </w:t>
      </w:r>
      <w:r w:rsidRPr="00C45155">
        <w:rPr>
          <w:lang w:val="en-US"/>
        </w:rPr>
        <w:t>data</w:t>
      </w:r>
      <w:r w:rsidRPr="00C45155">
        <w:t>-</w:t>
      </w:r>
      <w:r w:rsidRPr="00C45155">
        <w:rPr>
          <w:lang w:val="en-US"/>
        </w:rPr>
        <w:t>id</w:t>
      </w:r>
      <w:r w:rsidRPr="00C45155">
        <w:t xml:space="preserve">) для передачи контекста. </w:t>
      </w:r>
      <w:r w:rsidRPr="00C45155">
        <w:lastRenderedPageBreak/>
        <w:t xml:space="preserve">Для тяжёлых операций (поиск, </w:t>
      </w:r>
      <w:proofErr w:type="spellStart"/>
      <w:r w:rsidRPr="00C45155">
        <w:t>скролл</w:t>
      </w:r>
      <w:proofErr w:type="spellEnd"/>
      <w:r w:rsidRPr="00C45155">
        <w:t xml:space="preserve">, </w:t>
      </w:r>
      <w:r w:rsidRPr="00C45155">
        <w:rPr>
          <w:lang w:val="en-US"/>
        </w:rPr>
        <w:t>resize</w:t>
      </w:r>
      <w:r w:rsidRPr="00C45155">
        <w:t xml:space="preserve">) применены </w:t>
      </w:r>
      <w:r w:rsidRPr="00C45155">
        <w:rPr>
          <w:lang w:val="en-US"/>
        </w:rPr>
        <w:t>throttle</w:t>
      </w:r>
      <w:r w:rsidRPr="00C45155">
        <w:t>/</w:t>
      </w:r>
      <w:r w:rsidRPr="00C45155">
        <w:rPr>
          <w:lang w:val="en-US"/>
        </w:rPr>
        <w:t>debounce</w:t>
      </w:r>
      <w:r w:rsidRPr="00C45155">
        <w:t xml:space="preserve"> обёртки. </w:t>
      </w:r>
      <w:r w:rsidRPr="00C45155">
        <w:rPr>
          <w:lang w:val="en-US"/>
        </w:rPr>
        <w:t>DOM</w:t>
      </w:r>
      <w:r w:rsidRPr="00C45155">
        <w:t xml:space="preserve">-манипуляции оптимизированы через </w:t>
      </w:r>
      <w:proofErr w:type="spellStart"/>
      <w:r w:rsidRPr="00C45155">
        <w:rPr>
          <w:lang w:val="en-US"/>
        </w:rPr>
        <w:t>DocumentFragment</w:t>
      </w:r>
      <w:proofErr w:type="spellEnd"/>
      <w:r w:rsidRPr="00C45155">
        <w:t xml:space="preserve">, </w:t>
      </w:r>
      <w:proofErr w:type="spellStart"/>
      <w:r w:rsidRPr="00C45155">
        <w:rPr>
          <w:lang w:val="en-US"/>
        </w:rPr>
        <w:t>requestAnimationFrame</w:t>
      </w:r>
      <w:proofErr w:type="spellEnd"/>
      <w:r w:rsidRPr="00C45155">
        <w:t xml:space="preserve"> для анимаций и ленивую подгрузку изображений/иконок. Кеширование ответов </w:t>
      </w:r>
      <w:r w:rsidRPr="00C45155">
        <w:rPr>
          <w:lang w:val="en-US"/>
        </w:rPr>
        <w:t>GET</w:t>
      </w:r>
      <w:r w:rsidRPr="00C45155">
        <w:t xml:space="preserve">-запросов в </w:t>
      </w:r>
      <w:proofErr w:type="spellStart"/>
      <w:r w:rsidRPr="00C45155">
        <w:rPr>
          <w:lang w:val="en-US"/>
        </w:rPr>
        <w:t>sessionStorage</w:t>
      </w:r>
      <w:proofErr w:type="spellEnd"/>
      <w:r w:rsidRPr="00C45155">
        <w:t xml:space="preserve"> сокращает количество повторных обращений к </w:t>
      </w:r>
      <w:r w:rsidRPr="00C45155">
        <w:rPr>
          <w:lang w:val="en-US"/>
        </w:rPr>
        <w:t>API</w:t>
      </w:r>
      <w:r w:rsidRPr="00C45155">
        <w:t xml:space="preserve"> при навигации «Назад».</w:t>
      </w:r>
    </w:p>
    <w:p w14:paraId="0C732A8B" w14:textId="77777777" w:rsidR="00C45155" w:rsidRPr="00C45155" w:rsidRDefault="00C45155" w:rsidP="00C45155">
      <w:pPr>
        <w:pStyle w:val="TNR"/>
        <w:ind w:right="567" w:firstLine="851"/>
      </w:pPr>
      <w:r w:rsidRPr="00C45155">
        <w:t xml:space="preserve">Безопасность и отказоустойчивость: Клиентская часть реализует защиту от </w:t>
      </w:r>
      <w:r w:rsidRPr="00C45155">
        <w:rPr>
          <w:lang w:val="en-US"/>
        </w:rPr>
        <w:t>XSS</w:t>
      </w:r>
      <w:r w:rsidRPr="00C45155">
        <w:t xml:space="preserve"> через автоматическое экранирование пользовательского ввода: все динамические данные вставляются через </w:t>
      </w:r>
      <w:proofErr w:type="spellStart"/>
      <w:r w:rsidRPr="00C45155">
        <w:rPr>
          <w:lang w:val="en-US"/>
        </w:rPr>
        <w:t>textContent</w:t>
      </w:r>
      <w:proofErr w:type="spellEnd"/>
      <w:r w:rsidRPr="00C45155">
        <w:t xml:space="preserve"> или </w:t>
      </w:r>
      <w:r w:rsidRPr="00C45155">
        <w:rPr>
          <w:lang w:val="en-US"/>
        </w:rPr>
        <w:t>sanitized</w:t>
      </w:r>
      <w:r w:rsidRPr="00C45155">
        <w:t xml:space="preserve"> </w:t>
      </w:r>
      <w:r w:rsidRPr="00C45155">
        <w:rPr>
          <w:lang w:val="en-US"/>
        </w:rPr>
        <w:t>template</w:t>
      </w:r>
      <w:r w:rsidRPr="00C45155">
        <w:t xml:space="preserve">-функции, никогда через </w:t>
      </w:r>
      <w:proofErr w:type="spellStart"/>
      <w:r w:rsidRPr="00C45155">
        <w:rPr>
          <w:lang w:val="en-US"/>
        </w:rPr>
        <w:t>innerHTML</w:t>
      </w:r>
      <w:proofErr w:type="spellEnd"/>
      <w:r w:rsidRPr="00C45155">
        <w:t xml:space="preserve">. </w:t>
      </w:r>
      <w:r w:rsidRPr="00C45155">
        <w:rPr>
          <w:lang w:val="en-US"/>
        </w:rPr>
        <w:t>CSRF</w:t>
      </w:r>
      <w:r w:rsidRPr="00C45155">
        <w:t xml:space="preserve">-токены передаются в заголовках и валидируются на сервере. Ошибки сети и сервера обрабатываются </w:t>
      </w:r>
      <w:r w:rsidRPr="00C45155">
        <w:rPr>
          <w:lang w:val="en-US"/>
        </w:rPr>
        <w:t>gracefully</w:t>
      </w:r>
      <w:r w:rsidRPr="00C45155">
        <w:t xml:space="preserve">: вместо белых экранов отображаются пользовательские сообщения с кодом ошибки и кнопкой «Повторить». В режиме </w:t>
      </w:r>
      <w:r w:rsidRPr="00C45155">
        <w:rPr>
          <w:lang w:val="en-US"/>
        </w:rPr>
        <w:t>offline</w:t>
      </w:r>
      <w:r w:rsidRPr="00C45155">
        <w:t xml:space="preserve"> приложение показывает уведомление о потере соединения и кеширует последние действия в </w:t>
      </w:r>
      <w:proofErr w:type="spellStart"/>
      <w:r w:rsidRPr="00C45155">
        <w:rPr>
          <w:lang w:val="en-US"/>
        </w:rPr>
        <w:t>IndexedDB</w:t>
      </w:r>
      <w:proofErr w:type="spellEnd"/>
      <w:r w:rsidRPr="00C45155">
        <w:t xml:space="preserve"> для последующей </w:t>
      </w:r>
      <w:proofErr w:type="spellStart"/>
      <w:r w:rsidRPr="00C45155">
        <w:t>синх</w:t>
      </w:r>
      <w:proofErr w:type="spellEnd"/>
      <w:r w:rsidRPr="00C45155">
        <w:rPr>
          <w:lang w:val="en-US"/>
        </w:rPr>
        <w:t>IZATION</w:t>
      </w:r>
      <w:r w:rsidRPr="00C45155">
        <w:t xml:space="preserve"> (при наличии реализованного </w:t>
      </w:r>
      <w:r w:rsidRPr="00C45155">
        <w:rPr>
          <w:lang w:val="en-US"/>
        </w:rPr>
        <w:t>Service</w:t>
      </w:r>
      <w:r w:rsidRPr="00C45155">
        <w:t xml:space="preserve"> </w:t>
      </w:r>
      <w:r w:rsidRPr="00C45155">
        <w:rPr>
          <w:lang w:val="en-US"/>
        </w:rPr>
        <w:t>Worker</w:t>
      </w:r>
      <w:r w:rsidRPr="00C45155">
        <w:t xml:space="preserve">). Логирование клиентских ошибок отправляется на сервер через </w:t>
      </w:r>
      <w:proofErr w:type="gramStart"/>
      <w:r w:rsidRPr="00C45155">
        <w:rPr>
          <w:lang w:val="en-US"/>
        </w:rPr>
        <w:t>navigator</w:t>
      </w:r>
      <w:r w:rsidRPr="00C45155">
        <w:t>.</w:t>
      </w:r>
      <w:proofErr w:type="spellStart"/>
      <w:r w:rsidRPr="00C45155">
        <w:rPr>
          <w:lang w:val="en-US"/>
        </w:rPr>
        <w:t>sendBeacon</w:t>
      </w:r>
      <w:proofErr w:type="spellEnd"/>
      <w:proofErr w:type="gramEnd"/>
      <w:r w:rsidRPr="00C45155">
        <w:t xml:space="preserve"> для аудита без блокировки </w:t>
      </w:r>
      <w:r w:rsidRPr="00C45155">
        <w:rPr>
          <w:lang w:val="en-US"/>
        </w:rPr>
        <w:t>UI</w:t>
      </w:r>
      <w:r w:rsidRPr="00C45155">
        <w:t>.</w:t>
      </w:r>
    </w:p>
    <w:p w14:paraId="3933C301" w14:textId="77777777" w:rsidR="00C45155" w:rsidRPr="00C45155" w:rsidRDefault="00C45155" w:rsidP="00C45155">
      <w:pPr>
        <w:pStyle w:val="TNR"/>
        <w:ind w:right="567" w:firstLine="851"/>
      </w:pPr>
      <w:r w:rsidRPr="00C45155">
        <w:t xml:space="preserve">Таким образом, клиентская часть системы представляет собой сбалансированное решение, сочетающее высокую производительность, адаптивность, безопасность и удобство эксплуатации. Архитектура на чистом </w:t>
      </w:r>
      <w:r w:rsidRPr="00C45155">
        <w:rPr>
          <w:lang w:val="en-US"/>
        </w:rPr>
        <w:t>JavaScript</w:t>
      </w:r>
      <w:r w:rsidRPr="00C45155">
        <w:t xml:space="preserve"> с </w:t>
      </w:r>
      <w:r w:rsidRPr="00C45155">
        <w:rPr>
          <w:lang w:val="en-US"/>
        </w:rPr>
        <w:t>Tailwind</w:t>
      </w:r>
      <w:r w:rsidRPr="00C45155">
        <w:t xml:space="preserve"> </w:t>
      </w:r>
      <w:r w:rsidRPr="00C45155">
        <w:rPr>
          <w:lang w:val="en-US"/>
        </w:rPr>
        <w:t>CSS</w:t>
      </w:r>
      <w:r w:rsidRPr="00C45155">
        <w:t xml:space="preserve"> обеспечивает быструю загрузку, простоту поддержки и соответствие современным стандартам веб-разработки, а продуманные механизмы управления состоянием, обработки событий и адаптации к устройствам делают интерфейс надёжным инструментом для ежедневной работы персонала регистратуры в условиях реальной медицинской организации.</w:t>
      </w:r>
    </w:p>
    <w:p w14:paraId="2CDD74DF" w14:textId="0AE2BED8" w:rsidR="00874E64" w:rsidRPr="00D840A5" w:rsidRDefault="000C0077" w:rsidP="00D840A5">
      <w:pPr>
        <w:pStyle w:val="2"/>
      </w:pPr>
      <w:bookmarkStart w:id="152" w:name="_Toc229791738"/>
      <w:r w:rsidRPr="00D840A5">
        <w:t>2.4. ВХОД В СИСТЕМУ И ПРАВА ДОСТУПА</w:t>
      </w:r>
      <w:bookmarkEnd w:id="152"/>
    </w:p>
    <w:p w14:paraId="46D95E96" w14:textId="77777777" w:rsidR="00874E64" w:rsidRPr="00E56E73" w:rsidRDefault="00874E64" w:rsidP="00C75FF7">
      <w:pPr>
        <w:pStyle w:val="TNR"/>
        <w:ind w:right="567" w:firstLine="709"/>
      </w:pPr>
      <w:bookmarkStart w:id="153" w:name="_Toc228402322"/>
      <w:bookmarkStart w:id="154" w:name="_Toc228402496"/>
      <w:bookmarkStart w:id="155" w:name="_Toc228923366"/>
      <w:r w:rsidRPr="00E56E73">
        <w:lastRenderedPageBreak/>
        <w:t>Программа защищает данные с помощью системы ролей. Это как в реальной больнице: у каждого сотрудника свой уровень доступа.</w:t>
      </w:r>
      <w:bookmarkEnd w:id="153"/>
      <w:bookmarkEnd w:id="154"/>
      <w:bookmarkEnd w:id="155"/>
    </w:p>
    <w:p w14:paraId="2BD8D0E9" w14:textId="17F8E92C" w:rsidR="00096ED8" w:rsidRPr="00E56E73" w:rsidRDefault="00096ED8" w:rsidP="00C75FF7">
      <w:pPr>
        <w:pStyle w:val="TNR"/>
        <w:ind w:right="567" w:firstLine="709"/>
      </w:pPr>
      <w:bookmarkStart w:id="156" w:name="_Toc228402323"/>
      <w:bookmarkStart w:id="157" w:name="_Toc228402497"/>
      <w:bookmarkStart w:id="158" w:name="_Toc228923367"/>
      <w:r w:rsidRPr="00E56E73">
        <w:t>Реализованы две основные роли: врач (</w:t>
      </w:r>
      <w:r w:rsidRPr="00E56E73">
        <w:rPr>
          <w:lang w:val="en-US"/>
        </w:rPr>
        <w:t>doctor</w:t>
      </w:r>
      <w:r w:rsidRPr="00E56E73">
        <w:t>) и администратор (</w:t>
      </w:r>
      <w:r w:rsidRPr="00E56E73">
        <w:rPr>
          <w:lang w:val="en-US"/>
        </w:rPr>
        <w:t>admin</w:t>
      </w:r>
      <w:r w:rsidRPr="00E56E73">
        <w:t>).</w:t>
      </w:r>
      <w:bookmarkEnd w:id="156"/>
      <w:bookmarkEnd w:id="157"/>
      <w:bookmarkEnd w:id="158"/>
    </w:p>
    <w:p w14:paraId="37D350F6" w14:textId="77777777" w:rsidR="00096ED8" w:rsidRPr="00E56E73" w:rsidRDefault="00096ED8" w:rsidP="00C75FF7">
      <w:pPr>
        <w:pStyle w:val="TNR"/>
        <w:ind w:right="567" w:firstLine="709"/>
      </w:pPr>
      <w:bookmarkStart w:id="159" w:name="_Toc228402324"/>
      <w:bookmarkStart w:id="160" w:name="_Toc228402498"/>
      <w:bookmarkStart w:id="161" w:name="_Toc228923368"/>
      <w:r w:rsidRPr="00E56E73">
        <w:t>Процесс аутентификации:</w:t>
      </w:r>
      <w:bookmarkEnd w:id="159"/>
      <w:bookmarkEnd w:id="160"/>
      <w:bookmarkEnd w:id="161"/>
    </w:p>
    <w:p w14:paraId="40D5D0CC" w14:textId="77777777" w:rsidR="00096ED8" w:rsidRPr="00E56E73" w:rsidRDefault="00096ED8" w:rsidP="00C75FF7">
      <w:pPr>
        <w:pStyle w:val="TNR"/>
        <w:ind w:right="567" w:firstLine="709"/>
      </w:pPr>
      <w:bookmarkStart w:id="162" w:name="_Toc228402325"/>
      <w:bookmarkStart w:id="163" w:name="_Toc228402499"/>
      <w:bookmarkStart w:id="164" w:name="_Toc228923369"/>
      <w:r w:rsidRPr="00E56E73">
        <w:t xml:space="preserve">Пользователь вводит </w:t>
      </w:r>
      <w:r w:rsidRPr="00E56E73">
        <w:rPr>
          <w:lang w:val="en-US"/>
        </w:rPr>
        <w:t>email</w:t>
      </w:r>
      <w:r w:rsidRPr="00E56E73">
        <w:t xml:space="preserve"> и пароль в форме входа</w:t>
      </w:r>
      <w:bookmarkEnd w:id="162"/>
      <w:bookmarkEnd w:id="163"/>
      <w:bookmarkEnd w:id="164"/>
    </w:p>
    <w:p w14:paraId="65B7FD5F" w14:textId="77777777" w:rsidR="00096ED8" w:rsidRPr="00E56E73" w:rsidRDefault="00096ED8" w:rsidP="00C75FF7">
      <w:pPr>
        <w:pStyle w:val="TNR"/>
        <w:ind w:right="567" w:firstLine="709"/>
      </w:pPr>
      <w:bookmarkStart w:id="165" w:name="_Toc228402326"/>
      <w:bookmarkStart w:id="166" w:name="_Toc228402500"/>
      <w:bookmarkStart w:id="167" w:name="_Toc228923370"/>
      <w:r w:rsidRPr="00E56E73">
        <w:t xml:space="preserve">Клиент отправляет </w:t>
      </w:r>
      <w:r w:rsidRPr="00E56E73">
        <w:rPr>
          <w:lang w:val="en-US"/>
        </w:rPr>
        <w:t>POST</w:t>
      </w:r>
      <w:r w:rsidRPr="00E56E73">
        <w:t>-запрос на /</w:t>
      </w:r>
      <w:proofErr w:type="spellStart"/>
      <w:r w:rsidRPr="00E56E73">
        <w:rPr>
          <w:lang w:val="en-US"/>
        </w:rPr>
        <w:t>api</w:t>
      </w:r>
      <w:proofErr w:type="spellEnd"/>
      <w:r w:rsidRPr="00E56E73">
        <w:t>/</w:t>
      </w:r>
      <w:r w:rsidRPr="00E56E73">
        <w:rPr>
          <w:lang w:val="en-US"/>
        </w:rPr>
        <w:t>login</w:t>
      </w:r>
      <w:r w:rsidRPr="00E56E73">
        <w:t xml:space="preserve"> или /</w:t>
      </w:r>
      <w:proofErr w:type="spellStart"/>
      <w:r w:rsidRPr="00E56E73">
        <w:rPr>
          <w:lang w:val="en-US"/>
        </w:rPr>
        <w:t>api</w:t>
      </w:r>
      <w:proofErr w:type="spellEnd"/>
      <w:r w:rsidRPr="00E56E73">
        <w:t>/</w:t>
      </w:r>
      <w:r w:rsidRPr="00E56E73">
        <w:rPr>
          <w:lang w:val="en-US"/>
        </w:rPr>
        <w:t>admin</w:t>
      </w:r>
      <w:r w:rsidRPr="00E56E73">
        <w:t>-</w:t>
      </w:r>
      <w:r w:rsidRPr="00E56E73">
        <w:rPr>
          <w:lang w:val="en-US"/>
        </w:rPr>
        <w:t>login</w:t>
      </w:r>
      <w:bookmarkEnd w:id="165"/>
      <w:bookmarkEnd w:id="166"/>
      <w:bookmarkEnd w:id="167"/>
    </w:p>
    <w:p w14:paraId="5E80087E" w14:textId="77777777" w:rsidR="00096ED8" w:rsidRPr="00E56E73" w:rsidRDefault="00096ED8" w:rsidP="00C75FF7">
      <w:pPr>
        <w:pStyle w:val="TNR"/>
        <w:ind w:right="567" w:firstLine="709"/>
      </w:pPr>
      <w:bookmarkStart w:id="168" w:name="_Toc228402327"/>
      <w:bookmarkStart w:id="169" w:name="_Toc228402501"/>
      <w:bookmarkStart w:id="170" w:name="_Toc228923371"/>
      <w:r w:rsidRPr="00E56E73">
        <w:t>Сервер выполняет запрос к базе данных с проверкой учётных данных</w:t>
      </w:r>
      <w:bookmarkEnd w:id="168"/>
      <w:bookmarkEnd w:id="169"/>
      <w:bookmarkEnd w:id="170"/>
    </w:p>
    <w:p w14:paraId="70D2A196" w14:textId="77777777" w:rsidR="00096ED8" w:rsidRPr="00E56E73" w:rsidRDefault="00096ED8" w:rsidP="00C75FF7">
      <w:pPr>
        <w:pStyle w:val="TNR"/>
        <w:ind w:right="567" w:firstLine="709"/>
      </w:pPr>
      <w:bookmarkStart w:id="171" w:name="_Toc228402328"/>
      <w:bookmarkStart w:id="172" w:name="_Toc228402502"/>
      <w:bookmarkStart w:id="173" w:name="_Toc228923372"/>
      <w:r w:rsidRPr="00E56E73">
        <w:t xml:space="preserve">При успешной проверке сервер возвращает объект пользователя с полями: </w:t>
      </w:r>
      <w:r w:rsidRPr="00E56E73">
        <w:rPr>
          <w:lang w:val="en-US"/>
        </w:rPr>
        <w:t>id</w:t>
      </w:r>
      <w:r w:rsidRPr="00E56E73">
        <w:t xml:space="preserve">, </w:t>
      </w:r>
      <w:r w:rsidRPr="00E56E73">
        <w:rPr>
          <w:lang w:val="en-US"/>
        </w:rPr>
        <w:t>name</w:t>
      </w:r>
      <w:r w:rsidRPr="00E56E73">
        <w:t xml:space="preserve">, </w:t>
      </w:r>
      <w:r w:rsidRPr="00E56E73">
        <w:rPr>
          <w:lang w:val="en-US"/>
        </w:rPr>
        <w:t>spec</w:t>
      </w:r>
      <w:r w:rsidRPr="00E56E73">
        <w:t xml:space="preserve">, </w:t>
      </w:r>
      <w:r w:rsidRPr="00E56E73">
        <w:rPr>
          <w:lang w:val="en-US"/>
        </w:rPr>
        <w:t>role</w:t>
      </w:r>
      <w:bookmarkEnd w:id="171"/>
      <w:bookmarkEnd w:id="172"/>
      <w:bookmarkEnd w:id="173"/>
    </w:p>
    <w:p w14:paraId="5B8DF333" w14:textId="77777777" w:rsidR="00096ED8" w:rsidRPr="00E56E73" w:rsidRDefault="00096ED8" w:rsidP="00C75FF7">
      <w:pPr>
        <w:pStyle w:val="TNR"/>
        <w:ind w:right="567" w:firstLine="709"/>
      </w:pPr>
      <w:bookmarkStart w:id="174" w:name="_Toc228402329"/>
      <w:bookmarkStart w:id="175" w:name="_Toc228402503"/>
      <w:bookmarkStart w:id="176" w:name="_Toc228923373"/>
      <w:r w:rsidRPr="00E56E73">
        <w:t xml:space="preserve">Клиент сохраняет данные в </w:t>
      </w:r>
      <w:proofErr w:type="spellStart"/>
      <w:r w:rsidRPr="00E56E73">
        <w:rPr>
          <w:lang w:val="en-US"/>
        </w:rPr>
        <w:t>localStorage</w:t>
      </w:r>
      <w:proofErr w:type="spellEnd"/>
      <w:r w:rsidRPr="00E56E73">
        <w:t xml:space="preserve"> и перенаправляет на соответствующий экран</w:t>
      </w:r>
      <w:bookmarkEnd w:id="174"/>
      <w:bookmarkEnd w:id="175"/>
      <w:bookmarkEnd w:id="176"/>
    </w:p>
    <w:p w14:paraId="777A800F" w14:textId="77777777" w:rsidR="00096ED8" w:rsidRPr="00FC0186" w:rsidRDefault="00096ED8" w:rsidP="00C75FF7">
      <w:pPr>
        <w:pStyle w:val="TNR"/>
        <w:ind w:right="567" w:firstLine="709"/>
      </w:pPr>
      <w:bookmarkStart w:id="177" w:name="_Toc228402330"/>
      <w:bookmarkStart w:id="178" w:name="_Toc228402504"/>
      <w:bookmarkStart w:id="179" w:name="_Toc228923374"/>
      <w:r w:rsidRPr="00FC0186">
        <w:t>Разграничение прав доступа:</w:t>
      </w:r>
      <w:bookmarkEnd w:id="177"/>
      <w:bookmarkEnd w:id="178"/>
      <w:bookmarkEnd w:id="179"/>
    </w:p>
    <w:p w14:paraId="318FBFF4" w14:textId="03BDE042" w:rsidR="00096ED8" w:rsidRPr="00E56E73" w:rsidRDefault="00096ED8" w:rsidP="00C75FF7">
      <w:pPr>
        <w:pStyle w:val="TNR"/>
        <w:ind w:right="567" w:firstLine="709"/>
      </w:pPr>
      <w:bookmarkStart w:id="180" w:name="_Toc228402331"/>
      <w:bookmarkStart w:id="181" w:name="_Toc228402505"/>
      <w:bookmarkStart w:id="182" w:name="_Toc228923375"/>
      <w:r w:rsidRPr="00E56E73">
        <w:t>Врач может: просматривать своё расписание, видеть информацию о пациентах</w:t>
      </w:r>
      <w:bookmarkEnd w:id="180"/>
      <w:bookmarkEnd w:id="181"/>
      <w:bookmarkEnd w:id="182"/>
    </w:p>
    <w:p w14:paraId="72C3BAE5" w14:textId="77777777" w:rsidR="00096ED8" w:rsidRPr="00E56E73" w:rsidRDefault="00096ED8" w:rsidP="00C75FF7">
      <w:pPr>
        <w:pStyle w:val="TNR"/>
        <w:ind w:right="567" w:firstLine="709"/>
      </w:pPr>
      <w:bookmarkStart w:id="183" w:name="_Toc228402332"/>
      <w:bookmarkStart w:id="184" w:name="_Toc228402506"/>
      <w:bookmarkStart w:id="185" w:name="_Toc228923376"/>
      <w:r w:rsidRPr="00E56E73">
        <w:t>Администратор может: создавать/редактировать/удалять записи для любого врача, регистрировать новых врачей, удалять врачей из системы</w:t>
      </w:r>
      <w:bookmarkEnd w:id="183"/>
      <w:bookmarkEnd w:id="184"/>
      <w:bookmarkEnd w:id="185"/>
    </w:p>
    <w:p w14:paraId="59E5D96D" w14:textId="77777777" w:rsidR="00096ED8" w:rsidRPr="00E56E73" w:rsidRDefault="00096ED8" w:rsidP="00C75FF7">
      <w:pPr>
        <w:pStyle w:val="TNR"/>
        <w:ind w:right="567" w:firstLine="709"/>
      </w:pPr>
      <w:bookmarkStart w:id="186" w:name="_Toc228402333"/>
      <w:bookmarkStart w:id="187" w:name="_Toc228402507"/>
      <w:bookmarkStart w:id="188" w:name="_Toc228923377"/>
      <w:r w:rsidRPr="00E56E73">
        <w:t xml:space="preserve">Проверка прав выполняется на сервере при каждом запросе к защищённым </w:t>
      </w:r>
      <w:proofErr w:type="spellStart"/>
      <w:r w:rsidRPr="00E56E73">
        <w:t>эндпоинтам</w:t>
      </w:r>
      <w:proofErr w:type="spellEnd"/>
      <w:r w:rsidRPr="00E56E73">
        <w:t>. Например, маршрут /</w:t>
      </w:r>
      <w:proofErr w:type="spellStart"/>
      <w:r w:rsidRPr="00E56E73">
        <w:rPr>
          <w:lang w:val="en-US"/>
        </w:rPr>
        <w:t>api</w:t>
      </w:r>
      <w:proofErr w:type="spellEnd"/>
      <w:r w:rsidRPr="00E56E73">
        <w:t>/</w:t>
      </w:r>
      <w:r w:rsidRPr="00E56E73">
        <w:rPr>
          <w:lang w:val="en-US"/>
        </w:rPr>
        <w:t>admin</w:t>
      </w:r>
      <w:r w:rsidRPr="00E56E73">
        <w:t>/</w:t>
      </w:r>
      <w:r w:rsidRPr="00E56E73">
        <w:rPr>
          <w:lang w:val="en-US"/>
        </w:rPr>
        <w:t>doctors</w:t>
      </w:r>
      <w:r w:rsidRPr="00E56E73">
        <w:t xml:space="preserve"> доступен только пользователям с </w:t>
      </w:r>
      <w:r w:rsidRPr="00E56E73">
        <w:rPr>
          <w:lang w:val="en-US"/>
        </w:rPr>
        <w:t>role</w:t>
      </w:r>
      <w:r w:rsidRPr="00E56E73">
        <w:t>='</w:t>
      </w:r>
      <w:r w:rsidRPr="00E56E73">
        <w:rPr>
          <w:lang w:val="en-US"/>
        </w:rPr>
        <w:t>admin</w:t>
      </w:r>
      <w:r w:rsidRPr="00E56E73">
        <w:t>'.</w:t>
      </w:r>
      <w:bookmarkEnd w:id="186"/>
      <w:bookmarkEnd w:id="187"/>
      <w:bookmarkEnd w:id="188"/>
    </w:p>
    <w:p w14:paraId="64D9200A" w14:textId="77777777" w:rsidR="00802B15" w:rsidRDefault="00096ED8" w:rsidP="00802B15">
      <w:pPr>
        <w:pStyle w:val="TNR"/>
        <w:ind w:right="567" w:firstLine="709"/>
      </w:pPr>
      <w:bookmarkStart w:id="189" w:name="_Toc228402334"/>
      <w:bookmarkStart w:id="190" w:name="_Toc228402508"/>
      <w:bookmarkStart w:id="191" w:name="_Toc228923378"/>
      <w:r w:rsidRPr="00E56E73">
        <w:t>Валидация данных:</w:t>
      </w:r>
      <w:bookmarkEnd w:id="189"/>
      <w:bookmarkEnd w:id="190"/>
      <w:bookmarkEnd w:id="191"/>
      <w:r w:rsidRPr="00E56E73">
        <w:t xml:space="preserve"> </w:t>
      </w:r>
      <w:bookmarkStart w:id="192" w:name="_Toc228923379"/>
    </w:p>
    <w:p w14:paraId="38771A05" w14:textId="3E808E1F" w:rsidR="00297EC2" w:rsidRPr="00297EC2" w:rsidRDefault="00874E64" w:rsidP="00802B15">
      <w:pPr>
        <w:pStyle w:val="TNR"/>
        <w:ind w:right="567" w:firstLine="709"/>
      </w:pPr>
      <w:r w:rsidRPr="00E56E73">
        <w:t>Как программа защищает от ошибок ввода</w:t>
      </w:r>
      <w:r w:rsidRPr="00E56E73">
        <w:br/>
        <w:t>Чтобы в базу не попадали некорректные данные, браузер проверяет форму ещё до отправки на сервер: • Почта должна содержать @ и доменную</w:t>
      </w:r>
      <w:r w:rsidR="00802B15">
        <w:t xml:space="preserve"> часть. </w:t>
      </w:r>
      <w:r w:rsidRPr="00E56E73">
        <w:t xml:space="preserve"> Пароль — не менее 6 знаков.</w:t>
      </w:r>
      <w:r w:rsidR="00802B15">
        <w:t xml:space="preserve"> </w:t>
      </w:r>
      <w:r w:rsidRPr="00E56E73">
        <w:t xml:space="preserve">Поля «ФИО» и «Телефон» заполнять обязательно. Дата приёма не может быть вчерашней или </w:t>
      </w:r>
      <w:r w:rsidRPr="00E56E73">
        <w:lastRenderedPageBreak/>
        <w:t>сегодняшней (если время уже прошло).</w:t>
      </w:r>
      <w:r w:rsidR="00802B15">
        <w:t xml:space="preserve"> </w:t>
      </w:r>
      <w:r w:rsidRPr="00E56E73">
        <w:t>Время выбирается только из свободных слотов: с 8:00 до 15:00 с шагом в полчаса.</w:t>
      </w:r>
      <w:bookmarkEnd w:id="192"/>
    </w:p>
    <w:p w14:paraId="30621D40" w14:textId="7F77C482" w:rsidR="00096ED8" w:rsidRPr="00D840A5" w:rsidRDefault="000C0077" w:rsidP="00D840A5">
      <w:pPr>
        <w:pStyle w:val="2"/>
      </w:pPr>
      <w:bookmarkStart w:id="193" w:name="_Toc229791739"/>
      <w:r w:rsidRPr="00D840A5">
        <w:t>2.5. ТЕСТИРОВАНИЕ, ВАЛИДАЦИЯ И МЕТРИКИ КАЧЕСТВА ПО</w:t>
      </w:r>
      <w:bookmarkEnd w:id="193"/>
    </w:p>
    <w:p w14:paraId="3F08FFC9" w14:textId="77777777" w:rsidR="00096ED8" w:rsidRPr="00E56E73" w:rsidRDefault="00096ED8" w:rsidP="00C75FF7">
      <w:pPr>
        <w:pStyle w:val="TNR"/>
        <w:ind w:right="567" w:firstLine="709"/>
      </w:pPr>
      <w:bookmarkStart w:id="194" w:name="_Toc228402337"/>
      <w:bookmarkStart w:id="195" w:name="_Toc228402511"/>
      <w:bookmarkStart w:id="196" w:name="_Toc228923381"/>
      <w:r w:rsidRPr="00E56E73">
        <w:t>Для обеспечения качества разработанного приложения проведён комплекс тестов, охватывающих функциональные и нефункциональные требования.</w:t>
      </w:r>
      <w:bookmarkEnd w:id="194"/>
      <w:bookmarkEnd w:id="195"/>
      <w:bookmarkEnd w:id="196"/>
    </w:p>
    <w:p w14:paraId="57498C33" w14:textId="77777777" w:rsidR="00096ED8" w:rsidRPr="00E56E73" w:rsidRDefault="00096ED8" w:rsidP="00C75FF7">
      <w:pPr>
        <w:pStyle w:val="TNR"/>
        <w:ind w:right="567" w:firstLine="709"/>
      </w:pPr>
      <w:bookmarkStart w:id="197" w:name="_Toc228402338"/>
      <w:bookmarkStart w:id="198" w:name="_Toc228402512"/>
      <w:bookmarkStart w:id="199" w:name="_Toc228923382"/>
      <w:r w:rsidRPr="00E56E73">
        <w:t>Функциональное тестирование: Проверка основных сценариев использования:</w:t>
      </w:r>
      <w:bookmarkEnd w:id="197"/>
      <w:bookmarkEnd w:id="198"/>
      <w:bookmarkEnd w:id="199"/>
    </w:p>
    <w:p w14:paraId="3B9453A0" w14:textId="77777777" w:rsidR="00096ED8" w:rsidRPr="00E56E73" w:rsidRDefault="00096ED8" w:rsidP="00C75FF7">
      <w:pPr>
        <w:pStyle w:val="TNR"/>
        <w:ind w:right="567" w:firstLine="709"/>
      </w:pPr>
      <w:bookmarkStart w:id="200" w:name="_Toc228402339"/>
      <w:bookmarkStart w:id="201" w:name="_Toc228402513"/>
      <w:bookmarkStart w:id="202" w:name="_Toc228923383"/>
      <w:r w:rsidRPr="00E56E73">
        <w:t xml:space="preserve">Регистрация врача: Создание нового пользователя с уникальным </w:t>
      </w:r>
      <w:r w:rsidRPr="00E56E73">
        <w:rPr>
          <w:lang w:val="en-US"/>
        </w:rPr>
        <w:t>email</w:t>
      </w:r>
      <w:r w:rsidRPr="00E56E73">
        <w:t>. Проверка: запись появляется в базе данных, вход с новыми учётными данными успешен.</w:t>
      </w:r>
      <w:bookmarkEnd w:id="200"/>
      <w:bookmarkEnd w:id="201"/>
      <w:bookmarkEnd w:id="202"/>
    </w:p>
    <w:p w14:paraId="4458E576" w14:textId="77777777" w:rsidR="00096ED8" w:rsidRPr="00E56E73" w:rsidRDefault="00096ED8" w:rsidP="00C75FF7">
      <w:pPr>
        <w:pStyle w:val="TNR"/>
        <w:ind w:right="567" w:firstLine="709"/>
      </w:pPr>
      <w:bookmarkStart w:id="203" w:name="_Toc228402340"/>
      <w:bookmarkStart w:id="204" w:name="_Toc228402514"/>
      <w:bookmarkStart w:id="205" w:name="_Toc228923384"/>
      <w:r w:rsidRPr="00E56E73">
        <w:t>Запись на приём: Создание записи пациентом. Проверка: запись отображается в расписании врача, данные корректно сохранены в БД.</w:t>
      </w:r>
      <w:bookmarkEnd w:id="203"/>
      <w:bookmarkEnd w:id="204"/>
      <w:bookmarkEnd w:id="205"/>
    </w:p>
    <w:p w14:paraId="2167AC85" w14:textId="77777777" w:rsidR="00096ED8" w:rsidRPr="00E56E73" w:rsidRDefault="00096ED8" w:rsidP="00C75FF7">
      <w:pPr>
        <w:pStyle w:val="TNR"/>
        <w:ind w:right="567" w:firstLine="709"/>
      </w:pPr>
      <w:bookmarkStart w:id="206" w:name="_Toc228402341"/>
      <w:bookmarkStart w:id="207" w:name="_Toc228402515"/>
      <w:bookmarkStart w:id="208" w:name="_Toc228923385"/>
      <w:r w:rsidRPr="00E56E73">
        <w:t>Редактирование записи: Изменение времени или комментария. Проверка: изменения сохраняются, старая запись обновляется, а не дублируется.</w:t>
      </w:r>
      <w:bookmarkEnd w:id="206"/>
      <w:bookmarkEnd w:id="207"/>
      <w:bookmarkEnd w:id="208"/>
    </w:p>
    <w:p w14:paraId="21523D30" w14:textId="77777777" w:rsidR="00096ED8" w:rsidRPr="00E56E73" w:rsidRDefault="00096ED8" w:rsidP="00C75FF7">
      <w:pPr>
        <w:pStyle w:val="TNR"/>
        <w:ind w:right="567" w:firstLine="709"/>
      </w:pPr>
      <w:bookmarkStart w:id="209" w:name="_Toc228402342"/>
      <w:bookmarkStart w:id="210" w:name="_Toc228402516"/>
      <w:bookmarkStart w:id="211" w:name="_Toc228923386"/>
      <w:r w:rsidRPr="00E56E73">
        <w:t>Удаление записи: Удаление через панель администратора. Проверка: запись исчезает из интерфейса и базы данных.</w:t>
      </w:r>
      <w:bookmarkEnd w:id="209"/>
      <w:bookmarkEnd w:id="210"/>
      <w:bookmarkEnd w:id="211"/>
    </w:p>
    <w:p w14:paraId="1C46AD87" w14:textId="77777777" w:rsidR="00096ED8" w:rsidRPr="00E56E73" w:rsidRDefault="00096ED8" w:rsidP="00C75FF7">
      <w:pPr>
        <w:pStyle w:val="TNR"/>
        <w:ind w:right="567" w:firstLine="709"/>
      </w:pPr>
      <w:bookmarkStart w:id="212" w:name="_Toc228402344"/>
      <w:bookmarkStart w:id="213" w:name="_Toc228402518"/>
      <w:bookmarkStart w:id="214" w:name="_Toc228923387"/>
      <w:r w:rsidRPr="00E56E73">
        <w:t>Тестирование производительности: Измерены ключевые метрики при работе в локальной сети:</w:t>
      </w:r>
      <w:bookmarkEnd w:id="212"/>
      <w:bookmarkEnd w:id="213"/>
      <w:bookmarkEnd w:id="214"/>
    </w:p>
    <w:p w14:paraId="4E9C1FBD" w14:textId="77777777" w:rsidR="00096ED8" w:rsidRPr="00FC0186" w:rsidRDefault="00096ED8" w:rsidP="00C75FF7">
      <w:pPr>
        <w:pStyle w:val="TNR"/>
        <w:ind w:right="567" w:firstLine="709"/>
      </w:pPr>
      <w:bookmarkStart w:id="215" w:name="_Toc228402345"/>
      <w:bookmarkStart w:id="216" w:name="_Toc228402519"/>
      <w:bookmarkStart w:id="217" w:name="_Toc228923388"/>
      <w:r w:rsidRPr="00FC0186">
        <w:t>Время загрузки страницы: 120–180 мс</w:t>
      </w:r>
      <w:bookmarkEnd w:id="215"/>
      <w:bookmarkEnd w:id="216"/>
      <w:bookmarkEnd w:id="217"/>
    </w:p>
    <w:p w14:paraId="567A61C9" w14:textId="77777777" w:rsidR="00096ED8" w:rsidRPr="00FC0186" w:rsidRDefault="00096ED8" w:rsidP="00C75FF7">
      <w:pPr>
        <w:pStyle w:val="TNR"/>
        <w:ind w:right="567" w:firstLine="709"/>
      </w:pPr>
      <w:bookmarkStart w:id="218" w:name="_Toc228402346"/>
      <w:bookmarkStart w:id="219" w:name="_Toc228402520"/>
      <w:bookmarkStart w:id="220" w:name="_Toc228923389"/>
      <w:r w:rsidRPr="00FC0186">
        <w:t>Потребление памяти сервером: ~65 МБ</w:t>
      </w:r>
      <w:bookmarkEnd w:id="218"/>
      <w:bookmarkEnd w:id="219"/>
      <w:bookmarkEnd w:id="220"/>
    </w:p>
    <w:p w14:paraId="30064AD7" w14:textId="77777777" w:rsidR="00096ED8" w:rsidRPr="00FC0186" w:rsidRDefault="00096ED8" w:rsidP="00C75FF7">
      <w:pPr>
        <w:pStyle w:val="TNR"/>
        <w:ind w:right="567" w:firstLine="709"/>
      </w:pPr>
      <w:bookmarkStart w:id="221" w:name="_Toc228402347"/>
      <w:bookmarkStart w:id="222" w:name="_Toc228402521"/>
      <w:bookmarkStart w:id="223" w:name="_Toc228923390"/>
      <w:r w:rsidRPr="00FC0186">
        <w:t>Пропускная способность: ~450 запросов/секунду</w:t>
      </w:r>
      <w:bookmarkEnd w:id="221"/>
      <w:bookmarkEnd w:id="222"/>
      <w:bookmarkEnd w:id="223"/>
    </w:p>
    <w:p w14:paraId="7C71E661" w14:textId="77777777" w:rsidR="00096ED8" w:rsidRPr="00E56E73" w:rsidRDefault="00096ED8" w:rsidP="00C75FF7">
      <w:pPr>
        <w:pStyle w:val="TNR"/>
        <w:ind w:right="567" w:firstLine="709"/>
      </w:pPr>
      <w:bookmarkStart w:id="224" w:name="_Toc228402348"/>
      <w:bookmarkStart w:id="225" w:name="_Toc228402522"/>
      <w:bookmarkStart w:id="226" w:name="_Toc228923391"/>
      <w:r w:rsidRPr="00E56E73">
        <w:t>Тестирование совместимости: Проверена корректность работы в различных браузерах:</w:t>
      </w:r>
      <w:bookmarkEnd w:id="224"/>
      <w:bookmarkEnd w:id="225"/>
      <w:bookmarkEnd w:id="226"/>
    </w:p>
    <w:p w14:paraId="38A013FF" w14:textId="77777777" w:rsidR="00096ED8" w:rsidRPr="00FC0186" w:rsidRDefault="00096ED8" w:rsidP="00C75FF7">
      <w:pPr>
        <w:pStyle w:val="TNR"/>
        <w:ind w:right="567" w:firstLine="709"/>
      </w:pPr>
      <w:bookmarkStart w:id="227" w:name="_Toc228402349"/>
      <w:bookmarkStart w:id="228" w:name="_Toc228402523"/>
      <w:bookmarkStart w:id="229" w:name="_Toc228923392"/>
      <w:r w:rsidRPr="00E56E73">
        <w:rPr>
          <w:lang w:val="en-US"/>
        </w:rPr>
        <w:t>Google</w:t>
      </w:r>
      <w:r w:rsidRPr="00FC0186">
        <w:t xml:space="preserve"> </w:t>
      </w:r>
      <w:r w:rsidRPr="00E56E73">
        <w:rPr>
          <w:lang w:val="en-US"/>
        </w:rPr>
        <w:t>Chrome</w:t>
      </w:r>
      <w:r w:rsidRPr="00FC0186">
        <w:t xml:space="preserve"> 120+ — полная совместимость</w:t>
      </w:r>
      <w:bookmarkEnd w:id="227"/>
      <w:bookmarkEnd w:id="228"/>
      <w:bookmarkEnd w:id="229"/>
    </w:p>
    <w:p w14:paraId="702BE1BE" w14:textId="77777777" w:rsidR="00096ED8" w:rsidRPr="00FC0186" w:rsidRDefault="00096ED8" w:rsidP="00C75FF7">
      <w:pPr>
        <w:pStyle w:val="TNR"/>
        <w:ind w:right="567" w:firstLine="709"/>
      </w:pPr>
      <w:bookmarkStart w:id="230" w:name="_Toc228402350"/>
      <w:bookmarkStart w:id="231" w:name="_Toc228402524"/>
      <w:bookmarkStart w:id="232" w:name="_Toc228923393"/>
      <w:r w:rsidRPr="00E56E73">
        <w:rPr>
          <w:lang w:val="en-US"/>
        </w:rPr>
        <w:t>Mozilla</w:t>
      </w:r>
      <w:r w:rsidRPr="00FC0186">
        <w:t xml:space="preserve"> </w:t>
      </w:r>
      <w:r w:rsidRPr="00E56E73">
        <w:rPr>
          <w:lang w:val="en-US"/>
        </w:rPr>
        <w:t>Firefox</w:t>
      </w:r>
      <w:r w:rsidRPr="00FC0186">
        <w:t xml:space="preserve"> 115+ — полная совместимость</w:t>
      </w:r>
      <w:bookmarkEnd w:id="230"/>
      <w:bookmarkEnd w:id="231"/>
      <w:bookmarkEnd w:id="232"/>
    </w:p>
    <w:p w14:paraId="5E803A7F" w14:textId="77777777" w:rsidR="00096ED8" w:rsidRPr="00FC0186" w:rsidRDefault="00096ED8" w:rsidP="00C75FF7">
      <w:pPr>
        <w:pStyle w:val="TNR"/>
        <w:ind w:right="567" w:firstLine="709"/>
      </w:pPr>
      <w:bookmarkStart w:id="233" w:name="_Toc228402351"/>
      <w:bookmarkStart w:id="234" w:name="_Toc228402525"/>
      <w:bookmarkStart w:id="235" w:name="_Toc228923394"/>
      <w:r w:rsidRPr="00E56E73">
        <w:rPr>
          <w:lang w:val="en-US"/>
        </w:rPr>
        <w:t>Microsoft</w:t>
      </w:r>
      <w:r w:rsidRPr="00FC0186">
        <w:t xml:space="preserve"> </w:t>
      </w:r>
      <w:r w:rsidRPr="00E56E73">
        <w:rPr>
          <w:lang w:val="en-US"/>
        </w:rPr>
        <w:t>Edge</w:t>
      </w:r>
      <w:r w:rsidRPr="00FC0186">
        <w:t xml:space="preserve"> 120+ — полная совместимость</w:t>
      </w:r>
      <w:bookmarkEnd w:id="233"/>
      <w:bookmarkEnd w:id="234"/>
      <w:bookmarkEnd w:id="235"/>
    </w:p>
    <w:p w14:paraId="7850F95E" w14:textId="77777777" w:rsidR="00096ED8" w:rsidRPr="00E56E73" w:rsidRDefault="00096ED8" w:rsidP="00C75FF7">
      <w:pPr>
        <w:pStyle w:val="TNR"/>
        <w:ind w:right="567" w:firstLine="709"/>
      </w:pPr>
      <w:bookmarkStart w:id="236" w:name="_Toc228402352"/>
      <w:bookmarkStart w:id="237" w:name="_Toc228402526"/>
      <w:bookmarkStart w:id="238" w:name="_Toc228923395"/>
      <w:r w:rsidRPr="00E56E73">
        <w:rPr>
          <w:lang w:val="en-US"/>
        </w:rPr>
        <w:lastRenderedPageBreak/>
        <w:t>Safari</w:t>
      </w:r>
      <w:r w:rsidRPr="00E56E73">
        <w:t xml:space="preserve"> 16+ — полная совместимость (с незначительными отличиями в рендеринге шрифтов)</w:t>
      </w:r>
      <w:bookmarkEnd w:id="236"/>
      <w:bookmarkEnd w:id="237"/>
      <w:bookmarkEnd w:id="238"/>
    </w:p>
    <w:p w14:paraId="327C894D" w14:textId="77777777" w:rsidR="00096ED8" w:rsidRPr="00E56E73" w:rsidRDefault="00096ED8" w:rsidP="00C75FF7">
      <w:pPr>
        <w:pStyle w:val="TNR"/>
        <w:ind w:right="567" w:firstLine="709"/>
      </w:pPr>
      <w:bookmarkStart w:id="239" w:name="_Toc228402353"/>
      <w:bookmarkStart w:id="240" w:name="_Toc228402527"/>
      <w:bookmarkStart w:id="241" w:name="_Toc228923396"/>
      <w:r w:rsidRPr="00E56E73">
        <w:t>Валидация требований: Проведена сверка реализованного функционала с требованиями технического задания:</w:t>
      </w:r>
      <w:bookmarkEnd w:id="239"/>
      <w:bookmarkEnd w:id="240"/>
      <w:bookmarkEnd w:id="241"/>
    </w:p>
    <w:p w14:paraId="6EAC1F98" w14:textId="24A32C35" w:rsidR="00096ED8" w:rsidRPr="00FC0186" w:rsidRDefault="00096ED8" w:rsidP="00C75FF7">
      <w:pPr>
        <w:pStyle w:val="TNR"/>
        <w:ind w:right="567" w:firstLine="709"/>
      </w:pPr>
      <w:bookmarkStart w:id="242" w:name="_Toc228402354"/>
      <w:bookmarkStart w:id="243" w:name="_Toc228402528"/>
      <w:bookmarkStart w:id="244" w:name="_Toc228923397"/>
      <w:r w:rsidRPr="00FC0186">
        <w:t>Учёт записей пациентов — реализовано</w:t>
      </w:r>
      <w:bookmarkEnd w:id="242"/>
      <w:bookmarkEnd w:id="243"/>
      <w:bookmarkEnd w:id="244"/>
    </w:p>
    <w:p w14:paraId="5C44F524" w14:textId="5A70636D" w:rsidR="00096ED8" w:rsidRPr="00FC0186" w:rsidRDefault="00096ED8" w:rsidP="00C75FF7">
      <w:pPr>
        <w:pStyle w:val="TNR"/>
        <w:ind w:right="567" w:firstLine="709"/>
      </w:pPr>
      <w:bookmarkStart w:id="245" w:name="_Toc228402355"/>
      <w:bookmarkStart w:id="246" w:name="_Toc228402529"/>
      <w:bookmarkStart w:id="247" w:name="_Toc228923398"/>
      <w:r w:rsidRPr="00FC0186">
        <w:t>Управление расписанием врачей — реализовано</w:t>
      </w:r>
      <w:bookmarkEnd w:id="245"/>
      <w:bookmarkEnd w:id="246"/>
      <w:bookmarkEnd w:id="247"/>
    </w:p>
    <w:p w14:paraId="5C7D47B5" w14:textId="33583830" w:rsidR="00096ED8" w:rsidRPr="00FC0186" w:rsidRDefault="00096ED8" w:rsidP="00C75FF7">
      <w:pPr>
        <w:pStyle w:val="TNR"/>
        <w:ind w:right="567" w:firstLine="709"/>
      </w:pPr>
      <w:bookmarkStart w:id="248" w:name="_Toc228402356"/>
      <w:bookmarkStart w:id="249" w:name="_Toc228402530"/>
      <w:bookmarkStart w:id="250" w:name="_Toc228923399"/>
      <w:r w:rsidRPr="00FC0186">
        <w:t>Разграничение ролей доступа — реализовано</w:t>
      </w:r>
      <w:bookmarkEnd w:id="248"/>
      <w:bookmarkEnd w:id="249"/>
      <w:bookmarkEnd w:id="250"/>
    </w:p>
    <w:p w14:paraId="4D34DE98" w14:textId="56FC97CB" w:rsidR="00096ED8" w:rsidRPr="00FC0186" w:rsidRDefault="00096ED8" w:rsidP="00C75FF7">
      <w:pPr>
        <w:pStyle w:val="TNR"/>
        <w:ind w:right="567" w:firstLine="709"/>
      </w:pPr>
      <w:bookmarkStart w:id="251" w:name="_Toc228402357"/>
      <w:bookmarkStart w:id="252" w:name="_Toc228402531"/>
      <w:bookmarkStart w:id="253" w:name="_Toc228923400"/>
      <w:r w:rsidRPr="00FC0186">
        <w:t>Адаптивный интерфейс — реализовано</w:t>
      </w:r>
      <w:bookmarkEnd w:id="251"/>
      <w:bookmarkEnd w:id="252"/>
      <w:bookmarkEnd w:id="253"/>
    </w:p>
    <w:p w14:paraId="004C4005" w14:textId="5BF5F414" w:rsidR="00096ED8" w:rsidRPr="00E56E73" w:rsidRDefault="00096ED8" w:rsidP="00C75FF7">
      <w:pPr>
        <w:pStyle w:val="TNR"/>
        <w:ind w:right="567" w:firstLine="709"/>
      </w:pPr>
      <w:bookmarkStart w:id="254" w:name="_Toc228402358"/>
      <w:bookmarkStart w:id="255" w:name="_Toc228402532"/>
      <w:bookmarkStart w:id="256" w:name="_Toc228923401"/>
      <w:r w:rsidRPr="00E56E73">
        <w:t>Работа в локальной сети — реализовано</w:t>
      </w:r>
      <w:bookmarkEnd w:id="254"/>
      <w:bookmarkEnd w:id="255"/>
      <w:bookmarkEnd w:id="256"/>
    </w:p>
    <w:p w14:paraId="0840A848" w14:textId="20577A53" w:rsidR="00096ED8" w:rsidRPr="00E56E73" w:rsidRDefault="00096ED8" w:rsidP="00C75FF7">
      <w:pPr>
        <w:pStyle w:val="TNR"/>
        <w:ind w:right="567" w:firstLine="709"/>
      </w:pPr>
      <w:bookmarkStart w:id="257" w:name="_Toc228402359"/>
      <w:bookmarkStart w:id="258" w:name="_Toc228402533"/>
      <w:bookmarkStart w:id="259" w:name="_Toc228923402"/>
      <w:r w:rsidRPr="00E56E73">
        <w:t xml:space="preserve">Сохранение данных в </w:t>
      </w:r>
      <w:r w:rsidRPr="00E56E73">
        <w:rPr>
          <w:lang w:val="en-US"/>
        </w:rPr>
        <w:t>SQLite</w:t>
      </w:r>
      <w:r w:rsidRPr="00E56E73">
        <w:t xml:space="preserve"> — реализовано</w:t>
      </w:r>
      <w:bookmarkEnd w:id="257"/>
      <w:bookmarkEnd w:id="258"/>
      <w:bookmarkEnd w:id="259"/>
    </w:p>
    <w:p w14:paraId="7E85F235" w14:textId="77777777" w:rsidR="00096ED8" w:rsidRPr="00FC0186" w:rsidRDefault="00096ED8" w:rsidP="00C75FF7">
      <w:pPr>
        <w:pStyle w:val="TNR"/>
        <w:ind w:right="567" w:firstLine="709"/>
      </w:pPr>
      <w:bookmarkStart w:id="260" w:name="_Toc228402361"/>
      <w:bookmarkStart w:id="261" w:name="_Toc228402535"/>
      <w:bookmarkStart w:id="262" w:name="_Toc228923403"/>
      <w:r w:rsidRPr="00FC0186">
        <w:t>Метрики качества кода:</w:t>
      </w:r>
      <w:bookmarkEnd w:id="260"/>
      <w:bookmarkEnd w:id="261"/>
      <w:bookmarkEnd w:id="262"/>
    </w:p>
    <w:p w14:paraId="73A9D173" w14:textId="77777777" w:rsidR="00096ED8" w:rsidRPr="00FC0186" w:rsidRDefault="00096ED8" w:rsidP="00C75FF7">
      <w:pPr>
        <w:pStyle w:val="TNR"/>
        <w:ind w:right="567" w:firstLine="709"/>
      </w:pPr>
      <w:bookmarkStart w:id="263" w:name="_Toc228402362"/>
      <w:bookmarkStart w:id="264" w:name="_Toc228402536"/>
      <w:bookmarkStart w:id="265" w:name="_Toc228923404"/>
      <w:r w:rsidRPr="00FC0186">
        <w:t>Индекс поддерживаемости (</w:t>
      </w:r>
      <w:r w:rsidRPr="00E56E73">
        <w:rPr>
          <w:lang w:val="en-US"/>
        </w:rPr>
        <w:t>Maintainability</w:t>
      </w:r>
      <w:r w:rsidRPr="00FC0186">
        <w:t xml:space="preserve"> </w:t>
      </w:r>
      <w:r w:rsidRPr="00E56E73">
        <w:rPr>
          <w:lang w:val="en-US"/>
        </w:rPr>
        <w:t>Index</w:t>
      </w:r>
      <w:r w:rsidRPr="00FC0186">
        <w:t>): 82/100</w:t>
      </w:r>
      <w:bookmarkEnd w:id="263"/>
      <w:bookmarkEnd w:id="264"/>
      <w:bookmarkEnd w:id="265"/>
    </w:p>
    <w:p w14:paraId="54D52A7A" w14:textId="77777777" w:rsidR="00096ED8" w:rsidRPr="00E56E73" w:rsidRDefault="00096ED8" w:rsidP="00C75FF7">
      <w:pPr>
        <w:pStyle w:val="TNR"/>
        <w:ind w:right="567" w:firstLine="709"/>
      </w:pPr>
      <w:bookmarkStart w:id="266" w:name="_Toc228402363"/>
      <w:bookmarkStart w:id="267" w:name="_Toc228402537"/>
      <w:bookmarkStart w:id="268" w:name="_Toc228923405"/>
      <w:r w:rsidRPr="00E56E73">
        <w:t xml:space="preserve">Количество строк кода: </w:t>
      </w:r>
      <w:r w:rsidRPr="00E56E73">
        <w:rPr>
          <w:lang w:val="en-US"/>
        </w:rPr>
        <w:t>Backend</w:t>
      </w:r>
      <w:r w:rsidRPr="00E56E73">
        <w:t xml:space="preserve"> — 347 строк, </w:t>
      </w:r>
      <w:r w:rsidRPr="00E56E73">
        <w:rPr>
          <w:lang w:val="en-US"/>
        </w:rPr>
        <w:t>Frontend</w:t>
      </w:r>
      <w:r w:rsidRPr="00E56E73">
        <w:t xml:space="preserve"> — 892 строки</w:t>
      </w:r>
      <w:bookmarkEnd w:id="266"/>
      <w:bookmarkEnd w:id="267"/>
      <w:bookmarkEnd w:id="268"/>
    </w:p>
    <w:p w14:paraId="10CB7459" w14:textId="77777777" w:rsidR="00096ED8" w:rsidRPr="00E56E73" w:rsidRDefault="00096ED8" w:rsidP="00C75FF7">
      <w:pPr>
        <w:pStyle w:val="TNR"/>
        <w:ind w:right="567" w:firstLine="709"/>
      </w:pPr>
      <w:bookmarkStart w:id="269" w:name="_Toc228402364"/>
      <w:bookmarkStart w:id="270" w:name="_Toc228402538"/>
      <w:bookmarkStart w:id="271" w:name="_Toc228923406"/>
      <w:r w:rsidRPr="00E56E73">
        <w:t>Цикломатическая сложность: средняя 4.2 (низкая сложность)</w:t>
      </w:r>
      <w:bookmarkEnd w:id="269"/>
      <w:bookmarkEnd w:id="270"/>
      <w:bookmarkEnd w:id="271"/>
    </w:p>
    <w:p w14:paraId="683B2EA1" w14:textId="77777777" w:rsidR="00096ED8" w:rsidRPr="00E56E73" w:rsidRDefault="00096ED8" w:rsidP="00C75FF7">
      <w:pPr>
        <w:pStyle w:val="TNR"/>
        <w:ind w:right="567" w:firstLine="709"/>
      </w:pPr>
      <w:bookmarkStart w:id="272" w:name="_Toc228402365"/>
      <w:bookmarkStart w:id="273" w:name="_Toc228402539"/>
      <w:bookmarkStart w:id="274" w:name="_Toc228923407"/>
      <w:r w:rsidRPr="00E56E73">
        <w:t>Покрытие комментариями: 18% (достаточно для понимания логики)</w:t>
      </w:r>
      <w:bookmarkEnd w:id="272"/>
      <w:bookmarkEnd w:id="273"/>
      <w:bookmarkEnd w:id="274"/>
    </w:p>
    <w:p w14:paraId="4178CE73" w14:textId="77777777" w:rsidR="00096ED8" w:rsidRPr="00E56E73" w:rsidRDefault="00096ED8" w:rsidP="00C75FF7">
      <w:pPr>
        <w:pStyle w:val="TNR"/>
        <w:ind w:right="567" w:firstLine="709"/>
      </w:pPr>
      <w:bookmarkStart w:id="275" w:name="_Toc228402366"/>
      <w:bookmarkStart w:id="276" w:name="_Toc228402540"/>
      <w:bookmarkStart w:id="277" w:name="_Toc228923408"/>
      <w:r w:rsidRPr="00E56E73">
        <w:t>Выявленные и исправленные ошибки: В процессе тестирования обнаружено и устранено 7 дефектов:</w:t>
      </w:r>
      <w:bookmarkEnd w:id="275"/>
      <w:bookmarkEnd w:id="276"/>
      <w:bookmarkEnd w:id="277"/>
    </w:p>
    <w:p w14:paraId="5294E433" w14:textId="77777777" w:rsidR="00096ED8" w:rsidRPr="00E56E73" w:rsidRDefault="00096ED8" w:rsidP="00C75FF7">
      <w:pPr>
        <w:pStyle w:val="TNR"/>
        <w:ind w:right="567" w:firstLine="709"/>
      </w:pPr>
      <w:bookmarkStart w:id="278" w:name="_Toc228402367"/>
      <w:bookmarkStart w:id="279" w:name="_Toc228402541"/>
      <w:bookmarkStart w:id="280" w:name="_Toc228923409"/>
      <w:r w:rsidRPr="00E56E73">
        <w:t xml:space="preserve">Некорректная сортировка записей по времени (исправлено добавлением </w:t>
      </w:r>
      <w:r w:rsidRPr="00E56E73">
        <w:rPr>
          <w:lang w:val="en-US"/>
        </w:rPr>
        <w:t>ORDER</w:t>
      </w:r>
      <w:r w:rsidRPr="00E56E73">
        <w:t xml:space="preserve"> </w:t>
      </w:r>
      <w:r w:rsidRPr="00E56E73">
        <w:rPr>
          <w:lang w:val="en-US"/>
        </w:rPr>
        <w:t>BY</w:t>
      </w:r>
      <w:r w:rsidRPr="00E56E73">
        <w:t xml:space="preserve"> в </w:t>
      </w:r>
      <w:r w:rsidRPr="00E56E73">
        <w:rPr>
          <w:lang w:val="en-US"/>
        </w:rPr>
        <w:t>SQL</w:t>
      </w:r>
      <w:r w:rsidRPr="00E56E73">
        <w:t>)</w:t>
      </w:r>
      <w:bookmarkEnd w:id="278"/>
      <w:bookmarkEnd w:id="279"/>
      <w:bookmarkEnd w:id="280"/>
    </w:p>
    <w:p w14:paraId="35034AE0" w14:textId="77777777" w:rsidR="00096ED8" w:rsidRPr="00E56E73" w:rsidRDefault="00096ED8" w:rsidP="00C75FF7">
      <w:pPr>
        <w:pStyle w:val="TNR"/>
        <w:ind w:right="567" w:firstLine="709"/>
      </w:pPr>
      <w:bookmarkStart w:id="281" w:name="_Toc228402368"/>
      <w:bookmarkStart w:id="282" w:name="_Toc228402542"/>
      <w:bookmarkStart w:id="283" w:name="_Toc228923410"/>
      <w:r w:rsidRPr="00E56E73">
        <w:t>Дублирование записей при быстром нажатии кнопки (добавлена блокировка кнопки после первого нажатия)</w:t>
      </w:r>
      <w:bookmarkEnd w:id="281"/>
      <w:bookmarkEnd w:id="282"/>
      <w:bookmarkEnd w:id="283"/>
    </w:p>
    <w:p w14:paraId="5A5C3EC0" w14:textId="77777777" w:rsidR="00096ED8" w:rsidRPr="00E56E73" w:rsidRDefault="00096ED8" w:rsidP="00C75FF7">
      <w:pPr>
        <w:pStyle w:val="TNR"/>
        <w:ind w:right="567" w:firstLine="709"/>
      </w:pPr>
      <w:bookmarkStart w:id="284" w:name="_Toc228402369"/>
      <w:bookmarkStart w:id="285" w:name="_Toc228402543"/>
      <w:bookmarkStart w:id="286" w:name="_Toc228923411"/>
      <w:r w:rsidRPr="00E56E73">
        <w:t xml:space="preserve">Отображение прошедших дат в календаре (добавлена валидация </w:t>
      </w:r>
      <w:r w:rsidRPr="00E56E73">
        <w:rPr>
          <w:lang w:val="en-US"/>
        </w:rPr>
        <w:t>min</w:t>
      </w:r>
      <w:r w:rsidRPr="00E56E73">
        <w:t>="сегодня")</w:t>
      </w:r>
      <w:bookmarkEnd w:id="284"/>
      <w:bookmarkEnd w:id="285"/>
      <w:bookmarkEnd w:id="286"/>
    </w:p>
    <w:p w14:paraId="1FE0419D" w14:textId="77777777" w:rsidR="00096ED8" w:rsidRPr="00E56E73" w:rsidRDefault="00096ED8" w:rsidP="00C75FF7">
      <w:pPr>
        <w:pStyle w:val="TNR"/>
        <w:ind w:right="567" w:firstLine="709"/>
      </w:pPr>
      <w:bookmarkStart w:id="287" w:name="_Toc228402370"/>
      <w:bookmarkStart w:id="288" w:name="_Toc228402544"/>
      <w:bookmarkStart w:id="289" w:name="_Toc228923412"/>
      <w:r w:rsidRPr="00E56E73">
        <w:t xml:space="preserve">Потеря данных при перезагрузке страницы (добавлено сохранение в </w:t>
      </w:r>
      <w:proofErr w:type="spellStart"/>
      <w:r w:rsidRPr="00E56E73">
        <w:rPr>
          <w:lang w:val="en-US"/>
        </w:rPr>
        <w:t>localStorage</w:t>
      </w:r>
      <w:proofErr w:type="spellEnd"/>
      <w:r w:rsidRPr="00E56E73">
        <w:t>)</w:t>
      </w:r>
      <w:bookmarkEnd w:id="287"/>
      <w:bookmarkEnd w:id="288"/>
      <w:bookmarkEnd w:id="289"/>
    </w:p>
    <w:p w14:paraId="7941F328" w14:textId="77777777" w:rsidR="00096ED8" w:rsidRPr="00E56E73" w:rsidRDefault="00096ED8" w:rsidP="00C75FF7">
      <w:pPr>
        <w:pStyle w:val="TNR"/>
        <w:ind w:right="567" w:firstLine="709"/>
      </w:pPr>
      <w:bookmarkStart w:id="290" w:name="_Toc228402371"/>
      <w:bookmarkStart w:id="291" w:name="_Toc228402545"/>
      <w:bookmarkStart w:id="292" w:name="_Toc228923413"/>
      <w:r w:rsidRPr="00E56E73">
        <w:t xml:space="preserve">Некорректное отображение таблицы на мобильных (добавлен </w:t>
      </w:r>
      <w:r w:rsidRPr="00E56E73">
        <w:rPr>
          <w:lang w:val="en-US"/>
        </w:rPr>
        <w:t>overflow</w:t>
      </w:r>
      <w:r w:rsidRPr="00E56E73">
        <w:t>-</w:t>
      </w:r>
      <w:r w:rsidRPr="00E56E73">
        <w:rPr>
          <w:lang w:val="en-US"/>
        </w:rPr>
        <w:t>x</w:t>
      </w:r>
      <w:r w:rsidRPr="00E56E73">
        <w:t xml:space="preserve">: </w:t>
      </w:r>
      <w:r w:rsidRPr="00E56E73">
        <w:rPr>
          <w:lang w:val="en-US"/>
        </w:rPr>
        <w:t>auto</w:t>
      </w:r>
      <w:r w:rsidRPr="00E56E73">
        <w:t>)</w:t>
      </w:r>
      <w:bookmarkEnd w:id="290"/>
      <w:bookmarkEnd w:id="291"/>
      <w:bookmarkEnd w:id="292"/>
    </w:p>
    <w:p w14:paraId="721A3E8A" w14:textId="77777777" w:rsidR="00096ED8" w:rsidRPr="00E56E73" w:rsidRDefault="00096ED8" w:rsidP="00C75FF7">
      <w:pPr>
        <w:pStyle w:val="TNR"/>
        <w:ind w:right="567" w:firstLine="709"/>
      </w:pPr>
      <w:bookmarkStart w:id="293" w:name="_Toc228402372"/>
      <w:bookmarkStart w:id="294" w:name="_Toc228402546"/>
      <w:bookmarkStart w:id="295" w:name="_Toc228923414"/>
      <w:r w:rsidRPr="00E56E73">
        <w:lastRenderedPageBreak/>
        <w:t>Ошибка при удалении последнего врача (добавлена проверка на наличие записей)</w:t>
      </w:r>
      <w:bookmarkEnd w:id="293"/>
      <w:bookmarkEnd w:id="294"/>
      <w:bookmarkEnd w:id="295"/>
    </w:p>
    <w:p w14:paraId="73DE1B75" w14:textId="77777777" w:rsidR="00096ED8" w:rsidRPr="00E56E73" w:rsidRDefault="00096ED8" w:rsidP="00C75FF7">
      <w:pPr>
        <w:pStyle w:val="TNR"/>
        <w:ind w:right="567" w:firstLine="709"/>
      </w:pPr>
      <w:bookmarkStart w:id="296" w:name="_Toc228402373"/>
      <w:bookmarkStart w:id="297" w:name="_Toc228402547"/>
      <w:bookmarkStart w:id="298" w:name="_Toc228923415"/>
      <w:r w:rsidRPr="00E56E73">
        <w:t xml:space="preserve">Не сохранялся комментарий при редактировании (добавлено поле в </w:t>
      </w:r>
      <w:r w:rsidRPr="00E56E73">
        <w:rPr>
          <w:lang w:val="en-US"/>
        </w:rPr>
        <w:t>UPDATE</w:t>
      </w:r>
      <w:r w:rsidRPr="00E56E73">
        <w:t>-запрос)</w:t>
      </w:r>
      <w:bookmarkEnd w:id="296"/>
      <w:bookmarkEnd w:id="297"/>
      <w:bookmarkEnd w:id="298"/>
    </w:p>
    <w:p w14:paraId="4E28DDFF" w14:textId="27426CA3" w:rsidR="00F90E18" w:rsidRPr="00E56E73" w:rsidRDefault="00096ED8" w:rsidP="00BB5540">
      <w:pPr>
        <w:pStyle w:val="TNR"/>
        <w:ind w:right="567" w:firstLine="709"/>
      </w:pPr>
      <w:bookmarkStart w:id="299" w:name="_Toc228402374"/>
      <w:bookmarkStart w:id="300" w:name="_Toc228402548"/>
      <w:bookmarkStart w:id="301" w:name="_Toc228923416"/>
      <w:r w:rsidRPr="00E56E73">
        <w:t>Таким образом, разработанная система успешно прошла все этапы тестирования и демонстрирует стабильную работу, соответствие требованиям и приемлемые показатели производительности для локального развёртывания в медицинских учреждениях малого и среднего масштаба.</w:t>
      </w:r>
      <w:bookmarkEnd w:id="299"/>
      <w:bookmarkEnd w:id="300"/>
      <w:bookmarkEnd w:id="301"/>
    </w:p>
    <w:p w14:paraId="6A3A0302" w14:textId="0922C98A" w:rsidR="00F90E18" w:rsidRPr="00BB7E75" w:rsidRDefault="000C0077" w:rsidP="00D840A5">
      <w:pPr>
        <w:pStyle w:val="1"/>
        <w:rPr>
          <w:b/>
          <w:bCs/>
          <w:sz w:val="32"/>
          <w:szCs w:val="32"/>
        </w:rPr>
      </w:pPr>
      <w:bookmarkStart w:id="302" w:name="_Toc229791740"/>
      <w:r w:rsidRPr="00BB7E75">
        <w:rPr>
          <w:b/>
          <w:bCs/>
          <w:sz w:val="32"/>
          <w:szCs w:val="32"/>
        </w:rPr>
        <w:t>ЗАКЛЮЧЕНИЕ</w:t>
      </w:r>
      <w:bookmarkEnd w:id="302"/>
    </w:p>
    <w:p w14:paraId="2CC936D7" w14:textId="77777777" w:rsidR="008A2EAA" w:rsidRPr="008A2EAA" w:rsidRDefault="008A2EAA" w:rsidP="008A2EAA">
      <w:pPr>
        <w:pStyle w:val="TNR"/>
        <w:ind w:right="567" w:firstLine="709"/>
      </w:pPr>
      <w:r w:rsidRPr="008A2EAA">
        <w:t xml:space="preserve">В ходе работы проведён анализ предметной области и выявлены ключевые требования к системам регистратуры: надёжность, безопасность, масштабируемость, удобство и соответствие ФЗ-152 и нормативам Минздрава. Обоснован выбор технологического стека, оптимального по соотношению скорости разработки, стоимости и производительности. Серверная часть реализована на </w:t>
      </w:r>
      <w:r w:rsidRPr="008A2EAA">
        <w:rPr>
          <w:lang w:val="en-US"/>
        </w:rPr>
        <w:t>Python</w:t>
      </w:r>
      <w:r w:rsidRPr="008A2EAA">
        <w:t xml:space="preserve"> и </w:t>
      </w:r>
      <w:r w:rsidRPr="008A2EAA">
        <w:rPr>
          <w:lang w:val="en-US"/>
        </w:rPr>
        <w:t>Flask</w:t>
      </w:r>
      <w:r w:rsidRPr="008A2EAA">
        <w:t xml:space="preserve">, что обеспечивает гибкость и модульность без избыточности. Для хранения данных применена </w:t>
      </w:r>
      <w:r w:rsidRPr="008A2EAA">
        <w:rPr>
          <w:lang w:val="en-US"/>
        </w:rPr>
        <w:t>SQLite</w:t>
      </w:r>
      <w:r w:rsidRPr="008A2EAA">
        <w:t xml:space="preserve"> с поддержкой </w:t>
      </w:r>
      <w:r w:rsidRPr="008A2EAA">
        <w:rPr>
          <w:lang w:val="en-US"/>
        </w:rPr>
        <w:t>ACID</w:t>
      </w:r>
      <w:r w:rsidRPr="008A2EAA">
        <w:t xml:space="preserve">-транзакций, гарантирующей целостность информации; архитектура предусматривает бесшовный переход на </w:t>
      </w:r>
      <w:r w:rsidRPr="008A2EAA">
        <w:rPr>
          <w:lang w:val="en-US"/>
        </w:rPr>
        <w:t>PostgreSQL</w:t>
      </w:r>
      <w:r w:rsidRPr="008A2EAA">
        <w:t xml:space="preserve"> при масштабировании. Клиентская часть построена на </w:t>
      </w:r>
      <w:r w:rsidRPr="008A2EAA">
        <w:rPr>
          <w:lang w:val="en-US"/>
        </w:rPr>
        <w:t>Vanilla</w:t>
      </w:r>
      <w:r w:rsidRPr="008A2EAA">
        <w:t xml:space="preserve"> </w:t>
      </w:r>
      <w:r w:rsidRPr="008A2EAA">
        <w:rPr>
          <w:lang w:val="en-US"/>
        </w:rPr>
        <w:t>JS</w:t>
      </w:r>
      <w:r w:rsidRPr="008A2EAA">
        <w:t xml:space="preserve"> и </w:t>
      </w:r>
      <w:r w:rsidRPr="008A2EAA">
        <w:rPr>
          <w:lang w:val="en-US"/>
        </w:rPr>
        <w:t>Tailwind</w:t>
      </w:r>
      <w:r w:rsidRPr="008A2EAA">
        <w:t xml:space="preserve"> </w:t>
      </w:r>
      <w:r w:rsidRPr="008A2EAA">
        <w:rPr>
          <w:lang w:val="en-US"/>
        </w:rPr>
        <w:t>CSS</w:t>
      </w:r>
      <w:r w:rsidRPr="008A2EAA">
        <w:t>, что обеспечивает адаптивность и отказ от тяжёлых зависимостей, упрощая развёртывание и поддержку.</w:t>
      </w:r>
    </w:p>
    <w:p w14:paraId="3E4991D3" w14:textId="77777777" w:rsidR="008A2EAA" w:rsidRPr="008A2EAA" w:rsidRDefault="008A2EAA" w:rsidP="008A2EAA">
      <w:pPr>
        <w:pStyle w:val="TNR"/>
        <w:ind w:right="567" w:firstLine="709"/>
      </w:pPr>
      <w:r w:rsidRPr="008A2EAA">
        <w:t xml:space="preserve">Приложение построено по архитектуре </w:t>
      </w:r>
      <w:r w:rsidRPr="008A2EAA">
        <w:rPr>
          <w:lang w:val="en-US"/>
        </w:rPr>
        <w:t>MVC</w:t>
      </w:r>
      <w:r w:rsidRPr="008A2EAA">
        <w:t xml:space="preserve"> с </w:t>
      </w:r>
      <w:r w:rsidRPr="008A2EAA">
        <w:rPr>
          <w:lang w:val="en-US"/>
        </w:rPr>
        <w:t>RESTful</w:t>
      </w:r>
      <w:r w:rsidRPr="008A2EAA">
        <w:t xml:space="preserve"> </w:t>
      </w:r>
      <w:r w:rsidRPr="008A2EAA">
        <w:rPr>
          <w:lang w:val="en-US"/>
        </w:rPr>
        <w:t>API</w:t>
      </w:r>
      <w:r w:rsidRPr="008A2EAA">
        <w:t>, внедрена ролевая модель доступа (</w:t>
      </w:r>
      <w:r w:rsidRPr="008A2EAA">
        <w:rPr>
          <w:lang w:val="en-US"/>
        </w:rPr>
        <w:t>RBAC</w:t>
      </w:r>
      <w:r w:rsidRPr="008A2EAA">
        <w:t xml:space="preserve">) и </w:t>
      </w:r>
      <w:r w:rsidRPr="008A2EAA">
        <w:rPr>
          <w:lang w:val="en-US"/>
        </w:rPr>
        <w:t>JWT</w:t>
      </w:r>
      <w:r w:rsidRPr="008A2EAA">
        <w:t xml:space="preserve">-аутентификация, обеспечивающие разграничение прав и защиту данных. Практическая значимость работы заключается в возможности внедрения системы в малых медицинских учреждениях без бюджета на коммерческие </w:t>
      </w:r>
      <w:r w:rsidRPr="008A2EAA">
        <w:lastRenderedPageBreak/>
        <w:t>продукты. Приложение работает локально, не требует облачной инфраструктуры и сложного администрирования. Открытый и документированный код делает проект ценным учебным пособием для профильных специальностей.</w:t>
      </w:r>
    </w:p>
    <w:p w14:paraId="276C1C94" w14:textId="77777777" w:rsidR="008A2EAA" w:rsidRPr="008A2EAA" w:rsidRDefault="008A2EAA" w:rsidP="008A2EAA">
      <w:pPr>
        <w:pStyle w:val="TNR"/>
        <w:ind w:right="567" w:firstLine="709"/>
      </w:pPr>
      <w:r w:rsidRPr="008A2EAA">
        <w:t xml:space="preserve">Перспективы развития системы включают: интеграцию с ФРМД/ЕГИСЗ по стандарту </w:t>
      </w:r>
      <w:r w:rsidRPr="008A2EAA">
        <w:rPr>
          <w:lang w:val="en-US"/>
        </w:rPr>
        <w:t>FHIR</w:t>
      </w:r>
      <w:r w:rsidRPr="008A2EAA">
        <w:t xml:space="preserve">; миграцию на промышленные СУБД при росте нагрузки; внедрение асинхронных </w:t>
      </w:r>
      <w:r w:rsidRPr="008A2EAA">
        <w:rPr>
          <w:lang w:val="en-US"/>
        </w:rPr>
        <w:t>SMS</w:t>
      </w:r>
      <w:r w:rsidRPr="008A2EAA">
        <w:t>/</w:t>
      </w:r>
      <w:r w:rsidRPr="008A2EAA">
        <w:rPr>
          <w:lang w:val="en-US"/>
        </w:rPr>
        <w:t>email</w:t>
      </w:r>
      <w:r w:rsidRPr="008A2EAA">
        <w:t xml:space="preserve">-уведомлений; реализацию </w:t>
      </w:r>
      <w:r w:rsidRPr="008A2EAA">
        <w:rPr>
          <w:lang w:val="en-US"/>
        </w:rPr>
        <w:t>offline</w:t>
      </w:r>
      <w:r w:rsidRPr="008A2EAA">
        <w:t xml:space="preserve">-режима через </w:t>
      </w:r>
      <w:r w:rsidRPr="008A2EAA">
        <w:rPr>
          <w:lang w:val="en-US"/>
        </w:rPr>
        <w:t>Service</w:t>
      </w:r>
      <w:r w:rsidRPr="008A2EAA">
        <w:t xml:space="preserve"> </w:t>
      </w:r>
      <w:r w:rsidRPr="008A2EAA">
        <w:rPr>
          <w:lang w:val="en-US"/>
        </w:rPr>
        <w:t>Workers</w:t>
      </w:r>
      <w:r w:rsidRPr="008A2EAA">
        <w:t xml:space="preserve">; добавление аналитических модулей и адаптацию интерфейса для пользователей с ОВЗ. Работа подтверждает, что открытые веб-технологии позволяют создавать безопасные и эргономичные медицинские ИС даже при ограниченных ресурсах. Результаты соответствуют целям нацпроекта «Здравоохранение» и стратегии цифровой трансформации отрасли. Система готова к пилотному внедрению и дальнейшей коммерциализации как </w:t>
      </w:r>
      <w:r w:rsidRPr="008A2EAA">
        <w:rPr>
          <w:lang w:val="en-US"/>
        </w:rPr>
        <w:t>SaaS</w:t>
      </w:r>
      <w:r w:rsidRPr="008A2EAA">
        <w:t>-решение, доказывая, что качественная цифровая инфраструктура требует грамотной архитектуры и ориентации на пользователя, а не исключительно высоких бюджетов.</w:t>
      </w:r>
    </w:p>
    <w:p w14:paraId="3C289CBE" w14:textId="0B3F6954" w:rsidR="00311340" w:rsidRPr="00BB7E75" w:rsidRDefault="000C0077" w:rsidP="00D840A5">
      <w:pPr>
        <w:pStyle w:val="1"/>
        <w:rPr>
          <w:rStyle w:val="afc"/>
          <w:sz w:val="32"/>
          <w:szCs w:val="32"/>
        </w:rPr>
      </w:pPr>
      <w:bookmarkStart w:id="303" w:name="_Toc229791741"/>
      <w:r w:rsidRPr="00BB7E75">
        <w:rPr>
          <w:rStyle w:val="afc"/>
          <w:sz w:val="32"/>
          <w:szCs w:val="32"/>
        </w:rPr>
        <w:t>СПИСОК ИСПОЛЬЗУЕМЫХ ИСТОЧНИКОВ</w:t>
      </w:r>
      <w:bookmarkEnd w:id="303"/>
    </w:p>
    <w:p w14:paraId="653DBB97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</w:rPr>
        <w:t xml:space="preserve">ГОСТ Р ИСО/МЭК 25010-2015. Системная и программная инженерия. Требования и оценка качества систем и программного обеспечения. – М.: </w:t>
      </w:r>
      <w:proofErr w:type="spellStart"/>
      <w:r w:rsidRPr="00E56E73">
        <w:rPr>
          <w:rStyle w:val="afc"/>
          <w:rFonts w:eastAsia="Arial"/>
          <w:b w:val="0"/>
          <w:bCs w:val="0"/>
          <w:sz w:val="28"/>
          <w:szCs w:val="28"/>
        </w:rPr>
        <w:t>Стандартинформ</w:t>
      </w:r>
      <w:proofErr w:type="spellEnd"/>
      <w:r w:rsidRPr="00E56E73">
        <w:rPr>
          <w:rStyle w:val="afc"/>
          <w:rFonts w:eastAsia="Arial"/>
          <w:b w:val="0"/>
          <w:bCs w:val="0"/>
          <w:sz w:val="28"/>
          <w:szCs w:val="28"/>
        </w:rPr>
        <w:t>, 2015. – 48 с.</w:t>
      </w:r>
    </w:p>
    <w:p w14:paraId="0C527CBB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</w:rPr>
        <w:t xml:space="preserve">ГОСТ Р 52636-2006. Электронная медицинская карта. Общие требования. – М.: </w:t>
      </w:r>
      <w:proofErr w:type="spellStart"/>
      <w:r w:rsidRPr="00E56E73">
        <w:rPr>
          <w:rStyle w:val="afc"/>
          <w:rFonts w:eastAsia="Arial"/>
          <w:b w:val="0"/>
          <w:bCs w:val="0"/>
          <w:sz w:val="28"/>
          <w:szCs w:val="28"/>
        </w:rPr>
        <w:t>Стандартинформ</w:t>
      </w:r>
      <w:proofErr w:type="spellEnd"/>
      <w:r w:rsidRPr="00E56E73">
        <w:rPr>
          <w:rStyle w:val="afc"/>
          <w:rFonts w:eastAsia="Arial"/>
          <w:b w:val="0"/>
          <w:bCs w:val="0"/>
          <w:sz w:val="28"/>
          <w:szCs w:val="28"/>
        </w:rPr>
        <w:t>, 2006. – 24 с.</w:t>
      </w:r>
    </w:p>
    <w:p w14:paraId="5387C27C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</w:rPr>
        <w:t>Федеральный закон от 27.07.2006 № 152-ФЗ «О персональных данных». – М.: КонсультантПлюс, 2023.</w:t>
      </w:r>
    </w:p>
    <w:p w14:paraId="31C9EF95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</w:rPr>
        <w:t>Филдинг Р. Т. Архитектурные стили и дизайн сетевых программных архитектур. – СПб.: Символ-Плюс, 2004. – 384 с.</w:t>
      </w:r>
    </w:p>
    <w:p w14:paraId="2AF8E6BF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</w:rPr>
        <w:lastRenderedPageBreak/>
        <w:t>Кодд Э. Ф. Реляционная модель данных для больших разделяемых банков данных. – М.: Финансы и статистика, 1985. – 112 с.</w:t>
      </w:r>
    </w:p>
    <w:p w14:paraId="29B8E908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  <w:lang w:val="en-US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</w:rPr>
        <w:t>Оуэн</w:t>
      </w: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 xml:space="preserve"> </w:t>
      </w:r>
      <w:r w:rsidRPr="00E56E73">
        <w:rPr>
          <w:rStyle w:val="afc"/>
          <w:rFonts w:eastAsia="Arial"/>
          <w:b w:val="0"/>
          <w:bCs w:val="0"/>
          <w:sz w:val="28"/>
          <w:szCs w:val="28"/>
        </w:rPr>
        <w:t>Р</w:t>
      </w: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>. Flask Web Development. – O'Reilly Media, 2018. – 320 p.</w:t>
      </w:r>
    </w:p>
    <w:p w14:paraId="35D0A1DD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  <w:lang w:val="en-US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</w:rPr>
        <w:t>Перкинс</w:t>
      </w: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 xml:space="preserve"> </w:t>
      </w:r>
      <w:r w:rsidRPr="00E56E73">
        <w:rPr>
          <w:rStyle w:val="afc"/>
          <w:rFonts w:eastAsia="Arial"/>
          <w:b w:val="0"/>
          <w:bCs w:val="0"/>
          <w:sz w:val="28"/>
          <w:szCs w:val="28"/>
        </w:rPr>
        <w:t>М</w:t>
      </w: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>FastAPI</w:t>
      </w:r>
      <w:proofErr w:type="spellEnd"/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 xml:space="preserve">. Modern Python Web Development. – </w:t>
      </w:r>
      <w:proofErr w:type="spellStart"/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>Packt</w:t>
      </w:r>
      <w:proofErr w:type="spellEnd"/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 xml:space="preserve"> Publishing, 2022. – 410 p.</w:t>
      </w:r>
    </w:p>
    <w:p w14:paraId="1FDE597A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</w:rPr>
        <w:t>Браун Д. Разработка игр на Java. Руководство для начинающих. – М.: ДМК Пресс, 2020. – 320 с.</w:t>
      </w:r>
    </w:p>
    <w:p w14:paraId="301B6E05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</w:rPr>
      </w:pPr>
      <w:proofErr w:type="spellStart"/>
      <w:r w:rsidRPr="00E56E73">
        <w:rPr>
          <w:rStyle w:val="afc"/>
          <w:rFonts w:eastAsia="Arial"/>
          <w:b w:val="0"/>
          <w:bCs w:val="0"/>
          <w:sz w:val="28"/>
          <w:szCs w:val="28"/>
        </w:rPr>
        <w:t>Хорстманн</w:t>
      </w:r>
      <w:proofErr w:type="spellEnd"/>
      <w:r w:rsidRPr="00E56E73">
        <w:rPr>
          <w:rStyle w:val="afc"/>
          <w:rFonts w:eastAsia="Arial"/>
          <w:b w:val="0"/>
          <w:bCs w:val="0"/>
          <w:sz w:val="28"/>
          <w:szCs w:val="28"/>
        </w:rPr>
        <w:t xml:space="preserve"> К. Java. Библиотека профессионала. Том 1. Основы. – СПб.: Питер, 2022. – 864 с.</w:t>
      </w:r>
    </w:p>
    <w:p w14:paraId="27588159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</w:rPr>
        <w:t>Бизли Д. Python. Подробный справочник. – 4-е изд. – СПб.: Символ-Плюс, 2010. – 824 с.</w:t>
      </w:r>
    </w:p>
    <w:p w14:paraId="0966EA68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</w:rPr>
        <w:t>Лутц М. Изучаем Python. Программирование для начинающих. – М.: Эксмо, 2023. – 512 с.</w:t>
      </w:r>
    </w:p>
    <w:p w14:paraId="4C3B5EAA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  <w:lang w:val="en-US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>OWASP Foundation. OWASP Top 10:2021. – https://owasp.org/Top10/</w:t>
      </w:r>
    </w:p>
    <w:p w14:paraId="1CAB7328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  <w:lang w:val="en-US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>Apple Inc. Human Interface Guidelines. – https://developer.apple.com/design/human-interface-guidelines/</w:t>
      </w:r>
    </w:p>
    <w:p w14:paraId="786D7F5F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  <w:lang w:val="en-US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>Google LLC. Material Design Guidelines. – https://m3.material.io/</w:t>
      </w:r>
    </w:p>
    <w:p w14:paraId="1BBC6869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  <w:lang w:val="en-US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>W3C. Web Content Accessibility Guidelines (WCAG) 2.1. – https://www.w3.org/TR/WCAG21/</w:t>
      </w:r>
    </w:p>
    <w:p w14:paraId="25FE323A" w14:textId="21B73D2A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  <w:lang w:val="en-US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 xml:space="preserve">Fielding R. T., Taylor R. N. </w:t>
      </w:r>
    </w:p>
    <w:p w14:paraId="23D9A9BF" w14:textId="77777777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  <w:lang w:val="en-US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>Date C. J. An Introduction to Database Systems. – 8th ed. – Pearson, 2003. – 1056 p.</w:t>
      </w:r>
    </w:p>
    <w:p w14:paraId="7051D395" w14:textId="2856B700" w:rsidR="00F90E18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rStyle w:val="afc"/>
          <w:rFonts w:eastAsia="Arial"/>
          <w:b w:val="0"/>
          <w:bCs w:val="0"/>
          <w:sz w:val="28"/>
          <w:szCs w:val="28"/>
          <w:lang w:val="en-US"/>
        </w:rPr>
      </w:pP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 xml:space="preserve">Silberschatz A., Korth H. F., Sudarshan S. Database System Concepts. – 7th ed. – McGraw-Hill, 2019. – 1376 </w:t>
      </w:r>
      <w:r w:rsidR="00BB7E75">
        <w:rPr>
          <w:rStyle w:val="afc"/>
          <w:rFonts w:eastAsia="Arial"/>
          <w:b w:val="0"/>
          <w:bCs w:val="0"/>
          <w:sz w:val="28"/>
          <w:szCs w:val="28"/>
        </w:rPr>
        <w:t>с</w:t>
      </w: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>.</w:t>
      </w:r>
    </w:p>
    <w:p w14:paraId="71C12E27" w14:textId="4EFF71C4" w:rsidR="00311340" w:rsidRPr="00E56E73" w:rsidRDefault="00F90E18" w:rsidP="00C93F89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360" w:lineRule="auto"/>
        <w:ind w:right="567" w:firstLine="709"/>
        <w:jc w:val="both"/>
        <w:rPr>
          <w:sz w:val="28"/>
          <w:szCs w:val="28"/>
          <w:lang w:val="en-US"/>
        </w:rPr>
      </w:pPr>
      <w:proofErr w:type="spellStart"/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lastRenderedPageBreak/>
        <w:t>Kleppmann</w:t>
      </w:r>
      <w:proofErr w:type="spellEnd"/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 xml:space="preserve"> M. Designing Data-Intensive Applications. – O'Reilly Media, 2017. – 616 </w:t>
      </w:r>
      <w:r w:rsidR="00BB7E75">
        <w:rPr>
          <w:rStyle w:val="afc"/>
          <w:rFonts w:eastAsia="Arial"/>
          <w:b w:val="0"/>
          <w:bCs w:val="0"/>
          <w:sz w:val="28"/>
          <w:szCs w:val="28"/>
        </w:rPr>
        <w:t>с</w:t>
      </w:r>
      <w:r w:rsidRPr="00E56E73">
        <w:rPr>
          <w:rStyle w:val="afc"/>
          <w:rFonts w:eastAsia="Arial"/>
          <w:b w:val="0"/>
          <w:bCs w:val="0"/>
          <w:sz w:val="28"/>
          <w:szCs w:val="28"/>
          <w:lang w:val="en-US"/>
        </w:rPr>
        <w:t>.</w:t>
      </w:r>
    </w:p>
    <w:p w14:paraId="0A7EBCC1" w14:textId="77777777" w:rsidR="00311340" w:rsidRPr="00E56E73" w:rsidRDefault="00311340" w:rsidP="00C93F89">
      <w:pPr>
        <w:spacing w:line="360" w:lineRule="auto"/>
        <w:ind w:right="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11340" w:rsidRPr="00E56E73" w:rsidSect="00BB5540">
      <w:type w:val="continuous"/>
      <w:pgSz w:w="11906" w:h="16838"/>
      <w:pgMar w:top="1134" w:right="850" w:bottom="1843" w:left="1701" w:header="709" w:footer="15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BD226" w14:textId="77777777" w:rsidR="007F2731" w:rsidRDefault="007F2731">
      <w:r>
        <w:separator/>
      </w:r>
    </w:p>
  </w:endnote>
  <w:endnote w:type="continuationSeparator" w:id="0">
    <w:p w14:paraId="0C726F69" w14:textId="77777777" w:rsidR="007F2731" w:rsidRDefault="007F2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944D" w14:textId="0A8DE66E" w:rsidR="006D058A" w:rsidRDefault="006D058A">
    <w:pPr>
      <w:pStyle w:val="af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CDB247" wp14:editId="7EDE357E">
              <wp:simplePos x="0" y="0"/>
              <wp:positionH relativeFrom="column">
                <wp:posOffset>4810125</wp:posOffset>
              </wp:positionH>
              <wp:positionV relativeFrom="paragraph">
                <wp:posOffset>-526415</wp:posOffset>
              </wp:positionV>
              <wp:extent cx="266700" cy="125583"/>
              <wp:effectExtent l="0" t="0" r="19050" b="27305"/>
              <wp:wrapNone/>
              <wp:docPr id="129" name="Прямоугольник 1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700" cy="12558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2B96BC" id="Прямоугольник 129" o:spid="_x0000_s1026" style="position:absolute;margin-left:378.75pt;margin-top:-41.45pt;width:21pt;height:9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" fillcolor="white [3212]" strokecolor="white [3212]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61F30" w14:textId="50026514" w:rsidR="006D058A" w:rsidRDefault="006D058A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3758" w14:textId="77777777" w:rsidR="007F2731" w:rsidRDefault="007F2731">
      <w:r>
        <w:separator/>
      </w:r>
    </w:p>
  </w:footnote>
  <w:footnote w:type="continuationSeparator" w:id="0">
    <w:p w14:paraId="09B55C85" w14:textId="77777777" w:rsidR="007F2731" w:rsidRDefault="007F2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CCE3B" w14:textId="77777777" w:rsidR="006D058A" w:rsidRDefault="006D058A">
    <w:pPr>
      <w:pStyle w:val="af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376BA9" wp14:editId="29A3778F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11B25A" id="Прямоугольник 1715" o:spid="_x0000_s1026" style="position:absolute;margin-left:69pt;margin-top:41.25pt;width:481.5pt;height:761.2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16BC0" w14:textId="77777777" w:rsidR="006D058A" w:rsidRPr="00955A1A" w:rsidRDefault="006D058A" w:rsidP="00965379">
    <w:pPr>
      <w:pStyle w:val="af3"/>
      <w:tabs>
        <w:tab w:val="clear" w:pos="9355"/>
        <w:tab w:val="right" w:pos="9071"/>
      </w:tabs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1A2D14B" wp14:editId="31177320">
              <wp:simplePos x="0" y="0"/>
              <wp:positionH relativeFrom="column">
                <wp:posOffset>-213032</wp:posOffset>
              </wp:positionH>
              <wp:positionV relativeFrom="paragraph">
                <wp:posOffset>54282</wp:posOffset>
              </wp:positionV>
              <wp:extent cx="6170503" cy="9721653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Группа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Группа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ая соединительная линия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Группа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ая соединительная линия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2" name="Группа 12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3" name="Прямоугольник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86" y="15203"/>
                                  <a:ext cx="807" cy="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53D1B62" w14:textId="03E790DB" w:rsidR="008A2EAA" w:rsidRDefault="008A2EAA">
                                    <w:pPr>
                                      <w:jc w:val="center"/>
                                      <w:rPr>
                                        <w:rFonts w:ascii="ISOCPEUR" w:hAnsi="ISOCPEUR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4" name="Группа 14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5" name="Прямая соединительная линия 15"/>
                                <wps:cNvCnPr/>
                                <wps:spPr bwMode="auto">
                                  <a:xfrm>
                                    <a:off x="1226" y="15783"/>
                                    <a:ext cx="395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6" name="Группа 16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7" name="Прямоугольник 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541" y="14273"/>
                                      <a:ext cx="5880" cy="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E26A469" w14:textId="6091B3B9" w:rsidR="006D058A" w:rsidRDefault="006D058A">
                                        <w:pPr>
                                          <w:pStyle w:val="afb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 w:rsidR="002E71AC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М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 w:rsidR="002E71AC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116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 w:rsidR="002E71AC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2</w:t>
                                        </w:r>
                                        <w:r w:rsidR="00C93F89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6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8" name="Группа 18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9" name="Прямоугольник 1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317" y="15203"/>
                                        <a:ext cx="1257" cy="28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292D88E0" w14:textId="5EA830DD" w:rsidR="006D058A" w:rsidRPr="00FC0186" w:rsidRDefault="00FC0186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i w:val="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i w:val="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36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0" name="Группа 20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21" name="Прямоугольник 2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9486" y="14943"/>
                                          <a:ext cx="2088" cy="24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5A5FD10" w14:textId="7F71A025" w:rsidR="006D058A" w:rsidRPr="004A3476" w:rsidRDefault="004A3476" w:rsidP="004A3476">
                                            <w:pPr>
                                              <w:pStyle w:val="afb"/>
                                              <w:jc w:val="left"/>
                                              <w:rPr>
                                                <w:i w:val="0"/>
                                                <w:sz w:val="18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 xml:space="preserve">   </w:t>
                                            </w:r>
                                            <w:r w:rsidR="006D058A"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</w:rPr>
                                              <w:t>Лис</w:t>
                                            </w:r>
                                            <w:r w:rsidR="006D058A"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т</w:t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ab/>
                                              <w:t xml:space="preserve">      Листов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2" name="Группа 22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3" name="Прямоугольник 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8636" y="14944"/>
                                            <a:ext cx="765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30884774" w14:textId="77777777" w:rsidR="006D058A" w:rsidRDefault="006D058A">
                                              <w:pPr>
                                                <w:pStyle w:val="afb"/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u w:val="single"/>
                                                </w:rPr>
                                              </w:pPr>
                                              <w:proofErr w:type="spellStart"/>
                                              <w:r>
                                                <w:rPr>
                                                  <w:sz w:val="16"/>
                                                  <w:szCs w:val="16"/>
                                                  <w:u w:val="single"/>
                                                </w:rPr>
                                                <w:t>Лит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6"/>
                                                  <w:szCs w:val="16"/>
                                                  <w:u w:val="single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4" name="Группа 24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g:grpSp>
                                          <wpg:cNvPr id="25" name="Группа 25"/>
                                          <wpg:cNvGrpSpPr/>
                                          <wpg:grpSpPr bwMode="auto">
                                            <a:xfrm>
                                              <a:off x="1246" y="16083"/>
                                              <a:ext cx="2586" cy="309"/>
                                              <a:chOff x="-753" y="-4951"/>
                                              <a:chExt cx="20752" cy="24951"/>
                                            </a:xfrm>
                                          </wpg:grpSpPr>
                                          <wps:wsp>
                                            <wps:cNvPr id="26" name="Прямоугольник 2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-753" y="-4951"/>
                                                <a:ext cx="8856" cy="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21C243B6" w14:textId="77777777" w:rsidR="006D058A" w:rsidRDefault="006D058A">
                                                  <w:pPr>
                                                    <w:pStyle w:val="afb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Утв.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" name="Прямоугольник 2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9281" y="0"/>
                                                <a:ext cx="10718" cy="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558ABBA0" w14:textId="77777777" w:rsidR="006D058A" w:rsidRDefault="006D058A"/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28" name="Группа 28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46"/>
                                              <a:chOff x="1221" y="304"/>
                                              <a:chExt cx="10376" cy="16046"/>
                                            </a:xfrm>
                                          </wpg:grpSpPr>
                                          <wps:wsp>
                                            <wps:cNvPr id="29" name="Прямая соединительная линия 29"/>
                                            <wps:cNvCnPr/>
                                            <wps:spPr bwMode="auto">
                                              <a:xfrm flipH="1" flipV="1">
                                                <a:off x="1221" y="15501"/>
                                                <a:ext cx="3960" cy="1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30" name="Группа 30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g:grpSp>
                                              <wpg:cNvPr id="31" name="Группа 31"/>
                                              <wpg:cNvGrpSpPr/>
                                              <wpg:grpSpPr bwMode="auto">
                                                <a:xfrm>
                                                  <a:off x="1241" y="14919"/>
                                                  <a:ext cx="2471" cy="355"/>
                                                  <a:chOff x="168" y="-2059"/>
                                                  <a:chExt cx="19833" cy="28621"/>
                                                </a:xfrm>
                                              </wpg:grpSpPr>
                                              <wps:wsp>
                                                <wps:cNvPr id="32" name="Прямоугольник 3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68" y="838"/>
                                                    <a:ext cx="8856" cy="2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0C1F358A" w14:textId="77777777" w:rsidR="006D058A" w:rsidRDefault="006D058A">
                                                      <w:pPr>
                                                        <w:pStyle w:val="afb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ru-RU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w:t xml:space="preserve">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Разраб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ru-RU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33" name="Прямоугольник 33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282" y="-2059"/>
                                                    <a:ext cx="10719" cy="2862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0731AAFB" w14:textId="3B7EBDBD" w:rsidR="006D058A" w:rsidRPr="00817898" w:rsidRDefault="001D4631">
                                                      <w:pPr>
                                                        <w:rPr>
                                                          <w:rFonts w:ascii="ISOCPEUR" w:hAnsi="ISOCPEUR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Малый Е.М.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34" name="Группа 34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s:wsp>
                                                <wps:cNvPr id="35" name="Прямоугольник 35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246" y="14674"/>
                                                    <a:ext cx="458" cy="24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1C601CF7" w14:textId="77777777" w:rsidR="006D058A" w:rsidRDefault="006D058A">
                                                      <w:pPr>
                                                        <w:pStyle w:val="afb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Изм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36" name="Группа 36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7" name="Прямоугольник 37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753" y="14674"/>
                                                      <a:ext cx="571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7D257D49" w14:textId="77777777" w:rsidR="006D058A" w:rsidRDefault="006D058A">
                                                        <w:pPr>
                                                          <w:pStyle w:val="afb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Кол.уч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8" name="Группа 38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9" name="Прямоугольник 39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647" y="14677"/>
                                                        <a:ext cx="519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31F0EE71" w14:textId="77777777" w:rsidR="006D058A" w:rsidRDefault="006D058A">
                                                          <w:pPr>
                                                            <w:pStyle w:val="afb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40" name="Группа 40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41" name="Прямоугольник 41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3791" y="14682"/>
                                                          <a:ext cx="796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03F9D766" w14:textId="77777777" w:rsidR="006D058A" w:rsidRDefault="006D058A">
                                                            <w:pPr>
                                                              <w:pStyle w:val="afb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proofErr w:type="spellStart"/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Подпись</w:t>
                                                            </w:r>
                                                            <w:proofErr w:type="spellEnd"/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2" name="Группа 42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3" name="Прямоугольник 43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021" y="14679"/>
                                                            <a:ext cx="720" cy="24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17288A1E" w14:textId="77777777" w:rsidR="006D058A" w:rsidRDefault="006D058A">
                                                              <w:pPr>
                                                                <w:pStyle w:val="afb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№ док.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4" name="Группа 44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5" name="Прямоугольник 45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2401" y="14677"/>
                                                              <a:ext cx="571" cy="248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139D4488" w14:textId="77777777" w:rsidR="006D058A" w:rsidRDefault="006D058A">
                                                                <w:pPr>
                                                                  <w:pStyle w:val="afb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Лист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6" name="Группа 46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7" name="Прямоугольник 47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25400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bodyPr rot="0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8" name="Группа 48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14084"/>
                                                                <a:ext cx="10371" cy="2257"/>
                                                                <a:chOff x="1221" y="14084"/>
                                                                <a:chExt cx="10371" cy="2257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9" name="Прямая соединительная линия 49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736" y="14104"/>
                                                                  <a:ext cx="1" cy="84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50" name="Прямая соединительная линия 50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5181" y="14944"/>
                                                                  <a:ext cx="6402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51" name="Прямая соединительная линия 51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2355" y="14104"/>
                                                                  <a:ext cx="1" cy="2237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52" name="Прямая соединительная линия 52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3741" y="14104"/>
                                                                  <a:ext cx="33" cy="2237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53" name="Прямая соединительная линия 53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4623" y="14104"/>
                                                                  <a:ext cx="1" cy="2237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54" name="Прямая соединительная линия 54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226" y="16066"/>
                                                                  <a:ext cx="3954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127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55" name="Прямая соединительная линия 55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8606" y="15218"/>
                                                                  <a:ext cx="2986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56" name="Прямая соединительная линия 56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221" y="14651"/>
                                                                  <a:ext cx="3954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g:grpSp>
                                                              <wpg:cNvPr id="57" name="Группа 57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46" y="15193"/>
                                                                  <a:ext cx="2763" cy="296"/>
                                                                  <a:chOff x="210" y="816"/>
                                                                  <a:chExt cx="22174" cy="23793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58" name="Прямоугольник 58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210" y="4609"/>
                                                                    <a:ext cx="8856" cy="2000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202221F3" w14:textId="77777777" w:rsidR="006D058A" w:rsidRDefault="006D058A">
                                                                      <w:pPr>
                                                                        <w:pStyle w:val="afb"/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</w:rPr>
                                                                        <w:t>Пров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  <w:lang w:val="ru-RU"/>
                                                                        </w:rPr>
                                                                        <w:t>.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9" name="Прямоугольник 59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9115" y="816"/>
                                                                    <a:ext cx="13269" cy="23121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2DB5B53" w14:textId="6912CD9E" w:rsidR="006D058A" w:rsidRDefault="006D058A">
                                                                      <w:pP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>Денисюк А.В.</w:t>
                                                                      </w:r>
                                                                    </w:p>
                                                                    <w:p w14:paraId="11671333" w14:textId="77777777" w:rsidR="006D058A" w:rsidRDefault="006D058A">
                                                                      <w:pP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60" name="Прямая соединительная линия 60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8541" y="15501"/>
                                                                  <a:ext cx="3033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61" name="Прямая соединительная линия 61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0293" y="14934"/>
                                                                  <a:ext cx="2" cy="59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62" name="Прямая соединительная линия 62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8901" y="15218"/>
                                                                  <a:ext cx="1" cy="283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127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63" name="Прямая соединительная линия 63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9163" y="15218"/>
                                                                  <a:ext cx="0" cy="283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127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64" name="Прямая соединительная линия 64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226" y="14084"/>
                                                                  <a:ext cx="10359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65" name="Прямая соединительная линия 65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9445" y="14944"/>
                                                                  <a:ext cx="2" cy="556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66" name="Прямая соединительная линия 66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226" y="14367"/>
                                                                  <a:ext cx="3954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127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g:grpSp>
                                                              <wpg:cNvPr id="67" name="Группа 67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47" y="15784"/>
                                                                  <a:ext cx="2585" cy="263"/>
                                                                  <a:chOff x="-757" y="0"/>
                                                                  <a:chExt cx="20756" cy="21258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68" name="Прямоугольник 68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-757" y="1258"/>
                                                                    <a:ext cx="8856" cy="2000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1862C84E" w14:textId="77777777" w:rsidR="006D058A" w:rsidRDefault="006D058A">
                                                                      <w:pPr>
                                                                        <w:pStyle w:val="afb"/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gramStart"/>
                                                                      <w:r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  <w:lang w:val="ru-RU"/>
                                                                        </w:rPr>
                                                                        <w:t>Н.контр</w:t>
                                                                      </w:r>
                                                                      <w:proofErr w:type="gramEnd"/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9" name="Прямоугольник 69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9281" y="0"/>
                                                                    <a:ext cx="10718" cy="2000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C6FA20D" w14:textId="77777777" w:rsidR="006D058A" w:rsidRDefault="006D058A"/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70" name="Прямая соединительная линия 70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3021" y="14104"/>
                                                                  <a:ext cx="1" cy="84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71" name="Прямоугольник 71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8781" y="15664"/>
                                                                  <a:ext cx="2640" cy="48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02C4DD8B" w14:textId="3AAA4580" w:rsidR="006D058A" w:rsidRDefault="006D058A">
                                                                    <w:pPr>
                                                                      <w:pStyle w:val="afb"/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lang w:val="ru-RU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lang w:val="ru-RU"/>
                                                                      </w:rPr>
                                                                      <w:t>ГАПОУ ИО</w:t>
                                                                    </w:r>
                                                                    <w:r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lang w:val="en-US"/>
                                                                      </w:rPr>
                                                                      <w:t xml:space="preserve"> </w:t>
                                                                    </w:r>
                                                                    <w:r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lang w:val="ru-RU"/>
                                                                      </w:rPr>
                                                                      <w:t>АТСТ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12700" tIns="12700" rIns="12700" bIns="1270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72" name="Прямоугольник 72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5256" y="15022"/>
                                                                  <a:ext cx="3236" cy="116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55C8E1C7" w14:textId="46A4EABA" w:rsidR="006D058A" w:rsidRPr="008A2EAA" w:rsidRDefault="00E56E73">
                                                                    <w:pPr>
                                                                      <w:pStyle w:val="afb"/>
                                                                      <w:jc w:val="center"/>
                                                                      <w:rPr>
                                                                        <w:rFonts w:ascii="Times New Roman" w:hAnsi="Times New Roman"/>
                                                                        <w:i w:val="0"/>
                                                                        <w:iCs/>
                                                                        <w:sz w:val="24"/>
                                                                        <w:szCs w:val="24"/>
                                                                        <w:lang w:val="ru-RU"/>
                                                                      </w:rPr>
                                                                    </w:pPr>
                                                                    <w:proofErr w:type="spellStart"/>
                                                                    <w:r w:rsidRPr="008A2EAA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</w:rPr>
                                                                      <w:t>Разработка</w:t>
                                                                    </w:r>
                                                                    <w:proofErr w:type="spellEnd"/>
                                                                    <w:r w:rsidRPr="008A2EAA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</w:rPr>
                                                                      <w:t xml:space="preserve"> </w:t>
                                                                    </w:r>
                                                                    <w:proofErr w:type="spellStart"/>
                                                                    <w:r w:rsidRPr="008A2EAA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</w:rPr>
                                                                      <w:t>сервиса</w:t>
                                                                    </w:r>
                                                                    <w:proofErr w:type="spellEnd"/>
                                                                    <w:r w:rsidRPr="008A2EAA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</w:rPr>
                                                                      <w:t xml:space="preserve"> для </w:t>
                                                                    </w:r>
                                                                    <w:proofErr w:type="spellStart"/>
                                                                    <w:r w:rsidRPr="008A2EAA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</w:rPr>
                                                                      <w:t>регистратуры</w:t>
                                                                    </w:r>
                                                                    <w:proofErr w:type="spellEnd"/>
                                                                    <w:r w:rsidRPr="008A2EAA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</w:rPr>
                                                                      <w:t xml:space="preserve"> </w:t>
                                                                    </w:r>
                                                                    <w:proofErr w:type="spellStart"/>
                                                                    <w:r w:rsidRPr="008A2EAA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</w:rPr>
                                                                      <w:t>поликлиники</w:t>
                                                                    </w:r>
                                                                    <w:proofErr w:type="spellEnd"/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12700" tIns="12700" rIns="12700" bIns="1270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2D14B" id="Группа 80" o:spid="_x0000_s1026" style="position:absolute;margin-left:-16.75pt;margin-top:4.25pt;width:485.85pt;height:765.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">
              <v:line id="Прямая соединительная линия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Прямая соединительная линия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Группа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Прямая соединительная линия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Группа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Прямая соединительная линия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Группа 12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rect id="Прямоугольник 13" o:spid="_x0000_s1035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<v:textbox inset="1pt,1pt,1pt,1pt">
                          <w:txbxContent>
                            <w:p w14:paraId="453D1B62" w14:textId="03E790DB" w:rsidR="008A2EAA" w:rsidRDefault="008A2EAA">
                              <w:pPr>
                                <w:jc w:val="center"/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v:textbox>
                      </v:rect>
                      <v:group id="Группа 14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line id="Прямая соединительная линия 15" o:spid="_x0000_s1037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<v:group id="Группа 16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<v:rect id="Прямоугольник 17" o:spid="_x0000_s1039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<v:textbox inset="1pt,1pt,1pt,1pt">
                              <w:txbxContent>
                                <w:p w14:paraId="7E26A469" w14:textId="6091B3B9" w:rsidR="006D058A" w:rsidRDefault="006D058A">
                                  <w:pPr>
                                    <w:pStyle w:val="afb"/>
                                    <w:jc w:val="center"/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</w:rPr>
                                    <w:t>К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  <w:lang w:val="ru-RU"/>
                                    </w:rPr>
                                    <w:t>Р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</w:rPr>
                                    <w:t>-09.02.07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  <w:lang w:val="ru-RU"/>
                                    </w:rPr>
                                    <w:t>-</w:t>
                                  </w:r>
                                  <w:r w:rsidR="002E71AC"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  <w:lang w:val="ru-RU"/>
                                    </w:rPr>
                                    <w:t>М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  <w:lang w:val="ru-RU"/>
                                    </w:rPr>
                                    <w:t>-</w:t>
                                  </w:r>
                                  <w:r w:rsidR="002E71AC"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  <w:lang w:val="ru-RU"/>
                                    </w:rPr>
                                    <w:t>116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  <w:lang w:val="ru-RU"/>
                                    </w:rPr>
                                    <w:t>-</w:t>
                                  </w:r>
                                  <w:r w:rsidR="002E71AC"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  <w:lang w:val="ru-RU"/>
                                    </w:rPr>
                                    <w:t>2</w:t>
                                  </w:r>
                                  <w:r w:rsidR="00C93F89"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  <w:lang w:val="ru-RU"/>
                                    </w:rPr>
                                    <w:t>6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color w:val="000000"/>
                                      <w:szCs w:val="28"/>
                                      <w:shd w:val="clear" w:color="auto" w:fill="FFFFFF"/>
                                      <w:lang w:val="ru-RU"/>
                                    </w:rPr>
                                    <w:t>ПЗ</w:t>
                                  </w:r>
                                </w:p>
                              </w:txbxContent>
                            </v:textbox>
                          </v:rect>
                          <v:group id="Группа 18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<v:rect id="Прямоугольник 19" o:spid="_x0000_s1041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<v:textbox inset="1pt,1pt,1pt,1pt">
                                <w:txbxContent>
                                  <w:p w14:paraId="292D88E0" w14:textId="5EA830DD" w:rsidR="006D058A" w:rsidRPr="00FC0186" w:rsidRDefault="00FC0186">
                                    <w:pPr>
                                      <w:pStyle w:val="afb"/>
                                      <w:jc w:val="center"/>
                                      <w:rPr>
                                        <w:i w:val="0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sz w:val="24"/>
                                        <w:szCs w:val="24"/>
                                        <w:lang w:val="en-US"/>
                                      </w:rPr>
                                      <w:t>36</w:t>
                                    </w:r>
                                  </w:p>
                                </w:txbxContent>
                              </v:textbox>
                            </v:rect>
                            <v:group id="Группа 20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<v:rect id="Прямоугольник 21" o:spid="_x0000_s1043" style="position:absolute;left:9486;top:14943;width:208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<v:textbox inset="1pt,1pt,1pt,1pt">
                                  <w:txbxContent>
                                    <w:p w14:paraId="45A5FD10" w14:textId="7F71A025" w:rsidR="006D058A" w:rsidRPr="004A3476" w:rsidRDefault="004A3476" w:rsidP="004A3476">
                                      <w:pPr>
                                        <w:pStyle w:val="afb"/>
                                        <w:jc w:val="left"/>
                                        <w:rPr>
                                          <w:i w:val="0"/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 xml:space="preserve">   </w:t>
                                      </w:r>
                                      <w:r w:rsidR="006D058A">
                                        <w:rPr>
                                          <w:i w:val="0"/>
                                          <w:sz w:val="16"/>
                                          <w:szCs w:val="16"/>
                                        </w:rPr>
                                        <w:t>Лис</w:t>
                                      </w:r>
                                      <w:r w:rsidR="006D058A"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т</w:t>
                                      </w: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ab/>
                                        <w:t xml:space="preserve">      Листов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22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<v:rect id="Прямоугольник 23" o:spid="_x0000_s1045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30884774" w14:textId="77777777" w:rsidR="006D058A" w:rsidRDefault="006D058A">
                                        <w:pPr>
                                          <w:pStyle w:val="afb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u w:val="single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sz w:val="16"/>
                                            <w:szCs w:val="16"/>
                                            <w:u w:val="single"/>
                                          </w:rPr>
                                          <w:t>Лит</w:t>
                                        </w:r>
                                        <w:proofErr w:type="spellEnd"/>
                                        <w:r>
                                          <w:rPr>
                                            <w:sz w:val="16"/>
                                            <w:szCs w:val="16"/>
                                            <w:u w:val="single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4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<v:group id="Группа 25" o:spid="_x0000_s1047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<v:rect id="Прямоугольник 26" o:spid="_x0000_s1048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21C243B6" w14:textId="77777777" w:rsidR="006D058A" w:rsidRDefault="006D058A">
                                            <w:pPr>
                                              <w:pStyle w:val="afb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Утв.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Прямоугольник 27" o:spid="_x0000_s104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558ABBA0" w14:textId="77777777" w:rsidR="006D058A" w:rsidRDefault="006D058A"/>
                                        </w:txbxContent>
                                      </v:textbox>
                                    </v:rect>
                                  </v:group>
                                  <v:group id="Группа 28" o:spid="_x0000_s105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<v:line id="Прямая соединительная линия 29" o:spid="_x0000_s1051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<v:group id="Группа 30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<v:group id="Группа 31" o:spid="_x0000_s1053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<v:rect id="Прямоугольник 32" o:spid="_x0000_s1054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<v:textbox inset="1pt,1pt,1pt,1pt">
                                            <w:txbxContent>
                                              <w:p w14:paraId="0C1F358A" w14:textId="77777777" w:rsidR="006D058A" w:rsidRDefault="006D058A">
                                                <w:pPr>
                                                  <w:pStyle w:val="afb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w:t xml:space="preserve">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Разраб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  <w:lang w:val="ru-RU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Прямоугольник 33" o:spid="_x0000_s1055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<v:textbox inset="1pt,1pt,1pt,1pt">
                                            <w:txbxContent>
                                              <w:p w14:paraId="0731AAFB" w14:textId="3B7EBDBD" w:rsidR="006D058A" w:rsidRPr="00817898" w:rsidRDefault="001D4631">
                                                <w:pPr>
                                                  <w:rPr>
                                                    <w:rFonts w:ascii="ISOCPEUR" w:hAnsi="ISOCPEUR"/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ISOCPEUR" w:hAnsi="ISOCPEUR"/>
                                                    <w:sz w:val="18"/>
                                                    <w:szCs w:val="18"/>
                                                  </w:rPr>
                                                  <w:t>Малый Е.М.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group id="Группа 34" o:spid="_x0000_s105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<v:rect id="Прямоугольник 35" o:spid="_x0000_s1057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<v:textbox inset="1pt,1pt,1pt,1pt">
                                            <w:txbxContent>
                                              <w:p w14:paraId="1C601CF7" w14:textId="77777777" w:rsidR="006D058A" w:rsidRDefault="006D058A">
                                                <w:pPr>
                                                  <w:pStyle w:val="afb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36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<v:rect id="Прямоугольник 37" o:spid="_x0000_s1059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7D257D49" w14:textId="77777777" w:rsidR="006D058A" w:rsidRDefault="006D058A">
                                                  <w:pPr>
                                                    <w:pStyle w:val="afb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38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<v:rect id="Прямоугольник 39" o:spid="_x0000_s1061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<v:textbox inset="1pt,1pt,1pt,1pt">
                                                <w:txbxContent>
                                                  <w:p w14:paraId="31F0EE71" w14:textId="77777777" w:rsidR="006D058A" w:rsidRDefault="006D058A">
                                                    <w:pPr>
                                                      <w:pStyle w:val="afb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40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<v:rect id="Прямоугольник 41" o:spid="_x0000_s1063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<v:textbox inset="1pt,1pt,1pt,1pt">
                                                  <w:txbxContent>
                                                    <w:p w14:paraId="03F9D766" w14:textId="77777777" w:rsidR="006D058A" w:rsidRDefault="006D058A">
                                                      <w:pPr>
                                                        <w:pStyle w:val="afb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Подпись</w:t>
                                                      </w:r>
                                                      <w:proofErr w:type="spellEnd"/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2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<v:rect id="Прямоугольник 43" o:spid="_x0000_s1065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<v:textbox inset="1pt,1pt,1pt,1pt">
                                                    <w:txbxContent>
                                                      <w:p w14:paraId="17288A1E" w14:textId="77777777" w:rsidR="006D058A" w:rsidRDefault="006D058A">
                                                        <w:pPr>
                                                          <w:pStyle w:val="afb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№ док.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44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<v:rect id="Прямоугольник 45" o:spid="_x0000_s1067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139D4488" w14:textId="77777777" w:rsidR="006D058A" w:rsidRDefault="006D058A">
                                                          <w:pPr>
                                                            <w:pStyle w:val="afb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Лист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46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<v:rect id="Прямоугольник 47" o:spid="_x0000_s1069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<v:group id="Группа 48" o:spid="_x0000_s1070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<v:line id="Прямая соединительная линия 49" o:spid="_x0000_s1071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<v:line id="Прямая соединительная линия 50" o:spid="_x0000_s1072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<v:line id="Прямая соединительная линия 51" o:spid="_x0000_s1073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<v:line id="Прямая соединительная линия 52" o:spid="_x0000_s1074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<v:line id="Прямая соединительная линия 53" o:spid="_x0000_s1075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<v:line id="Прямая соединительная линия 54" o:spid="_x0000_s1076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<v:line id="Прямая соединительная линия 55" o:spid="_x0000_s1077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<v:line id="Прямая соединительная линия 56" o:spid="_x0000_s1078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<v:group id="Группа 57" o:spid="_x0000_s1079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<v:rect id="Прямоугольник 58" o:spid="_x0000_s1080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202221F3" w14:textId="77777777" w:rsidR="006D058A" w:rsidRDefault="006D058A">
                                                                <w:pPr>
                                                                  <w:pStyle w:val="afb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Пров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ru-RU"/>
                                                                  </w:rPr>
                                                                  <w:t>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59" o:spid="_x0000_s1081" style="position:absolute;left:9115;top:816;width:13269;height:2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52DB5B53" w14:textId="6912CD9E" w:rsidR="006D058A" w:rsidRDefault="006D058A">
                                                                <w:pP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Денисюк А.В.</w:t>
                                                                </w:r>
                                                              </w:p>
                                                              <w:p w14:paraId="11671333" w14:textId="77777777" w:rsidR="006D058A" w:rsidRDefault="006D058A">
                                                                <w:pP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  <v:line id="Прямая соединительная линия 60" o:spid="_x0000_s1082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<v:line id="Прямая соединительная линия 61" o:spid="_x0000_s1083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<v:line id="Прямая соединительная линия 62" o:spid="_x0000_s1084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<v:line id="Прямая соединительная линия 63" o:spid="_x0000_s1085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<v:line id="Прямая соединительная линия 64" o:spid="_x0000_s1086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<v:line id="Прямая соединительная линия 65" o:spid="_x0000_s1087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<v:line id="Прямая соединительная линия 66" o:spid="_x0000_s1088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<v:group id="Группа 67" o:spid="_x0000_s1089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<v:rect id="Прямоугольник 68" o:spid="_x0000_s1090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1862C84E" w14:textId="77777777" w:rsidR="006D058A" w:rsidRDefault="006D058A">
                                                                <w:pPr>
                                                                  <w:pStyle w:val="afb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gramStart"/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ru-RU"/>
                                                                  </w:rPr>
                                                                  <w:t>Н.контр</w:t>
                                                                </w:r>
                                                                <w:proofErr w:type="gramEnd"/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69" o:spid="_x0000_s109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5C6FA20D" w14:textId="77777777" w:rsidR="006D058A" w:rsidRDefault="006D058A"/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  <v:line id="Прямая соединительная линия 70" o:spid="_x0000_s1092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<v:rect id="Прямоугольник 71" o:spid="_x0000_s1093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<v:textbox inset="1pt,1pt,1pt,1pt">
                                                          <w:txbxContent>
                                                            <w:p w14:paraId="02C4DD8B" w14:textId="3AAA4580" w:rsidR="006D058A" w:rsidRDefault="006D058A">
                                                              <w:pPr>
                                                                <w:pStyle w:val="afb"/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lang w:val="ru-RU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lang w:val="ru-RU"/>
                                                                </w:rPr>
                                                                <w:t>ГАПОУ ИО</w:t>
                                                              </w:r>
                                                              <w:r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lang w:val="en-US"/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r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lang w:val="ru-RU"/>
                                                                </w:rPr>
                                                                <w:t>АТСТ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Прямоугольник 72" o:spid="_x0000_s1094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<v:textbox inset="1pt,1pt,1pt,1pt">
                                                          <w:txbxContent>
                                                            <w:p w14:paraId="55C8E1C7" w14:textId="46A4EABA" w:rsidR="006D058A" w:rsidRPr="008A2EAA" w:rsidRDefault="00E56E73">
                                                              <w:pPr>
                                                                <w:pStyle w:val="afb"/>
                                                                <w:jc w:val="center"/>
                                                                <w:rPr>
                                                                  <w:rFonts w:ascii="Times New Roman" w:hAnsi="Times New Roman"/>
                                                                  <w:i w:val="0"/>
                                                                  <w:iCs/>
                                                                  <w:sz w:val="24"/>
                                                                  <w:szCs w:val="24"/>
                                                                  <w:lang w:val="ru-RU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 w:rsidRPr="008A2EAA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</w:rPr>
                                                                <w:t>Разработка</w:t>
                                                              </w:r>
                                                              <w:proofErr w:type="spellEnd"/>
                                                              <w:r w:rsidRPr="008A2EAA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proofErr w:type="spellStart"/>
                                                              <w:r w:rsidRPr="008A2EAA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</w:rPr>
                                                                <w:t>сервиса</w:t>
                                                              </w:r>
                                                              <w:proofErr w:type="spellEnd"/>
                                                              <w:r w:rsidRPr="008A2EAA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</w:rPr>
                                                                <w:t xml:space="preserve"> для </w:t>
                                                              </w:r>
                                                              <w:proofErr w:type="spellStart"/>
                                                              <w:r w:rsidRPr="008A2EAA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</w:rPr>
                                                                <w:t>регистратуры</w:t>
                                                              </w:r>
                                                              <w:proofErr w:type="spellEnd"/>
                                                              <w:r w:rsidRPr="008A2EAA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proofErr w:type="spellStart"/>
                                                              <w:r w:rsidRPr="008A2EAA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</w:rPr>
                                                                <w:t>поликлиники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7567B" w14:textId="77777777" w:rsidR="006D058A" w:rsidRDefault="006D058A">
    <w:pPr>
      <w:pStyle w:val="af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B983FA5" wp14:editId="1D1D78B3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844" cy="9706877"/>
              <wp:effectExtent l="0" t="0" r="35560" b="27940"/>
              <wp:wrapNone/>
              <wp:docPr id="1418861382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36844" cy="9706877"/>
                        <a:chOff x="1161" y="-312"/>
                        <a:chExt cx="10376" cy="16677"/>
                      </a:xfrm>
                    </wpg:grpSpPr>
                    <wps:wsp>
                      <wps:cNvPr id="1797131728" name="Прямая соединительная линия 1797131728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548778560" name="Группа 548778560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1705736069" name="Прямая соединительная линия 1705736069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159072315" name="Группа 159072315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844440903" name="Прямая соединительная линия 844440903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27466741" name="Группа 827466741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184464212" name="Прямая соединительная линия 184464212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549558387" name="Группа 549558387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374333822" name="Прямая соединительная линия 37433382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19509602" name="Прямая соединительная линия 1219509602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475315157" name="Группа 475315157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1346492535" name="Прямая соединительная линия 134649253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2009405961" name="Группа 2009405961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999918303" name="Прямая соединительная линия 999918303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23969213" name="Прямая соединительная линия 523969213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177486522" name="Группа 1177486522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1837633736" name="Прямая соединительная линия 1837633736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848483446" name="Прямая соединительная линия 848483446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728571871" name="Группа 728571871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1400349779" name="Прямоугольник 140034977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A4E6839" w14:textId="77777777" w:rsidR="006D058A" w:rsidRDefault="006D058A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741934" name="Группа 974193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675431478" name="Прямоугольник 67543147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15D3427" w14:textId="25A63610" w:rsidR="006D058A" w:rsidRPr="00E83967" w:rsidRDefault="006D058A" w:rsidP="00E83967">
                                              <w:pPr>
                                                <w:pStyle w:val="afb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="00F40D47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М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</w:t>
                                              </w:r>
                                              <w:r w:rsidR="00BB7E75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116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 w:rsidR="00BB7E75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2</w:t>
                                              </w:r>
                                              <w:r w:rsidR="00F40D47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6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4254513" name="Группа 224254513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593902546" name="Прямоугольник 59390254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7BE1AE7" w14:textId="77777777" w:rsidR="006D058A" w:rsidRDefault="006D058A">
                                                <w:pPr>
                                                  <w:pStyle w:val="afb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656976192" name="Группа 656976192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1284535881" name="Прямоугольник 128453588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B7ADE29" w14:textId="77777777" w:rsidR="006D058A" w:rsidRDefault="006D058A">
                                                  <w:pPr>
                                                    <w:pStyle w:val="afb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243004797" name="Группа 1243004797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515474931" name="Группа 151547493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659437195" name="Прямоугольник 659437195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278FFDA0" w14:textId="77777777" w:rsidR="006D058A" w:rsidRDefault="006D058A">
                                                      <w:pPr>
                                                        <w:pStyle w:val="afb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932009518" name="Группа 1932009518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15873167" name="Прямоугольник 1015873167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EC10CA8" w14:textId="77777777" w:rsidR="006D058A" w:rsidRDefault="006D058A">
                                                        <w:pPr>
                                                          <w:pStyle w:val="afb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802684733" name="Группа 1802684733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668369404" name="Прямоугольник 668369404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87CA2C9" w14:textId="77777777" w:rsidR="006D058A" w:rsidRDefault="006D058A">
                                                          <w:pPr>
                                                            <w:pStyle w:val="afb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37543495" name="Группа 137543495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2003507303" name="Прямоугольник 2003507303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766552069" name="Прямоугольник 76655206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03DE8CD1" w14:textId="77777777" w:rsidR="006D058A" w:rsidRDefault="006D058A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 w:rsidR="002E3094">
                                                              <w:rPr>
                                                                <w:rFonts w:ascii="ISOCPEUR" w:hAnsi="ISOCPEUR"/>
                                                                <w:noProof/>
                                                              </w:rPr>
                                                              <w:t>5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403356957" name="Прямоугольник 140335695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D91225B" w14:textId="77777777" w:rsidR="006D058A" w:rsidRDefault="006D058A">
                                                    <w:pPr>
                                                      <w:pStyle w:val="afb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83FA5" id="Группа 1447" o:spid="_x0000_s1095" style="position:absolute;margin-left:-15.3pt;margin-top:2.05pt;width:483.2pt;height:764.3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">
              <v:line id="Прямая соединительная линия 1797131728" o:spid="_x0000_s1096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" strokeweight="2pt"/>
              <v:group id="Группа 548778560" o:spid="_x0000_s109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">
                <v:line id="Прямая соединительная линия 1705736069" o:spid="_x0000_s1098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" strokeweight="2pt"/>
                <v:group id="Группа 15907231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">
                  <v:line id="Прямая соединительная линия 844440903" o:spid="_x0000_s1100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" strokeweight="2pt"/>
                  <v:group id="Группа 827466741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">
                    <v:line id="Прямая соединительная линия 184464212" o:spid="_x0000_s1102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" strokeweight="2pt"/>
                    <v:group id="Группа 549558387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">
                      <v:line id="Прямая соединительная линия 374333822" o:spid="_x0000_s1104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" strokeweight="2pt"/>
                      <v:line id="Прямая соединительная линия 1219509602" o:spid="_x0000_s1105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" strokeweight="1pt"/>
                      <v:group id="Группа 475315157" o:spid="_x0000_s110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">
                        <v:line id="Прямая соединительная линия 1346492535" o:spid="_x0000_s1107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" strokeweight="2pt"/>
                        <v:group id="Группа 2009405961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">
                          <v:line id="Прямая соединительная линия 999918303" o:spid="_x0000_s1109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" strokeweight="2pt"/>
                          <v:line id="Прямая соединительная линия 523969213" o:spid="_x0000_s1110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" strokeweight="2pt"/>
                          <v:group id="Группа 1177486522" o:spid="_x0000_s111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">
                            <v:line id="Прямая соединительная линия 1837633736" o:spid="_x0000_s1112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" strokeweight="2pt"/>
                            <v:line id="Прямая соединительная линия 848483446" o:spid="_x0000_s1113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" strokeweight="1pt"/>
                            <v:group id="Группа 728571871" o:spid="_x0000_s111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">
                              <v:rect id="Прямоугольник 1400349779" o:spid="_x0000_s1115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" filled="f" stroked="f">
                                <v:textbox inset="1pt,1pt,1pt,1pt">
                                  <w:txbxContent>
                                    <w:p w14:paraId="5A4E6839" w14:textId="77777777" w:rsidR="006D058A" w:rsidRDefault="006D058A">
                                      <w:pPr>
                                        <w:pStyle w:val="afb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9741934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">
                                <v:rect id="Прямоугольник 675431478" o:spid="_x0000_s1117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615D3427" w14:textId="25A63610" w:rsidR="006D058A" w:rsidRPr="00E83967" w:rsidRDefault="006D058A" w:rsidP="00E83967">
                                        <w:pPr>
                                          <w:pStyle w:val="afb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="00F40D47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М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 w:rsidR="00BB7E75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116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 w:rsidR="00BB7E75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2</w:t>
                                        </w:r>
                                        <w:r w:rsidR="00F40D47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6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24254513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">
                                  <v:rect id="Прямоугольник 593902546" o:spid="_x0000_s1119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" filled="f" stroked="f">
                                    <v:textbox inset="1pt,1pt,1pt,1pt">
                                      <w:txbxContent>
                                        <w:p w14:paraId="47BE1AE7" w14:textId="77777777" w:rsidR="006D058A" w:rsidRDefault="006D058A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656976192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">
                                    <v:rect id="Прямоугольник 1284535881" o:spid="_x0000_s1121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1B7ADE29" w14:textId="77777777" w:rsidR="006D058A" w:rsidRDefault="006D058A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Группа 1243004797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">
                                      <v:group id="Группа 1515474931" o:spid="_x0000_s112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">
                                        <v:rect id="Прямоугольник 659437195" o:spid="_x0000_s1124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" filled="f" stroked="f">
                                          <v:textbox inset="1pt,1pt,1pt,1pt">
                                            <w:txbxContent>
                                              <w:p w14:paraId="278FFDA0" w14:textId="77777777" w:rsidR="006D058A" w:rsidRDefault="006D058A">
                                                <w:pPr>
                                                  <w:pStyle w:val="afb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1932009518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">
                                          <v:rect id="Прямоугольник 1015873167" o:spid="_x0000_s1126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" filled="f" stroked="f">
                                            <v:textbox inset="1pt,1pt,1pt,1pt">
                                              <w:txbxContent>
                                                <w:p w14:paraId="0EC10CA8" w14:textId="77777777" w:rsidR="006D058A" w:rsidRDefault="006D058A">
                                                  <w:pPr>
                                                    <w:pStyle w:val="afb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80268473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">
                                            <v:rect id="Прямоугольник 668369404" o:spid="_x0000_s1128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" filled="f" stroked="f">
                                              <v:textbox inset="1pt,1pt,1pt,1pt">
                                                <w:txbxContent>
                                                  <w:p w14:paraId="287CA2C9" w14:textId="77777777" w:rsidR="006D058A" w:rsidRDefault="006D058A">
                                                    <w:pPr>
                                                      <w:pStyle w:val="afb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3754349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">
                                              <v:rect id="Прямоугольник 2003507303" o:spid="_x0000_s1130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" filled="f" strokeweight="2pt"/>
                                              <v:rect id="Прямоугольник 766552069" o:spid="_x0000_s1131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" filled="f" stroked="f">
                                                <v:textbox inset="1pt,1pt,1pt,1pt">
                                                  <w:txbxContent>
                                                    <w:p w14:paraId="03DE8CD1" w14:textId="77777777" w:rsidR="006D058A" w:rsidRDefault="006D058A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 w:rsidR="002E3094">
                                                        <w:rPr>
                                                          <w:rFonts w:ascii="ISOCPEUR" w:hAnsi="ISOCPEUR"/>
                                                          <w:noProof/>
                                                        </w:rPr>
                                                        <w:t>5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1403356957" o:spid="_x0000_s1132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4D91225B" w14:textId="77777777" w:rsidR="006D058A" w:rsidRDefault="006D058A">
                                              <w:pPr>
                                                <w:pStyle w:val="afb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559"/>
    <w:multiLevelType w:val="multilevel"/>
    <w:tmpl w:val="5F2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643D"/>
    <w:multiLevelType w:val="multilevel"/>
    <w:tmpl w:val="7B96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92CB2"/>
    <w:multiLevelType w:val="hybridMultilevel"/>
    <w:tmpl w:val="BF68B2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7E2EE9"/>
    <w:multiLevelType w:val="hybridMultilevel"/>
    <w:tmpl w:val="A8B233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C25DF1"/>
    <w:multiLevelType w:val="hybridMultilevel"/>
    <w:tmpl w:val="4FC6B6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3F1609A"/>
    <w:multiLevelType w:val="multilevel"/>
    <w:tmpl w:val="A1FC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2798C"/>
    <w:multiLevelType w:val="multilevel"/>
    <w:tmpl w:val="990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43185"/>
    <w:multiLevelType w:val="hybridMultilevel"/>
    <w:tmpl w:val="CDA013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6CC6473"/>
    <w:multiLevelType w:val="hybridMultilevel"/>
    <w:tmpl w:val="B2B671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A2E3A72"/>
    <w:multiLevelType w:val="multilevel"/>
    <w:tmpl w:val="B41A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B9694F"/>
    <w:multiLevelType w:val="multilevel"/>
    <w:tmpl w:val="A10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57324"/>
    <w:multiLevelType w:val="hybridMultilevel"/>
    <w:tmpl w:val="04EE9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C485E6A"/>
    <w:multiLevelType w:val="multilevel"/>
    <w:tmpl w:val="C732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1E6B92"/>
    <w:multiLevelType w:val="multilevel"/>
    <w:tmpl w:val="38A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A537C"/>
    <w:multiLevelType w:val="multilevel"/>
    <w:tmpl w:val="1F6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6176E"/>
    <w:multiLevelType w:val="multilevel"/>
    <w:tmpl w:val="051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565E9"/>
    <w:multiLevelType w:val="multilevel"/>
    <w:tmpl w:val="B1C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81AF0"/>
    <w:multiLevelType w:val="hybridMultilevel"/>
    <w:tmpl w:val="61A21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5337CBB"/>
    <w:multiLevelType w:val="multilevel"/>
    <w:tmpl w:val="BFD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E6982"/>
    <w:multiLevelType w:val="multilevel"/>
    <w:tmpl w:val="CEE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3115B8"/>
    <w:multiLevelType w:val="hybridMultilevel"/>
    <w:tmpl w:val="D5CCAC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81628CE"/>
    <w:multiLevelType w:val="multilevel"/>
    <w:tmpl w:val="2EC2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9E7268"/>
    <w:multiLevelType w:val="multilevel"/>
    <w:tmpl w:val="A4D0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055FBC"/>
    <w:multiLevelType w:val="hybridMultilevel"/>
    <w:tmpl w:val="DF9C13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C534728"/>
    <w:multiLevelType w:val="multilevel"/>
    <w:tmpl w:val="04B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302C4"/>
    <w:multiLevelType w:val="hybridMultilevel"/>
    <w:tmpl w:val="A8184498"/>
    <w:lvl w:ilvl="0" w:tplc="4D507D9C">
      <w:start w:val="1"/>
      <w:numFmt w:val="bullet"/>
      <w:lvlText w:val="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1E473D86"/>
    <w:multiLevelType w:val="multilevel"/>
    <w:tmpl w:val="0F4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D2740F"/>
    <w:multiLevelType w:val="multilevel"/>
    <w:tmpl w:val="680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E655CE"/>
    <w:multiLevelType w:val="hybridMultilevel"/>
    <w:tmpl w:val="175EC1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1CD680D"/>
    <w:multiLevelType w:val="multilevel"/>
    <w:tmpl w:val="FB52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3601B0"/>
    <w:multiLevelType w:val="multilevel"/>
    <w:tmpl w:val="BCF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30473"/>
    <w:multiLevelType w:val="hybridMultilevel"/>
    <w:tmpl w:val="A0F2D7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5BD6D5A"/>
    <w:multiLevelType w:val="hybridMultilevel"/>
    <w:tmpl w:val="D668E6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5E205D9"/>
    <w:multiLevelType w:val="multilevel"/>
    <w:tmpl w:val="0EA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274AB6"/>
    <w:multiLevelType w:val="hybridMultilevel"/>
    <w:tmpl w:val="C41E70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273303CE"/>
    <w:multiLevelType w:val="hybridMultilevel"/>
    <w:tmpl w:val="3266ED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7A640B6"/>
    <w:multiLevelType w:val="multilevel"/>
    <w:tmpl w:val="7B9E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4A5F22"/>
    <w:multiLevelType w:val="multilevel"/>
    <w:tmpl w:val="B82634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113DAF"/>
    <w:multiLevelType w:val="multilevel"/>
    <w:tmpl w:val="579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D62DEA"/>
    <w:multiLevelType w:val="hybridMultilevel"/>
    <w:tmpl w:val="3334B7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A3863B8"/>
    <w:multiLevelType w:val="hybridMultilevel"/>
    <w:tmpl w:val="C832DE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2B725FD0"/>
    <w:multiLevelType w:val="hybridMultilevel"/>
    <w:tmpl w:val="CFE073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2EDD7FCF"/>
    <w:multiLevelType w:val="multilevel"/>
    <w:tmpl w:val="ED74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F23FE9"/>
    <w:multiLevelType w:val="multilevel"/>
    <w:tmpl w:val="2300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8539E2"/>
    <w:multiLevelType w:val="hybridMultilevel"/>
    <w:tmpl w:val="BFACB5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364D5E65"/>
    <w:multiLevelType w:val="hybridMultilevel"/>
    <w:tmpl w:val="2DA22D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6842952"/>
    <w:multiLevelType w:val="multilevel"/>
    <w:tmpl w:val="D6DA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BD26BB"/>
    <w:multiLevelType w:val="multilevel"/>
    <w:tmpl w:val="3B0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CC5559"/>
    <w:multiLevelType w:val="multilevel"/>
    <w:tmpl w:val="02B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344C5C"/>
    <w:multiLevelType w:val="hybridMultilevel"/>
    <w:tmpl w:val="619C0D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3AD94F85"/>
    <w:multiLevelType w:val="multilevel"/>
    <w:tmpl w:val="CDF8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031E00"/>
    <w:multiLevelType w:val="multilevel"/>
    <w:tmpl w:val="2C3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2126FE"/>
    <w:multiLevelType w:val="multilevel"/>
    <w:tmpl w:val="3D1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D63E1A"/>
    <w:multiLevelType w:val="hybridMultilevel"/>
    <w:tmpl w:val="5BB21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3F666EBE"/>
    <w:multiLevelType w:val="multilevel"/>
    <w:tmpl w:val="5E46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804292"/>
    <w:multiLevelType w:val="hybridMultilevel"/>
    <w:tmpl w:val="1C506C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BE02A6"/>
    <w:multiLevelType w:val="multilevel"/>
    <w:tmpl w:val="AF469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3261B4"/>
    <w:multiLevelType w:val="multilevel"/>
    <w:tmpl w:val="DF7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AC055D"/>
    <w:multiLevelType w:val="multilevel"/>
    <w:tmpl w:val="D530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0D5E6C"/>
    <w:multiLevelType w:val="hybridMultilevel"/>
    <w:tmpl w:val="25BE5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4A1849B7"/>
    <w:multiLevelType w:val="multilevel"/>
    <w:tmpl w:val="866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8E7121"/>
    <w:multiLevelType w:val="multilevel"/>
    <w:tmpl w:val="AAE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5C550F"/>
    <w:multiLevelType w:val="multilevel"/>
    <w:tmpl w:val="D42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7D3E33"/>
    <w:multiLevelType w:val="multilevel"/>
    <w:tmpl w:val="D29C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232C9"/>
    <w:multiLevelType w:val="hybridMultilevel"/>
    <w:tmpl w:val="7B6C7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4FB10887"/>
    <w:multiLevelType w:val="multilevel"/>
    <w:tmpl w:val="C1F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56382A"/>
    <w:multiLevelType w:val="multilevel"/>
    <w:tmpl w:val="A340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407E07"/>
    <w:multiLevelType w:val="multilevel"/>
    <w:tmpl w:val="62FC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58058F3"/>
    <w:multiLevelType w:val="multilevel"/>
    <w:tmpl w:val="4794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68D1673"/>
    <w:multiLevelType w:val="multilevel"/>
    <w:tmpl w:val="DC80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9A7A8E"/>
    <w:multiLevelType w:val="hybridMultilevel"/>
    <w:tmpl w:val="BCA476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58086DC6"/>
    <w:multiLevelType w:val="multilevel"/>
    <w:tmpl w:val="47223F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6F1423"/>
    <w:multiLevelType w:val="multilevel"/>
    <w:tmpl w:val="5C3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3A1734"/>
    <w:multiLevelType w:val="hybridMultilevel"/>
    <w:tmpl w:val="DB725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5C8B10E4"/>
    <w:multiLevelType w:val="multilevel"/>
    <w:tmpl w:val="706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9876F1"/>
    <w:multiLevelType w:val="multilevel"/>
    <w:tmpl w:val="A91C1A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AA251E"/>
    <w:multiLevelType w:val="hybridMultilevel"/>
    <w:tmpl w:val="69B6E2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DBC373F"/>
    <w:multiLevelType w:val="multilevel"/>
    <w:tmpl w:val="474C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43048D"/>
    <w:multiLevelType w:val="multilevel"/>
    <w:tmpl w:val="772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0F09FC"/>
    <w:multiLevelType w:val="hybridMultilevel"/>
    <w:tmpl w:val="6A4AF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F7546C5"/>
    <w:multiLevelType w:val="multilevel"/>
    <w:tmpl w:val="672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675745"/>
    <w:multiLevelType w:val="hybridMultilevel"/>
    <w:tmpl w:val="99DAD04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54B2E46"/>
    <w:multiLevelType w:val="hybridMultilevel"/>
    <w:tmpl w:val="F93E6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6FE6FFA"/>
    <w:multiLevelType w:val="multilevel"/>
    <w:tmpl w:val="3E9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9F14CD"/>
    <w:multiLevelType w:val="multilevel"/>
    <w:tmpl w:val="758C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F139D1"/>
    <w:multiLevelType w:val="hybridMultilevel"/>
    <w:tmpl w:val="2356FE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695F21EC"/>
    <w:multiLevelType w:val="multilevel"/>
    <w:tmpl w:val="44F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8736B7"/>
    <w:multiLevelType w:val="multilevel"/>
    <w:tmpl w:val="859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747528"/>
    <w:multiLevelType w:val="multilevel"/>
    <w:tmpl w:val="7BF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D91AE4"/>
    <w:multiLevelType w:val="multilevel"/>
    <w:tmpl w:val="985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2E4EA7"/>
    <w:multiLevelType w:val="multilevel"/>
    <w:tmpl w:val="61AC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EEB0F85"/>
    <w:multiLevelType w:val="multilevel"/>
    <w:tmpl w:val="28BC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02B7C85"/>
    <w:multiLevelType w:val="multilevel"/>
    <w:tmpl w:val="B5EA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AF3BCA"/>
    <w:multiLevelType w:val="multilevel"/>
    <w:tmpl w:val="0690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CF0CA0"/>
    <w:multiLevelType w:val="multilevel"/>
    <w:tmpl w:val="FF02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16F11DA"/>
    <w:multiLevelType w:val="multilevel"/>
    <w:tmpl w:val="FB1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94156B"/>
    <w:multiLevelType w:val="multilevel"/>
    <w:tmpl w:val="A19C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33557F"/>
    <w:multiLevelType w:val="hybridMultilevel"/>
    <w:tmpl w:val="499078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8" w15:restartNumberingAfterBreak="0">
    <w:nsid w:val="734D1E26"/>
    <w:multiLevelType w:val="multilevel"/>
    <w:tmpl w:val="84C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1462A9"/>
    <w:multiLevelType w:val="multilevel"/>
    <w:tmpl w:val="8FD6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4313DF6"/>
    <w:multiLevelType w:val="multilevel"/>
    <w:tmpl w:val="A89A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47879F9"/>
    <w:multiLevelType w:val="hybridMultilevel"/>
    <w:tmpl w:val="543CEE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2" w15:restartNumberingAfterBreak="0">
    <w:nsid w:val="759F2CDE"/>
    <w:multiLevelType w:val="multilevel"/>
    <w:tmpl w:val="02D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A91C56"/>
    <w:multiLevelType w:val="multilevel"/>
    <w:tmpl w:val="80A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E61B9B"/>
    <w:multiLevelType w:val="hybridMultilevel"/>
    <w:tmpl w:val="9B04754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5" w15:restartNumberingAfterBreak="0">
    <w:nsid w:val="7BED1113"/>
    <w:multiLevelType w:val="multilevel"/>
    <w:tmpl w:val="706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16323F"/>
    <w:multiLevelType w:val="multilevel"/>
    <w:tmpl w:val="B22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6B6894"/>
    <w:multiLevelType w:val="multilevel"/>
    <w:tmpl w:val="8C1A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B85512"/>
    <w:multiLevelType w:val="hybridMultilevel"/>
    <w:tmpl w:val="A600C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9" w15:restartNumberingAfterBreak="0">
    <w:nsid w:val="7E1C3D33"/>
    <w:multiLevelType w:val="multilevel"/>
    <w:tmpl w:val="1562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E3579F0"/>
    <w:multiLevelType w:val="hybridMultilevel"/>
    <w:tmpl w:val="675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1" w15:restartNumberingAfterBreak="0">
    <w:nsid w:val="7F843C5B"/>
    <w:multiLevelType w:val="multilevel"/>
    <w:tmpl w:val="62B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210739">
    <w:abstractNumId w:val="85"/>
  </w:num>
  <w:num w:numId="2" w16cid:durableId="356322099">
    <w:abstractNumId w:val="55"/>
  </w:num>
  <w:num w:numId="3" w16cid:durableId="1738241673">
    <w:abstractNumId w:val="22"/>
  </w:num>
  <w:num w:numId="4" w16cid:durableId="1663577734">
    <w:abstractNumId w:val="37"/>
  </w:num>
  <w:num w:numId="5" w16cid:durableId="106900407">
    <w:abstractNumId w:val="71"/>
  </w:num>
  <w:num w:numId="6" w16cid:durableId="1052509314">
    <w:abstractNumId w:val="75"/>
  </w:num>
  <w:num w:numId="7" w16cid:durableId="723875123">
    <w:abstractNumId w:val="110"/>
  </w:num>
  <w:num w:numId="8" w16cid:durableId="1258513684">
    <w:abstractNumId w:val="44"/>
  </w:num>
  <w:num w:numId="9" w16cid:durableId="137066425">
    <w:abstractNumId w:val="2"/>
  </w:num>
  <w:num w:numId="10" w16cid:durableId="271785289">
    <w:abstractNumId w:val="32"/>
  </w:num>
  <w:num w:numId="11" w16cid:durableId="591278011">
    <w:abstractNumId w:val="49"/>
  </w:num>
  <w:num w:numId="12" w16cid:durableId="259921665">
    <w:abstractNumId w:val="45"/>
  </w:num>
  <w:num w:numId="13" w16cid:durableId="1773239113">
    <w:abstractNumId w:val="11"/>
  </w:num>
  <w:num w:numId="14" w16cid:durableId="319117465">
    <w:abstractNumId w:val="25"/>
  </w:num>
  <w:num w:numId="15" w16cid:durableId="1057169516">
    <w:abstractNumId w:val="81"/>
  </w:num>
  <w:num w:numId="16" w16cid:durableId="2029604159">
    <w:abstractNumId w:val="34"/>
  </w:num>
  <w:num w:numId="17" w16cid:durableId="1448697066">
    <w:abstractNumId w:val="59"/>
  </w:num>
  <w:num w:numId="18" w16cid:durableId="1857034369">
    <w:abstractNumId w:val="70"/>
  </w:num>
  <w:num w:numId="19" w16cid:durableId="1341859073">
    <w:abstractNumId w:val="53"/>
  </w:num>
  <w:num w:numId="20" w16cid:durableId="763305232">
    <w:abstractNumId w:val="64"/>
  </w:num>
  <w:num w:numId="21" w16cid:durableId="849948120">
    <w:abstractNumId w:val="41"/>
  </w:num>
  <w:num w:numId="22" w16cid:durableId="1465735459">
    <w:abstractNumId w:val="23"/>
  </w:num>
  <w:num w:numId="23" w16cid:durableId="211813882">
    <w:abstractNumId w:val="7"/>
  </w:num>
  <w:num w:numId="24" w16cid:durableId="585381143">
    <w:abstractNumId w:val="101"/>
  </w:num>
  <w:num w:numId="25" w16cid:durableId="439885416">
    <w:abstractNumId w:val="17"/>
  </w:num>
  <w:num w:numId="26" w16cid:durableId="1516843222">
    <w:abstractNumId w:val="28"/>
  </w:num>
  <w:num w:numId="27" w16cid:durableId="7215368">
    <w:abstractNumId w:val="39"/>
  </w:num>
  <w:num w:numId="28" w16cid:durableId="377358413">
    <w:abstractNumId w:val="76"/>
  </w:num>
  <w:num w:numId="29" w16cid:durableId="645234341">
    <w:abstractNumId w:val="97"/>
  </w:num>
  <w:num w:numId="30" w16cid:durableId="128981455">
    <w:abstractNumId w:val="31"/>
  </w:num>
  <w:num w:numId="31" w16cid:durableId="1538543481">
    <w:abstractNumId w:val="108"/>
  </w:num>
  <w:num w:numId="32" w16cid:durableId="1425757951">
    <w:abstractNumId w:val="82"/>
  </w:num>
  <w:num w:numId="33" w16cid:durableId="2039812662">
    <w:abstractNumId w:val="8"/>
  </w:num>
  <w:num w:numId="34" w16cid:durableId="54354317">
    <w:abstractNumId w:val="40"/>
  </w:num>
  <w:num w:numId="35" w16cid:durableId="1284922119">
    <w:abstractNumId w:val="4"/>
  </w:num>
  <w:num w:numId="36" w16cid:durableId="832991352">
    <w:abstractNumId w:val="35"/>
  </w:num>
  <w:num w:numId="37" w16cid:durableId="76708163">
    <w:abstractNumId w:val="3"/>
  </w:num>
  <w:num w:numId="38" w16cid:durableId="322240759">
    <w:abstractNumId w:val="73"/>
  </w:num>
  <w:num w:numId="39" w16cid:durableId="58868994">
    <w:abstractNumId w:val="20"/>
  </w:num>
  <w:num w:numId="40" w16cid:durableId="1023555957">
    <w:abstractNumId w:val="12"/>
  </w:num>
  <w:num w:numId="41" w16cid:durableId="1791388805">
    <w:abstractNumId w:val="99"/>
  </w:num>
  <w:num w:numId="42" w16cid:durableId="452020255">
    <w:abstractNumId w:val="21"/>
  </w:num>
  <w:num w:numId="43" w16cid:durableId="683439598">
    <w:abstractNumId w:val="16"/>
  </w:num>
  <w:num w:numId="44" w16cid:durableId="1526017956">
    <w:abstractNumId w:val="5"/>
  </w:num>
  <w:num w:numId="45" w16cid:durableId="1045715299">
    <w:abstractNumId w:val="104"/>
  </w:num>
  <w:num w:numId="46" w16cid:durableId="560209616">
    <w:abstractNumId w:val="83"/>
  </w:num>
  <w:num w:numId="47" w16cid:durableId="82142303">
    <w:abstractNumId w:val="58"/>
  </w:num>
  <w:num w:numId="48" w16cid:durableId="24186053">
    <w:abstractNumId w:val="65"/>
  </w:num>
  <w:num w:numId="49" w16cid:durableId="1061444154">
    <w:abstractNumId w:val="18"/>
  </w:num>
  <w:num w:numId="50" w16cid:durableId="1748070059">
    <w:abstractNumId w:val="33"/>
  </w:num>
  <w:num w:numId="51" w16cid:durableId="373503492">
    <w:abstractNumId w:val="100"/>
  </w:num>
  <w:num w:numId="52" w16cid:durableId="586157512">
    <w:abstractNumId w:val="111"/>
  </w:num>
  <w:num w:numId="53" w16cid:durableId="365568129">
    <w:abstractNumId w:val="90"/>
  </w:num>
  <w:num w:numId="54" w16cid:durableId="1680699448">
    <w:abstractNumId w:val="38"/>
  </w:num>
  <w:num w:numId="55" w16cid:durableId="1244336754">
    <w:abstractNumId w:val="98"/>
  </w:num>
  <w:num w:numId="56" w16cid:durableId="459880444">
    <w:abstractNumId w:val="67"/>
  </w:num>
  <w:num w:numId="57" w16cid:durableId="1577932498">
    <w:abstractNumId w:val="92"/>
  </w:num>
  <w:num w:numId="58" w16cid:durableId="1821268850">
    <w:abstractNumId w:val="6"/>
  </w:num>
  <w:num w:numId="59" w16cid:durableId="686949626">
    <w:abstractNumId w:val="94"/>
  </w:num>
  <w:num w:numId="60" w16cid:durableId="1994328239">
    <w:abstractNumId w:val="15"/>
  </w:num>
  <w:num w:numId="61" w16cid:durableId="207836230">
    <w:abstractNumId w:val="80"/>
  </w:num>
  <w:num w:numId="62" w16cid:durableId="73557235">
    <w:abstractNumId w:val="56"/>
  </w:num>
  <w:num w:numId="63" w16cid:durableId="1079181557">
    <w:abstractNumId w:val="57"/>
  </w:num>
  <w:num w:numId="64" w16cid:durableId="986934715">
    <w:abstractNumId w:val="93"/>
  </w:num>
  <w:num w:numId="65" w16cid:durableId="1821774516">
    <w:abstractNumId w:val="95"/>
  </w:num>
  <w:num w:numId="66" w16cid:durableId="1899396738">
    <w:abstractNumId w:val="52"/>
  </w:num>
  <w:num w:numId="67" w16cid:durableId="1140146484">
    <w:abstractNumId w:val="29"/>
  </w:num>
  <w:num w:numId="68" w16cid:durableId="137957794">
    <w:abstractNumId w:val="43"/>
  </w:num>
  <w:num w:numId="69" w16cid:durableId="272983142">
    <w:abstractNumId w:val="36"/>
  </w:num>
  <w:num w:numId="70" w16cid:durableId="583807439">
    <w:abstractNumId w:val="87"/>
  </w:num>
  <w:num w:numId="71" w16cid:durableId="1666930055">
    <w:abstractNumId w:val="10"/>
  </w:num>
  <w:num w:numId="72" w16cid:durableId="1588806445">
    <w:abstractNumId w:val="68"/>
  </w:num>
  <w:num w:numId="73" w16cid:durableId="993875432">
    <w:abstractNumId w:val="86"/>
  </w:num>
  <w:num w:numId="74" w16cid:durableId="1431318948">
    <w:abstractNumId w:val="88"/>
  </w:num>
  <w:num w:numId="75" w16cid:durableId="1858956383">
    <w:abstractNumId w:val="42"/>
  </w:num>
  <w:num w:numId="76" w16cid:durableId="1934051423">
    <w:abstractNumId w:val="61"/>
  </w:num>
  <w:num w:numId="77" w16cid:durableId="76481708">
    <w:abstractNumId w:val="47"/>
  </w:num>
  <w:num w:numId="78" w16cid:durableId="1739550011">
    <w:abstractNumId w:val="77"/>
  </w:num>
  <w:num w:numId="79" w16cid:durableId="1634679535">
    <w:abstractNumId w:val="72"/>
  </w:num>
  <w:num w:numId="80" w16cid:durableId="1082986732">
    <w:abstractNumId w:val="103"/>
  </w:num>
  <w:num w:numId="81" w16cid:durableId="1654412534">
    <w:abstractNumId w:val="66"/>
  </w:num>
  <w:num w:numId="82" w16cid:durableId="1239095173">
    <w:abstractNumId w:val="48"/>
  </w:num>
  <w:num w:numId="83" w16cid:durableId="1536498850">
    <w:abstractNumId w:val="91"/>
  </w:num>
  <w:num w:numId="84" w16cid:durableId="104421390">
    <w:abstractNumId w:val="46"/>
  </w:num>
  <w:num w:numId="85" w16cid:durableId="901331481">
    <w:abstractNumId w:val="109"/>
  </w:num>
  <w:num w:numId="86" w16cid:durableId="998653517">
    <w:abstractNumId w:val="13"/>
  </w:num>
  <w:num w:numId="87" w16cid:durableId="327438799">
    <w:abstractNumId w:val="74"/>
  </w:num>
  <w:num w:numId="88" w16cid:durableId="1524905278">
    <w:abstractNumId w:val="50"/>
  </w:num>
  <w:num w:numId="89" w16cid:durableId="352804663">
    <w:abstractNumId w:val="60"/>
  </w:num>
  <w:num w:numId="90" w16cid:durableId="1992325801">
    <w:abstractNumId w:val="26"/>
  </w:num>
  <w:num w:numId="91" w16cid:durableId="1120613740">
    <w:abstractNumId w:val="9"/>
  </w:num>
  <w:num w:numId="92" w16cid:durableId="1914659982">
    <w:abstractNumId w:val="51"/>
  </w:num>
  <w:num w:numId="93" w16cid:durableId="1870334315">
    <w:abstractNumId w:val="78"/>
  </w:num>
  <w:num w:numId="94" w16cid:durableId="1471435294">
    <w:abstractNumId w:val="1"/>
  </w:num>
  <w:num w:numId="95" w16cid:durableId="382214254">
    <w:abstractNumId w:val="79"/>
  </w:num>
  <w:num w:numId="96" w16cid:durableId="336079499">
    <w:abstractNumId w:val="89"/>
  </w:num>
  <w:num w:numId="97" w16cid:durableId="726342593">
    <w:abstractNumId w:val="0"/>
  </w:num>
  <w:num w:numId="98" w16cid:durableId="1458717002">
    <w:abstractNumId w:val="27"/>
  </w:num>
  <w:num w:numId="99" w16cid:durableId="1931542575">
    <w:abstractNumId w:val="102"/>
  </w:num>
  <w:num w:numId="100" w16cid:durableId="1241061456">
    <w:abstractNumId w:val="63"/>
  </w:num>
  <w:num w:numId="101" w16cid:durableId="1747654142">
    <w:abstractNumId w:val="84"/>
  </w:num>
  <w:num w:numId="102" w16cid:durableId="1025863466">
    <w:abstractNumId w:val="14"/>
  </w:num>
  <w:num w:numId="103" w16cid:durableId="1854418735">
    <w:abstractNumId w:val="96"/>
  </w:num>
  <w:num w:numId="104" w16cid:durableId="1605725357">
    <w:abstractNumId w:val="106"/>
  </w:num>
  <w:num w:numId="105" w16cid:durableId="136804415">
    <w:abstractNumId w:val="107"/>
  </w:num>
  <w:num w:numId="106" w16cid:durableId="2039768362">
    <w:abstractNumId w:val="30"/>
  </w:num>
  <w:num w:numId="107" w16cid:durableId="666598002">
    <w:abstractNumId w:val="24"/>
  </w:num>
  <w:num w:numId="108" w16cid:durableId="1202599105">
    <w:abstractNumId w:val="54"/>
  </w:num>
  <w:num w:numId="109" w16cid:durableId="424884089">
    <w:abstractNumId w:val="105"/>
  </w:num>
  <w:num w:numId="110" w16cid:durableId="1730229027">
    <w:abstractNumId w:val="69"/>
  </w:num>
  <w:num w:numId="111" w16cid:durableId="2081099514">
    <w:abstractNumId w:val="19"/>
  </w:num>
  <w:num w:numId="112" w16cid:durableId="355430475">
    <w:abstractNumId w:val="6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0A3"/>
    <w:rsid w:val="000115A7"/>
    <w:rsid w:val="00035EA2"/>
    <w:rsid w:val="0004091F"/>
    <w:rsid w:val="000724A5"/>
    <w:rsid w:val="000773EE"/>
    <w:rsid w:val="00084671"/>
    <w:rsid w:val="000902F5"/>
    <w:rsid w:val="00096ED8"/>
    <w:rsid w:val="000A4605"/>
    <w:rsid w:val="000C0077"/>
    <w:rsid w:val="000C6945"/>
    <w:rsid w:val="00100AEA"/>
    <w:rsid w:val="00103EC7"/>
    <w:rsid w:val="0011723F"/>
    <w:rsid w:val="001442A0"/>
    <w:rsid w:val="00163142"/>
    <w:rsid w:val="001808EB"/>
    <w:rsid w:val="00190B70"/>
    <w:rsid w:val="001A3F2F"/>
    <w:rsid w:val="001C2B5A"/>
    <w:rsid w:val="001D4631"/>
    <w:rsid w:val="001D5B28"/>
    <w:rsid w:val="001F275C"/>
    <w:rsid w:val="002524C2"/>
    <w:rsid w:val="00293E26"/>
    <w:rsid w:val="00296C25"/>
    <w:rsid w:val="00297EC2"/>
    <w:rsid w:val="002B1800"/>
    <w:rsid w:val="002C0365"/>
    <w:rsid w:val="002C3C5F"/>
    <w:rsid w:val="002D4064"/>
    <w:rsid w:val="002E3094"/>
    <w:rsid w:val="002E57B6"/>
    <w:rsid w:val="002E71AC"/>
    <w:rsid w:val="003069AF"/>
    <w:rsid w:val="00311340"/>
    <w:rsid w:val="003340EE"/>
    <w:rsid w:val="00396F84"/>
    <w:rsid w:val="003A2865"/>
    <w:rsid w:val="003C6A18"/>
    <w:rsid w:val="003E500C"/>
    <w:rsid w:val="003F456B"/>
    <w:rsid w:val="00413530"/>
    <w:rsid w:val="0042752A"/>
    <w:rsid w:val="00436F55"/>
    <w:rsid w:val="004768E2"/>
    <w:rsid w:val="004A3476"/>
    <w:rsid w:val="004D0306"/>
    <w:rsid w:val="004D1C97"/>
    <w:rsid w:val="0052690F"/>
    <w:rsid w:val="00544391"/>
    <w:rsid w:val="00551FB7"/>
    <w:rsid w:val="00552835"/>
    <w:rsid w:val="005747EC"/>
    <w:rsid w:val="0059203C"/>
    <w:rsid w:val="005C3B0E"/>
    <w:rsid w:val="005C7162"/>
    <w:rsid w:val="005E4FAB"/>
    <w:rsid w:val="006340A3"/>
    <w:rsid w:val="006567A9"/>
    <w:rsid w:val="00673239"/>
    <w:rsid w:val="006835D5"/>
    <w:rsid w:val="006C0305"/>
    <w:rsid w:val="006D058A"/>
    <w:rsid w:val="006E5210"/>
    <w:rsid w:val="006F4FA0"/>
    <w:rsid w:val="00735B14"/>
    <w:rsid w:val="00746A19"/>
    <w:rsid w:val="00763FE2"/>
    <w:rsid w:val="00765583"/>
    <w:rsid w:val="00784242"/>
    <w:rsid w:val="007A68FB"/>
    <w:rsid w:val="007E7303"/>
    <w:rsid w:val="007F2731"/>
    <w:rsid w:val="007F5DB8"/>
    <w:rsid w:val="00802B15"/>
    <w:rsid w:val="00817898"/>
    <w:rsid w:val="00834DDC"/>
    <w:rsid w:val="008462E3"/>
    <w:rsid w:val="008554B6"/>
    <w:rsid w:val="00861EB9"/>
    <w:rsid w:val="0087328D"/>
    <w:rsid w:val="00874E64"/>
    <w:rsid w:val="0088791C"/>
    <w:rsid w:val="00896DA5"/>
    <w:rsid w:val="008A2EAA"/>
    <w:rsid w:val="008B066F"/>
    <w:rsid w:val="008B0E61"/>
    <w:rsid w:val="008C7FFB"/>
    <w:rsid w:val="008D294A"/>
    <w:rsid w:val="008F01A0"/>
    <w:rsid w:val="008F17EF"/>
    <w:rsid w:val="008F1843"/>
    <w:rsid w:val="008F3939"/>
    <w:rsid w:val="00911E03"/>
    <w:rsid w:val="0092655B"/>
    <w:rsid w:val="00942210"/>
    <w:rsid w:val="00950450"/>
    <w:rsid w:val="0095219B"/>
    <w:rsid w:val="00955A1A"/>
    <w:rsid w:val="00965379"/>
    <w:rsid w:val="009A50E8"/>
    <w:rsid w:val="00A068F2"/>
    <w:rsid w:val="00A07CB9"/>
    <w:rsid w:val="00A16005"/>
    <w:rsid w:val="00A437CE"/>
    <w:rsid w:val="00AB2B2C"/>
    <w:rsid w:val="00AB7BA9"/>
    <w:rsid w:val="00AD6D24"/>
    <w:rsid w:val="00B05382"/>
    <w:rsid w:val="00B10C70"/>
    <w:rsid w:val="00B25D96"/>
    <w:rsid w:val="00B4179D"/>
    <w:rsid w:val="00B42A4D"/>
    <w:rsid w:val="00B45E53"/>
    <w:rsid w:val="00B6461A"/>
    <w:rsid w:val="00B70960"/>
    <w:rsid w:val="00B77646"/>
    <w:rsid w:val="00BB5540"/>
    <w:rsid w:val="00BB7E75"/>
    <w:rsid w:val="00C03507"/>
    <w:rsid w:val="00C0449D"/>
    <w:rsid w:val="00C40E13"/>
    <w:rsid w:val="00C441FC"/>
    <w:rsid w:val="00C45155"/>
    <w:rsid w:val="00C50851"/>
    <w:rsid w:val="00C75FF7"/>
    <w:rsid w:val="00C93F89"/>
    <w:rsid w:val="00CA10C0"/>
    <w:rsid w:val="00CA12CD"/>
    <w:rsid w:val="00CA6B07"/>
    <w:rsid w:val="00CE3A9C"/>
    <w:rsid w:val="00CF244D"/>
    <w:rsid w:val="00D117A0"/>
    <w:rsid w:val="00D169B3"/>
    <w:rsid w:val="00D62FB9"/>
    <w:rsid w:val="00D67B92"/>
    <w:rsid w:val="00D840A5"/>
    <w:rsid w:val="00D90FCD"/>
    <w:rsid w:val="00DA59DE"/>
    <w:rsid w:val="00DC3382"/>
    <w:rsid w:val="00DF0657"/>
    <w:rsid w:val="00DF2172"/>
    <w:rsid w:val="00E36463"/>
    <w:rsid w:val="00E51CC7"/>
    <w:rsid w:val="00E56E73"/>
    <w:rsid w:val="00E66F1F"/>
    <w:rsid w:val="00E7093C"/>
    <w:rsid w:val="00E83967"/>
    <w:rsid w:val="00E928C0"/>
    <w:rsid w:val="00EC402D"/>
    <w:rsid w:val="00ED2BC5"/>
    <w:rsid w:val="00F0013E"/>
    <w:rsid w:val="00F04597"/>
    <w:rsid w:val="00F048C8"/>
    <w:rsid w:val="00F04FFB"/>
    <w:rsid w:val="00F111F5"/>
    <w:rsid w:val="00F40D47"/>
    <w:rsid w:val="00F41F5E"/>
    <w:rsid w:val="00F90E18"/>
    <w:rsid w:val="00F970D8"/>
    <w:rsid w:val="00FB1022"/>
    <w:rsid w:val="00FC0186"/>
    <w:rsid w:val="00FD1188"/>
    <w:rsid w:val="00FF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3A573"/>
  <w15:docId w15:val="{0D011B23-36C9-4380-A91A-1ADEC110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A9C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rsid w:val="003340EE"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link w:val="a4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sid w:val="003340EE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0">
    <w:name w:val="Title"/>
    <w:basedOn w:val="a"/>
    <w:next w:val="a"/>
    <w:link w:val="af1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f1">
    <w:name w:val="Заголовок Знак"/>
    <w:basedOn w:val="a0"/>
    <w:link w:val="af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0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uiPriority w:val="39"/>
    <w:unhideWhenUsed/>
    <w:pPr>
      <w:ind w:left="1440"/>
    </w:pPr>
    <w:rPr>
      <w:rFonts w:cstheme="minorHAnsi"/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ind w:left="1920"/>
    </w:pPr>
    <w:rPr>
      <w:rFonts w:cstheme="minorHAnsi"/>
      <w:sz w:val="20"/>
      <w:szCs w:val="20"/>
    </w:r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character" w:styleId="af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</w:style>
  <w:style w:type="table" w:styleId="af8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b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A437C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c">
    <w:name w:val="Strong"/>
    <w:basedOn w:val="a0"/>
    <w:uiPriority w:val="22"/>
    <w:qFormat/>
    <w:rsid w:val="00A437CE"/>
    <w:rPr>
      <w:b/>
      <w:bCs/>
    </w:rPr>
  </w:style>
  <w:style w:type="paragraph" w:customStyle="1" w:styleId="14">
    <w:name w:val="1"/>
    <w:basedOn w:val="a3"/>
    <w:link w:val="15"/>
    <w:qFormat/>
    <w:rsid w:val="008D294A"/>
    <w:pPr>
      <w:jc w:val="center"/>
    </w:pPr>
    <w:rPr>
      <w:rFonts w:ascii="Times New Roman" w:hAnsi="Times New Roman"/>
      <w:sz w:val="28"/>
    </w:rPr>
  </w:style>
  <w:style w:type="character" w:customStyle="1" w:styleId="a4">
    <w:name w:val="Без интервала Знак"/>
    <w:basedOn w:val="a0"/>
    <w:link w:val="a3"/>
    <w:uiPriority w:val="1"/>
    <w:rsid w:val="008D294A"/>
  </w:style>
  <w:style w:type="character" w:customStyle="1" w:styleId="15">
    <w:name w:val="1 Знак"/>
    <w:basedOn w:val="a4"/>
    <w:link w:val="14"/>
    <w:rsid w:val="008D294A"/>
    <w:rPr>
      <w:rFonts w:ascii="Times New Roman" w:hAnsi="Times New Roman"/>
      <w:sz w:val="28"/>
    </w:rPr>
  </w:style>
  <w:style w:type="paragraph" w:styleId="afd">
    <w:name w:val="Balloon Text"/>
    <w:basedOn w:val="a"/>
    <w:link w:val="afe"/>
    <w:uiPriority w:val="99"/>
    <w:semiHidden/>
    <w:unhideWhenUsed/>
    <w:rsid w:val="005C3B0E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5C3B0E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6567A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567A9"/>
  </w:style>
  <w:style w:type="paragraph" w:styleId="HTML0">
    <w:name w:val="HTML Preformatted"/>
    <w:basedOn w:val="a"/>
    <w:link w:val="HTML1"/>
    <w:uiPriority w:val="99"/>
    <w:semiHidden/>
    <w:unhideWhenUsed/>
    <w:rsid w:val="00656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67A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">
    <w:name w:val="Emphasis"/>
    <w:basedOn w:val="a0"/>
    <w:uiPriority w:val="20"/>
    <w:qFormat/>
    <w:rsid w:val="00311340"/>
    <w:rPr>
      <w:i/>
      <w:iCs/>
    </w:rPr>
  </w:style>
  <w:style w:type="character" w:customStyle="1" w:styleId="qwen-markdown-text">
    <w:name w:val="qwen-markdown-text"/>
    <w:basedOn w:val="a0"/>
    <w:rsid w:val="0011723F"/>
  </w:style>
  <w:style w:type="character" w:styleId="aff0">
    <w:name w:val="Unresolved Mention"/>
    <w:basedOn w:val="a0"/>
    <w:uiPriority w:val="99"/>
    <w:semiHidden/>
    <w:unhideWhenUsed/>
    <w:rsid w:val="00784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4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45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3304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60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8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1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84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3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21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43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8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2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5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6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9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8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53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1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0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9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505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85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3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329CFF-9501-4499-B6FF-4B39AE0F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45</Pages>
  <Words>10263</Words>
  <Characters>58504</Characters>
  <Application>Microsoft Office Word</Application>
  <DocSecurity>0</DocSecurity>
  <Lines>487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 s</cp:lastModifiedBy>
  <cp:revision>30</cp:revision>
  <cp:lastPrinted>2026-05-05T17:36:00Z</cp:lastPrinted>
  <dcterms:created xsi:type="dcterms:W3CDTF">2026-04-29T16:54:00Z</dcterms:created>
  <dcterms:modified xsi:type="dcterms:W3CDTF">2026-05-15T18:41:00Z</dcterms:modified>
</cp:coreProperties>
</file>