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line="288" w:lineRule="auto"/>
        <w:rPr>
          <w:rFonts w:ascii="宋体" w:hAnsi="宋体" w:eastAsia="宋体"/>
          <w:sz w:val="28"/>
          <w:szCs w:val="28"/>
        </w:rPr>
      </w:pPr>
      <w:bookmarkStart w:id="0" w:name="_Toc368986969"/>
      <w:r>
        <w:rPr>
          <w:rFonts w:hint="eastAsia" w:ascii="宋体" w:hAnsi="宋体" w:eastAsia="宋体"/>
          <w:sz w:val="28"/>
          <w:szCs w:val="28"/>
        </w:rPr>
        <w:t>实验二 循环结构程序设计</w:t>
      </w:r>
      <w:bookmarkEnd w:id="0"/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熟练掌握三种循环语句的应用。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熟练掌握循环结构的嵌套。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练习调试与修改程序。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实验内容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题目1：求Sn=a+aa+aaa+……+aa……a之值，其中a是一个数字，n表示a的位数，例如：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2+22+222+2222+22222，此时n=5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n由键盘输入。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题目2：求</w:t>
      </w:r>
      <w:r>
        <w:rPr>
          <w:rFonts w:ascii="宋体" w:hAnsi="宋体"/>
          <w:bCs/>
          <w:position w:val="-28"/>
          <w:sz w:val="28"/>
          <w:szCs w:val="28"/>
        </w:rPr>
        <w:object>
          <v:shape id="_x0000_i1025" o:spt="75" type="#_x0000_t75" style="height:33.7pt;width:29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题目3：输出所有的“水仙花数”，所谓“水仙花数”是指一个3位数，其各位数字立方和等于该数本身。例如，153是一水仙花数，因为153=</w:t>
      </w:r>
      <w:r>
        <w:rPr>
          <w:rFonts w:ascii="宋体" w:hAnsi="宋体"/>
          <w:position w:val="-6"/>
          <w:sz w:val="28"/>
          <w:szCs w:val="28"/>
        </w:rPr>
        <w:object>
          <v:shape id="_x0000_i1026" o:spt="75" type="#_x0000_t75" style="height:19.55pt;width:66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实验要求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利用F10进行循环结构的单步跟踪练习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实验报告内容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2.1.实验内容及结果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程序流程图【必须有】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实验结果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2.2.实验心得体会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本次实验的收获是什么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遇到了哪些问题，如何解决的</w:t>
      </w:r>
    </w:p>
    <w:p>
      <w:pPr>
        <w:numPr>
          <w:ilvl w:val="0"/>
          <w:numId w:val="3"/>
        </w:numPr>
        <w:tabs>
          <w:tab w:val="left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报告命名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学号_班级_姓名_实验</w:t>
      </w:r>
      <w:r>
        <w:rPr>
          <w:rFonts w:ascii="宋体" w:hAnsi="宋体"/>
          <w:sz w:val="24"/>
        </w:rPr>
        <w:t>X_</w:t>
      </w:r>
      <w:r>
        <w:rPr>
          <w:rFonts w:hint="eastAsia" w:ascii="宋体" w:hAnsi="宋体"/>
          <w:sz w:val="24"/>
        </w:rPr>
        <w:t>报告日期.docx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  <w:lang w:val="en-US" w:eastAsia="zh-CN"/>
        </w:rPr>
        <w:t>22</w:t>
      </w:r>
      <w:r>
        <w:rPr>
          <w:rFonts w:ascii="宋体" w:hAnsi="宋体"/>
          <w:sz w:val="24"/>
        </w:rPr>
        <w:t>011888</w:t>
      </w:r>
      <w:r>
        <w:rPr>
          <w:rFonts w:hint="eastAsia" w:ascii="宋体" w:hAnsi="宋体"/>
          <w:sz w:val="24"/>
        </w:rPr>
        <w:t>_计</w:t>
      </w:r>
      <w:r>
        <w:rPr>
          <w:rFonts w:hint="eastAsia" w:ascii="宋体" w:hAnsi="宋体"/>
          <w:sz w:val="24"/>
          <w:lang w:val="en-US" w:eastAsia="zh-CN"/>
        </w:rPr>
        <w:t>科2001</w:t>
      </w:r>
      <w:r>
        <w:rPr>
          <w:rFonts w:hint="eastAsia" w:ascii="宋体" w:hAnsi="宋体"/>
          <w:sz w:val="24"/>
        </w:rPr>
        <w:t>_</w:t>
      </w:r>
      <w:r>
        <w:rPr>
          <w:rFonts w:hint="eastAsia" w:ascii="宋体" w:hAnsi="宋体"/>
          <w:sz w:val="24"/>
          <w:lang w:val="en-US" w:eastAsia="zh-CN"/>
        </w:rPr>
        <w:t>王小红</w:t>
      </w:r>
      <w:r>
        <w:rPr>
          <w:rFonts w:hint="eastAsia" w:ascii="宋体" w:hAnsi="宋体"/>
          <w:sz w:val="24"/>
        </w:rPr>
        <w:t>_实验</w:t>
      </w:r>
      <w:r>
        <w:rPr>
          <w:rFonts w:ascii="宋体" w:hAnsi="宋体"/>
          <w:sz w:val="24"/>
        </w:rPr>
        <w:t>一</w:t>
      </w:r>
      <w:r>
        <w:rPr>
          <w:rFonts w:hint="eastAsia" w:ascii="宋体" w:hAnsi="宋体"/>
          <w:sz w:val="24"/>
          <w:lang w:eastAsia="zh-CN"/>
        </w:rPr>
        <w:t>二</w:t>
      </w:r>
      <w:r>
        <w:rPr>
          <w:rFonts w:hint="eastAsia" w:ascii="宋体" w:hAnsi="宋体"/>
          <w:sz w:val="24"/>
        </w:rPr>
        <w:t>_20</w:t>
      </w:r>
      <w:r>
        <w:rPr>
          <w:rFonts w:hint="eastAsia" w:ascii="宋体" w:hAnsi="宋体"/>
          <w:sz w:val="24"/>
          <w:lang w:val="en-US" w:eastAsia="zh-CN"/>
        </w:rPr>
        <w:t>22</w:t>
      </w:r>
      <w:bookmarkStart w:id="1" w:name="_GoBack"/>
      <w:bookmarkEnd w:id="1"/>
      <w:r>
        <w:rPr>
          <w:rFonts w:ascii="宋体" w:hAnsi="宋体"/>
          <w:sz w:val="24"/>
        </w:rPr>
        <w:t>1031</w:t>
      </w:r>
      <w:r>
        <w:rPr>
          <w:rFonts w:hint="eastAsia" w:ascii="宋体" w:hAnsi="宋体"/>
          <w:sz w:val="24"/>
        </w:rPr>
        <w:t>.docx</w:t>
      </w:r>
    </w:p>
    <w:p>
      <w:pPr>
        <w:numPr>
          <w:ilvl w:val="0"/>
          <w:numId w:val="3"/>
        </w:numPr>
        <w:tabs>
          <w:tab w:val="left" w:pos="540"/>
        </w:tabs>
        <w:spacing w:line="20" w:lineRule="atLeast"/>
        <w:rPr>
          <w:rFonts w:hint="default" w:ascii="宋体" w:hAnsi="宋体"/>
          <w:b/>
          <w:sz w:val="28"/>
          <w:szCs w:val="28"/>
          <w:lang w:val="en-US"/>
        </w:rPr>
      </w:pPr>
      <w:r>
        <w:rPr>
          <w:rFonts w:hint="eastAsia" w:ascii="宋体" w:hAnsi="宋体"/>
          <w:b/>
          <w:sz w:val="28"/>
          <w:szCs w:val="28"/>
        </w:rPr>
        <w:t>报告上传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课堂派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61385C"/>
    <w:multiLevelType w:val="multilevel"/>
    <w:tmpl w:val="4D6138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5D6F43DA"/>
    <w:multiLevelType w:val="multilevel"/>
    <w:tmpl w:val="5D6F43DA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2">
    <w:nsid w:val="6252313F"/>
    <w:multiLevelType w:val="multilevel"/>
    <w:tmpl w:val="6252313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3">
    <w:nsid w:val="726E4573"/>
    <w:multiLevelType w:val="multilevel"/>
    <w:tmpl w:val="726E45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7D1675EF"/>
    <w:multiLevelType w:val="multilevel"/>
    <w:tmpl w:val="7D1675EF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c5NzM4YmZjZWUxYzI2ZjgxYWFhYTE0MDFhMmQxZTkifQ=="/>
  </w:docVars>
  <w:rsids>
    <w:rsidRoot w:val="00DD2B8B"/>
    <w:rsid w:val="002A357B"/>
    <w:rsid w:val="003E47FE"/>
    <w:rsid w:val="004517D0"/>
    <w:rsid w:val="00637512"/>
    <w:rsid w:val="00A94FDE"/>
    <w:rsid w:val="00C60E8F"/>
    <w:rsid w:val="00C67DD0"/>
    <w:rsid w:val="00D53EE0"/>
    <w:rsid w:val="00DD2B8B"/>
    <w:rsid w:val="00E831B4"/>
    <w:rsid w:val="44DE6C1F"/>
    <w:rsid w:val="68D970E7"/>
    <w:rsid w:val="6DA114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9">
    <w:name w:val="文档结构图 Char"/>
    <w:basedOn w:val="7"/>
    <w:link w:val="3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0">
    <w:name w:val="页眉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372</Characters>
  <Lines>3</Lines>
  <Paragraphs>1</Paragraphs>
  <TotalTime>0</TotalTime>
  <ScaleCrop>false</ScaleCrop>
  <LinksUpToDate>false</LinksUpToDate>
  <CharactersWithSpaces>373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2013-10-21T17:15:00Z</dcterms:created>
  <dc:creator>lenovo</dc:creator>
  <cp:lastModifiedBy>webuser</cp:lastModifiedBy>
  <dcterms:modified xsi:type="dcterms:W3CDTF">2022-10-20T22:31:32Z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F915B6D3B65B49FC976FACC37C796C68</vt:lpwstr>
  </property>
</Properties>
</file>