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4006DC" w14:textId="4A44D06D" w:rsidR="002E6D9C" w:rsidRDefault="002E6D9C" w:rsidP="007974F4">
      <w:pPr>
        <w:pStyle w:val="1"/>
        <w:jc w:val="center"/>
      </w:pPr>
      <w:r>
        <w:rPr>
          <w:rFonts w:hint="eastAsia"/>
        </w:rPr>
        <w:t>影像處理期末報告</w:t>
      </w:r>
    </w:p>
    <w:p w14:paraId="56280514" w14:textId="6753FD36" w:rsidR="009018DF" w:rsidRDefault="002E6D9C" w:rsidP="006400DA">
      <w:pPr>
        <w:jc w:val="center"/>
      </w:pPr>
      <w:r w:rsidRPr="002E6D9C">
        <w:rPr>
          <w:rFonts w:hint="eastAsia"/>
        </w:rPr>
        <w:t>使用</w:t>
      </w:r>
      <w:r w:rsidRPr="002E6D9C">
        <w:rPr>
          <w:rFonts w:hint="eastAsia"/>
        </w:rPr>
        <w:t>OPENCV</w:t>
      </w:r>
      <w:r w:rsidRPr="002E6D9C">
        <w:rPr>
          <w:rFonts w:hint="eastAsia"/>
        </w:rPr>
        <w:t>協助辨別哈密瓜雄雌異花在俯視難以辨別</w:t>
      </w:r>
    </w:p>
    <w:p w14:paraId="19E439A0" w14:textId="2490B6B3" w:rsidR="002E6D9C" w:rsidRDefault="002E6D9C" w:rsidP="002E6D9C">
      <w:pPr>
        <w:pStyle w:val="a9"/>
        <w:numPr>
          <w:ilvl w:val="0"/>
          <w:numId w:val="1"/>
        </w:numPr>
        <w:rPr>
          <w:sz w:val="32"/>
          <w:szCs w:val="32"/>
        </w:rPr>
      </w:pPr>
      <w:r w:rsidRPr="002E6D9C">
        <w:rPr>
          <w:rFonts w:hint="eastAsia"/>
          <w:sz w:val="32"/>
          <w:szCs w:val="32"/>
        </w:rPr>
        <w:t>前言</w:t>
      </w:r>
      <w:r>
        <w:rPr>
          <w:rFonts w:hint="eastAsia"/>
          <w:sz w:val="32"/>
          <w:szCs w:val="32"/>
        </w:rPr>
        <w:t>:</w:t>
      </w:r>
    </w:p>
    <w:p w14:paraId="2C6B19E4" w14:textId="58C44554" w:rsidR="002E6D9C" w:rsidRPr="006E15D1" w:rsidRDefault="006E15D1" w:rsidP="006E15D1">
      <w:pPr>
        <w:ind w:firstLine="480"/>
        <w:rPr>
          <w:rFonts w:hint="eastAsia"/>
        </w:rPr>
      </w:pPr>
      <w:r w:rsidRPr="006E15D1">
        <w:rPr>
          <w:rFonts w:hint="eastAsia"/>
        </w:rPr>
        <w:t>在深度學習的課程中期末報告是要用</w:t>
      </w:r>
      <w:r w:rsidRPr="006E15D1">
        <w:rPr>
          <w:rFonts w:hint="eastAsia"/>
        </w:rPr>
        <w:t>YOLOv5</w:t>
      </w:r>
      <w:r w:rsidRPr="006E15D1">
        <w:rPr>
          <w:rFonts w:hint="eastAsia"/>
        </w:rPr>
        <w:t>模型訓練做物件偵測，但是要丟進模型訓練要先進行的圖片</w:t>
      </w:r>
      <w:r w:rsidRPr="006E15D1">
        <w:rPr>
          <w:rFonts w:hint="eastAsia"/>
        </w:rPr>
        <w:t>labelimg</w:t>
      </w:r>
      <w:r w:rsidRPr="006E15D1">
        <w:rPr>
          <w:rFonts w:hint="eastAsia"/>
        </w:rPr>
        <w:t>標記前處理，框選的過程中就發現到單看俯視圖，沒有側視圖輔助辨識不易。但是仔細看中間雄蕊、雌蕊其實是有差異性的所以想要設計一個可以幫助擷取雄蕊、雌蕊的放大特寫方便觀察</w:t>
      </w:r>
    </w:p>
    <w:p w14:paraId="4F8D0EB3" w14:textId="134EC271" w:rsidR="002E6D9C" w:rsidRDefault="002E6D9C" w:rsidP="002E6D9C">
      <w:pPr>
        <w:pStyle w:val="a9"/>
        <w:numPr>
          <w:ilvl w:val="0"/>
          <w:numId w:val="1"/>
        </w:numPr>
        <w:rPr>
          <w:sz w:val="32"/>
          <w:szCs w:val="32"/>
        </w:rPr>
      </w:pPr>
      <w:r w:rsidRPr="002E6D9C">
        <w:rPr>
          <w:rFonts w:hint="eastAsia"/>
          <w:sz w:val="32"/>
          <w:szCs w:val="32"/>
        </w:rPr>
        <w:t>目的</w:t>
      </w:r>
    </w:p>
    <w:p w14:paraId="46DC6BB1" w14:textId="7359A99C" w:rsidR="006E15D1" w:rsidRPr="006E15D1" w:rsidRDefault="006E15D1" w:rsidP="006E15D1">
      <w:pPr>
        <w:ind w:firstLine="600"/>
        <w:rPr>
          <w:rFonts w:hint="eastAsia"/>
        </w:rPr>
      </w:pPr>
      <w:r>
        <w:rPr>
          <w:rFonts w:hint="eastAsia"/>
        </w:rPr>
        <w:t>在於受限制機器人上的攝像頭通常是固定的，如果單純只看到花朵俯視圖，可能難以辨識出雄雌花，用</w:t>
      </w:r>
      <w:r>
        <w:t>o</w:t>
      </w:r>
      <w:r>
        <w:rPr>
          <w:rFonts w:hint="eastAsia"/>
        </w:rPr>
        <w:t>penCV</w:t>
      </w:r>
      <w:r>
        <w:rPr>
          <w:rFonts w:hint="eastAsia"/>
        </w:rPr>
        <w:t>進行前處理過後看看能不能在俯視狀態辨識出姓別。</w:t>
      </w:r>
    </w:p>
    <w:p w14:paraId="6AB00E4B" w14:textId="4E91BFF8" w:rsidR="002E6D9C" w:rsidRDefault="002E6D9C" w:rsidP="002E6D9C">
      <w:pPr>
        <w:pStyle w:val="a9"/>
        <w:numPr>
          <w:ilvl w:val="0"/>
          <w:numId w:val="1"/>
        </w:numPr>
        <w:rPr>
          <w:sz w:val="32"/>
          <w:szCs w:val="32"/>
        </w:rPr>
      </w:pPr>
      <w:r w:rsidRPr="002E6D9C">
        <w:rPr>
          <w:rFonts w:hint="eastAsia"/>
          <w:sz w:val="32"/>
          <w:szCs w:val="32"/>
        </w:rPr>
        <w:t>方法與設備</w:t>
      </w:r>
    </w:p>
    <w:p w14:paraId="0DDCD0E4" w14:textId="6FA56EF9" w:rsidR="002E6D9C" w:rsidRDefault="006E15D1" w:rsidP="006E15D1">
      <w:pPr>
        <w:ind w:left="960"/>
      </w:pPr>
      <w:r>
        <w:rPr>
          <w:rFonts w:hint="eastAsia"/>
        </w:rPr>
        <w:t>拍攝</w:t>
      </w:r>
      <w:r>
        <w:rPr>
          <w:rFonts w:hint="eastAsia"/>
        </w:rPr>
        <w:t>:</w:t>
      </w:r>
      <w:r w:rsidR="00BE0573">
        <w:rPr>
          <w:rFonts w:hint="eastAsia"/>
        </w:rPr>
        <w:t xml:space="preserve"> </w:t>
      </w:r>
      <w:r>
        <w:rPr>
          <w:rFonts w:hint="eastAsia"/>
        </w:rPr>
        <w:t>Iphone 14</w:t>
      </w:r>
    </w:p>
    <w:p w14:paraId="11C39876" w14:textId="318FBE42" w:rsidR="006E15D1" w:rsidRDefault="00BE0573" w:rsidP="006E15D1">
      <w:pPr>
        <w:ind w:left="960"/>
      </w:pPr>
      <w:r>
        <w:rPr>
          <w:rFonts w:hint="eastAsia"/>
        </w:rPr>
        <w:t>地點</w:t>
      </w:r>
      <w:r>
        <w:rPr>
          <w:rFonts w:hint="eastAsia"/>
        </w:rPr>
        <w:t>:</w:t>
      </w:r>
      <w:r>
        <w:rPr>
          <w:rFonts w:hint="eastAsia"/>
        </w:rPr>
        <w:t>羅東哈密瓜園</w:t>
      </w:r>
    </w:p>
    <w:p w14:paraId="1D31BF84" w14:textId="70352C46" w:rsidR="00BE0573" w:rsidRDefault="00BE0573" w:rsidP="006E15D1">
      <w:pPr>
        <w:ind w:left="960"/>
      </w:pPr>
      <w:r>
        <w:rPr>
          <w:rFonts w:hint="eastAsia"/>
        </w:rPr>
        <w:t>花朵樣本數</w:t>
      </w:r>
      <w:r>
        <w:rPr>
          <w:rFonts w:hint="eastAsia"/>
        </w:rPr>
        <w:t>:</w:t>
      </w:r>
      <w:r>
        <w:rPr>
          <w:rFonts w:hint="eastAsia"/>
        </w:rPr>
        <w:t>雄花</w:t>
      </w:r>
      <w:r>
        <w:rPr>
          <w:rFonts w:hint="eastAsia"/>
        </w:rPr>
        <w:t>15</w:t>
      </w:r>
      <w:r>
        <w:rPr>
          <w:rFonts w:hint="eastAsia"/>
        </w:rPr>
        <w:t>張、雌花</w:t>
      </w:r>
      <w:r>
        <w:rPr>
          <w:rFonts w:hint="eastAsia"/>
        </w:rPr>
        <w:t>16</w:t>
      </w:r>
      <w:r>
        <w:rPr>
          <w:rFonts w:hint="eastAsia"/>
        </w:rPr>
        <w:t>張</w:t>
      </w:r>
    </w:p>
    <w:p w14:paraId="1BD66BDD" w14:textId="77777777" w:rsidR="00BE0573" w:rsidRDefault="00BE0573" w:rsidP="006E15D1">
      <w:pPr>
        <w:ind w:left="960"/>
      </w:pPr>
    </w:p>
    <w:p w14:paraId="46F14635" w14:textId="5FAFE690" w:rsidR="00BE0573" w:rsidRDefault="00BE0573" w:rsidP="006E15D1">
      <w:pPr>
        <w:ind w:left="960"/>
      </w:pPr>
      <w:r>
        <w:rPr>
          <w:rFonts w:hint="eastAsia"/>
        </w:rPr>
        <w:t>程式</w:t>
      </w:r>
      <w:r>
        <w:rPr>
          <w:rFonts w:hint="eastAsia"/>
        </w:rPr>
        <w:t>:</w:t>
      </w:r>
    </w:p>
    <w:p w14:paraId="18B41B53" w14:textId="56A88B25" w:rsidR="00BE0573" w:rsidRDefault="00BE0573" w:rsidP="006E15D1">
      <w:pPr>
        <w:ind w:left="960"/>
        <w:rPr>
          <w:rFonts w:hint="eastAsia"/>
        </w:rPr>
      </w:pPr>
      <w:r>
        <w:rPr>
          <w:rFonts w:hint="eastAsia"/>
        </w:rPr>
        <w:t>一開始想說設計一整套</w:t>
      </w:r>
      <w:r>
        <w:rPr>
          <w:rFonts w:hint="eastAsia"/>
        </w:rPr>
        <w:t>GUI</w:t>
      </w:r>
      <w:r>
        <w:rPr>
          <w:rFonts w:hint="eastAsia"/>
        </w:rPr>
        <w:t>方便比對中間照片</w:t>
      </w:r>
      <w:r w:rsidR="003A7372">
        <w:rPr>
          <w:rFonts w:hint="eastAsia"/>
        </w:rPr>
        <w:t>，但是結果不如預期也看不出來</w:t>
      </w:r>
    </w:p>
    <w:p w14:paraId="2C4DA4C5" w14:textId="27651B37" w:rsidR="00BE0573" w:rsidRDefault="00BE0573" w:rsidP="006E15D1">
      <w:pPr>
        <w:ind w:left="960"/>
      </w:pPr>
      <w:r>
        <w:rPr>
          <w:noProof/>
        </w:rPr>
        <w:drawing>
          <wp:inline distT="0" distB="0" distL="0" distR="0" wp14:anchorId="3C9A45B2" wp14:editId="19C4234E">
            <wp:extent cx="5400665" cy="2611288"/>
            <wp:effectExtent l="0" t="0" r="0" b="0"/>
            <wp:docPr id="2668549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946" cy="2626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2275ED" w14:textId="2B4B8033" w:rsidR="003A7372" w:rsidRDefault="003A7372" w:rsidP="006E15D1">
      <w:pPr>
        <w:ind w:left="960"/>
        <w:rPr>
          <w:rFonts w:hint="eastAsia"/>
        </w:rPr>
      </w:pPr>
      <w:r w:rsidRPr="003A7372">
        <w:lastRenderedPageBreak/>
        <w:drawing>
          <wp:inline distT="0" distB="0" distL="0" distR="0" wp14:anchorId="0A81DF5A" wp14:editId="0B727D0B">
            <wp:extent cx="5061857" cy="3092890"/>
            <wp:effectExtent l="0" t="0" r="5715" b="0"/>
            <wp:docPr id="295300218" name="圖片 1" descr="一張含有 花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00218" name="圖片 1" descr="一張含有 花,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220" cy="309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319D" w14:textId="5C036035" w:rsidR="003A7372" w:rsidRDefault="003A7372" w:rsidP="003A7372">
      <w:pPr>
        <w:ind w:left="960"/>
      </w:pPr>
      <w:r>
        <w:rPr>
          <w:rFonts w:hint="eastAsia"/>
        </w:rPr>
        <w:t>接者改掉上述的方式，單用</w:t>
      </w:r>
      <w:r>
        <w:rPr>
          <w:rFonts w:hint="eastAsia"/>
        </w:rPr>
        <w:t>opencv</w:t>
      </w:r>
      <w:r>
        <w:rPr>
          <w:rFonts w:hint="eastAsia"/>
        </w:rPr>
        <w:t>進行前處理只想要看出中間花蕊部分。</w:t>
      </w:r>
    </w:p>
    <w:p w14:paraId="6551DD5D" w14:textId="33BC8402" w:rsidR="003A7372" w:rsidRDefault="003A7372" w:rsidP="003A7372">
      <w:pPr>
        <w:ind w:left="960"/>
      </w:pPr>
      <w:r>
        <w:rPr>
          <w:noProof/>
        </w:rPr>
        <w:drawing>
          <wp:inline distT="0" distB="0" distL="0" distR="0" wp14:anchorId="75E0E503" wp14:editId="73E374FC">
            <wp:extent cx="5027841" cy="1959428"/>
            <wp:effectExtent l="0" t="0" r="1905" b="3175"/>
            <wp:docPr id="8189891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767" cy="19679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19BB5B" w14:textId="09269868" w:rsidR="000A7AF0" w:rsidRDefault="000A7AF0" w:rsidP="003A7372">
      <w:pPr>
        <w:ind w:left="960"/>
        <w:rPr>
          <w:rFonts w:hint="eastAsia"/>
        </w:rPr>
      </w:pPr>
      <w:r>
        <w:rPr>
          <w:rFonts w:hint="eastAsia"/>
        </w:rPr>
        <w:t>Tkinter</w:t>
      </w:r>
      <w:r>
        <w:rPr>
          <w:rFonts w:hint="eastAsia"/>
        </w:rPr>
        <w:t>開啟照片讀檔</w:t>
      </w:r>
    </w:p>
    <w:p w14:paraId="78F0DD2E" w14:textId="72F13D53" w:rsidR="000A7AF0" w:rsidRDefault="000A7AF0" w:rsidP="003A7372">
      <w:pPr>
        <w:ind w:left="960"/>
      </w:pPr>
      <w:r w:rsidRPr="000A7AF0">
        <w:drawing>
          <wp:inline distT="0" distB="0" distL="0" distR="0" wp14:anchorId="2BCA9BE7" wp14:editId="01FC0414">
            <wp:extent cx="5423510" cy="2857500"/>
            <wp:effectExtent l="0" t="0" r="6350" b="0"/>
            <wp:docPr id="5" name="內容版面配置區 4" descr="一張含有 文字, 軟體, 多媒體軟體,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84AF5262-F87E-A64A-4435-F262BF9D1F6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 descr="一張含有 文字, 軟體, 多媒體軟體,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84AF5262-F87E-A64A-4435-F262BF9D1F6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4950" cy="28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4A0F" w14:textId="64B9C108" w:rsidR="000A7AF0" w:rsidRDefault="000A7AF0" w:rsidP="003A7372">
      <w:pPr>
        <w:ind w:left="960"/>
      </w:pPr>
      <w:r>
        <w:rPr>
          <w:rFonts w:hint="eastAsia"/>
        </w:rPr>
        <w:t>HSV</w:t>
      </w:r>
      <w:r>
        <w:rPr>
          <w:rFonts w:hint="eastAsia"/>
        </w:rPr>
        <w:t>去背</w:t>
      </w:r>
    </w:p>
    <w:p w14:paraId="4007B78A" w14:textId="68E20E67" w:rsidR="000A7AF0" w:rsidRDefault="000A7AF0" w:rsidP="003A7372">
      <w:pPr>
        <w:ind w:left="960"/>
      </w:pPr>
      <w:r w:rsidRPr="000A7AF0">
        <w:lastRenderedPageBreak/>
        <w:drawing>
          <wp:inline distT="0" distB="0" distL="0" distR="0" wp14:anchorId="4A01C0A5" wp14:editId="5A5072C1">
            <wp:extent cx="5203372" cy="2228628"/>
            <wp:effectExtent l="0" t="0" r="0" b="635"/>
            <wp:docPr id="464405518" name="內容版面配置區 4" descr="一張含有 花, 文字, 植物群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60DF3633-4086-7034-6277-7898E28D092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05518" name="內容版面配置區 4" descr="一張含有 花, 文字, 植物群 的圖片&#10;&#10;自動產生的描述">
                      <a:extLst>
                        <a:ext uri="{FF2B5EF4-FFF2-40B4-BE49-F238E27FC236}">
                          <a16:creationId xmlns:a16="http://schemas.microsoft.com/office/drawing/2014/main" id="{60DF3633-4086-7034-6277-7898E28D092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9360" cy="223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192E" w14:textId="06C912CC" w:rsidR="000A7AF0" w:rsidRDefault="000A7AF0" w:rsidP="003A7372">
      <w:pPr>
        <w:ind w:left="960"/>
      </w:pPr>
      <w:r w:rsidRPr="000A7AF0">
        <w:drawing>
          <wp:anchor distT="0" distB="0" distL="114300" distR="114300" simplePos="0" relativeHeight="251649024" behindDoc="0" locked="0" layoutInCell="1" allowOverlap="1" wp14:anchorId="36588C36" wp14:editId="3E6FF716">
            <wp:simplePos x="0" y="0"/>
            <wp:positionH relativeFrom="column">
              <wp:posOffset>607695</wp:posOffset>
            </wp:positionH>
            <wp:positionV relativeFrom="paragraph">
              <wp:posOffset>248285</wp:posOffset>
            </wp:positionV>
            <wp:extent cx="1850390" cy="2248535"/>
            <wp:effectExtent l="0" t="0" r="0" b="0"/>
            <wp:wrapTopAndBottom/>
            <wp:docPr id="535616002" name="內容版面配置區 4" descr="一張含有 花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BD13D6EE-B066-89D4-8ED5-72874532421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16002" name="內容版面配置區 4" descr="一張含有 花 的圖片&#10;&#10;自動產生的描述">
                      <a:extLst>
                        <a:ext uri="{FF2B5EF4-FFF2-40B4-BE49-F238E27FC236}">
                          <a16:creationId xmlns:a16="http://schemas.microsoft.com/office/drawing/2014/main" id="{BD13D6EE-B066-89D4-8ED5-72874532421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7AF0">
        <w:drawing>
          <wp:anchor distT="0" distB="0" distL="114300" distR="114300" simplePos="0" relativeHeight="251655168" behindDoc="1" locked="0" layoutInCell="1" allowOverlap="1" wp14:anchorId="08CFBC4E" wp14:editId="6DEF5440">
            <wp:simplePos x="0" y="0"/>
            <wp:positionH relativeFrom="column">
              <wp:posOffset>3333931</wp:posOffset>
            </wp:positionH>
            <wp:positionV relativeFrom="paragraph">
              <wp:posOffset>248013</wp:posOffset>
            </wp:positionV>
            <wp:extent cx="2190115" cy="2239645"/>
            <wp:effectExtent l="0" t="0" r="635" b="8255"/>
            <wp:wrapTopAndBottom/>
            <wp:docPr id="7" name="圖片 6" descr="一張含有 文字,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DBF7758A-896E-3132-C760-D230E99C8D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文字,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DBF7758A-896E-3132-C760-D230E99C8D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7AF0">
        <w:rPr>
          <w:rFonts w:hint="eastAsia"/>
        </w:rPr>
        <w:t>滑鼠框選</w:t>
      </w:r>
      <w:r w:rsidRPr="000A7AF0">
        <w:rPr>
          <w:rFonts w:hint="eastAsia"/>
        </w:rPr>
        <w:t xml:space="preserve"> &gt;</w:t>
      </w:r>
      <w:r w:rsidRPr="000A7AF0">
        <w:rPr>
          <w:rFonts w:hint="eastAsia"/>
        </w:rPr>
        <w:t>按</w:t>
      </w:r>
      <w:r w:rsidRPr="000A7AF0">
        <w:rPr>
          <w:rFonts w:hint="eastAsia"/>
        </w:rPr>
        <w:t>C &gt;</w:t>
      </w:r>
      <w:r w:rsidRPr="000A7AF0">
        <w:rPr>
          <w:rFonts w:hint="eastAsia"/>
        </w:rPr>
        <w:t>放大</w:t>
      </w:r>
      <w:r w:rsidRPr="000A7AF0">
        <w:rPr>
          <w:rFonts w:hint="eastAsia"/>
        </w:rPr>
        <w:t>8</w:t>
      </w:r>
      <w:r w:rsidRPr="000A7AF0">
        <w:rPr>
          <w:rFonts w:hint="eastAsia"/>
        </w:rPr>
        <w:t>倍</w:t>
      </w:r>
    </w:p>
    <w:p w14:paraId="1DE83192" w14:textId="70F4EC36" w:rsidR="000A7AF0" w:rsidRDefault="000A7AF0" w:rsidP="003A7372">
      <w:pPr>
        <w:ind w:left="960"/>
      </w:pPr>
      <w:r w:rsidRPr="000A7AF0">
        <w:rPr>
          <w:rFonts w:hint="eastAsia"/>
        </w:rPr>
        <w:t>直方圖均衡化演算法</w:t>
      </w:r>
      <w:r w:rsidRPr="000A7AF0">
        <w:rPr>
          <w:rFonts w:hint="eastAsia"/>
        </w:rPr>
        <w:t>cv2.equalizeHist</w:t>
      </w:r>
    </w:p>
    <w:p w14:paraId="4DA4E8C9" w14:textId="3D99EB10" w:rsidR="000A7AF0" w:rsidRDefault="000A7AF0" w:rsidP="003A7372">
      <w:pPr>
        <w:ind w:left="960"/>
      </w:pPr>
      <w:r w:rsidRPr="000A7AF0">
        <w:drawing>
          <wp:inline distT="0" distB="0" distL="0" distR="0" wp14:anchorId="54DB8A45" wp14:editId="5B8B4187">
            <wp:extent cx="5233213" cy="3928534"/>
            <wp:effectExtent l="0" t="0" r="5715" b="0"/>
            <wp:docPr id="1083445712" name="內容版面配置區 4" descr="一張含有 文字, 螢幕擷取畫面, 繪圖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B65C9052-85A7-E893-E8FE-2F7794F1F10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45712" name="內容版面配置區 4" descr="一張含有 文字, 螢幕擷取畫面, 繪圖 的圖片&#10;&#10;自動產生的描述">
                      <a:extLst>
                        <a:ext uri="{FF2B5EF4-FFF2-40B4-BE49-F238E27FC236}">
                          <a16:creationId xmlns:a16="http://schemas.microsoft.com/office/drawing/2014/main" id="{B65C9052-85A7-E893-E8FE-2F7794F1F10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4"/>
                    <a:srcRect l="7952" t="21076" r="5730" b="2655"/>
                    <a:stretch/>
                  </pic:blipFill>
                  <pic:spPr bwMode="auto">
                    <a:xfrm>
                      <a:off x="0" y="0"/>
                      <a:ext cx="5252087" cy="394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91C84" w14:textId="49CF50B4" w:rsidR="000A7AF0" w:rsidRDefault="000A7AF0" w:rsidP="003A7372">
      <w:pPr>
        <w:ind w:left="960"/>
      </w:pPr>
      <w:r w:rsidRPr="000A7AF0">
        <w:rPr>
          <w:rFonts w:hint="eastAsia"/>
        </w:rPr>
        <w:lastRenderedPageBreak/>
        <w:t>灰階</w:t>
      </w:r>
      <w:r w:rsidRPr="000A7AF0">
        <w:rPr>
          <w:rFonts w:hint="eastAsia"/>
        </w:rPr>
        <w:t xml:space="preserve"> &gt;</w:t>
      </w:r>
      <w:r w:rsidRPr="000A7AF0">
        <w:rPr>
          <w:rFonts w:hint="eastAsia"/>
        </w:rPr>
        <w:t>自適應閾值</w:t>
      </w:r>
      <w:r w:rsidRPr="000A7AF0">
        <w:rPr>
          <w:rFonts w:hint="eastAsia"/>
        </w:rPr>
        <w:t xml:space="preserve"> &gt;</w:t>
      </w:r>
      <w:r w:rsidRPr="000A7AF0">
        <w:rPr>
          <w:rFonts w:hint="eastAsia"/>
        </w:rPr>
        <w:t>邊緣檢測</w:t>
      </w:r>
      <w:r w:rsidRPr="000A7AF0">
        <w:rPr>
          <w:rFonts w:hint="eastAsia"/>
        </w:rPr>
        <w:t>Canny</w:t>
      </w:r>
    </w:p>
    <w:p w14:paraId="71BE5A2D" w14:textId="6A5C24D1" w:rsidR="000A7AF0" w:rsidRDefault="000A7AF0" w:rsidP="003A7372">
      <w:pPr>
        <w:ind w:left="960"/>
      </w:pPr>
      <w:r w:rsidRPr="000A7AF0">
        <w:drawing>
          <wp:inline distT="0" distB="0" distL="0" distR="0" wp14:anchorId="6BFD515F" wp14:editId="6629C04A">
            <wp:extent cx="5399314" cy="1851497"/>
            <wp:effectExtent l="0" t="0" r="0" b="0"/>
            <wp:docPr id="1462801863" name="內容版面配置區 4" descr="一張含有 螢幕擷取畫面, 文字, 多媒體軟體, 繪圖軟體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718FF70D-8CA7-0F5C-76A7-41DD6450BE5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01863" name="內容版面配置區 4" descr="一張含有 螢幕擷取畫面, 文字, 多媒體軟體, 繪圖軟體 的圖片&#10;&#10;自動產生的描述">
                      <a:extLst>
                        <a:ext uri="{FF2B5EF4-FFF2-40B4-BE49-F238E27FC236}">
                          <a16:creationId xmlns:a16="http://schemas.microsoft.com/office/drawing/2014/main" id="{718FF70D-8CA7-0F5C-76A7-41DD6450BE5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5"/>
                    <a:srcRect r="24514" b="50193"/>
                    <a:stretch/>
                  </pic:blipFill>
                  <pic:spPr>
                    <a:xfrm>
                      <a:off x="0" y="0"/>
                      <a:ext cx="5411794" cy="18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C444" w14:textId="795A1708" w:rsidR="009E2CB6" w:rsidRDefault="009E2CB6" w:rsidP="003A7372">
      <w:pPr>
        <w:ind w:left="960"/>
      </w:pPr>
      <w:r w:rsidRPr="009E2CB6">
        <w:rPr>
          <w:rFonts w:hint="eastAsia"/>
        </w:rPr>
        <w:t>灰階</w:t>
      </w:r>
      <w:r w:rsidRPr="009E2CB6">
        <w:rPr>
          <w:rFonts w:hint="eastAsia"/>
        </w:rPr>
        <w:t xml:space="preserve"> &gt;</w:t>
      </w:r>
      <w:r w:rsidRPr="009E2CB6">
        <w:rPr>
          <w:rFonts w:hint="eastAsia"/>
        </w:rPr>
        <w:t>直方圖均衡化</w:t>
      </w:r>
      <w:r w:rsidRPr="009E2CB6">
        <w:rPr>
          <w:rFonts w:hint="eastAsia"/>
        </w:rPr>
        <w:t xml:space="preserve"> &gt; </w:t>
      </w:r>
      <w:r w:rsidRPr="009E2CB6">
        <w:rPr>
          <w:rFonts w:hint="eastAsia"/>
        </w:rPr>
        <w:t>自適應閾值</w:t>
      </w:r>
      <w:r w:rsidRPr="009E2CB6">
        <w:rPr>
          <w:rFonts w:hint="eastAsia"/>
        </w:rPr>
        <w:t xml:space="preserve"> &gt;</w:t>
      </w:r>
      <w:r w:rsidRPr="009E2CB6">
        <w:rPr>
          <w:rFonts w:hint="eastAsia"/>
        </w:rPr>
        <w:t>邊緣檢測</w:t>
      </w:r>
      <w:r w:rsidRPr="009E2CB6">
        <w:rPr>
          <w:rFonts w:hint="eastAsia"/>
        </w:rPr>
        <w:t>Canny</w:t>
      </w:r>
    </w:p>
    <w:p w14:paraId="402867F2" w14:textId="1032874B" w:rsidR="009E2CB6" w:rsidRDefault="009E2CB6" w:rsidP="003A7372">
      <w:pPr>
        <w:ind w:left="960"/>
      </w:pPr>
      <w:r w:rsidRPr="009E2CB6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B95850" wp14:editId="45BD24FA">
                <wp:simplePos x="0" y="0"/>
                <wp:positionH relativeFrom="column">
                  <wp:posOffset>2031274</wp:posOffset>
                </wp:positionH>
                <wp:positionV relativeFrom="paragraph">
                  <wp:posOffset>60960</wp:posOffset>
                </wp:positionV>
                <wp:extent cx="1458595" cy="1473381"/>
                <wp:effectExtent l="19050" t="19050" r="27305" b="12700"/>
                <wp:wrapNone/>
                <wp:docPr id="1855766074" name="矩形: 圓角 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595" cy="147338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AEB093" id="矩形: 圓角 6" o:spid="_x0000_s1026" style="position:absolute;margin-left:159.95pt;margin-top:4.8pt;width:114.85pt;height:11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BsP8QEAADAEAAAOAAAAZHJzL2Uyb0RvYy54bWysU8GO2yAQvVfqPyDuje3supu14uxhV+ml&#10;ale77QcQDDESZhCwcfL3HcBxorbqYVUfMDDz3sx7wPrhOGhyEM4rMC2tFiUlwnDolNm39OeP7acV&#10;JT4w0zENRrT0JDx92Hz8sB5tI5bQg+6EI0hifDPalvYh2KYoPO/FwPwCrDAYlOAGFnDp9kXn2Ijs&#10;gy6WZfm5GMF11gEX3uPuUw7STeKXUvDwXUovAtEtxd5CGl0ad3EsNmvW7B2zveJTG+wdXQxMGSw6&#10;Uz2xwMibU39QDYo78CDDgsNQgJSKi6QB1VTlb2pee2ZF0oLmeDvb5P8fLf92eLXPDm0YrW88TqOK&#10;o3RD/GN/5JjMOs1miWMgHDer23pV39eUcIxVt3c3N6sq2llc4Nb58EXAQOKkpQ7eTPeCR5KcYoev&#10;PuT8c14saWCrtE7Hog0ZW7pc1Xd1QnjQqovRmOfdfveoHTkwPNnttsRvqn6Vhr1ogy1dtKVZOGkR&#10;ObR5EZKoDtUsc4V47cRMyzgXJlQ51LNO5GpVfVXsjEjCE2FkltjlzD0RnDMzyZk7OzDlR6hIt3YG&#10;l/9qLINnRKoMJszgQRlwfyPQqGqqnPPPJmVroks76E7PjrigHyE/HmZ4D/h2eHAJHLPwWibl0xOK&#10;9/56nWgvD33zCwAA//8DAFBLAwQUAAYACAAAACEAFY8Uz98AAAAJAQAADwAAAGRycy9kb3ducmV2&#10;LnhtbEyPwU7DMBBE70j8g7VI3KiTtqQkZFOhCm4VEm0PHJ14mwTidRS7aejX457gNqsZzbzN15Pp&#10;xEiDay0jxLMIBHFldcs1wmH/9vAEwnnFWnWWCeGHHKyL25tcZdqe+YPGna9FKGGXKYTG+z6T0lUN&#10;GeVmticO3tEORvlwDrXUgzqHctPJeRQl0qiWw0Kjeto0VH3vTgbhEn2a9xVTnW5eF+Pxy7hyZbeI&#10;93fTyzMIT5P/C8MVP6BDEZhKe2LtRIewiNM0RBHSBETwH5dXUSLMl3ECssjl/w+KXwAAAP//AwBQ&#10;SwECLQAUAAYACAAAACEAtoM4kv4AAADhAQAAEwAAAAAAAAAAAAAAAAAAAAAAW0NvbnRlbnRfVHlw&#10;ZXNdLnhtbFBLAQItABQABgAIAAAAIQA4/SH/1gAAAJQBAAALAAAAAAAAAAAAAAAAAC8BAABfcmVs&#10;cy8ucmVsc1BLAQItABQABgAIAAAAIQAlsBsP8QEAADAEAAAOAAAAAAAAAAAAAAAAAC4CAABkcnMv&#10;ZTJvRG9jLnhtbFBLAQItABQABgAIAAAAIQAVjxTP3wAAAAkBAAAPAAAAAAAAAAAAAAAAAEsEAABk&#10;cnMvZG93bnJldi54bWxQSwUGAAAAAAQABADzAAAAVwUAAAAA&#10;" filled="f" strokecolor="red" strokeweight="2.25pt">
                <v:stroke joinstyle="miter"/>
              </v:roundrect>
            </w:pict>
          </mc:Fallback>
        </mc:AlternateContent>
      </w:r>
      <w:r w:rsidRPr="009E2CB6">
        <w:drawing>
          <wp:inline distT="0" distB="0" distL="0" distR="0" wp14:anchorId="32314282" wp14:editId="1E92803C">
            <wp:extent cx="5638800" cy="1470839"/>
            <wp:effectExtent l="0" t="0" r="0" b="0"/>
            <wp:docPr id="277622365" name="內容版面配置區 4" descr="一張含有 螢幕擷取畫面, 文字, 多媒體軟體, 繪圖軟體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718FF70D-8CA7-0F5C-76A7-41DD6450BE5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22365" name="內容版面配置區 4" descr="一張含有 螢幕擷取畫面, 文字, 多媒體軟體, 繪圖軟體 的圖片&#10;&#10;自動產生的描述">
                      <a:extLst>
                        <a:ext uri="{FF2B5EF4-FFF2-40B4-BE49-F238E27FC236}">
                          <a16:creationId xmlns:a16="http://schemas.microsoft.com/office/drawing/2014/main" id="{718FF70D-8CA7-0F5C-76A7-41DD6450BE5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5"/>
                    <a:srcRect t="49807"/>
                    <a:stretch/>
                  </pic:blipFill>
                  <pic:spPr>
                    <a:xfrm>
                      <a:off x="0" y="0"/>
                      <a:ext cx="5652323" cy="147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677B" w14:textId="2AEC87EE" w:rsidR="009E2CB6" w:rsidRDefault="009E2CB6" w:rsidP="003A7372">
      <w:pPr>
        <w:ind w:left="960"/>
      </w:pPr>
      <w:r>
        <w:rPr>
          <w:rFonts w:hint="eastAsia"/>
        </w:rPr>
        <w:t>進行</w:t>
      </w:r>
      <w:r w:rsidR="00487000">
        <w:rPr>
          <w:rFonts w:hint="eastAsia"/>
        </w:rPr>
        <w:t>肉眼觀察覺得</w:t>
      </w:r>
      <w:r w:rsidR="00487000" w:rsidRPr="009E2CB6">
        <w:rPr>
          <w:rFonts w:hint="eastAsia"/>
        </w:rPr>
        <w:t>直方圖均衡化</w:t>
      </w:r>
      <w:r w:rsidR="00487000">
        <w:rPr>
          <w:rFonts w:hint="eastAsia"/>
        </w:rPr>
        <w:t>是比較適合的圖</w:t>
      </w:r>
      <w:r w:rsidR="000757E2">
        <w:rPr>
          <w:rFonts w:hint="eastAsia"/>
        </w:rPr>
        <w:t>並且存檔</w:t>
      </w:r>
    </w:p>
    <w:p w14:paraId="37DFFA9E" w14:textId="4573BDB0" w:rsidR="007D6E21" w:rsidRDefault="000757E2" w:rsidP="003A7372">
      <w:pPr>
        <w:ind w:left="960"/>
      </w:pPr>
      <w:r w:rsidRPr="000757E2">
        <w:drawing>
          <wp:inline distT="0" distB="0" distL="0" distR="0" wp14:anchorId="66EEDD86" wp14:editId="17B84FEB">
            <wp:extent cx="5441606" cy="4131128"/>
            <wp:effectExtent l="0" t="0" r="6985" b="3175"/>
            <wp:docPr id="163740765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07655" name="圖片 1" descr="一張含有 文字, 螢幕擷取畫面, 字型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971" cy="415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D0F3" w14:textId="77777777" w:rsidR="007D6E21" w:rsidRDefault="007D6E21">
      <w:r>
        <w:br w:type="page"/>
      </w:r>
    </w:p>
    <w:p w14:paraId="2A6CAE07" w14:textId="127DE47E" w:rsidR="00A231AF" w:rsidRDefault="00F24CF2" w:rsidP="003A7372">
      <w:pPr>
        <w:ind w:left="960"/>
        <w:rPr>
          <w:rFonts w:hint="eastAsia"/>
        </w:rPr>
      </w:pPr>
      <w:r w:rsidRPr="00F24CF2">
        <w:lastRenderedPageBreak/>
        <w:t>subprocess.Popen(['mspaint'])</w:t>
      </w:r>
      <w:r>
        <w:rPr>
          <w:rFonts w:hint="eastAsia"/>
        </w:rPr>
        <w:t>呼叫微軟小畫家</w:t>
      </w:r>
      <w:r w:rsidR="00857793">
        <w:rPr>
          <w:rFonts w:hint="eastAsia"/>
        </w:rPr>
        <w:t>編輯黑色白色</w:t>
      </w:r>
    </w:p>
    <w:p w14:paraId="2C2219AC" w14:textId="7CF972FE" w:rsidR="00447301" w:rsidRDefault="00447301" w:rsidP="003A7372">
      <w:pPr>
        <w:ind w:left="960"/>
      </w:pPr>
      <w:r w:rsidRPr="00447301">
        <w:drawing>
          <wp:inline distT="0" distB="0" distL="0" distR="0" wp14:anchorId="08BD6DE4" wp14:editId="7AD92AE6">
            <wp:extent cx="3972479" cy="1600423"/>
            <wp:effectExtent l="0" t="0" r="9525" b="0"/>
            <wp:docPr id="105622504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2504" name="圖片 1" descr="一張含有 文字, 字型, 螢幕擷取畫面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AE25" w14:textId="203E9F31" w:rsidR="00F94395" w:rsidRDefault="00F94395" w:rsidP="003A7372">
      <w:pPr>
        <w:ind w:left="960"/>
      </w:pPr>
      <w:r w:rsidRPr="00F94395">
        <w:drawing>
          <wp:inline distT="0" distB="0" distL="0" distR="0" wp14:anchorId="1D6DCB95" wp14:editId="51950343">
            <wp:extent cx="3801533" cy="3097078"/>
            <wp:effectExtent l="0" t="0" r="8890" b="8255"/>
            <wp:docPr id="6" name="圖片 5" descr="一張含有 螢幕擷取畫面, 文字, 多媒體軟體, 軟體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60900440-BF1C-0AFC-4A8C-1A97EE99F0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 descr="一張含有 螢幕擷取畫面, 文字, 多媒體軟體, 軟體 的圖片&#10;&#10;自動產生的描述">
                      <a:extLst>
                        <a:ext uri="{FF2B5EF4-FFF2-40B4-BE49-F238E27FC236}">
                          <a16:creationId xmlns:a16="http://schemas.microsoft.com/office/drawing/2014/main" id="{60900440-BF1C-0AFC-4A8C-1A97EE99F0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5562" cy="310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914A" w14:textId="65A702CE" w:rsidR="009043D6" w:rsidRDefault="009043D6" w:rsidP="003A7372">
      <w:pPr>
        <w:ind w:left="960"/>
      </w:pPr>
      <w:r w:rsidRPr="009043D6">
        <w:rPr>
          <w:rFonts w:hint="eastAsia"/>
        </w:rPr>
        <w:t>關閉小畫家之後</w:t>
      </w:r>
      <w:r w:rsidR="00A22EEF">
        <w:rPr>
          <w:rFonts w:hint="eastAsia"/>
        </w:rPr>
        <w:t xml:space="preserve"> &gt;</w:t>
      </w:r>
      <w:r w:rsidR="00A22EEF">
        <w:rPr>
          <w:rFonts w:hint="eastAsia"/>
        </w:rPr>
        <w:t>開啟</w:t>
      </w:r>
      <w:r w:rsidR="00996964" w:rsidRPr="00996964">
        <w:t>ch23_2_R2</w:t>
      </w:r>
      <w:r w:rsidR="00996964">
        <w:rPr>
          <w:rFonts w:hint="eastAsia"/>
        </w:rPr>
        <w:t>.py</w:t>
      </w:r>
      <w:r w:rsidRPr="009043D6">
        <w:rPr>
          <w:rFonts w:hint="eastAsia"/>
        </w:rPr>
        <w:t>再選取原圖</w:t>
      </w:r>
      <w:r w:rsidRPr="009043D6">
        <w:rPr>
          <w:rFonts w:hint="eastAsia"/>
        </w:rPr>
        <w:t xml:space="preserve"> &gt; </w:t>
      </w:r>
      <w:r w:rsidRPr="009043D6">
        <w:rPr>
          <w:rFonts w:hint="eastAsia"/>
        </w:rPr>
        <w:t>執行</w:t>
      </w:r>
      <w:r w:rsidRPr="009043D6">
        <w:rPr>
          <w:rFonts w:hint="eastAsia"/>
        </w:rPr>
        <w:t>cv2.grabCut</w:t>
      </w:r>
      <w:r w:rsidRPr="009043D6">
        <w:rPr>
          <w:rFonts w:hint="eastAsia"/>
        </w:rPr>
        <w:t>前景背景分割</w:t>
      </w:r>
    </w:p>
    <w:p w14:paraId="185CEFCC" w14:textId="2F252D4B" w:rsidR="009043D6" w:rsidRDefault="00BF5387" w:rsidP="003A7372">
      <w:pPr>
        <w:ind w:left="960"/>
      </w:pPr>
      <w:r w:rsidRPr="00BF5387">
        <w:drawing>
          <wp:inline distT="0" distB="0" distL="0" distR="0" wp14:anchorId="4047612D" wp14:editId="1A367E63">
            <wp:extent cx="5350933" cy="1724424"/>
            <wp:effectExtent l="0" t="0" r="2540" b="9525"/>
            <wp:docPr id="724531663" name="內容版面配置區 4" descr="一張含有 螢幕擷取畫面, 黑色, X 光影像, 黑與白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1A8007D3-4A33-7C7F-9857-015564A6A63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31663" name="內容版面配置區 4" descr="一張含有 螢幕擷取畫面, 黑色, X 光影像, 黑與白 的圖片&#10;&#10;自動產生的描述">
                      <a:extLst>
                        <a:ext uri="{FF2B5EF4-FFF2-40B4-BE49-F238E27FC236}">
                          <a16:creationId xmlns:a16="http://schemas.microsoft.com/office/drawing/2014/main" id="{1A8007D3-4A33-7C7F-9857-015564A6A63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0946" cy="172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86CE" w14:textId="77777777" w:rsidR="00A40B2A" w:rsidRPr="009E2CB6" w:rsidRDefault="00A40B2A" w:rsidP="003A7372">
      <w:pPr>
        <w:ind w:left="960"/>
        <w:rPr>
          <w:rFonts w:hint="eastAsia"/>
        </w:rPr>
      </w:pPr>
    </w:p>
    <w:p w14:paraId="3381F908" w14:textId="52661091" w:rsidR="002E6D9C" w:rsidRDefault="002E6D9C" w:rsidP="002E6D9C">
      <w:pPr>
        <w:pStyle w:val="a9"/>
        <w:numPr>
          <w:ilvl w:val="0"/>
          <w:numId w:val="1"/>
        </w:numPr>
        <w:rPr>
          <w:sz w:val="32"/>
          <w:szCs w:val="32"/>
        </w:rPr>
      </w:pPr>
      <w:r w:rsidRPr="002E6D9C">
        <w:rPr>
          <w:rFonts w:hint="eastAsia"/>
          <w:sz w:val="32"/>
          <w:szCs w:val="32"/>
        </w:rPr>
        <w:t>結果與討論</w:t>
      </w:r>
    </w:p>
    <w:p w14:paraId="2EE55A8A" w14:textId="61EC0045" w:rsidR="002E6D9C" w:rsidRPr="002E6D9C" w:rsidRDefault="00207A4B" w:rsidP="00896A0F">
      <w:pPr>
        <w:ind w:left="480" w:firstLine="480"/>
        <w:rPr>
          <w:rFonts w:hint="eastAsia"/>
        </w:rPr>
      </w:pPr>
      <w:r>
        <w:rPr>
          <w:rFonts w:hint="eastAsia"/>
        </w:rPr>
        <w:t>使用</w:t>
      </w:r>
      <w:r w:rsidR="00E866BD">
        <w:rPr>
          <w:rFonts w:hint="eastAsia"/>
        </w:rPr>
        <w:t>mobileNetV2</w:t>
      </w:r>
      <w:r w:rsidR="00E866BD">
        <w:rPr>
          <w:rFonts w:hint="eastAsia"/>
        </w:rPr>
        <w:t>進行辨識</w:t>
      </w:r>
      <w:r w:rsidR="0066167F" w:rsidRPr="009043D6">
        <w:rPr>
          <w:rFonts w:hint="eastAsia"/>
        </w:rPr>
        <w:t>cv2.grabCut</w:t>
      </w:r>
      <w:r w:rsidR="0066167F">
        <w:rPr>
          <w:rFonts w:hint="eastAsia"/>
        </w:rPr>
        <w:t>，結果相當的差</w:t>
      </w:r>
      <w:r w:rsidR="00C31602">
        <w:rPr>
          <w:rFonts w:hint="eastAsia"/>
        </w:rPr>
        <w:t>準確率</w:t>
      </w:r>
      <w:r w:rsidR="00376E22" w:rsidRPr="00207A4B">
        <w:t>0.333</w:t>
      </w:r>
      <w:r w:rsidR="00C31602">
        <w:rPr>
          <w:rFonts w:hint="eastAsia"/>
        </w:rPr>
        <w:t>基本上是辨識不出來，</w:t>
      </w:r>
      <w:r w:rsidR="007E2990">
        <w:rPr>
          <w:rFonts w:hint="eastAsia"/>
        </w:rPr>
        <w:t>交叉商</w:t>
      </w:r>
      <w:r w:rsidR="00376E22" w:rsidRPr="00207A4B">
        <w:t>5.766</w:t>
      </w:r>
      <w:r w:rsidR="007E2990">
        <w:rPr>
          <w:rFonts w:hint="eastAsia"/>
        </w:rPr>
        <w:t>也沒有下降無法知道訓練的結果，</w:t>
      </w:r>
      <w:r w:rsidR="00376E22">
        <w:rPr>
          <w:rFonts w:hint="eastAsia"/>
        </w:rPr>
        <w:t>原本是訓練</w:t>
      </w:r>
      <w:r w:rsidR="00376E22">
        <w:rPr>
          <w:rFonts w:hint="eastAsia"/>
        </w:rPr>
        <w:t>20</w:t>
      </w:r>
      <w:r w:rsidR="00376E22">
        <w:rPr>
          <w:rFonts w:hint="eastAsia"/>
        </w:rPr>
        <w:t>步也是看不太出來</w:t>
      </w:r>
      <w:r w:rsidR="00555114">
        <w:rPr>
          <w:rFonts w:hint="eastAsia"/>
        </w:rPr>
        <w:t>有沒有分出來花蕊性別</w:t>
      </w:r>
      <w:r w:rsidR="00F37098">
        <w:rPr>
          <w:rFonts w:hint="eastAsia"/>
        </w:rPr>
        <w:t>，就我看過深度學習的相關</w:t>
      </w:r>
      <w:r w:rsidR="00D51F4B">
        <w:rPr>
          <w:rFonts w:hint="eastAsia"/>
        </w:rPr>
        <w:t>文獻照片張數至少每個類別要</w:t>
      </w:r>
      <w:r w:rsidR="00D51F4B">
        <w:rPr>
          <w:rFonts w:hint="eastAsia"/>
        </w:rPr>
        <w:t>200</w:t>
      </w:r>
      <w:r w:rsidR="00D51F4B">
        <w:rPr>
          <w:rFonts w:hint="eastAsia"/>
        </w:rPr>
        <w:t>張以上才會，資料樣本數才會</w:t>
      </w:r>
      <w:r w:rsidR="00BC3132">
        <w:rPr>
          <w:rFonts w:hint="eastAsia"/>
        </w:rPr>
        <w:t>足夠而且</w:t>
      </w:r>
      <w:r w:rsidR="003D297A">
        <w:rPr>
          <w:rFonts w:hint="eastAsia"/>
        </w:rPr>
        <w:t>可以再做數據增益的動作</w:t>
      </w:r>
      <w:r w:rsidR="00C519B7">
        <w:rPr>
          <w:rFonts w:hint="eastAsia"/>
        </w:rPr>
        <w:t>，如翻轉</w:t>
      </w:r>
      <w:r w:rsidR="002B0F79">
        <w:rPr>
          <w:rFonts w:hint="eastAsia"/>
        </w:rPr>
        <w:t>、旋轉、</w:t>
      </w:r>
      <w:r w:rsidR="002B0F79">
        <w:rPr>
          <w:rFonts w:hint="eastAsia"/>
        </w:rPr>
        <w:lastRenderedPageBreak/>
        <w:t>放大縮小、</w:t>
      </w:r>
      <w:r w:rsidR="00CA20EA" w:rsidRPr="00CA20EA">
        <w:rPr>
          <w:rFonts w:hint="eastAsia"/>
        </w:rPr>
        <w:t>仿射矩陣</w:t>
      </w:r>
      <w:r w:rsidR="00155379">
        <w:rPr>
          <w:rFonts w:hint="eastAsia"/>
        </w:rPr>
        <w:t>、對比、灰階、雜訊及模糊等等這類型的動作，使用</w:t>
      </w:r>
      <w:r w:rsidR="00155379">
        <w:rPr>
          <w:rFonts w:hint="eastAsia"/>
        </w:rPr>
        <w:t>roboflow</w:t>
      </w:r>
      <w:r w:rsidR="00155379">
        <w:rPr>
          <w:rFonts w:hint="eastAsia"/>
        </w:rPr>
        <w:t>官方網站做</w:t>
      </w:r>
      <w:r w:rsidR="00155379">
        <w:rPr>
          <w:rFonts w:hint="eastAsia"/>
        </w:rPr>
        <w:t>data</w:t>
      </w:r>
      <w:r w:rsidR="00927570">
        <w:rPr>
          <w:rFonts w:hint="eastAsia"/>
        </w:rPr>
        <w:t>set</w:t>
      </w:r>
      <w:r w:rsidR="00927570">
        <w:rPr>
          <w:rFonts w:hint="eastAsia"/>
        </w:rPr>
        <w:t>時可以省去很多時間去做標籤的動作，還有訓練、驗證及測試</w:t>
      </w:r>
      <w:r w:rsidR="00C22D03">
        <w:rPr>
          <w:rFonts w:hint="eastAsia"/>
        </w:rPr>
        <w:t>分割資料都是可以按幾個按鍵就可以</w:t>
      </w:r>
      <w:r w:rsidR="000F58E3">
        <w:rPr>
          <w:rFonts w:hint="eastAsia"/>
        </w:rPr>
        <w:t>做到，但是</w:t>
      </w:r>
      <w:r w:rsidR="00CB1D90">
        <w:rPr>
          <w:rFonts w:hint="eastAsia"/>
        </w:rPr>
        <w:t>要做到數據增益</w:t>
      </w:r>
      <w:r w:rsidR="00CB1D90" w:rsidRPr="00CB1D90">
        <w:t>Augmentation</w:t>
      </w:r>
      <w:r w:rsidR="00B17545">
        <w:rPr>
          <w:rFonts w:hint="eastAsia"/>
        </w:rPr>
        <w:t>，最多只能三倍增加</w:t>
      </w:r>
      <w:r w:rsidR="00536AED">
        <w:rPr>
          <w:rFonts w:hint="eastAsia"/>
        </w:rPr>
        <w:t>，且增加方式是由機率產生不是全部都會做得到</w:t>
      </w:r>
      <w:r w:rsidR="00814903">
        <w:rPr>
          <w:rFonts w:hint="eastAsia"/>
        </w:rPr>
        <w:t>，未來研究可以再繼續做數據增強</w:t>
      </w:r>
      <w:r w:rsidR="00230867">
        <w:rPr>
          <w:noProof/>
        </w:rPr>
        <w:drawing>
          <wp:anchor distT="0" distB="0" distL="114300" distR="114300" simplePos="0" relativeHeight="251666432" behindDoc="0" locked="0" layoutInCell="1" allowOverlap="1" wp14:anchorId="4D85D4E9" wp14:editId="6E49046E">
            <wp:simplePos x="0" y="0"/>
            <wp:positionH relativeFrom="column">
              <wp:posOffset>122555</wp:posOffset>
            </wp:positionH>
            <wp:positionV relativeFrom="paragraph">
              <wp:posOffset>1484630</wp:posOffset>
            </wp:positionV>
            <wp:extent cx="3821430" cy="3876675"/>
            <wp:effectExtent l="0" t="0" r="7620" b="9525"/>
            <wp:wrapTopAndBottom/>
            <wp:docPr id="765906348" name="圖片 3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06348" name="圖片 3" descr="一張含有 文字, 螢幕擷取畫面, 圖表, 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D42" w:rsidRPr="00431D42">
        <w:rPr>
          <w:rFonts w:hint="eastAsia"/>
        </w:rPr>
        <w:drawing>
          <wp:anchor distT="0" distB="0" distL="114300" distR="114300" simplePos="0" relativeHeight="251670528" behindDoc="0" locked="0" layoutInCell="1" allowOverlap="1" wp14:anchorId="119FD268" wp14:editId="60098D36">
            <wp:simplePos x="0" y="0"/>
            <wp:positionH relativeFrom="column">
              <wp:posOffset>4330886</wp:posOffset>
            </wp:positionH>
            <wp:positionV relativeFrom="paragraph">
              <wp:posOffset>2739912</wp:posOffset>
            </wp:positionV>
            <wp:extent cx="5274310" cy="914400"/>
            <wp:effectExtent l="0" t="0" r="0" b="0"/>
            <wp:wrapNone/>
            <wp:docPr id="55741654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30867">
        <w:rPr>
          <w:rFonts w:hint="eastAsia"/>
        </w:rPr>
        <w:t>用</w:t>
      </w:r>
      <w:r w:rsidR="00230867">
        <w:rPr>
          <w:rFonts w:hint="eastAsia"/>
        </w:rPr>
        <w:t>opencv</w:t>
      </w:r>
      <w:r w:rsidR="00230867">
        <w:rPr>
          <w:rFonts w:hint="eastAsia"/>
        </w:rPr>
        <w:t>的方式增加樣本，</w:t>
      </w:r>
      <w:r w:rsidR="00814903">
        <w:rPr>
          <w:rFonts w:hint="eastAsia"/>
        </w:rPr>
        <w:t>再去</w:t>
      </w:r>
      <w:r w:rsidR="003F15E6">
        <w:rPr>
          <w:rFonts w:hint="eastAsia"/>
        </w:rPr>
        <w:t>訓練模型應該是可以提升準確率。</w:t>
      </w:r>
    </w:p>
    <w:p w14:paraId="14F9C95C" w14:textId="7B24A968" w:rsidR="002E6D9C" w:rsidRDefault="002E6D9C" w:rsidP="002E6D9C">
      <w:pPr>
        <w:pStyle w:val="a9"/>
        <w:numPr>
          <w:ilvl w:val="0"/>
          <w:numId w:val="1"/>
        </w:numPr>
        <w:rPr>
          <w:sz w:val="32"/>
          <w:szCs w:val="32"/>
        </w:rPr>
      </w:pPr>
      <w:r w:rsidRPr="002E6D9C">
        <w:rPr>
          <w:rFonts w:hint="eastAsia"/>
          <w:sz w:val="32"/>
          <w:szCs w:val="32"/>
        </w:rPr>
        <w:t>結論</w:t>
      </w:r>
    </w:p>
    <w:p w14:paraId="1B764C47" w14:textId="2AC84A08" w:rsidR="00282582" w:rsidRDefault="00A25ABB" w:rsidP="00282582">
      <w:pPr>
        <w:ind w:left="960" w:firstLine="480"/>
      </w:pPr>
      <w:r>
        <w:rPr>
          <w:rFonts w:hint="eastAsia"/>
        </w:rPr>
        <w:t>這次的影像處理</w:t>
      </w:r>
      <w:r>
        <w:rPr>
          <w:rFonts w:hint="eastAsia"/>
        </w:rPr>
        <w:t>opencv</w:t>
      </w:r>
      <w:r>
        <w:rPr>
          <w:rFonts w:hint="eastAsia"/>
        </w:rPr>
        <w:t>上的操作</w:t>
      </w:r>
      <w:r w:rsidR="00E93F1B">
        <w:rPr>
          <w:rFonts w:hint="eastAsia"/>
        </w:rPr>
        <w:t>讓我在圖片的處理上功力有大增，本次作業有使用</w:t>
      </w:r>
      <w:r w:rsidR="000B0011">
        <w:rPr>
          <w:rFonts w:hint="eastAsia"/>
        </w:rPr>
        <w:t>chatgpt</w:t>
      </w:r>
      <w:r w:rsidR="000B0011">
        <w:rPr>
          <w:rFonts w:hint="eastAsia"/>
        </w:rPr>
        <w:t>來回詢問多次才可以做出</w:t>
      </w:r>
      <w:r w:rsidR="00282582">
        <w:rPr>
          <w:rFonts w:hint="eastAsia"/>
        </w:rPr>
        <w:t>可用的程式，如何下準確的提示語我想是現今寫程式必須的能力。</w:t>
      </w:r>
    </w:p>
    <w:p w14:paraId="43A4B0C2" w14:textId="0C963153" w:rsidR="00282582" w:rsidRPr="002E6D9C" w:rsidRDefault="00F756DC" w:rsidP="007F0FE7">
      <w:pPr>
        <w:ind w:left="960" w:firstLine="480"/>
        <w:rPr>
          <w:rFonts w:hint="eastAsia"/>
        </w:rPr>
      </w:pPr>
      <w:r>
        <w:rPr>
          <w:rFonts w:hint="eastAsia"/>
        </w:rPr>
        <w:t>還有這次實驗流程是實際遇到問題，我自己想出來參考比較少的文獻，應該要先看看有沒有人遇過類似的問題</w:t>
      </w:r>
      <w:r w:rsidR="00F8034B">
        <w:rPr>
          <w:rFonts w:hint="eastAsia"/>
        </w:rPr>
        <w:t>，參考他人詳細的實驗步驟，再來做本次期末專題</w:t>
      </w:r>
      <w:r w:rsidR="007F0FE7">
        <w:rPr>
          <w:rFonts w:hint="eastAsia"/>
        </w:rPr>
        <w:t>我想應該可以提高辨識的成功率。</w:t>
      </w:r>
    </w:p>
    <w:p w14:paraId="36EA990E" w14:textId="4C735F42" w:rsidR="002E6D9C" w:rsidRDefault="002E6D9C" w:rsidP="002E6D9C">
      <w:pPr>
        <w:pStyle w:val="a9"/>
        <w:numPr>
          <w:ilvl w:val="0"/>
          <w:numId w:val="1"/>
        </w:numPr>
        <w:rPr>
          <w:sz w:val="32"/>
          <w:szCs w:val="32"/>
        </w:rPr>
      </w:pPr>
      <w:r w:rsidRPr="002E6D9C">
        <w:rPr>
          <w:rFonts w:hint="eastAsia"/>
          <w:sz w:val="32"/>
          <w:szCs w:val="32"/>
        </w:rPr>
        <w:t>文獻</w:t>
      </w:r>
    </w:p>
    <w:p w14:paraId="1EED9F3C" w14:textId="66D822E8" w:rsidR="005C6183" w:rsidRDefault="00FA60E2" w:rsidP="005C6183">
      <w:pPr>
        <w:pStyle w:val="a9"/>
        <w:numPr>
          <w:ilvl w:val="1"/>
          <w:numId w:val="1"/>
        </w:numPr>
      </w:pPr>
      <w:hyperlink r:id="rId22" w:anchor="scrollTo=zdkcE6PK0idO" w:history="1">
        <w:r w:rsidRPr="00FA60E2">
          <w:rPr>
            <w:rStyle w:val="af3"/>
          </w:rPr>
          <w:t>Classification</w:t>
        </w:r>
        <w:r w:rsidRPr="00FA60E2">
          <w:rPr>
            <w:rStyle w:val="af3"/>
          </w:rPr>
          <w:t xml:space="preserve"> </w:t>
        </w:r>
        <w:r w:rsidRPr="00FA60E2">
          <w:rPr>
            <w:rStyle w:val="af3"/>
          </w:rPr>
          <w:t>with</w:t>
        </w:r>
        <w:r w:rsidRPr="00FA60E2">
          <w:rPr>
            <w:rStyle w:val="af3"/>
          </w:rPr>
          <w:t xml:space="preserve"> </w:t>
        </w:r>
        <w:r w:rsidRPr="00FA60E2">
          <w:rPr>
            <w:rStyle w:val="af3"/>
          </w:rPr>
          <w:t>MobileNet</w:t>
        </w:r>
        <w:r w:rsidRPr="00FA60E2">
          <w:rPr>
            <w:rStyle w:val="af3"/>
          </w:rPr>
          <w:t xml:space="preserve"> </w:t>
        </w:r>
        <w:r w:rsidRPr="00FA60E2">
          <w:rPr>
            <w:rStyle w:val="af3"/>
          </w:rPr>
          <w:t>V2</w:t>
        </w:r>
        <w:r w:rsidRPr="00FA60E2">
          <w:rPr>
            <w:rStyle w:val="af3"/>
          </w:rPr>
          <w:t xml:space="preserve"> </w:t>
        </w:r>
        <w:r w:rsidRPr="00FA60E2">
          <w:rPr>
            <w:rStyle w:val="af3"/>
          </w:rPr>
          <w:t>.ipynb</w:t>
        </w:r>
        <w:r w:rsidRPr="00FA60E2">
          <w:rPr>
            <w:rStyle w:val="af3"/>
          </w:rPr>
          <w:t xml:space="preserve"> </w:t>
        </w:r>
      </w:hyperlink>
      <w:r>
        <w:rPr>
          <w:rFonts w:hint="eastAsia"/>
        </w:rPr>
        <w:t>(</w:t>
      </w:r>
      <w:r w:rsidR="005C6183">
        <w:rPr>
          <w:rFonts w:hint="eastAsia"/>
        </w:rPr>
        <w:t>roboflow</w:t>
      </w:r>
      <w:r w:rsidR="005C6183">
        <w:rPr>
          <w:rFonts w:hint="eastAsia"/>
        </w:rPr>
        <w:t>官方範例</w:t>
      </w:r>
      <w:r w:rsidR="005C6183">
        <w:rPr>
          <w:rFonts w:hint="eastAsia"/>
        </w:rPr>
        <w:t>)</w:t>
      </w:r>
    </w:p>
    <w:p w14:paraId="5A0E91D1" w14:textId="313BFFE7" w:rsidR="005C6183" w:rsidRDefault="00DE0845" w:rsidP="005C6183">
      <w:pPr>
        <w:pStyle w:val="a9"/>
        <w:numPr>
          <w:ilvl w:val="1"/>
          <w:numId w:val="1"/>
        </w:numPr>
      </w:pPr>
      <w:r w:rsidRPr="00DE0845">
        <w:rPr>
          <w:rFonts w:hint="eastAsia"/>
        </w:rPr>
        <w:t>OpenCV</w:t>
      </w:r>
      <w:r w:rsidRPr="00DE0845">
        <w:rPr>
          <w:rFonts w:hint="eastAsia"/>
        </w:rPr>
        <w:t>影像創意邁向</w:t>
      </w:r>
      <w:r w:rsidRPr="00DE0845">
        <w:rPr>
          <w:rFonts w:hint="eastAsia"/>
        </w:rPr>
        <w:t>AI</w:t>
      </w:r>
      <w:r w:rsidRPr="00DE0845">
        <w:rPr>
          <w:rFonts w:hint="eastAsia"/>
        </w:rPr>
        <w:t>視覺王者歸來</w:t>
      </w:r>
      <w:r w:rsidR="00CB7190">
        <w:rPr>
          <w:rFonts w:hint="eastAsia"/>
        </w:rPr>
        <w:t xml:space="preserve"> 2022 </w:t>
      </w:r>
      <w:r w:rsidR="00CB7190" w:rsidRPr="00CB7190">
        <w:rPr>
          <w:rFonts w:hint="eastAsia"/>
        </w:rPr>
        <w:t>洪錦魁</w:t>
      </w:r>
    </w:p>
    <w:p w14:paraId="38EC731E" w14:textId="317381E9" w:rsidR="00CB7190" w:rsidRPr="002E6D9C" w:rsidRDefault="003D6394" w:rsidP="005C6183">
      <w:pPr>
        <w:pStyle w:val="a9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老師上課提供範例程式</w:t>
      </w:r>
      <w:r w:rsidR="00BD43A8">
        <w:rPr>
          <w:rFonts w:hint="eastAsia"/>
        </w:rPr>
        <w:t>及教材</w:t>
      </w:r>
    </w:p>
    <w:sectPr w:rsidR="00CB7190" w:rsidRPr="002E6D9C" w:rsidSect="002E6D9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BA788D" w14:textId="77777777" w:rsidR="00555114" w:rsidRDefault="00555114" w:rsidP="00555114">
      <w:r>
        <w:separator/>
      </w:r>
    </w:p>
  </w:endnote>
  <w:endnote w:type="continuationSeparator" w:id="0">
    <w:p w14:paraId="49B50DF9" w14:textId="77777777" w:rsidR="00555114" w:rsidRDefault="00555114" w:rsidP="005551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C3DFE" w14:textId="77777777" w:rsidR="00555114" w:rsidRDefault="00555114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00312644"/>
      <w:docPartObj>
        <w:docPartGallery w:val="Page Numbers (Bottom of Page)"/>
        <w:docPartUnique/>
      </w:docPartObj>
    </w:sdtPr>
    <w:sdtContent>
      <w:p w14:paraId="4A6148AE" w14:textId="24F81498" w:rsidR="00F37098" w:rsidRDefault="00F37098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12EFA55" w14:textId="77777777" w:rsidR="00555114" w:rsidRDefault="00555114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B29658" w14:textId="77777777" w:rsidR="00555114" w:rsidRDefault="00555114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F1FC10" w14:textId="77777777" w:rsidR="00555114" w:rsidRDefault="00555114" w:rsidP="00555114">
      <w:r>
        <w:separator/>
      </w:r>
    </w:p>
  </w:footnote>
  <w:footnote w:type="continuationSeparator" w:id="0">
    <w:p w14:paraId="1B674B79" w14:textId="77777777" w:rsidR="00555114" w:rsidRDefault="00555114" w:rsidP="005551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592BC4" w14:textId="77777777" w:rsidR="00555114" w:rsidRDefault="00555114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134CE6" w14:textId="77777777" w:rsidR="00555114" w:rsidRDefault="00555114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06A2B1" w14:textId="77777777" w:rsidR="00555114" w:rsidRDefault="00555114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229CB"/>
    <w:multiLevelType w:val="hybridMultilevel"/>
    <w:tmpl w:val="0F7684A4"/>
    <w:lvl w:ilvl="0" w:tplc="0B9475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FECB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0E01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E4AE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0A64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8E72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DA8F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5893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AC09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90A25B3"/>
    <w:multiLevelType w:val="hybridMultilevel"/>
    <w:tmpl w:val="FE70CD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11311090">
    <w:abstractNumId w:val="1"/>
  </w:num>
  <w:num w:numId="2" w16cid:durableId="1110659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A6C"/>
    <w:rsid w:val="00045B36"/>
    <w:rsid w:val="000757E2"/>
    <w:rsid w:val="000A7AF0"/>
    <w:rsid w:val="000B0011"/>
    <w:rsid w:val="000F58E3"/>
    <w:rsid w:val="00155379"/>
    <w:rsid w:val="001E5D7E"/>
    <w:rsid w:val="00207A4B"/>
    <w:rsid w:val="00230867"/>
    <w:rsid w:val="00282582"/>
    <w:rsid w:val="002B0F79"/>
    <w:rsid w:val="002E6D9C"/>
    <w:rsid w:val="00376E22"/>
    <w:rsid w:val="003A7372"/>
    <w:rsid w:val="003D297A"/>
    <w:rsid w:val="003D6394"/>
    <w:rsid w:val="003F15E6"/>
    <w:rsid w:val="00431D42"/>
    <w:rsid w:val="00447301"/>
    <w:rsid w:val="00487000"/>
    <w:rsid w:val="00536AED"/>
    <w:rsid w:val="00555114"/>
    <w:rsid w:val="00573A6C"/>
    <w:rsid w:val="005C6183"/>
    <w:rsid w:val="006400DA"/>
    <w:rsid w:val="0066167F"/>
    <w:rsid w:val="00690F6A"/>
    <w:rsid w:val="006E15D1"/>
    <w:rsid w:val="007821E0"/>
    <w:rsid w:val="007974F4"/>
    <w:rsid w:val="007A0CE2"/>
    <w:rsid w:val="007B4636"/>
    <w:rsid w:val="007D6E21"/>
    <w:rsid w:val="007E2990"/>
    <w:rsid w:val="007F0FE7"/>
    <w:rsid w:val="008143A2"/>
    <w:rsid w:val="00814903"/>
    <w:rsid w:val="00857793"/>
    <w:rsid w:val="00896A0F"/>
    <w:rsid w:val="009018DF"/>
    <w:rsid w:val="009043D6"/>
    <w:rsid w:val="00927570"/>
    <w:rsid w:val="00956979"/>
    <w:rsid w:val="00996964"/>
    <w:rsid w:val="009E2CB6"/>
    <w:rsid w:val="00A22EEF"/>
    <w:rsid w:val="00A231AF"/>
    <w:rsid w:val="00A25ABB"/>
    <w:rsid w:val="00A40B2A"/>
    <w:rsid w:val="00B17545"/>
    <w:rsid w:val="00BC3132"/>
    <w:rsid w:val="00BD43A8"/>
    <w:rsid w:val="00BE0573"/>
    <w:rsid w:val="00BF5387"/>
    <w:rsid w:val="00C22D03"/>
    <w:rsid w:val="00C31602"/>
    <w:rsid w:val="00C519B7"/>
    <w:rsid w:val="00CA20EA"/>
    <w:rsid w:val="00CB1D90"/>
    <w:rsid w:val="00CB7190"/>
    <w:rsid w:val="00D51F4B"/>
    <w:rsid w:val="00D94F1D"/>
    <w:rsid w:val="00DE0845"/>
    <w:rsid w:val="00E3052A"/>
    <w:rsid w:val="00E866BD"/>
    <w:rsid w:val="00E93F1B"/>
    <w:rsid w:val="00EB02D3"/>
    <w:rsid w:val="00F24CF2"/>
    <w:rsid w:val="00F37098"/>
    <w:rsid w:val="00F756DC"/>
    <w:rsid w:val="00F8034B"/>
    <w:rsid w:val="00F94395"/>
    <w:rsid w:val="00FA6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8B25299"/>
  <w15:chartTrackingRefBased/>
  <w15:docId w15:val="{035ABED1-7A89-44D8-A726-1087E3F78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E6D9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3A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3A6C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73A6C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73A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73A6C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73A6C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73A6C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73A6C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E6D9C"/>
    <w:rPr>
      <w:rFonts w:asciiTheme="majorHAnsi" w:eastAsiaTheme="majorEastAsia" w:hAnsiTheme="majorHAnsi" w:cstheme="majorBidi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573A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573A6C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573A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573A6C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573A6C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573A6C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573A6C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573A6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73A6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573A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73A6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573A6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73A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573A6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73A6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73A6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73A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573A6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73A6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5511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555114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55511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555114"/>
    <w:rPr>
      <w:sz w:val="20"/>
      <w:szCs w:val="20"/>
    </w:rPr>
  </w:style>
  <w:style w:type="table" w:styleId="af2">
    <w:name w:val="Table Grid"/>
    <w:basedOn w:val="a1"/>
    <w:uiPriority w:val="39"/>
    <w:rsid w:val="003F15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Hyperlink"/>
    <w:basedOn w:val="a0"/>
    <w:uiPriority w:val="99"/>
    <w:unhideWhenUsed/>
    <w:rsid w:val="00FA60E2"/>
    <w:rPr>
      <w:color w:val="467886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FA60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2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480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08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26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3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2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0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niuo365-my.sharepoint.com/personal/r1231001_365_niu_edu_tw/Documents/1.%09https:/colab.research.google.com/drive/1bOzVaDQo8h6Ngstb7AcfzC35OihpHspt?usp=sharing&amp;ref=blog.roboflow.com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學校做報告">
      <a:majorFont>
        <a:latin typeface="Times New Roman"/>
        <a:ea typeface="標楷體"/>
        <a:cs typeface="Avenir Next Demi Bold"/>
      </a:majorFont>
      <a:minorFont>
        <a:latin typeface="Times New Roman"/>
        <a:ea typeface="標楷體"/>
        <a:cs typeface="Avenir Next Demi Bold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215</Words>
  <Characters>1231</Characters>
  <Application>Microsoft Office Word</Application>
  <DocSecurity>0</DocSecurity>
  <Lines>10</Lines>
  <Paragraphs>2</Paragraphs>
  <ScaleCrop>false</ScaleCrop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r1231001高義順</dc:creator>
  <cp:keywords/>
  <dc:description/>
  <cp:lastModifiedBy>r1231001高義順</cp:lastModifiedBy>
  <cp:revision>2</cp:revision>
  <dcterms:created xsi:type="dcterms:W3CDTF">2024-06-18T03:34:00Z</dcterms:created>
  <dcterms:modified xsi:type="dcterms:W3CDTF">2024-06-18T03:34:00Z</dcterms:modified>
</cp:coreProperties>
</file>