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76383C" w:rsidP="00C17F08">
      <w:pPr>
        <w:jc w:val="both"/>
        <w:rPr>
          <w:rFonts w:ascii="Consolas" w:hAnsi="Consolas" w:cstheme="majorHAnsi"/>
          <w:b/>
          <w:sz w:val="28"/>
          <w:szCs w:val="28"/>
        </w:rPr>
      </w:pPr>
      <w:r w:rsidRPr="00C17F08">
        <w:rPr>
          <w:rFonts w:ascii="Consolas" w:hAnsi="Consolas" w:cstheme="majorHAnsi"/>
          <w:b/>
          <w:sz w:val="28"/>
          <w:szCs w:val="28"/>
        </w:rPr>
        <w:t>Задание.</w:t>
      </w:r>
    </w:p>
    <w:p w:rsidR="0093442F" w:rsidRPr="0093442F" w:rsidRDefault="0093442F" w:rsidP="00C17F08">
      <w:pPr>
        <w:jc w:val="both"/>
        <w:rPr>
          <w:rFonts w:ascii="Consolas" w:hAnsi="Consolas" w:cstheme="majorHAnsi"/>
          <w:b/>
          <w:sz w:val="28"/>
          <w:szCs w:val="28"/>
        </w:rPr>
      </w:pPr>
      <w:r w:rsidRPr="0093442F">
        <w:rPr>
          <w:rFonts w:ascii="Consolas" w:hAnsi="Consolas" w:cstheme="majorHAnsi"/>
          <w:b/>
          <w:sz w:val="28"/>
          <w:szCs w:val="28"/>
        </w:rPr>
        <w:t>Задание 1.</w:t>
      </w:r>
    </w:p>
    <w:p w:rsidR="0076383C" w:rsidRPr="00C17F08" w:rsidRDefault="0076383C" w:rsidP="00C17F08">
      <w:pPr>
        <w:pStyle w:val="a3"/>
        <w:numPr>
          <w:ilvl w:val="0"/>
          <w:numId w:val="2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Реализовать класс автомобиль, который содержит поля:</w:t>
      </w:r>
    </w:p>
    <w:p w:rsidR="0076383C" w:rsidRPr="00C17F08" w:rsidRDefault="0076383C" w:rsidP="00C17F08">
      <w:pPr>
        <w:pStyle w:val="a3"/>
        <w:numPr>
          <w:ilvl w:val="1"/>
          <w:numId w:val="2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 xml:space="preserve">Марка автомобиля  (компания и модель, например, </w:t>
      </w:r>
      <w:r w:rsidRPr="00C17F08">
        <w:rPr>
          <w:rFonts w:ascii="Consolas" w:hAnsi="Consolas" w:cstheme="majorHAnsi"/>
          <w:sz w:val="28"/>
          <w:szCs w:val="28"/>
          <w:lang w:val="en-US"/>
        </w:rPr>
        <w:t>toy</w:t>
      </w:r>
      <w:r w:rsidR="00C17F08">
        <w:rPr>
          <w:rFonts w:ascii="Consolas" w:hAnsi="Consolas" w:cstheme="majorHAnsi"/>
          <w:sz w:val="28"/>
          <w:szCs w:val="28"/>
          <w:lang w:val="en-US"/>
        </w:rPr>
        <w:t>o</w:t>
      </w:r>
      <w:r w:rsidRPr="00C17F08">
        <w:rPr>
          <w:rFonts w:ascii="Consolas" w:hAnsi="Consolas" w:cstheme="majorHAnsi"/>
          <w:sz w:val="28"/>
          <w:szCs w:val="28"/>
          <w:lang w:val="en-US"/>
        </w:rPr>
        <w:t>ta</w:t>
      </w:r>
      <w:r w:rsidRPr="00C17F08">
        <w:rPr>
          <w:rFonts w:ascii="Consolas" w:hAnsi="Consolas" w:cstheme="majorHAnsi"/>
          <w:sz w:val="28"/>
          <w:szCs w:val="28"/>
        </w:rPr>
        <w:t xml:space="preserve"> </w:t>
      </w:r>
      <w:r w:rsidRPr="00C17F08">
        <w:rPr>
          <w:rFonts w:ascii="Consolas" w:hAnsi="Consolas" w:cstheme="majorHAnsi"/>
          <w:sz w:val="28"/>
          <w:szCs w:val="28"/>
          <w:lang w:val="en-US"/>
        </w:rPr>
        <w:t>ipsum</w:t>
      </w:r>
      <w:r w:rsidRPr="00C17F08">
        <w:rPr>
          <w:rFonts w:ascii="Consolas" w:hAnsi="Consolas" w:cstheme="majorHAnsi"/>
          <w:sz w:val="28"/>
          <w:szCs w:val="28"/>
        </w:rPr>
        <w:t>)</w:t>
      </w:r>
    </w:p>
    <w:p w:rsidR="0076383C" w:rsidRPr="00C17F08" w:rsidRDefault="0076383C" w:rsidP="00C17F08">
      <w:pPr>
        <w:pStyle w:val="a3"/>
        <w:numPr>
          <w:ilvl w:val="1"/>
          <w:numId w:val="2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 xml:space="preserve">Стоимость </w:t>
      </w:r>
      <w:r w:rsidR="00C17F08" w:rsidRPr="00C17F08">
        <w:rPr>
          <w:rFonts w:ascii="Consolas" w:hAnsi="Consolas" w:cstheme="majorHAnsi"/>
          <w:sz w:val="28"/>
          <w:szCs w:val="28"/>
        </w:rPr>
        <w:t>автомобиля (</w:t>
      </w:r>
      <w:r w:rsidRPr="00C17F08">
        <w:rPr>
          <w:rFonts w:ascii="Consolas" w:hAnsi="Consolas" w:cstheme="majorHAnsi"/>
          <w:sz w:val="28"/>
          <w:szCs w:val="28"/>
        </w:rPr>
        <w:t>руб)</w:t>
      </w:r>
    </w:p>
    <w:p w:rsidR="0076383C" w:rsidRPr="00C17F08" w:rsidRDefault="0076383C" w:rsidP="00C17F08">
      <w:pPr>
        <w:pStyle w:val="a3"/>
        <w:numPr>
          <w:ilvl w:val="1"/>
          <w:numId w:val="2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Мощность автомобиля (л.с.)</w:t>
      </w:r>
    </w:p>
    <w:p w:rsidR="0076383C" w:rsidRPr="00C17F08" w:rsidRDefault="0076383C" w:rsidP="00C17F08">
      <w:pPr>
        <w:pStyle w:val="a3"/>
        <w:numPr>
          <w:ilvl w:val="0"/>
          <w:numId w:val="2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Добавить в класс все необходимые методы.</w:t>
      </w:r>
    </w:p>
    <w:p w:rsidR="0076383C" w:rsidRPr="00C17F08" w:rsidRDefault="0076383C" w:rsidP="00C17F08">
      <w:pPr>
        <w:pStyle w:val="a3"/>
        <w:numPr>
          <w:ilvl w:val="0"/>
          <w:numId w:val="2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Создать список автомобилей, заполнить его автомобилями с произвольными данными.</w:t>
      </w:r>
    </w:p>
    <w:p w:rsidR="0076383C" w:rsidRPr="00C17F08" w:rsidRDefault="0076383C" w:rsidP="00C17F08">
      <w:pPr>
        <w:pStyle w:val="a3"/>
        <w:numPr>
          <w:ilvl w:val="0"/>
          <w:numId w:val="2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Вывести данные об автомобилях на экран</w:t>
      </w:r>
      <w:r w:rsidR="00E25411" w:rsidRPr="00C17F08">
        <w:rPr>
          <w:rFonts w:ascii="Consolas" w:hAnsi="Consolas" w:cstheme="majorHAnsi"/>
          <w:sz w:val="28"/>
          <w:szCs w:val="28"/>
        </w:rPr>
        <w:t>.</w:t>
      </w:r>
    </w:p>
    <w:p w:rsidR="00E25411" w:rsidRDefault="00210796" w:rsidP="00C17F08">
      <w:pPr>
        <w:pStyle w:val="a3"/>
        <w:numPr>
          <w:ilvl w:val="0"/>
          <w:numId w:val="2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Сделать выборку автомобилей ценой более 1 000 000 руб. Вывести данные на экран.</w:t>
      </w:r>
    </w:p>
    <w:p w:rsidR="0093442F" w:rsidRPr="0093442F" w:rsidRDefault="0093442F" w:rsidP="0093442F">
      <w:pPr>
        <w:jc w:val="both"/>
      </w:pPr>
    </w:p>
    <w:p w:rsidR="00210796" w:rsidRPr="0093442F" w:rsidRDefault="0093442F" w:rsidP="00C17F08">
      <w:pPr>
        <w:jc w:val="both"/>
        <w:rPr>
          <w:rFonts w:ascii="Consolas" w:hAnsi="Consolas" w:cstheme="majorHAnsi"/>
          <w:b/>
          <w:sz w:val="28"/>
          <w:szCs w:val="28"/>
        </w:rPr>
      </w:pPr>
      <w:r w:rsidRPr="0093442F">
        <w:rPr>
          <w:rFonts w:ascii="Consolas" w:hAnsi="Consolas" w:cstheme="majorHAnsi"/>
          <w:b/>
          <w:sz w:val="28"/>
          <w:szCs w:val="28"/>
        </w:rPr>
        <w:t>Задание 2</w:t>
      </w:r>
      <w:r w:rsidR="00210796" w:rsidRPr="0093442F">
        <w:rPr>
          <w:rFonts w:ascii="Consolas" w:hAnsi="Consolas" w:cstheme="majorHAnsi"/>
          <w:b/>
          <w:sz w:val="28"/>
          <w:szCs w:val="28"/>
        </w:rPr>
        <w:t>:</w:t>
      </w:r>
    </w:p>
    <w:p w:rsidR="00497795" w:rsidRPr="00C17F08" w:rsidRDefault="00210796" w:rsidP="00C17F08">
      <w:pPr>
        <w:pStyle w:val="a3"/>
        <w:numPr>
          <w:ilvl w:val="0"/>
          <w:numId w:val="3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С</w:t>
      </w:r>
      <w:r w:rsidR="00265B99" w:rsidRPr="00C17F08">
        <w:rPr>
          <w:rFonts w:ascii="Consolas" w:hAnsi="Consolas" w:cstheme="majorHAnsi"/>
          <w:sz w:val="28"/>
          <w:szCs w:val="28"/>
        </w:rPr>
        <w:t>группировать</w:t>
      </w:r>
      <w:r w:rsidR="00C17F08" w:rsidRPr="00C17F08">
        <w:rPr>
          <w:rFonts w:ascii="Consolas" w:hAnsi="Consolas" w:cstheme="majorHAnsi"/>
          <w:sz w:val="28"/>
          <w:szCs w:val="28"/>
        </w:rPr>
        <w:t xml:space="preserve"> (</w:t>
      </w:r>
      <w:r w:rsidR="00C17F08">
        <w:rPr>
          <w:rFonts w:ascii="Consolas" w:hAnsi="Consolas" w:cstheme="majorHAnsi"/>
          <w:sz w:val="28"/>
          <w:szCs w:val="28"/>
          <w:lang w:val="en-US"/>
        </w:rPr>
        <w:t>group</w:t>
      </w:r>
      <w:r w:rsidR="00C17F08" w:rsidRPr="00C17F08">
        <w:rPr>
          <w:rFonts w:ascii="Consolas" w:hAnsi="Consolas" w:cstheme="majorHAnsi"/>
          <w:sz w:val="28"/>
          <w:szCs w:val="28"/>
        </w:rPr>
        <w:t xml:space="preserve"> </w:t>
      </w:r>
      <w:r w:rsidR="00C17F08">
        <w:rPr>
          <w:rFonts w:ascii="Consolas" w:hAnsi="Consolas" w:cstheme="majorHAnsi"/>
          <w:sz w:val="28"/>
          <w:szCs w:val="28"/>
          <w:lang w:val="en-US"/>
        </w:rPr>
        <w:t>by</w:t>
      </w:r>
      <w:r w:rsidR="00C17F08" w:rsidRPr="0093442F">
        <w:rPr>
          <w:rFonts w:ascii="Consolas" w:hAnsi="Consolas" w:cstheme="majorHAnsi"/>
          <w:sz w:val="28"/>
          <w:szCs w:val="28"/>
        </w:rPr>
        <w:t>)</w:t>
      </w:r>
      <w:r w:rsidR="00265B99" w:rsidRPr="00C17F08">
        <w:rPr>
          <w:rFonts w:ascii="Consolas" w:hAnsi="Consolas" w:cstheme="majorHAnsi"/>
          <w:sz w:val="28"/>
          <w:szCs w:val="28"/>
        </w:rPr>
        <w:t xml:space="preserve"> автомобили по мощности в группы до 95 л.с., 95 – 130 л.с., более 130 л.с.</w:t>
      </w:r>
    </w:p>
    <w:p w:rsidR="00265B99" w:rsidRPr="00C17F08" w:rsidRDefault="00C4050A" w:rsidP="00C17F08">
      <w:pPr>
        <w:pStyle w:val="a3"/>
        <w:numPr>
          <w:ilvl w:val="0"/>
          <w:numId w:val="3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Вывести список автомобилей, отсортированный по цене.</w:t>
      </w:r>
    </w:p>
    <w:p w:rsidR="00C4050A" w:rsidRPr="00C17F08" w:rsidRDefault="00C4050A" w:rsidP="00C17F08">
      <w:pPr>
        <w:pStyle w:val="a3"/>
        <w:numPr>
          <w:ilvl w:val="0"/>
          <w:numId w:val="3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Вывести список автомобилей, отсортированный по мощности.</w:t>
      </w:r>
    </w:p>
    <w:p w:rsidR="00C4050A" w:rsidRPr="00C17F08" w:rsidRDefault="00C4050A" w:rsidP="00C17F08">
      <w:pPr>
        <w:pStyle w:val="a3"/>
        <w:numPr>
          <w:ilvl w:val="0"/>
          <w:numId w:val="3"/>
        </w:num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>Полученные ранее группы автомобилей по мощности соединить (</w:t>
      </w:r>
      <w:r w:rsidRPr="00C17F08">
        <w:rPr>
          <w:rFonts w:ascii="Consolas" w:hAnsi="Consolas" w:cstheme="majorHAnsi"/>
          <w:sz w:val="28"/>
          <w:szCs w:val="28"/>
          <w:lang w:val="en-US"/>
        </w:rPr>
        <w:t>join</w:t>
      </w:r>
      <w:r w:rsidRPr="00C17F08">
        <w:rPr>
          <w:rFonts w:ascii="Consolas" w:hAnsi="Consolas" w:cstheme="majorHAnsi"/>
          <w:sz w:val="28"/>
          <w:szCs w:val="28"/>
        </w:rPr>
        <w:t>) в один список с автомобилями стоимостью до 1 000 000 руб.</w:t>
      </w:r>
    </w:p>
    <w:p w:rsidR="00C4050A" w:rsidRPr="00C17F08" w:rsidRDefault="00C4050A" w:rsidP="00C17F08">
      <w:p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 xml:space="preserve">Примечание: </w:t>
      </w:r>
    </w:p>
    <w:p w:rsidR="00C4050A" w:rsidRPr="00C17F08" w:rsidRDefault="00C4050A" w:rsidP="00C17F08">
      <w:pPr>
        <w:jc w:val="both"/>
        <w:rPr>
          <w:rFonts w:ascii="Consolas" w:hAnsi="Consolas" w:cstheme="majorHAnsi"/>
          <w:sz w:val="28"/>
          <w:szCs w:val="28"/>
        </w:rPr>
      </w:pPr>
      <w:r w:rsidRPr="00C17F08">
        <w:rPr>
          <w:rFonts w:ascii="Consolas" w:hAnsi="Consolas" w:cstheme="majorHAnsi"/>
          <w:sz w:val="28"/>
          <w:szCs w:val="28"/>
        </w:rPr>
        <w:t xml:space="preserve">при выполнении заданий использовать </w:t>
      </w:r>
      <w:r w:rsidR="00A64418">
        <w:rPr>
          <w:rFonts w:ascii="Consolas" w:hAnsi="Consolas" w:cstheme="majorHAnsi"/>
          <w:sz w:val="28"/>
          <w:szCs w:val="28"/>
          <w:lang w:val="en-US"/>
        </w:rPr>
        <w:t>Java</w:t>
      </w:r>
      <w:r w:rsidR="00A64418" w:rsidRPr="00D275EC">
        <w:rPr>
          <w:rFonts w:ascii="Consolas" w:hAnsi="Consolas" w:cstheme="majorHAnsi"/>
          <w:sz w:val="28"/>
          <w:szCs w:val="28"/>
        </w:rPr>
        <w:t xml:space="preserve"> </w:t>
      </w:r>
      <w:r w:rsidR="00A64418">
        <w:rPr>
          <w:rFonts w:ascii="Consolas" w:hAnsi="Consolas" w:cstheme="majorHAnsi"/>
          <w:sz w:val="28"/>
          <w:szCs w:val="28"/>
          <w:lang w:val="en-US"/>
        </w:rPr>
        <w:t>Stream</w:t>
      </w:r>
      <w:r w:rsidR="00A64418" w:rsidRPr="00D275EC">
        <w:rPr>
          <w:rFonts w:ascii="Consolas" w:hAnsi="Consolas" w:cstheme="majorHAnsi"/>
          <w:sz w:val="28"/>
          <w:szCs w:val="28"/>
        </w:rPr>
        <w:t xml:space="preserve"> </w:t>
      </w:r>
      <w:r w:rsidR="00A64418">
        <w:rPr>
          <w:rFonts w:ascii="Consolas" w:hAnsi="Consolas" w:cstheme="majorHAnsi"/>
          <w:sz w:val="28"/>
          <w:szCs w:val="28"/>
          <w:lang w:val="en-US"/>
        </w:rPr>
        <w:t>API</w:t>
      </w:r>
      <w:r w:rsidRPr="00C17F08">
        <w:rPr>
          <w:rFonts w:ascii="Consolas" w:hAnsi="Consolas" w:cstheme="majorHAnsi"/>
          <w:sz w:val="28"/>
          <w:szCs w:val="28"/>
        </w:rPr>
        <w:t xml:space="preserve"> и минимально использовать цикл</w:t>
      </w:r>
      <w:r w:rsidR="00D275EC">
        <w:rPr>
          <w:rFonts w:ascii="Consolas" w:hAnsi="Consolas" w:cstheme="majorHAnsi"/>
          <w:sz w:val="28"/>
          <w:szCs w:val="28"/>
        </w:rPr>
        <w:t>ы</w:t>
      </w:r>
      <w:r w:rsidR="00AF1F5F">
        <w:rPr>
          <w:rFonts w:ascii="Consolas" w:hAnsi="Consolas" w:cstheme="majorHAnsi"/>
          <w:sz w:val="28"/>
          <w:szCs w:val="28"/>
        </w:rPr>
        <w:t xml:space="preserve"> и императивный подход.</w:t>
      </w:r>
      <w:bookmarkStart w:id="0" w:name="_GoBack"/>
      <w:bookmarkEnd w:id="0"/>
    </w:p>
    <w:sectPr w:rsidR="00C4050A" w:rsidRPr="00C1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04BAC"/>
    <w:multiLevelType w:val="hybridMultilevel"/>
    <w:tmpl w:val="5F9EC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1ADB"/>
    <w:multiLevelType w:val="hybridMultilevel"/>
    <w:tmpl w:val="02E09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65000"/>
    <w:multiLevelType w:val="hybridMultilevel"/>
    <w:tmpl w:val="AB44E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06909"/>
    <w:multiLevelType w:val="hybridMultilevel"/>
    <w:tmpl w:val="A0CC3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DD"/>
    <w:rsid w:val="00184EE3"/>
    <w:rsid w:val="00210796"/>
    <w:rsid w:val="00265B99"/>
    <w:rsid w:val="00301EDD"/>
    <w:rsid w:val="00497795"/>
    <w:rsid w:val="004D72EA"/>
    <w:rsid w:val="0076383C"/>
    <w:rsid w:val="0090759A"/>
    <w:rsid w:val="0093442F"/>
    <w:rsid w:val="00A64418"/>
    <w:rsid w:val="00AA4615"/>
    <w:rsid w:val="00AF1F5F"/>
    <w:rsid w:val="00C17F08"/>
    <w:rsid w:val="00C4050A"/>
    <w:rsid w:val="00D275EC"/>
    <w:rsid w:val="00D9790C"/>
    <w:rsid w:val="00E25411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0CCE"/>
  <w15:chartTrackingRefBased/>
  <w15:docId w15:val="{C3387294-1835-4AB9-9212-F6C34620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Company>HP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14</cp:revision>
  <dcterms:created xsi:type="dcterms:W3CDTF">2022-01-17T18:46:00Z</dcterms:created>
  <dcterms:modified xsi:type="dcterms:W3CDTF">2024-11-06T16:40:00Z</dcterms:modified>
</cp:coreProperties>
</file>