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4D84" w14:textId="77777777" w:rsidR="00886914" w:rsidRPr="00886914" w:rsidRDefault="00886914" w:rsidP="00886914">
      <w:pPr>
        <w:jc w:val="center"/>
        <w:rPr>
          <w:b/>
          <w:sz w:val="40"/>
          <w:szCs w:val="40"/>
          <w:lang w:val="en-US"/>
        </w:rPr>
      </w:pPr>
      <w:r w:rsidRPr="00886914">
        <w:rPr>
          <w:b/>
          <w:sz w:val="40"/>
          <w:szCs w:val="40"/>
          <w:lang w:val="en-US"/>
        </w:rPr>
        <w:t>entity framework c# model first</w:t>
      </w:r>
    </w:p>
    <w:p w14:paraId="0D6F1834" w14:textId="77777777" w:rsidR="00886914" w:rsidRDefault="00886914">
      <w:pPr>
        <w:rPr>
          <w:b/>
        </w:rPr>
      </w:pPr>
    </w:p>
    <w:p w14:paraId="1036723C" w14:textId="55328041" w:rsidR="00886914" w:rsidRDefault="00886914">
      <w:pPr>
        <w:rPr>
          <w:b/>
        </w:rPr>
      </w:pPr>
      <w:r>
        <w:rPr>
          <w:b/>
        </w:rPr>
        <w:t xml:space="preserve">Фишман Денис Борисович  </w:t>
      </w:r>
    </w:p>
    <w:p w14:paraId="5CEC8328" w14:textId="2BE371D9" w:rsidR="00886914" w:rsidRPr="00886914" w:rsidRDefault="00886914">
      <w:pPr>
        <w:rPr>
          <w:b/>
          <w:lang w:val="en-US"/>
        </w:rPr>
      </w:pPr>
      <w:r>
        <w:rPr>
          <w:rStyle w:val="group-const"/>
          <w:rFonts w:ascii="Arial" w:hAnsi="Arial" w:cs="Arial"/>
          <w:color w:val="212529"/>
          <w:shd w:val="clear" w:color="auto" w:fill="FFFFFF"/>
        </w:rPr>
        <w:t>Группа</w:t>
      </w:r>
      <w:r w:rsidRPr="00886914">
        <w:rPr>
          <w:rStyle w:val="group-const"/>
          <w:rFonts w:ascii="Arial" w:hAnsi="Arial" w:cs="Arial"/>
          <w:color w:val="212529"/>
          <w:shd w:val="clear" w:color="auto" w:fill="FFFFFF"/>
          <w:lang w:val="en-US"/>
        </w:rPr>
        <w:t>:</w:t>
      </w:r>
      <w:r>
        <w:rPr>
          <w:rFonts w:ascii="Arial" w:hAnsi="Arial" w:cs="Arial"/>
          <w:color w:val="212529"/>
          <w:shd w:val="clear" w:color="auto" w:fill="FFFFFF"/>
        </w:rPr>
        <w:t>ПВ</w:t>
      </w:r>
      <w:r w:rsidRPr="00886914">
        <w:rPr>
          <w:rFonts w:ascii="Arial" w:hAnsi="Arial" w:cs="Arial"/>
          <w:color w:val="212529"/>
          <w:shd w:val="clear" w:color="auto" w:fill="FFFFFF"/>
          <w:lang w:val="en-US"/>
        </w:rPr>
        <w:t>225</w:t>
      </w:r>
    </w:p>
    <w:p w14:paraId="0F2840E0" w14:textId="737E4315" w:rsidR="00184EE3" w:rsidRDefault="00D67038">
      <w:pPr>
        <w:rPr>
          <w:b/>
        </w:rPr>
      </w:pPr>
      <w:r>
        <w:rPr>
          <w:b/>
        </w:rPr>
        <w:t>Задание</w:t>
      </w:r>
    </w:p>
    <w:p w14:paraId="164D7917" w14:textId="77777777" w:rsidR="00D67038" w:rsidRDefault="00D67038">
      <w:r>
        <w:t xml:space="preserve">1. Посмотреть видео про принцип работы механизма миграций (общие сведения): </w:t>
      </w:r>
      <w:hyperlink r:id="rId4" w:history="1">
        <w:r w:rsidRPr="00840E7D">
          <w:rPr>
            <w:rStyle w:val="a3"/>
          </w:rPr>
          <w:t>https://www.youtube.com/watch?v=OBfFcUDR4dc</w:t>
        </w:r>
      </w:hyperlink>
    </w:p>
    <w:p w14:paraId="352B252C" w14:textId="77777777" w:rsidR="00D67038" w:rsidRDefault="00D67038">
      <w:r>
        <w:t>Обратите внимание на указанные там источники.</w:t>
      </w:r>
    </w:p>
    <w:p w14:paraId="533DDD34" w14:textId="77777777" w:rsidR="00D67038" w:rsidRDefault="00791FA7">
      <w:r>
        <w:t>2. Выполнить последовательность действий по разработке модели.</w:t>
      </w:r>
    </w:p>
    <w:p w14:paraId="075BF407" w14:textId="4C25B9BD" w:rsidR="00BA5B60" w:rsidRPr="00BA5B60" w:rsidRDefault="00BA5B60">
      <w:r>
        <w:t xml:space="preserve">1) Создать проект консольного приложения </w:t>
      </w:r>
      <w:r w:rsidRPr="00BA5B60">
        <w:t>.</w:t>
      </w:r>
      <w:r>
        <w:rPr>
          <w:lang w:val="en-US"/>
        </w:rPr>
        <w:t>NET</w:t>
      </w:r>
      <w:r w:rsidRPr="00BA5B60">
        <w:t xml:space="preserve"> 7</w:t>
      </w:r>
      <w:r w:rsidR="002D4D6C">
        <w:t xml:space="preserve"> готово</w:t>
      </w:r>
    </w:p>
    <w:p w14:paraId="6DAD65BD" w14:textId="4D3E64DB" w:rsidR="00BA5B60" w:rsidRPr="00BA5B60" w:rsidRDefault="00BA5B60">
      <w:r w:rsidRPr="00BA5B60">
        <w:t xml:space="preserve">2) </w:t>
      </w:r>
      <w:r>
        <w:t xml:space="preserve">Создать пакет </w:t>
      </w:r>
      <w:r>
        <w:rPr>
          <w:lang w:val="en-US"/>
        </w:rPr>
        <w:t>Model</w:t>
      </w:r>
      <w:r w:rsidRPr="00BA5B60">
        <w:t xml:space="preserve">, </w:t>
      </w:r>
      <w:r>
        <w:t xml:space="preserve">а в нем сущность для однотабличной БД с 3-5 полями (на свое усмотрение). Реализуйте соответствующий  класс </w:t>
      </w:r>
      <w:r>
        <w:rPr>
          <w:lang w:val="en-US"/>
        </w:rPr>
        <w:t>DbContext</w:t>
      </w:r>
      <w:r w:rsidRPr="00BA5B60">
        <w:t>.</w:t>
      </w:r>
      <w:r w:rsidR="002D4D6C">
        <w:t xml:space="preserve"> готово</w:t>
      </w:r>
    </w:p>
    <w:p w14:paraId="30250284" w14:textId="2F85AF5B" w:rsidR="00BA5B60" w:rsidRDefault="00BA5B60">
      <w:r w:rsidRPr="00BA5B60">
        <w:t xml:space="preserve">3) </w:t>
      </w:r>
      <w:r>
        <w:t xml:space="preserve">Выполнить команду </w:t>
      </w:r>
      <w:r>
        <w:rPr>
          <w:lang w:val="en-US"/>
        </w:rPr>
        <w:t>Add</w:t>
      </w:r>
      <w:r w:rsidRPr="00BA5B60">
        <w:t>-</w:t>
      </w:r>
      <w:r>
        <w:rPr>
          <w:lang w:val="en-US"/>
        </w:rPr>
        <w:t>Migration</w:t>
      </w:r>
      <w:r w:rsidRPr="00BA5B60">
        <w:t xml:space="preserve"> </w:t>
      </w:r>
      <w:r>
        <w:rPr>
          <w:lang w:val="en-US"/>
        </w:rPr>
        <w:t>Init</w:t>
      </w:r>
      <w:r w:rsidRPr="00BA5B60">
        <w:t xml:space="preserve"> </w:t>
      </w:r>
      <w:r>
        <w:t>для создания п</w:t>
      </w:r>
      <w:r w:rsidR="002D4D6C">
        <w:t>е</w:t>
      </w:r>
      <w:r>
        <w:t xml:space="preserve">рвой миграции, а затем </w:t>
      </w:r>
      <w:r>
        <w:rPr>
          <w:lang w:val="en-US"/>
        </w:rPr>
        <w:t>Update</w:t>
      </w:r>
      <w:r w:rsidRPr="00BA5B60">
        <w:t>-</w:t>
      </w:r>
      <w:r>
        <w:rPr>
          <w:lang w:val="en-US"/>
        </w:rPr>
        <w:t>Database</w:t>
      </w:r>
      <w:r w:rsidRPr="00BA5B60">
        <w:t xml:space="preserve"> </w:t>
      </w:r>
      <w:r>
        <w:t>для применения миграции.</w:t>
      </w:r>
      <w:r w:rsidR="002D4D6C">
        <w:t xml:space="preserve"> готово</w:t>
      </w:r>
    </w:p>
    <w:p w14:paraId="16DE495D" w14:textId="5868D932" w:rsidR="00BA5B60" w:rsidRPr="002D4D6C" w:rsidRDefault="00BA5B60">
      <w:r>
        <w:t xml:space="preserve">4) Реализуйте сценарий работы с БД в тестовом методе внутри </w:t>
      </w:r>
      <w:r>
        <w:rPr>
          <w:lang w:val="en-US"/>
        </w:rPr>
        <w:t>P</w:t>
      </w:r>
      <w:r w:rsidR="002D4D6C">
        <w:rPr>
          <w:lang w:val="en-US"/>
        </w:rPr>
        <w:t>r</w:t>
      </w:r>
      <w:r>
        <w:rPr>
          <w:lang w:val="en-US"/>
        </w:rPr>
        <w:t>orgram</w:t>
      </w:r>
      <w:r w:rsidRPr="00BA5B60">
        <w:t>.</w:t>
      </w:r>
      <w:r>
        <w:rPr>
          <w:lang w:val="en-US"/>
        </w:rPr>
        <w:t>cs</w:t>
      </w:r>
      <w:r w:rsidR="002D4D6C" w:rsidRPr="002D4D6C">
        <w:t xml:space="preserve"> </w:t>
      </w:r>
      <w:r w:rsidR="002D4D6C">
        <w:t xml:space="preserve"> готово</w:t>
      </w:r>
    </w:p>
    <w:p w14:paraId="68B12C3B" w14:textId="77777777" w:rsidR="00BA5B60" w:rsidRPr="00BA5B60" w:rsidRDefault="00BA5B60">
      <w:r w:rsidRPr="00BA5B60">
        <w:t xml:space="preserve">5) </w:t>
      </w:r>
      <w:r>
        <w:t xml:space="preserve">Вдруг вы поняли, что неверное выбрали тип данных для одного из полей – выполните изменение типа данных этого поля, при этом подумайте о том, потребуется ли обработка данных при изменении типа этого поля. Измените модель и выполните добавление новой миграции </w:t>
      </w:r>
      <w:r>
        <w:rPr>
          <w:lang w:val="en-US"/>
        </w:rPr>
        <w:t>Add</w:t>
      </w:r>
      <w:r w:rsidRPr="00BA5B60">
        <w:t>-</w:t>
      </w:r>
      <w:r>
        <w:rPr>
          <w:lang w:val="en-US"/>
        </w:rPr>
        <w:t>Migration</w:t>
      </w:r>
      <w:r w:rsidRPr="00BA5B60">
        <w:t xml:space="preserve"> &lt;</w:t>
      </w:r>
      <w:r>
        <w:t>имя своей миграции, в котором содержится суть изменения</w:t>
      </w:r>
      <w:r w:rsidRPr="00BA5B60">
        <w:t>&gt;</w:t>
      </w:r>
      <w:r>
        <w:t xml:space="preserve">. Выполните </w:t>
      </w:r>
      <w:r>
        <w:rPr>
          <w:lang w:val="en-US"/>
        </w:rPr>
        <w:t>Update</w:t>
      </w:r>
      <w:r w:rsidRPr="00BA5B60">
        <w:t>-</w:t>
      </w:r>
      <w:r>
        <w:rPr>
          <w:lang w:val="en-US"/>
        </w:rPr>
        <w:t>Database</w:t>
      </w:r>
      <w:r w:rsidRPr="00BA5B60">
        <w:t>.</w:t>
      </w:r>
    </w:p>
    <w:p w14:paraId="6FFABD28" w14:textId="77777777" w:rsidR="00BA5B60" w:rsidRDefault="00BA5B60">
      <w:r w:rsidRPr="00BA5B60">
        <w:t xml:space="preserve">6) </w:t>
      </w:r>
      <w:r>
        <w:t>Измените сценарий работы с БД в тестовом методе и проверьте работу.</w:t>
      </w:r>
    </w:p>
    <w:p w14:paraId="01378CB0" w14:textId="77777777" w:rsidR="00BA5B60" w:rsidRDefault="00B6517E">
      <w:pPr>
        <w:rPr>
          <w:b/>
        </w:rPr>
      </w:pPr>
      <w:r w:rsidRPr="00B6517E">
        <w:rPr>
          <w:b/>
        </w:rPr>
        <w:t>Доп задание</w:t>
      </w:r>
      <w:r>
        <w:rPr>
          <w:b/>
        </w:rPr>
        <w:t xml:space="preserve"> (на уровень джун++)</w:t>
      </w:r>
    </w:p>
    <w:p w14:paraId="4B1CF7CE" w14:textId="77777777" w:rsidR="00B6517E" w:rsidRDefault="00B6517E">
      <w:r>
        <w:t>7) Добавить 2-3 таблицы в модель, сделать и применить миграции, придумать новый сценарий для тестирования модели.</w:t>
      </w:r>
    </w:p>
    <w:p w14:paraId="315B78B3" w14:textId="77777777" w:rsidR="00B6517E" w:rsidRDefault="00B6517E">
      <w:r>
        <w:t>8) Реализовать миграцию данных, выполняющую начальную инициализацию БД в случае, если БД была только-что создана.</w:t>
      </w:r>
    </w:p>
    <w:p w14:paraId="1D322852" w14:textId="49614894" w:rsidR="00B6517E" w:rsidRDefault="00B6517E">
      <w:r>
        <w:t xml:space="preserve">9) Вынести строку подключения в конфигурационный файл, переключиться с </w:t>
      </w:r>
      <w:r>
        <w:rPr>
          <w:lang w:val="en-US"/>
        </w:rPr>
        <w:t>SQLEXPRESS</w:t>
      </w:r>
      <w:r w:rsidRPr="00B6517E">
        <w:t xml:space="preserve"> </w:t>
      </w:r>
      <w:r>
        <w:t xml:space="preserve">на </w:t>
      </w:r>
      <w:r>
        <w:rPr>
          <w:lang w:val="en-US"/>
        </w:rPr>
        <w:t>localdb</w:t>
      </w:r>
      <w:r w:rsidRPr="00B6517E">
        <w:t xml:space="preserve"> </w:t>
      </w:r>
      <w:r>
        <w:t xml:space="preserve">и применить все миграции с нуля к базе в </w:t>
      </w:r>
      <w:r>
        <w:rPr>
          <w:lang w:val="en-US"/>
        </w:rPr>
        <w:t>localdb</w:t>
      </w:r>
      <w:r w:rsidRPr="001775BA">
        <w:t>.</w:t>
      </w:r>
    </w:p>
    <w:p w14:paraId="342A2172" w14:textId="398A2003" w:rsidR="002D4D6C" w:rsidRDefault="0041098D">
      <w:r>
        <w:rPr>
          <w:noProof/>
        </w:rPr>
        <w:drawing>
          <wp:anchor distT="0" distB="0" distL="114300" distR="114300" simplePos="0" relativeHeight="251658240" behindDoc="0" locked="0" layoutInCell="1" allowOverlap="1" wp14:anchorId="6E72290C" wp14:editId="68CD1B81">
            <wp:simplePos x="0" y="0"/>
            <wp:positionH relativeFrom="column">
              <wp:posOffset>-356235</wp:posOffset>
            </wp:positionH>
            <wp:positionV relativeFrom="paragraph">
              <wp:posOffset>184150</wp:posOffset>
            </wp:positionV>
            <wp:extent cx="5940425" cy="1934210"/>
            <wp:effectExtent l="0" t="0" r="317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22F3E" w14:textId="7D7D614F" w:rsidR="00886914" w:rsidRDefault="002D4D6C">
      <w:r>
        <w:rPr>
          <w:noProof/>
        </w:rPr>
        <w:lastRenderedPageBreak/>
        <w:drawing>
          <wp:inline distT="0" distB="0" distL="0" distR="0" wp14:anchorId="4550A4C9" wp14:editId="547F2462">
            <wp:extent cx="3552825" cy="297076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235" cy="29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4948" w14:textId="120F3C88" w:rsidR="00886914" w:rsidRDefault="00886914">
      <w:r>
        <w:t>Ссылка на проект.</w:t>
      </w:r>
    </w:p>
    <w:p w14:paraId="5770A300" w14:textId="003306F3" w:rsidR="00886914" w:rsidRDefault="00886914">
      <w:r w:rsidRPr="00886914">
        <w:t>https://github.com/fishman123456/ModelFirstExample.git</w:t>
      </w:r>
    </w:p>
    <w:p w14:paraId="0781A73B" w14:textId="77777777" w:rsidR="002D4D6C" w:rsidRPr="001775BA" w:rsidRDefault="002D4D6C"/>
    <w:sectPr w:rsidR="002D4D6C" w:rsidRPr="00177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61"/>
    <w:rsid w:val="001775BA"/>
    <w:rsid w:val="00184EE3"/>
    <w:rsid w:val="002D4D6C"/>
    <w:rsid w:val="0041098D"/>
    <w:rsid w:val="00791FA7"/>
    <w:rsid w:val="00886914"/>
    <w:rsid w:val="008E7C40"/>
    <w:rsid w:val="0090759A"/>
    <w:rsid w:val="00AA4615"/>
    <w:rsid w:val="00AD57BC"/>
    <w:rsid w:val="00B6517E"/>
    <w:rsid w:val="00BA5B60"/>
    <w:rsid w:val="00CC7561"/>
    <w:rsid w:val="00D67038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ECD5"/>
  <w15:chartTrackingRefBased/>
  <w15:docId w15:val="{063D5B5F-53AF-47B0-91AA-53AB2DCA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038"/>
    <w:rPr>
      <w:color w:val="0563C1" w:themeColor="hyperlink"/>
      <w:u w:val="single"/>
    </w:rPr>
  </w:style>
  <w:style w:type="character" w:customStyle="1" w:styleId="group-const">
    <w:name w:val="group-const"/>
    <w:basedOn w:val="a0"/>
    <w:rsid w:val="00886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OBfFcUDR4d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Денис Фишман</cp:lastModifiedBy>
  <cp:revision>4</cp:revision>
  <dcterms:created xsi:type="dcterms:W3CDTF">2023-11-08T01:46:00Z</dcterms:created>
  <dcterms:modified xsi:type="dcterms:W3CDTF">2023-11-08T01:56:00Z</dcterms:modified>
</cp:coreProperties>
</file>