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129FF" w14:textId="5F3B5FA8" w:rsidR="00195BA1" w:rsidRDefault="00195BA1">
      <w:pPr>
        <w:rPr>
          <w:b/>
        </w:rPr>
      </w:pPr>
      <w:r>
        <w:rPr>
          <w:rFonts w:ascii="Segoe UI" w:hAnsi="Segoe UI" w:cs="Segoe UI"/>
          <w:color w:val="212529"/>
          <w:shd w:val="clear" w:color="auto" w:fill="FFFFFF"/>
        </w:rPr>
        <w:br/>
      </w:r>
      <w:r>
        <w:rPr>
          <w:rStyle w:val="profile-link"/>
          <w:rFonts w:ascii="Segoe UI" w:hAnsi="Segoe UI" w:cs="Segoe UI"/>
          <w:color w:val="212529"/>
          <w:shd w:val="clear" w:color="auto" w:fill="FFFFFF"/>
        </w:rPr>
        <w:t>Фишман Денис Борисович</w:t>
      </w:r>
      <w:r>
        <w:rPr>
          <w:rStyle w:val="profile-link"/>
          <w:rFonts w:ascii="Segoe UI" w:hAnsi="Segoe UI" w:cs="Segoe UI"/>
          <w:color w:val="212529"/>
          <w:shd w:val="clear" w:color="auto" w:fill="FFFFFF"/>
        </w:rPr>
        <w:t xml:space="preserve">   </w:t>
      </w:r>
      <w:r>
        <w:rPr>
          <w:rStyle w:val="group-const"/>
          <w:rFonts w:ascii="Segoe UI" w:hAnsi="Segoe UI" w:cs="Segoe UI"/>
          <w:color w:val="212529"/>
          <w:shd w:val="clear" w:color="auto" w:fill="FFFFFF"/>
        </w:rPr>
        <w:t>Группа:</w:t>
      </w:r>
      <w:r>
        <w:rPr>
          <w:rStyle w:val="select-univercity"/>
          <w:rFonts w:ascii="Segoe UI" w:hAnsi="Segoe UI" w:cs="Segoe UI"/>
          <w:color w:val="212529"/>
          <w:shd w:val="clear" w:color="auto" w:fill="FFFFFF"/>
        </w:rPr>
        <w:t>ПВ225</w:t>
      </w:r>
    </w:p>
    <w:p w14:paraId="2C5D1347" w14:textId="47775C6A" w:rsidR="00184EE3" w:rsidRDefault="00FA2D91">
      <w:pPr>
        <w:rPr>
          <w:b/>
        </w:rPr>
      </w:pPr>
      <w:r>
        <w:rPr>
          <w:b/>
        </w:rPr>
        <w:t xml:space="preserve">Задание. </w:t>
      </w:r>
    </w:p>
    <w:p w14:paraId="09B959B2" w14:textId="77777777" w:rsidR="00FA2D91" w:rsidRDefault="00FA2D91">
      <w:r>
        <w:t>В архиве с ДЗ найдете примеры работы сервера и клиента согласно линейному жизненному циклу и пример их запуска в разных потоках в одном приложении.</w:t>
      </w:r>
    </w:p>
    <w:p w14:paraId="26B2BF68" w14:textId="77777777" w:rsidR="00FA2D91" w:rsidRDefault="00CD5538">
      <w:r>
        <w:t>Необходимо реализовать взаимодействие между двумя потоками через сетевые сокеты (клиент/сервер), смоделировав диалог двух сущностей. За основу брать пример с урока.</w:t>
      </w:r>
    </w:p>
    <w:p w14:paraId="3265C609" w14:textId="77777777" w:rsidR="006E056B" w:rsidRDefault="006E056B">
      <w:r>
        <w:t>Диалог запустить в двух потоках.</w:t>
      </w:r>
    </w:p>
    <w:p w14:paraId="056B052A" w14:textId="77777777" w:rsidR="006E056B" w:rsidRDefault="00564DC2">
      <w:r>
        <w:t>Варианты для диалогов</w:t>
      </w:r>
      <w:r w:rsidR="00293F53">
        <w:t xml:space="preserve"> (выбрать любой один)</w:t>
      </w:r>
      <w:r>
        <w:t>:</w:t>
      </w:r>
    </w:p>
    <w:p w14:paraId="75B1D114" w14:textId="77777777" w:rsidR="00564DC2" w:rsidRDefault="009574F4" w:rsidP="009574F4">
      <w:pPr>
        <w:pStyle w:val="a3"/>
        <w:numPr>
          <w:ilvl w:val="0"/>
          <w:numId w:val="2"/>
        </w:numPr>
      </w:pPr>
      <w:r>
        <w:t>продавец/покупатель</w:t>
      </w:r>
    </w:p>
    <w:p w14:paraId="41AEEEA4" w14:textId="77777777" w:rsidR="009574F4" w:rsidRDefault="009574F4" w:rsidP="009574F4">
      <w:pPr>
        <w:pStyle w:val="a3"/>
        <w:numPr>
          <w:ilvl w:val="0"/>
          <w:numId w:val="2"/>
        </w:numPr>
      </w:pPr>
      <w:r>
        <w:t>родитель/ребенок</w:t>
      </w:r>
    </w:p>
    <w:p w14:paraId="6F05E583" w14:textId="77777777" w:rsidR="009574F4" w:rsidRDefault="009574F4" w:rsidP="009574F4">
      <w:pPr>
        <w:pStyle w:val="a3"/>
        <w:numPr>
          <w:ilvl w:val="0"/>
          <w:numId w:val="2"/>
        </w:numPr>
      </w:pPr>
      <w:r>
        <w:t>две бабушки на скамейке</w:t>
      </w:r>
    </w:p>
    <w:p w14:paraId="5042CDEC" w14:textId="77777777" w:rsidR="009574F4" w:rsidRDefault="009574F4" w:rsidP="009574F4">
      <w:pPr>
        <w:pStyle w:val="a3"/>
        <w:numPr>
          <w:ilvl w:val="0"/>
          <w:numId w:val="2"/>
        </w:numPr>
      </w:pPr>
      <w:r>
        <w:t>общение со службой поддержки</w:t>
      </w:r>
    </w:p>
    <w:p w14:paraId="2DE2AFFA" w14:textId="77777777" w:rsidR="009574F4" w:rsidRDefault="003F2580" w:rsidP="009574F4">
      <w:pPr>
        <w:pStyle w:val="a3"/>
        <w:numPr>
          <w:ilvl w:val="0"/>
          <w:numId w:val="2"/>
        </w:numPr>
      </w:pPr>
      <w:r>
        <w:t>разговор студента и профессора</w:t>
      </w:r>
    </w:p>
    <w:p w14:paraId="6C85CA1B" w14:textId="77777777" w:rsidR="00B76197" w:rsidRDefault="00024B72" w:rsidP="00B76197">
      <w:r>
        <w:t>не надо делать прям сценарий, 2-3 реплики от каждой стороны.</w:t>
      </w:r>
    </w:p>
    <w:p w14:paraId="63A7682A" w14:textId="77777777" w:rsidR="0010612F" w:rsidRDefault="006D1ACC" w:rsidP="00B76197">
      <w:pPr>
        <w:rPr>
          <w:b/>
        </w:rPr>
      </w:pPr>
      <w:r>
        <w:rPr>
          <w:b/>
        </w:rPr>
        <w:t>Задание 2* (на 12)</w:t>
      </w:r>
    </w:p>
    <w:p w14:paraId="285404ED" w14:textId="77777777" w:rsidR="006D1ACC" w:rsidRDefault="00E23913" w:rsidP="00B76197">
      <w:r>
        <w:t>Реализовать блок схемы</w:t>
      </w:r>
      <w:r w:rsidR="006D1ACC">
        <w:t xml:space="preserve"> алгоритма работы сервера и клиента согласно написанной программе.</w:t>
      </w:r>
    </w:p>
    <w:p w14:paraId="3A4DC0A1" w14:textId="77777777" w:rsidR="006D1ACC" w:rsidRPr="006A6847" w:rsidRDefault="006A6847" w:rsidP="00B76197">
      <w:proofErr w:type="gramStart"/>
      <w:r>
        <w:t>Диаграмму  можно</w:t>
      </w:r>
      <w:proofErr w:type="gramEnd"/>
      <w:r>
        <w:t xml:space="preserve"> делать в </w:t>
      </w:r>
      <w:r>
        <w:rPr>
          <w:lang w:val="en-US"/>
        </w:rPr>
        <w:t>draw</w:t>
      </w:r>
      <w:r w:rsidRPr="006A6847">
        <w:t>.</w:t>
      </w:r>
      <w:r>
        <w:rPr>
          <w:lang w:val="en-US"/>
        </w:rPr>
        <w:t>io</w:t>
      </w:r>
      <w:r w:rsidRPr="006A6847">
        <w:t xml:space="preserve"> (</w:t>
      </w:r>
      <w:hyperlink r:id="rId5" w:history="1">
        <w:r w:rsidRPr="00EE672D">
          <w:rPr>
            <w:rStyle w:val="a4"/>
            <w:lang w:val="en-US"/>
          </w:rPr>
          <w:t>https</w:t>
        </w:r>
        <w:r w:rsidRPr="00EE672D">
          <w:rPr>
            <w:rStyle w:val="a4"/>
          </w:rPr>
          <w:t>://</w:t>
        </w:r>
        <w:r w:rsidRPr="00EE672D">
          <w:rPr>
            <w:rStyle w:val="a4"/>
            <w:lang w:val="en-US"/>
          </w:rPr>
          <w:t>app</w:t>
        </w:r>
        <w:r w:rsidRPr="00EE672D">
          <w:rPr>
            <w:rStyle w:val="a4"/>
          </w:rPr>
          <w:t>.</w:t>
        </w:r>
        <w:r w:rsidRPr="00EE672D">
          <w:rPr>
            <w:rStyle w:val="a4"/>
            <w:lang w:val="en-US"/>
          </w:rPr>
          <w:t>diagrams</w:t>
        </w:r>
        <w:r w:rsidRPr="00EE672D">
          <w:rPr>
            <w:rStyle w:val="a4"/>
          </w:rPr>
          <w:t>.</w:t>
        </w:r>
        <w:r w:rsidRPr="00EE672D">
          <w:rPr>
            <w:rStyle w:val="a4"/>
            <w:lang w:val="en-US"/>
          </w:rPr>
          <w:t>net</w:t>
        </w:r>
        <w:r w:rsidRPr="00EE672D">
          <w:rPr>
            <w:rStyle w:val="a4"/>
          </w:rPr>
          <w:t>/</w:t>
        </w:r>
      </w:hyperlink>
      <w:r w:rsidRPr="006A6847">
        <w:t>)</w:t>
      </w:r>
    </w:p>
    <w:p w14:paraId="53E3B3BC" w14:textId="77777777" w:rsidR="006A6847" w:rsidRDefault="007D7EBD" w:rsidP="00B76197">
      <w:r>
        <w:t xml:space="preserve">Почитать про блок схемы тут: </w:t>
      </w:r>
      <w:r w:rsidR="00E11CD1" w:rsidRPr="00E11CD1">
        <w:t>https://ru.wikipedia.org/wiki/%D0%91%D0%BB%D0%BE%D0%BA-%D1%81%D1%85%D0%B5%D0%BC%D0%B0</w:t>
      </w:r>
    </w:p>
    <w:p w14:paraId="61730591" w14:textId="77777777" w:rsidR="004E721A" w:rsidRPr="007D7EBD" w:rsidRDefault="004E721A" w:rsidP="00B76197"/>
    <w:p w14:paraId="14A97674" w14:textId="77777777" w:rsidR="006A6847" w:rsidRPr="006A6847" w:rsidRDefault="006A6847" w:rsidP="00B76197"/>
    <w:p w14:paraId="4431ED66" w14:textId="77777777" w:rsidR="006D1ACC" w:rsidRPr="006D1ACC" w:rsidRDefault="006D1ACC" w:rsidP="00B76197"/>
    <w:sectPr w:rsidR="006D1ACC" w:rsidRPr="006D1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8759D"/>
    <w:multiLevelType w:val="hybridMultilevel"/>
    <w:tmpl w:val="A1829F24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66496"/>
    <w:multiLevelType w:val="hybridMultilevel"/>
    <w:tmpl w:val="22685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512479">
    <w:abstractNumId w:val="1"/>
  </w:num>
  <w:num w:numId="2" w16cid:durableId="1118724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86"/>
    <w:rsid w:val="00024B72"/>
    <w:rsid w:val="0010612F"/>
    <w:rsid w:val="00184EE3"/>
    <w:rsid w:val="00195BA1"/>
    <w:rsid w:val="00293F53"/>
    <w:rsid w:val="003D1A86"/>
    <w:rsid w:val="003F2580"/>
    <w:rsid w:val="004E721A"/>
    <w:rsid w:val="00564DC2"/>
    <w:rsid w:val="00674618"/>
    <w:rsid w:val="006A6847"/>
    <w:rsid w:val="006D1ACC"/>
    <w:rsid w:val="006E056B"/>
    <w:rsid w:val="007D7EBD"/>
    <w:rsid w:val="0090759A"/>
    <w:rsid w:val="009574F4"/>
    <w:rsid w:val="00AA4615"/>
    <w:rsid w:val="00AD57BC"/>
    <w:rsid w:val="00B76197"/>
    <w:rsid w:val="00CD5538"/>
    <w:rsid w:val="00E11CD1"/>
    <w:rsid w:val="00E23913"/>
    <w:rsid w:val="00E94917"/>
    <w:rsid w:val="00F31C14"/>
    <w:rsid w:val="00FA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2501"/>
  <w15:chartTrackingRefBased/>
  <w15:docId w15:val="{F27A79D8-33A0-4B79-8091-67144506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4F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6847"/>
    <w:rPr>
      <w:color w:val="0563C1" w:themeColor="hyperlink"/>
      <w:u w:val="single"/>
    </w:rPr>
  </w:style>
  <w:style w:type="character" w:customStyle="1" w:styleId="profile-link">
    <w:name w:val="profile-link"/>
    <w:basedOn w:val="a0"/>
    <w:rsid w:val="00195BA1"/>
  </w:style>
  <w:style w:type="character" w:customStyle="1" w:styleId="select-univercity">
    <w:name w:val="select-univercity"/>
    <w:basedOn w:val="a0"/>
    <w:rsid w:val="00195BA1"/>
  </w:style>
  <w:style w:type="character" w:customStyle="1" w:styleId="group-const">
    <w:name w:val="group-const"/>
    <w:basedOn w:val="a0"/>
    <w:rsid w:val="00195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141</Words>
  <Characters>809</Characters>
  <Application>Microsoft Office Word</Application>
  <DocSecurity>0</DocSecurity>
  <Lines>6</Lines>
  <Paragraphs>1</Paragraphs>
  <ScaleCrop>false</ScaleCrop>
  <Company>HP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денис фишман</cp:lastModifiedBy>
  <cp:revision>3</cp:revision>
  <dcterms:created xsi:type="dcterms:W3CDTF">2023-11-21T16:20:00Z</dcterms:created>
  <dcterms:modified xsi:type="dcterms:W3CDTF">2023-11-21T16:21:00Z</dcterms:modified>
</cp:coreProperties>
</file>