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893B6" w14:textId="77777777" w:rsidR="00FA1E0F" w:rsidRPr="00572A64" w:rsidRDefault="00FA1E0F" w:rsidP="00FA1E0F">
      <w:pPr>
        <w:jc w:val="center"/>
        <w:rPr>
          <w:rFonts w:ascii="Times New Roman" w:hAnsi="Times New Roman" w:cs="Times New Roman"/>
          <w:color w:val="000000"/>
          <w:sz w:val="72"/>
          <w:szCs w:val="72"/>
        </w:rPr>
      </w:pPr>
      <w:bookmarkStart w:id="0" w:name="OLE_LINK1"/>
      <w:bookmarkStart w:id="1" w:name="OLE_LINK2"/>
    </w:p>
    <w:p w14:paraId="32D46998" w14:textId="01F8C693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96"/>
          <w:szCs w:val="96"/>
        </w:rPr>
      </w:pPr>
      <w:r w:rsidRPr="00FA1E0F">
        <w:rPr>
          <w:rFonts w:ascii="Times New Roman" w:hAnsi="Times New Roman" w:cs="Times New Roman"/>
          <w:color w:val="000000"/>
          <w:sz w:val="80"/>
          <w:szCs w:val="80"/>
        </w:rPr>
        <w:t>Software Requirements</w:t>
      </w:r>
      <w:r w:rsidRPr="00FA1E0F">
        <w:rPr>
          <w:rFonts w:ascii="Times New Roman" w:hAnsi="Times New Roman" w:cs="Times New Roman"/>
          <w:color w:val="000000"/>
          <w:sz w:val="96"/>
          <w:szCs w:val="96"/>
        </w:rPr>
        <w:t xml:space="preserve"> </w:t>
      </w:r>
      <w:r w:rsidRPr="00FA1E0F">
        <w:rPr>
          <w:rFonts w:ascii="Times New Roman" w:hAnsi="Times New Roman" w:cs="Times New Roman"/>
          <w:color w:val="000000"/>
          <w:sz w:val="80"/>
          <w:szCs w:val="80"/>
        </w:rPr>
        <w:t>Specification</w:t>
      </w:r>
    </w:p>
    <w:p w14:paraId="52741C25" w14:textId="77777777" w:rsidR="00FA1E0F" w:rsidRPr="00FA1E0F" w:rsidRDefault="00FA1E0F" w:rsidP="00FA1E0F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14:paraId="4B68A523" w14:textId="0894068F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72"/>
          <w:szCs w:val="72"/>
        </w:rPr>
      </w:pPr>
      <w:proofErr w:type="gramStart"/>
      <w:r>
        <w:rPr>
          <w:rFonts w:ascii="Times New Roman" w:hAnsi="Times New Roman" w:cs="Times New Roman"/>
          <w:color w:val="000000"/>
          <w:sz w:val="72"/>
          <w:szCs w:val="72"/>
        </w:rPr>
        <w:t>for</w:t>
      </w:r>
      <w:proofErr w:type="gramEnd"/>
    </w:p>
    <w:p w14:paraId="31CC636F" w14:textId="77777777" w:rsidR="00FA1E0F" w:rsidRPr="00FA1E0F" w:rsidRDefault="00FA1E0F" w:rsidP="00FA1E0F">
      <w:pPr>
        <w:rPr>
          <w:rFonts w:ascii="Times New Roman" w:hAnsi="Times New Roman" w:cs="Times New Roman"/>
          <w:color w:val="000000"/>
          <w:sz w:val="72"/>
          <w:szCs w:val="72"/>
        </w:rPr>
      </w:pPr>
    </w:p>
    <w:p w14:paraId="05E7451D" w14:textId="77777777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96"/>
          <w:szCs w:val="96"/>
        </w:rPr>
      </w:pPr>
      <w:r>
        <w:rPr>
          <w:rFonts w:ascii="Times New Roman" w:hAnsi="Times New Roman" w:cs="Times New Roman"/>
          <w:color w:val="000000"/>
          <w:sz w:val="96"/>
          <w:szCs w:val="96"/>
        </w:rPr>
        <w:t>The Interactive</w:t>
      </w:r>
    </w:p>
    <w:p w14:paraId="562D884A" w14:textId="14531991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96"/>
          <w:szCs w:val="96"/>
        </w:rPr>
      </w:pPr>
      <w:r>
        <w:rPr>
          <w:rFonts w:ascii="Times New Roman" w:hAnsi="Times New Roman" w:cs="Times New Roman"/>
          <w:color w:val="000000"/>
          <w:sz w:val="96"/>
          <w:szCs w:val="96"/>
        </w:rPr>
        <w:t>Game of Life</w:t>
      </w:r>
    </w:p>
    <w:p w14:paraId="4129714A" w14:textId="77777777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96"/>
          <w:szCs w:val="96"/>
        </w:rPr>
      </w:pPr>
    </w:p>
    <w:p w14:paraId="42971751" w14:textId="77777777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Version 1.0</w:t>
      </w:r>
    </w:p>
    <w:p w14:paraId="0B178443" w14:textId="2039BB55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5/15/15</w:t>
      </w:r>
    </w:p>
    <w:p w14:paraId="28DBBD47" w14:textId="77777777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6AD20BC8" w14:textId="77777777" w:rsidR="00572A64" w:rsidRDefault="00FA1E0F" w:rsidP="00572A64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Prepared by Ryan Fish and Arshia Surti</w:t>
      </w:r>
    </w:p>
    <w:p w14:paraId="21223B86" w14:textId="77777777" w:rsidR="00572A64" w:rsidRDefault="00572A64" w:rsidP="00572A64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7A834869" w14:textId="407B2A23" w:rsidR="00666EA3" w:rsidRPr="00666EA3" w:rsidRDefault="00572A64" w:rsidP="00666EA3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 w:rsidRPr="00572A64">
        <w:rPr>
          <w:rFonts w:ascii="Times New Roman" w:hAnsi="Times New Roman" w:cs="Times New Roman"/>
          <w:color w:val="000000"/>
          <w:sz w:val="48"/>
          <w:szCs w:val="48"/>
        </w:rPr>
        <w:t>16.35 Real-Time Systems and Software</w:t>
      </w:r>
      <w:r w:rsidR="00666EA3"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sdt>
      <w:sdtPr>
        <w:id w:val="-2046385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197DD98F" w14:textId="7A81BACD" w:rsidR="00666EA3" w:rsidRDefault="00666EA3">
          <w:pPr>
            <w:pStyle w:val="TOCHeading"/>
          </w:pPr>
          <w:r>
            <w:t>Contents</w:t>
          </w:r>
        </w:p>
        <w:p w14:paraId="018E4C3B" w14:textId="77777777" w:rsidR="00DA07AD" w:rsidRDefault="00666EA3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496463" w:history="1"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DA07AD">
              <w:rPr>
                <w:noProof/>
                <w:sz w:val="22"/>
                <w:szCs w:val="22"/>
              </w:rPr>
              <w:tab/>
            </w:r>
            <w:r w:rsidR="00DA07AD" w:rsidRPr="0077361F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DA07AD">
              <w:rPr>
                <w:noProof/>
                <w:webHidden/>
              </w:rPr>
              <w:tab/>
            </w:r>
            <w:r w:rsidR="00DA07AD">
              <w:rPr>
                <w:noProof/>
                <w:webHidden/>
              </w:rPr>
              <w:fldChar w:fldCharType="begin"/>
            </w:r>
            <w:r w:rsidR="00DA07AD">
              <w:rPr>
                <w:noProof/>
                <w:webHidden/>
              </w:rPr>
              <w:instrText xml:space="preserve"> PAGEREF _Toc419496463 \h </w:instrText>
            </w:r>
            <w:r w:rsidR="00DA07AD">
              <w:rPr>
                <w:noProof/>
                <w:webHidden/>
              </w:rPr>
            </w:r>
            <w:r w:rsidR="00DA07AD">
              <w:rPr>
                <w:noProof/>
                <w:webHidden/>
              </w:rPr>
              <w:fldChar w:fldCharType="separate"/>
            </w:r>
            <w:r w:rsidR="00DA07AD">
              <w:rPr>
                <w:noProof/>
                <w:webHidden/>
              </w:rPr>
              <w:t>4</w:t>
            </w:r>
            <w:r w:rsidR="00DA07AD">
              <w:rPr>
                <w:noProof/>
                <w:webHidden/>
              </w:rPr>
              <w:fldChar w:fldCharType="end"/>
            </w:r>
          </w:hyperlink>
        </w:p>
        <w:p w14:paraId="4B0F20FD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64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7489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65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7CEC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66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Run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51259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67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DA50C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68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6BA1" w14:textId="77777777" w:rsidR="00DA07AD" w:rsidRDefault="00DA07AD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69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Simulator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ACC67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70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The Simulator Class shall extend JFrame and implement Runnable.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06389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71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7499F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72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04436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73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59160" w14:textId="77777777" w:rsidR="00DA07AD" w:rsidRDefault="00DA07AD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74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Grid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6EDD7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75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The Grid Class shall extend JPanel and implement KeyListener.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FC0B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76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7E88C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77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Constructor: G</w:t>
            </w:r>
            <w:bookmarkStart w:id="2" w:name="_GoBack"/>
            <w:bookmarkEnd w:id="2"/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rid (Simulator s, String csvFile)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0DB4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78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78E8E" w14:textId="77777777" w:rsidR="00DA07AD" w:rsidRDefault="00DA07AD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79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Tile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A118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80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508D0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81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FC70B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82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9C4E" w14:textId="77777777" w:rsidR="00DA07AD" w:rsidRDefault="00DA07AD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83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Color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35BA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84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EECC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85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Constructor: Color (Tile t, enum name, int decay)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D3DC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86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9144" w14:textId="77777777" w:rsidR="00DA07AD" w:rsidRDefault="00DA07AD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87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Agent Superclass: The agent superclass shall be made abstract, and non-instantiable.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7983A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88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973A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89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161B7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90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6.3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8B90" w14:textId="77777777" w:rsidR="00DA07AD" w:rsidRDefault="00DA07AD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91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Blinker Class: The Blinker Class shall be a subclass of the Agent Superclass.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CE44F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92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F921A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93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BC66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94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7.3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5D70" w14:textId="77777777" w:rsidR="00DA07AD" w:rsidRDefault="00DA07AD">
          <w:pPr>
            <w:pStyle w:val="TOC1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95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Default Class: The Default Class shall be a subclass of the Agent Superclass.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95700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96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8.1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4F27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97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8.2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4ED5" w14:textId="77777777" w:rsidR="00DA07AD" w:rsidRDefault="00DA07AD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19496498" w:history="1"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8.3</w:t>
            </w:r>
            <w:r>
              <w:rPr>
                <w:noProof/>
                <w:sz w:val="22"/>
                <w:szCs w:val="22"/>
              </w:rPr>
              <w:tab/>
            </w:r>
            <w:r w:rsidRPr="0077361F">
              <w:rPr>
                <w:rStyle w:val="Hyperlink"/>
                <w:rFonts w:ascii="Times New Roman" w:hAnsi="Times New Roman" w:cs="Times New Roman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0EB5" w14:textId="0D9DD1AE" w:rsidR="00666EA3" w:rsidRDefault="00666EA3">
          <w:r>
            <w:rPr>
              <w:b/>
              <w:bCs/>
              <w:noProof/>
            </w:rPr>
            <w:fldChar w:fldCharType="end"/>
          </w:r>
        </w:p>
      </w:sdtContent>
    </w:sdt>
    <w:p w14:paraId="03D12E00" w14:textId="500C58E8" w:rsidR="00666EA3" w:rsidRDefault="00666EA3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p w14:paraId="2E83C986" w14:textId="48D3E3A6" w:rsidR="008E3904" w:rsidRPr="008E3904" w:rsidRDefault="008E3904" w:rsidP="00666EA3">
      <w:pPr>
        <w:pStyle w:val="Heading1"/>
        <w:numPr>
          <w:ilvl w:val="0"/>
          <w:numId w:val="40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3" w:name="_Toc419496463"/>
      <w:r w:rsidRPr="008E3904">
        <w:rPr>
          <w:rFonts w:ascii="Times New Roman" w:hAnsi="Times New Roman" w:cs="Times New Roman"/>
          <w:color w:val="000000"/>
          <w:sz w:val="23"/>
          <w:szCs w:val="23"/>
        </w:rPr>
        <w:lastRenderedPageBreak/>
        <w:t>Introduction</w:t>
      </w:r>
      <w:bookmarkEnd w:id="3"/>
    </w:p>
    <w:p w14:paraId="10D6E775" w14:textId="0F9CB72C" w:rsidR="008E3904" w:rsidRDefault="00955C58" w:rsidP="00666EA3">
      <w:pPr>
        <w:pStyle w:val="ListParagraph"/>
        <w:numPr>
          <w:ilvl w:val="1"/>
          <w:numId w:val="28"/>
        </w:numPr>
        <w:textAlignment w:val="baseline"/>
        <w:outlineLvl w:val="1"/>
        <w:rPr>
          <w:rFonts w:ascii="Times New Roman" w:hAnsi="Times New Roman" w:cs="Times New Roman"/>
          <w:color w:val="000000"/>
          <w:sz w:val="23"/>
          <w:szCs w:val="23"/>
        </w:rPr>
      </w:pPr>
      <w:bookmarkStart w:id="4" w:name="_Toc419496464"/>
      <w:r>
        <w:rPr>
          <w:rFonts w:ascii="Times New Roman" w:hAnsi="Times New Roman" w:cs="Times New Roman"/>
          <w:color w:val="000000"/>
          <w:sz w:val="23"/>
          <w:szCs w:val="23"/>
        </w:rPr>
        <w:t>Identification</w:t>
      </w:r>
      <w:bookmarkEnd w:id="4"/>
    </w:p>
    <w:p w14:paraId="781DBFF7" w14:textId="285A5374" w:rsidR="00955C58" w:rsidRDefault="00955C58" w:rsidP="00955C58">
      <w:pPr>
        <w:pStyle w:val="ListParagraph"/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document applies to the Interactive Game of Life system.</w:t>
      </w:r>
    </w:p>
    <w:p w14:paraId="4D4C8452" w14:textId="501CC9DB" w:rsidR="00955C58" w:rsidRPr="00955C58" w:rsidRDefault="00955C58" w:rsidP="00666EA3">
      <w:pPr>
        <w:pStyle w:val="ListParagraph"/>
        <w:numPr>
          <w:ilvl w:val="1"/>
          <w:numId w:val="28"/>
        </w:numPr>
        <w:textAlignment w:val="baseline"/>
        <w:outlineLvl w:val="1"/>
        <w:rPr>
          <w:rFonts w:ascii="Times New Roman" w:hAnsi="Times New Roman" w:cs="Times New Roman"/>
          <w:color w:val="000000"/>
          <w:sz w:val="23"/>
          <w:szCs w:val="23"/>
        </w:rPr>
      </w:pPr>
      <w:bookmarkStart w:id="5" w:name="_Toc419496465"/>
      <w:r>
        <w:rPr>
          <w:rFonts w:ascii="Times New Roman" w:hAnsi="Times New Roman" w:cs="Times New Roman"/>
          <w:color w:val="000000"/>
          <w:sz w:val="23"/>
          <w:szCs w:val="23"/>
        </w:rPr>
        <w:t>System Overview</w:t>
      </w:r>
      <w:bookmarkEnd w:id="5"/>
    </w:p>
    <w:p w14:paraId="467E4AC8" w14:textId="0B5A4F81" w:rsidR="00531FF4" w:rsidRPr="001D76DD" w:rsidRDefault="008E3904" w:rsidP="001D76DD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This document describes </w:t>
      </w:r>
      <w:r w:rsidR="001D76DD">
        <w:rPr>
          <w:rFonts w:ascii="Times New Roman" w:hAnsi="Times New Roman" w:cs="Times New Roman"/>
          <w:color w:val="000000"/>
          <w:sz w:val="23"/>
          <w:szCs w:val="23"/>
        </w:rPr>
        <w:t xml:space="preserve">the software requirements for an interactive,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modified version of Conway’s Game of Life</w:t>
      </w:r>
      <w:r w:rsidR="001D76DD">
        <w:rPr>
          <w:rFonts w:ascii="Times New Roman" w:hAnsi="Times New Roman" w:cs="Times New Roman"/>
          <w:color w:val="000000"/>
          <w:sz w:val="23"/>
          <w:szCs w:val="23"/>
        </w:rPr>
        <w:t xml:space="preserve"> (see </w:t>
      </w:r>
      <w:hyperlink r:id="rId8" w:history="1">
        <w:r w:rsidR="001D76DD" w:rsidRPr="00C265AC">
          <w:rPr>
            <w:rStyle w:val="Hyperlink"/>
            <w:rFonts w:ascii="Times New Roman" w:hAnsi="Times New Roman" w:cs="Times New Roman"/>
            <w:sz w:val="23"/>
            <w:szCs w:val="23"/>
          </w:rPr>
          <w:t>http://en.wikipedia.org/wiki/Conway's_Game_of_Life</w:t>
        </w:r>
      </w:hyperlink>
      <w:r w:rsidR="001D76DD">
        <w:rPr>
          <w:rFonts w:ascii="Times New Roman" w:hAnsi="Times New Roman" w:cs="Times New Roman"/>
          <w:color w:val="000000"/>
          <w:sz w:val="23"/>
          <w:szCs w:val="23"/>
        </w:rPr>
        <w:t>). The system simulate</w:t>
      </w:r>
      <w:r w:rsidR="00B1410C">
        <w:rPr>
          <w:rFonts w:ascii="Times New Roman" w:hAnsi="Times New Roman" w:cs="Times New Roman"/>
          <w:color w:val="000000"/>
          <w:sz w:val="23"/>
          <w:szCs w:val="23"/>
        </w:rPr>
        <w:t>s</w:t>
      </w:r>
      <w:r w:rsidR="001D76DD">
        <w:rPr>
          <w:rFonts w:ascii="Times New Roman" w:hAnsi="Times New Roman" w:cs="Times New Roman"/>
          <w:color w:val="000000"/>
          <w:sz w:val="23"/>
          <w:szCs w:val="23"/>
        </w:rPr>
        <w:t xml:space="preserve"> the Game of Life. </w:t>
      </w:r>
      <w:r w:rsidR="00B1410C">
        <w:rPr>
          <w:rFonts w:ascii="Times New Roman" w:hAnsi="Times New Roman" w:cs="Times New Roman"/>
          <w:color w:val="000000"/>
          <w:sz w:val="23"/>
          <w:szCs w:val="23"/>
        </w:rPr>
        <w:t xml:space="preserve">Various </w:t>
      </w:r>
      <w:r w:rsidR="001D76DD">
        <w:rPr>
          <w:rFonts w:ascii="Times New Roman" w:hAnsi="Times New Roman" w:cs="Times New Roman"/>
          <w:color w:val="000000"/>
          <w:sz w:val="23"/>
          <w:szCs w:val="23"/>
        </w:rPr>
        <w:t xml:space="preserve">agents compete to take control of tiles to introduce disturbances to the basic state machine pattern. For example, </w:t>
      </w:r>
      <w:proofErr w:type="spellStart"/>
      <w:r w:rsidR="001D76DD">
        <w:rPr>
          <w:rFonts w:ascii="Times New Roman" w:hAnsi="Times New Roman" w:cs="Times New Roman"/>
          <w:color w:val="000000"/>
          <w:sz w:val="23"/>
          <w:szCs w:val="23"/>
        </w:rPr>
        <w:t>TileFlipper</w:t>
      </w:r>
      <w:proofErr w:type="spellEnd"/>
      <w:r w:rsidR="001D76DD">
        <w:rPr>
          <w:rFonts w:ascii="Times New Roman" w:hAnsi="Times New Roman" w:cs="Times New Roman"/>
          <w:color w:val="000000"/>
          <w:sz w:val="23"/>
          <w:szCs w:val="23"/>
        </w:rPr>
        <w:t xml:space="preserve"> randomly flips a tile. Glider creates a glider pattern in a random location, and Blinker creates a blinker pattern in a random location. </w:t>
      </w:r>
      <w:r w:rsidR="00B1060F">
        <w:rPr>
          <w:rFonts w:ascii="Times New Roman" w:hAnsi="Times New Roman" w:cs="Times New Roman"/>
          <w:color w:val="000000"/>
          <w:sz w:val="23"/>
          <w:szCs w:val="23"/>
        </w:rPr>
        <w:t xml:space="preserve">Each agent has a certain probability of creating a disturbance for each time step. </w:t>
      </w:r>
      <w:r w:rsidR="001D76DD">
        <w:rPr>
          <w:rFonts w:ascii="Times New Roman" w:hAnsi="Times New Roman" w:cs="Times New Roman"/>
          <w:color w:val="000000"/>
          <w:sz w:val="23"/>
          <w:szCs w:val="23"/>
        </w:rPr>
        <w:t>For visual confirmation, each agent introduces a characteristic color at the location of its disturbance. These colors eventually fade to black and white.</w:t>
      </w:r>
    </w:p>
    <w:p w14:paraId="78DE21CC" w14:textId="4671937C" w:rsidR="00531FF4" w:rsidRDefault="00531FF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system </w:t>
      </w:r>
      <w:r w:rsidR="00B1410C">
        <w:rPr>
          <w:rFonts w:ascii="Times New Roman" w:hAnsi="Times New Roman" w:cs="Times New Roman"/>
          <w:color w:val="000000"/>
          <w:sz w:val="23"/>
          <w:szCs w:val="23"/>
        </w:rPr>
        <w:t>has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an interactive element in the form of key presses. Pre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 xml:space="preserve">ssing certain keys </w:t>
      </w:r>
      <w:r w:rsidR="00B1410C">
        <w:rPr>
          <w:rFonts w:ascii="Times New Roman" w:hAnsi="Times New Roman" w:cs="Times New Roman"/>
          <w:color w:val="000000"/>
          <w:sz w:val="23"/>
          <w:szCs w:val="23"/>
        </w:rPr>
        <w:t>spawns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 xml:space="preserve"> a temporary a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gent 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 xml:space="preserve">that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will 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>introduce a disturbance in the next time step with 100% probability.</w:t>
      </w:r>
    </w:p>
    <w:p w14:paraId="3721FC0C" w14:textId="630BF719" w:rsidR="00955C58" w:rsidRDefault="00B1410C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6" w:name="_Toc419496466"/>
      <w:r>
        <w:rPr>
          <w:rFonts w:ascii="Times New Roman" w:hAnsi="Times New Roman" w:cs="Times New Roman"/>
          <w:color w:val="000000"/>
          <w:sz w:val="23"/>
          <w:szCs w:val="23"/>
        </w:rPr>
        <w:t>Run Instructions</w:t>
      </w:r>
      <w:bookmarkEnd w:id="6"/>
    </w:p>
    <w:p w14:paraId="75A8AD44" w14:textId="17887DB4" w:rsidR="00B1410C" w:rsidRDefault="00B1410C" w:rsidP="00B1410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To run the simulation, execute the following command in the working directory “java Simulator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csvFile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,” where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csvFile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is an initialization file for the grid.</w:t>
      </w:r>
    </w:p>
    <w:p w14:paraId="436F1514" w14:textId="634ACC2A" w:rsidR="00B1410C" w:rsidRDefault="00B1410C" w:rsidP="00B1410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 sample of initialization files are provided. More details on the format of these files is included in Section 3.3 if you would like to create your own.</w:t>
      </w:r>
    </w:p>
    <w:p w14:paraId="2DCF38F2" w14:textId="074E40DA" w:rsidR="00955C58" w:rsidRDefault="00955C58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7" w:name="_Toc419496467"/>
      <w:r>
        <w:rPr>
          <w:rFonts w:ascii="Times New Roman" w:hAnsi="Times New Roman" w:cs="Times New Roman"/>
          <w:color w:val="000000"/>
          <w:sz w:val="23"/>
          <w:szCs w:val="23"/>
        </w:rPr>
        <w:t>Document Conventions</w:t>
      </w:r>
      <w:bookmarkEnd w:id="7"/>
    </w:p>
    <w:p w14:paraId="7D60D813" w14:textId="601A9D9F" w:rsidR="00955C58" w:rsidRPr="008E3904" w:rsidRDefault="00955C58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8" w:name="_Toc419496468"/>
      <w:r>
        <w:rPr>
          <w:rFonts w:ascii="Times New Roman" w:hAnsi="Times New Roman" w:cs="Times New Roman"/>
          <w:color w:val="000000"/>
          <w:sz w:val="23"/>
          <w:szCs w:val="23"/>
        </w:rPr>
        <w:t>Intended Audience</w:t>
      </w:r>
      <w:bookmarkEnd w:id="8"/>
    </w:p>
    <w:p w14:paraId="4CE90756" w14:textId="1949DD10" w:rsidR="008E3904" w:rsidRDefault="008E3904" w:rsidP="00666EA3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9" w:name="_Toc419496469"/>
      <w:r>
        <w:rPr>
          <w:rFonts w:ascii="Times New Roman" w:hAnsi="Times New Roman" w:cs="Times New Roman"/>
          <w:color w:val="000000"/>
          <w:sz w:val="23"/>
          <w:szCs w:val="23"/>
        </w:rPr>
        <w:t>Simulator Cl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ass</w:t>
      </w:r>
      <w:bookmarkEnd w:id="9"/>
    </w:p>
    <w:p w14:paraId="01076723" w14:textId="36B6B120" w:rsidR="00342CFC" w:rsidRDefault="00342CFC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0" w:name="_Toc419496470"/>
      <w:r>
        <w:rPr>
          <w:rFonts w:ascii="Times New Roman" w:hAnsi="Times New Roman" w:cs="Times New Roman"/>
          <w:color w:val="000000"/>
          <w:sz w:val="23"/>
          <w:szCs w:val="23"/>
        </w:rPr>
        <w:t xml:space="preserve">The Simulator Class shall extend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JFrame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and implement Runnable.</w:t>
      </w:r>
      <w:bookmarkEnd w:id="10"/>
    </w:p>
    <w:p w14:paraId="3DA39692" w14:textId="77777777" w:rsidR="008E3904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1" w:name="_Toc419496471"/>
      <w:r>
        <w:rPr>
          <w:rFonts w:ascii="Times New Roman" w:hAnsi="Times New Roman" w:cs="Times New Roman"/>
          <w:color w:val="000000"/>
          <w:sz w:val="23"/>
          <w:szCs w:val="23"/>
        </w:rPr>
        <w:t>Variables</w:t>
      </w:r>
      <w:bookmarkEnd w:id="11"/>
    </w:p>
    <w:p w14:paraId="502D2954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sec</w:t>
      </w:r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: The Simulator shall contain an integer </w:t>
      </w:r>
      <w:r w:rsidRPr="001D24A3">
        <w:rPr>
          <w:rFonts w:ascii="Times New Roman" w:hAnsi="Times New Roman" w:cs="Times New Roman"/>
          <w:iCs/>
          <w:color w:val="000000"/>
          <w:sz w:val="23"/>
          <w:szCs w:val="23"/>
        </w:rPr>
        <w:t>sec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that is in the range [0,100].</w:t>
      </w:r>
    </w:p>
    <w:p w14:paraId="3556D775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msec</w:t>
      </w:r>
      <w:proofErr w:type="spellEnd"/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: The Simulator shall contain an integer </w:t>
      </w:r>
      <w:proofErr w:type="spellStart"/>
      <w:r w:rsidRPr="001D24A3">
        <w:rPr>
          <w:rFonts w:ascii="Times New Roman" w:hAnsi="Times New Roman" w:cs="Times New Roman"/>
          <w:iCs/>
          <w:color w:val="000000"/>
          <w:sz w:val="23"/>
          <w:szCs w:val="23"/>
        </w:rPr>
        <w:t>msec</w:t>
      </w:r>
      <w:proofErr w:type="spellEnd"/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that is in the range [0,1000].</w:t>
      </w:r>
    </w:p>
    <w:p w14:paraId="251AB28C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dt</w:t>
      </w:r>
      <w:proofErr w:type="spellEnd"/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: The Simulator shall contain an integer </w:t>
      </w:r>
      <w:proofErr w:type="spell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dt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in the range [0, 1000].</w:t>
      </w:r>
    </w:p>
    <w:p w14:paraId="26EDF8BF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dt</w:t>
      </w:r>
      <w:proofErr w:type="spellEnd"/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will specify the time in milliseconds between each step in the Game of Life.</w:t>
      </w:r>
    </w:p>
    <w:p w14:paraId="19B5E8C3" w14:textId="38043CCC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endTime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: The Simulator shall contain a positive integer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endTime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that will specify the length of the simulation.</w:t>
      </w:r>
    </w:p>
    <w:p w14:paraId="12829E6B" w14:textId="476CDADE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grid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: The Simulator shall contain a pointer to an instance of Grid.</w:t>
      </w:r>
    </w:p>
    <w:p w14:paraId="64485EE1" w14:textId="0FF0AEDE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agents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: The Simulator shall contain an array of type Agent.</w:t>
      </w:r>
    </w:p>
    <w:p w14:paraId="6D487656" w14:textId="3E5ACA1E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syncCount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: The Simulator shall contain an integer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syncCount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that will function as a counter for the Simulator thread’s time advancements to synchronize with the agents.</w:t>
      </w:r>
    </w:p>
    <w:p w14:paraId="3072C776" w14:textId="26F0BE7E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lock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: The Simulator shall contain a lock object.</w:t>
      </w:r>
    </w:p>
    <w:p w14:paraId="3C125918" w14:textId="4AAE07FA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free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: The Simulator shall contain a condition free.</w:t>
      </w:r>
    </w:p>
    <w:p w14:paraId="6EBD119C" w14:textId="77777777" w:rsidR="008E3904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2" w:name="_Toc419496472"/>
      <w:r w:rsidRPr="008E3904">
        <w:rPr>
          <w:rFonts w:ascii="Times New Roman" w:hAnsi="Times New Roman" w:cs="Times New Roman"/>
          <w:color w:val="000000"/>
          <w:sz w:val="23"/>
          <w:szCs w:val="23"/>
        </w:rPr>
        <w:t>Constructor</w:t>
      </w:r>
      <w:bookmarkEnd w:id="12"/>
    </w:p>
    <w:p w14:paraId="5D83EEEE" w14:textId="5F5D89B9" w:rsidR="001B64F5" w:rsidRDefault="008E3904" w:rsidP="001B64F5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Simulator (</w:t>
      </w:r>
      <w:r w:rsidR="001B64F5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proofErr w:type="spellStart"/>
      <w:r w:rsidR="001B64F5">
        <w:rPr>
          <w:rFonts w:ascii="Times New Roman" w:hAnsi="Times New Roman" w:cs="Times New Roman"/>
          <w:color w:val="000000"/>
          <w:sz w:val="23"/>
          <w:szCs w:val="23"/>
        </w:rPr>
        <w:t>initFile</w:t>
      </w:r>
      <w:proofErr w:type="spellEnd"/>
      <w:r w:rsidR="001B64F5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2D5CE22C" w14:textId="39178564" w:rsidR="001B64F5" w:rsidRDefault="00CD113D" w:rsidP="001B64F5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take as input a string providing a csv initialization file.</w:t>
      </w:r>
    </w:p>
    <w:p w14:paraId="550B99C9" w14:textId="031D9CF8" w:rsidR="00CD113D" w:rsidRDefault="00CD113D" w:rsidP="001B64F5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create an associated Grid instance.</w:t>
      </w:r>
    </w:p>
    <w:p w14:paraId="56653135" w14:textId="14F84994" w:rsidR="00CD113D" w:rsidRPr="001B64F5" w:rsidRDefault="00CD113D" w:rsidP="001B64F5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initialize agents</w:t>
      </w:r>
      <w:r w:rsidR="002356BB">
        <w:rPr>
          <w:rFonts w:ascii="Times New Roman" w:hAnsi="Times New Roman" w:cs="Times New Roman"/>
          <w:color w:val="000000"/>
          <w:sz w:val="23"/>
          <w:szCs w:val="23"/>
        </w:rPr>
        <w:t xml:space="preserve"> and start each agent.</w:t>
      </w:r>
    </w:p>
    <w:p w14:paraId="2D6DB2F9" w14:textId="77777777" w:rsidR="008E3904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3" w:name="_Toc419496473"/>
      <w:r w:rsidRPr="008E3904">
        <w:rPr>
          <w:rFonts w:ascii="Times New Roman" w:hAnsi="Times New Roman" w:cs="Times New Roman"/>
          <w:color w:val="000000"/>
          <w:sz w:val="23"/>
          <w:szCs w:val="23"/>
        </w:rPr>
        <w:t>Methods</w:t>
      </w:r>
      <w:bookmarkEnd w:id="13"/>
    </w:p>
    <w:p w14:paraId="6F76943F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getSec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>): The method shall return the number of seconds elapsed since the simulation began.</w:t>
      </w:r>
    </w:p>
    <w:p w14:paraId="17C49B62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getMsec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>): The method shall return the number of milliseconds elapsed since the last second.</w:t>
      </w:r>
    </w:p>
    <w:p w14:paraId="2EF343A2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advanceClock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>()</w:t>
      </w:r>
    </w:p>
    <w:p w14:paraId="1262D420" w14:textId="68787E54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ncrease the variable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msec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dt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  <w:proofErr w:type="spellEnd"/>
    </w:p>
    <w:p w14:paraId="382D2E5B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If </w:t>
      </w:r>
      <w:proofErr w:type="spell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msec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exceeds the range specified in 2.1.2, </w:t>
      </w:r>
      <w:proofErr w:type="spell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msec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shall be decremented by 1000, and sec shall be incremented by 1.</w:t>
      </w:r>
    </w:p>
    <w:p w14:paraId="5FCC761E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run()</w:t>
      </w:r>
    </w:p>
    <w:p w14:paraId="0972F0DF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set the maximum time span of the simulation as specified in 2.1.1.</w:t>
      </w:r>
    </w:p>
    <w:p w14:paraId="1A304946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The method shall call </w:t>
      </w:r>
      <w:proofErr w:type="spellStart"/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advanceClock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) every </w:t>
      </w:r>
      <w:proofErr w:type="spell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dt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milliseconds.</w:t>
      </w:r>
    </w:p>
    <w:p w14:paraId="3CE9E2AB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The method shall update the grid every </w:t>
      </w:r>
      <w:proofErr w:type="spellStart"/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dt</w:t>
      </w:r>
      <w:proofErr w:type="spellEnd"/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milliseconds.</w:t>
      </w:r>
    </w:p>
    <w:p w14:paraId="00E61DF0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main()</w:t>
      </w:r>
    </w:p>
    <w:p w14:paraId="1AF17DDC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instantiate the Grid class.</w:t>
      </w:r>
    </w:p>
    <w:p w14:paraId="489290B2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instantiate Agent subclasses.</w:t>
      </w:r>
    </w:p>
    <w:p w14:paraId="6B679A50" w14:textId="39C5E531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begin the simulation.</w:t>
      </w:r>
    </w:p>
    <w:p w14:paraId="00556488" w14:textId="33D51D08" w:rsidR="008E3904" w:rsidRDefault="008E3904" w:rsidP="00666EA3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4" w:name="_Toc419496474"/>
      <w:r>
        <w:rPr>
          <w:rFonts w:ascii="Times New Roman" w:hAnsi="Times New Roman" w:cs="Times New Roman"/>
          <w:color w:val="000000"/>
          <w:sz w:val="23"/>
          <w:szCs w:val="23"/>
        </w:rPr>
        <w:t>Grid Class</w:t>
      </w:r>
      <w:bookmarkEnd w:id="14"/>
    </w:p>
    <w:p w14:paraId="37041B29" w14:textId="4FB5804A" w:rsidR="00640C62" w:rsidRDefault="00342CFC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5" w:name="_Toc419496475"/>
      <w:r>
        <w:rPr>
          <w:rFonts w:ascii="Times New Roman" w:hAnsi="Times New Roman" w:cs="Times New Roman"/>
          <w:color w:val="000000"/>
          <w:sz w:val="23"/>
          <w:szCs w:val="23"/>
        </w:rPr>
        <w:t>The Grid C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 xml:space="preserve">lass shall extend </w:t>
      </w:r>
      <w:proofErr w:type="spellStart"/>
      <w:r w:rsidR="00640C62">
        <w:rPr>
          <w:rFonts w:ascii="Times New Roman" w:hAnsi="Times New Roman" w:cs="Times New Roman"/>
          <w:color w:val="000000"/>
          <w:sz w:val="23"/>
          <w:szCs w:val="23"/>
        </w:rPr>
        <w:t>JPanel</w:t>
      </w:r>
      <w:proofErr w:type="spellEnd"/>
      <w:r w:rsidR="00640C62">
        <w:rPr>
          <w:rFonts w:ascii="Times New Roman" w:hAnsi="Times New Roman" w:cs="Times New Roman"/>
          <w:color w:val="000000"/>
          <w:sz w:val="23"/>
          <w:szCs w:val="23"/>
        </w:rPr>
        <w:t xml:space="preserve"> and implement </w:t>
      </w:r>
      <w:proofErr w:type="spellStart"/>
      <w:r w:rsidR="00640C62">
        <w:rPr>
          <w:rFonts w:ascii="Times New Roman" w:hAnsi="Times New Roman" w:cs="Times New Roman"/>
          <w:color w:val="000000"/>
          <w:sz w:val="23"/>
          <w:szCs w:val="23"/>
        </w:rPr>
        <w:t>KeyListener</w:t>
      </w:r>
      <w:proofErr w:type="spellEnd"/>
      <w:r w:rsidR="0084662C">
        <w:rPr>
          <w:rFonts w:ascii="Times New Roman" w:hAnsi="Times New Roman" w:cs="Times New Roman"/>
          <w:color w:val="000000"/>
          <w:sz w:val="23"/>
          <w:szCs w:val="23"/>
        </w:rPr>
        <w:t>.</w:t>
      </w:r>
      <w:bookmarkEnd w:id="15"/>
    </w:p>
    <w:p w14:paraId="4FDC3D8B" w14:textId="77777777" w:rsidR="00124718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6" w:name="_Toc419496476"/>
      <w:r w:rsidRPr="008E3904">
        <w:rPr>
          <w:rFonts w:ascii="Times New Roman" w:hAnsi="Times New Roman" w:cs="Times New Roman"/>
          <w:color w:val="000000"/>
          <w:sz w:val="23"/>
          <w:szCs w:val="23"/>
        </w:rPr>
        <w:t>Variables</w:t>
      </w:r>
      <w:bookmarkEnd w:id="16"/>
    </w:p>
    <w:p w14:paraId="2F797F15" w14:textId="1E4AC35E" w:rsidR="0084662C" w:rsidRPr="0084662C" w:rsidRDefault="0084662C" w:rsidP="0084662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sim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: The Grid shall contain a reference to a Simulator sim.</w:t>
      </w:r>
    </w:p>
    <w:p w14:paraId="1FB73735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maxX</w:t>
      </w:r>
      <w:proofErr w:type="spellEnd"/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: The Grid shall contain a positive integer </w:t>
      </w:r>
      <w:proofErr w:type="spell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maxX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that represents the number of columns.</w:t>
      </w:r>
    </w:p>
    <w:p w14:paraId="131ACAFB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maxY</w:t>
      </w:r>
      <w:proofErr w:type="spellEnd"/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: The Grid shall contain a positive integer </w:t>
      </w:r>
      <w:proofErr w:type="spell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maxY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that represents the number of rows.</w:t>
      </w:r>
    </w:p>
    <w:p w14:paraId="68A451D0" w14:textId="6631C25B" w:rsidR="00124718" w:rsidRDefault="0084662C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tiles</w:t>
      </w:r>
      <w:proofErr w:type="gramEnd"/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: The Grid shall contain an array that contains references to each Tile instance in the grid.</w:t>
      </w:r>
    </w:p>
    <w:p w14:paraId="1DF9FC85" w14:textId="1B62E9DE" w:rsidR="0084662C" w:rsidRDefault="0084662C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tileSize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: The Grid shall contain a positive integer that represents the number of pixels making up a side of a tile.</w:t>
      </w:r>
    </w:p>
    <w:p w14:paraId="7C9C8338" w14:textId="5541B79D" w:rsidR="0084662C" w:rsidRDefault="00C86A3E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agents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: The Grid shall contain a hash table</w:t>
      </w:r>
      <w:r w:rsidR="003E425B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66B6B076" w14:textId="1F505A32" w:rsidR="00124718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7" w:name="_Toc419496477"/>
      <w:r w:rsidRPr="008E3904">
        <w:rPr>
          <w:rFonts w:ascii="Times New Roman" w:hAnsi="Times New Roman" w:cs="Times New Roman"/>
          <w:color w:val="000000"/>
          <w:sz w:val="23"/>
          <w:szCs w:val="23"/>
        </w:rPr>
        <w:lastRenderedPageBreak/>
        <w:t>Constructor: Grid (</w:t>
      </w:r>
      <w:r w:rsidR="0084662C">
        <w:rPr>
          <w:rFonts w:ascii="Times New Roman" w:hAnsi="Times New Roman" w:cs="Times New Roman"/>
          <w:color w:val="000000"/>
          <w:sz w:val="23"/>
          <w:szCs w:val="23"/>
        </w:rPr>
        <w:t xml:space="preserve">Simulator s,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proofErr w:type="spell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csvFile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>)</w:t>
      </w:r>
      <w:bookmarkEnd w:id="17"/>
    </w:p>
    <w:p w14:paraId="0DCD9737" w14:textId="008EADA4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take as input a reference to a </w:t>
      </w:r>
      <w:r w:rsidR="0084662C">
        <w:rPr>
          <w:rFonts w:ascii="Times New Roman" w:hAnsi="Times New Roman" w:cs="Times New Roman"/>
          <w:color w:val="000000"/>
          <w:sz w:val="23"/>
          <w:szCs w:val="23"/>
        </w:rPr>
        <w:t>Simulator.</w:t>
      </w:r>
    </w:p>
    <w:p w14:paraId="35351F3C" w14:textId="5AC43FE6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</w:t>
      </w:r>
      <w:r w:rsidR="0084662C">
        <w:rPr>
          <w:rFonts w:ascii="Times New Roman" w:hAnsi="Times New Roman" w:cs="Times New Roman"/>
          <w:color w:val="000000"/>
          <w:sz w:val="23"/>
          <w:szCs w:val="23"/>
        </w:rPr>
        <w:t>take as input a reference to a csv file that contains the initial state of the state machine.</w:t>
      </w:r>
    </w:p>
    <w:p w14:paraId="7CD29FF8" w14:textId="77777777" w:rsidR="0084662C" w:rsidRDefault="0084662C" w:rsidP="0084662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csv file shall have a rectangular number of cells.</w:t>
      </w:r>
    </w:p>
    <w:p w14:paraId="374FF6BD" w14:textId="77777777" w:rsidR="0084662C" w:rsidRDefault="0084662C" w:rsidP="0084662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Each cell in the csv file shall contain a 0 or a 1.</w:t>
      </w:r>
    </w:p>
    <w:p w14:paraId="11B97E10" w14:textId="77777777" w:rsidR="0084662C" w:rsidRDefault="0084662C" w:rsidP="0084662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 0 in a cell shall represent a white tile in the grid.</w:t>
      </w:r>
    </w:p>
    <w:p w14:paraId="1425F7A5" w14:textId="77777777" w:rsidR="0084662C" w:rsidRDefault="0084662C" w:rsidP="0084662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 1 in a cell shall represent a black tile in the grid.</w:t>
      </w:r>
    </w:p>
    <w:p w14:paraId="0F9A2187" w14:textId="3887CB09" w:rsidR="0084662C" w:rsidRDefault="0084662C" w:rsidP="0084662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For each cell in the csv file, the constructor shall create an instance of the Tile class.</w:t>
      </w:r>
    </w:p>
    <w:p w14:paraId="033C39F3" w14:textId="4D22F634" w:rsidR="0084662C" w:rsidRDefault="0084662C" w:rsidP="0084662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set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maxX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maxY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according to the number of columns and rows, respectively, in the csv file.</w:t>
      </w:r>
    </w:p>
    <w:p w14:paraId="514C0AAC" w14:textId="2806AD82" w:rsidR="0084662C" w:rsidRDefault="0084662C" w:rsidP="0084662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update the GUI according to the initial state presented in the csv file.</w:t>
      </w:r>
    </w:p>
    <w:p w14:paraId="68E87127" w14:textId="09307240" w:rsidR="00124718" w:rsidRDefault="0084662C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8" w:name="_Toc419496478"/>
      <w:r>
        <w:rPr>
          <w:rFonts w:ascii="Times New Roman" w:hAnsi="Times New Roman" w:cs="Times New Roman"/>
          <w:color w:val="000000"/>
          <w:sz w:val="23"/>
          <w:szCs w:val="23"/>
        </w:rPr>
        <w:t>Methods</w:t>
      </w:r>
      <w:bookmarkEnd w:id="18"/>
    </w:p>
    <w:p w14:paraId="09B04040" w14:textId="77777777" w:rsidR="00C8640E" w:rsidRDefault="00C8640E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getTile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x,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y)</w:t>
      </w:r>
    </w:p>
    <w:p w14:paraId="17A07ACF" w14:textId="281F41AA" w:rsidR="003A2DC2" w:rsidRDefault="00C8640E" w:rsidP="00C8640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take as input coordinates x, y.</w:t>
      </w:r>
    </w:p>
    <w:p w14:paraId="5ECAE0CF" w14:textId="32713DC7" w:rsidR="00C8640E" w:rsidRDefault="00C8640E" w:rsidP="00C8640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If x and y are not in the range [0,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maxX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) and [0,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maxY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), respectively, an exception shall be thrown.</w:t>
      </w:r>
    </w:p>
    <w:p w14:paraId="552DD953" w14:textId="5AF73671" w:rsidR="003E425B" w:rsidRDefault="003E425B" w:rsidP="00C8640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return a pointer to the Tile instance with coordinates x, y.</w:t>
      </w:r>
    </w:p>
    <w:p w14:paraId="2291FBDF" w14:textId="05F0872D" w:rsidR="00DF1AF3" w:rsidRDefault="00DF1AF3" w:rsidP="00DF1AF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getTile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id)</w:t>
      </w:r>
    </w:p>
    <w:p w14:paraId="55785F65" w14:textId="4C564781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take as input an integer id.</w:t>
      </w:r>
    </w:p>
    <w:p w14:paraId="777E88E2" w14:textId="5614D43C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If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is greater than the number of tiles or negative, an exception shall be thrown.</w:t>
      </w:r>
    </w:p>
    <w:p w14:paraId="2501EE04" w14:textId="781EF841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method shall return a pointer to the Tile instance with ID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5726DC7C" w14:textId="7B1C0958" w:rsidR="00DF1AF3" w:rsidRDefault="00DF1AF3" w:rsidP="00DF1AF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lockTile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(Agent taker, Integer id)</w:t>
      </w:r>
    </w:p>
    <w:p w14:paraId="5B7A3A51" w14:textId="6A28C7DA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allow an agent to lock on a Tile instance.</w:t>
      </w:r>
    </w:p>
    <w:p w14:paraId="66230FFA" w14:textId="5849F0E4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prevent any agent from locking on a Tile instance with a higher ID than the IDs of currently held Tile instances.</w:t>
      </w:r>
    </w:p>
    <w:p w14:paraId="71EA496E" w14:textId="6A9E04C2" w:rsidR="00DF1AF3" w:rsidRPr="00DF1AF3" w:rsidRDefault="00DF1AF3" w:rsidP="00DF1AF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unlockTile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Agent taker, Integer id): </w:t>
      </w:r>
      <w:r w:rsidRPr="00DF1AF3">
        <w:rPr>
          <w:rFonts w:ascii="Times New Roman" w:hAnsi="Times New Roman" w:cs="Times New Roman"/>
          <w:color w:val="000000"/>
          <w:sz w:val="23"/>
          <w:szCs w:val="23"/>
        </w:rPr>
        <w:t>The method shall release the lock on the Tile instance specified by ID.</w:t>
      </w:r>
    </w:p>
    <w:p w14:paraId="35DB507D" w14:textId="4B296E67" w:rsidR="00DF1AF3" w:rsidRDefault="00DF1AF3" w:rsidP="00DF1AF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releaseTiles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Agent dead): If an agent thread dies, all Tile instances held by the agent shall be released.</w:t>
      </w:r>
    </w:p>
    <w:p w14:paraId="5D030D92" w14:textId="3C094B4E" w:rsidR="008E3904" w:rsidRDefault="00DF1AF3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paintComponent</w:t>
      </w:r>
      <w:proofErr w:type="spellEnd"/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Graphics g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The method shall update the graphical representation of the grid since the last Simulation time step.</w:t>
      </w:r>
    </w:p>
    <w:p w14:paraId="4B9AB133" w14:textId="57D60C36" w:rsidR="00DF1AF3" w:rsidRDefault="00DF1AF3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keyTyped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KeyEvent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e):</w:t>
      </w:r>
    </w:p>
    <w:p w14:paraId="31279D9B" w14:textId="699E4353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listen for key typed events.</w:t>
      </w:r>
    </w:p>
    <w:p w14:paraId="3914AF85" w14:textId="1D94C2CC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the typed character matches ‘g,’ the method shall spawn a temporary Glider thread with 100% probability of disturbing the state machine.</w:t>
      </w:r>
    </w:p>
    <w:p w14:paraId="2C9CFCA3" w14:textId="765C4078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If the typed character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matches ‘t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,’ the method shall spawn a temporary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TileFlipper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E90474">
        <w:rPr>
          <w:rFonts w:ascii="Times New Roman" w:hAnsi="Times New Roman" w:cs="Times New Roman"/>
          <w:color w:val="000000"/>
          <w:sz w:val="23"/>
          <w:szCs w:val="23"/>
        </w:rPr>
        <w:t xml:space="preserve">thread </w:t>
      </w:r>
      <w:r>
        <w:rPr>
          <w:rFonts w:ascii="Times New Roman" w:hAnsi="Times New Roman" w:cs="Times New Roman"/>
          <w:color w:val="000000"/>
          <w:sz w:val="23"/>
          <w:szCs w:val="23"/>
        </w:rPr>
        <w:t>with 100% probability of disturbing the state machine.</w:t>
      </w:r>
    </w:p>
    <w:p w14:paraId="24CD0004" w14:textId="357C4C1D" w:rsidR="00DF1AF3" w:rsidRPr="00E90474" w:rsidRDefault="00DF1AF3" w:rsidP="00E9047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If the typed character matches ‘b,’ the method shall spawn a temporary Blinker </w:t>
      </w:r>
      <w:r w:rsidR="00E90474">
        <w:rPr>
          <w:rFonts w:ascii="Times New Roman" w:hAnsi="Times New Roman" w:cs="Times New Roman"/>
          <w:color w:val="000000"/>
          <w:sz w:val="23"/>
          <w:szCs w:val="23"/>
        </w:rPr>
        <w:t xml:space="preserve">thread </w:t>
      </w:r>
      <w:r>
        <w:rPr>
          <w:rFonts w:ascii="Times New Roman" w:hAnsi="Times New Roman" w:cs="Times New Roman"/>
          <w:color w:val="000000"/>
          <w:sz w:val="23"/>
          <w:szCs w:val="23"/>
        </w:rPr>
        <w:t>with 100% probability of disturbing the state machine.</w:t>
      </w:r>
    </w:p>
    <w:p w14:paraId="5BC51825" w14:textId="77777777" w:rsidR="00124718" w:rsidRDefault="00124718" w:rsidP="00666EA3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9" w:name="_Toc419496479"/>
      <w:r>
        <w:rPr>
          <w:rFonts w:ascii="Times New Roman" w:hAnsi="Times New Roman" w:cs="Times New Roman"/>
          <w:color w:val="000000"/>
          <w:sz w:val="23"/>
          <w:szCs w:val="23"/>
        </w:rPr>
        <w:t>Tile Class</w:t>
      </w:r>
      <w:bookmarkEnd w:id="19"/>
    </w:p>
    <w:p w14:paraId="12AED32F" w14:textId="77777777" w:rsidR="00124718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20" w:name="_Toc419496480"/>
      <w:r w:rsidRPr="008E3904">
        <w:rPr>
          <w:rFonts w:ascii="Times New Roman" w:hAnsi="Times New Roman" w:cs="Times New Roman"/>
          <w:color w:val="000000"/>
          <w:sz w:val="23"/>
          <w:szCs w:val="23"/>
        </w:rPr>
        <w:t>Variables</w:t>
      </w:r>
      <w:bookmarkEnd w:id="20"/>
    </w:p>
    <w:p w14:paraId="77105979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x</w:t>
      </w:r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: The Tile shall contain an integer 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>x in the range [0, Grid.maxX-1].</w:t>
      </w:r>
    </w:p>
    <w:p w14:paraId="6921BEDA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y</w:t>
      </w:r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>: The Tile shall contain an integer y in the range [0, Grid.maxY-1].</w:t>
      </w:r>
    </w:p>
    <w:p w14:paraId="62D0B41A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ID</w:t>
      </w:r>
    </w:p>
    <w:p w14:paraId="1BADA1D9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Tile shall contain an integer ID equal to y*</w:t>
      </w:r>
      <w:proofErr w:type="spell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Grid.maxX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+ x.</w:t>
      </w:r>
    </w:p>
    <w:p w14:paraId="6B186A32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Integer ID shall be in the range [0, (</w:t>
      </w:r>
      <w:proofErr w:type="spell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Grid.maxY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>*</w:t>
      </w:r>
      <w:proofErr w:type="spell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Grid.maxX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>) - 1].</w:t>
      </w:r>
    </w:p>
    <w:p w14:paraId="57288256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color</w:t>
      </w:r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>: The Tile shall contain a reference to color, an object of type Color.</w:t>
      </w:r>
    </w:p>
    <w:p w14:paraId="046B9B40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onOff</w:t>
      </w:r>
      <w:proofErr w:type="spellEnd"/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: The Tile shall contain a </w:t>
      </w:r>
      <w:proofErr w:type="spell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boolean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variable </w:t>
      </w:r>
      <w:proofErr w:type="spell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onOff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that specifies whether a tile is alive or dead.</w:t>
      </w:r>
    </w:p>
    <w:p w14:paraId="036226F7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If </w:t>
      </w:r>
      <w:proofErr w:type="spell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onOff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is true, the tile is alive.</w:t>
      </w:r>
    </w:p>
    <w:p w14:paraId="4445AFC2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If </w:t>
      </w:r>
      <w:proofErr w:type="spell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onOff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is false, the tile is dead.</w:t>
      </w:r>
    </w:p>
    <w:p w14:paraId="255831BE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decay</w:t>
      </w:r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>: The Tile shall contain an integer decay in the range [0, 5].</w:t>
      </w:r>
    </w:p>
    <w:p w14:paraId="18D6BD89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 decay of 0 represents full color.</w:t>
      </w:r>
    </w:p>
    <w:p w14:paraId="3B86E697" w14:textId="173DCED7" w:rsidR="00124718" w:rsidRDefault="00F92D36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 decay of 10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represents black and white.</w:t>
      </w:r>
    </w:p>
    <w:p w14:paraId="278F5E5C" w14:textId="77777777" w:rsidR="00124718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21" w:name="_Toc419496481"/>
      <w:r w:rsidRPr="008E3904">
        <w:rPr>
          <w:rFonts w:ascii="Times New Roman" w:hAnsi="Times New Roman" w:cs="Times New Roman"/>
          <w:color w:val="000000"/>
          <w:sz w:val="23"/>
          <w:szCs w:val="23"/>
        </w:rPr>
        <w:t>Constructor</w:t>
      </w:r>
      <w:bookmarkEnd w:id="21"/>
    </w:p>
    <w:p w14:paraId="2A32B105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Tile (Simulator s, Grid g, </w:t>
      </w:r>
      <w:proofErr w:type="spell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x, </w:t>
      </w:r>
      <w:proofErr w:type="spell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y)</w:t>
      </w:r>
    </w:p>
    <w:p w14:paraId="738D661C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constructor shall take as inputs a Simulator s, a Grid g, an integer x, and an integer y.</w:t>
      </w:r>
    </w:p>
    <w:p w14:paraId="37CC4F46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s or g are null, a null pointer exception shall be thrown.</w:t>
      </w:r>
    </w:p>
    <w:p w14:paraId="4BE0D6D4" w14:textId="45B4581D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If x or y 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>are not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within the bounds specified in 4.1.1 and 4.1.2, an illegal argument exception shall be thrown.</w:t>
      </w:r>
    </w:p>
    <w:p w14:paraId="637E4E87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Tile (Simulator s, Grid g, </w:t>
      </w:r>
      <w:proofErr w:type="spell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id)</w:t>
      </w:r>
    </w:p>
    <w:p w14:paraId="76113375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constructor shall take as inputs a Simulator s, a Grid g, and an integer id.</w:t>
      </w:r>
    </w:p>
    <w:p w14:paraId="413C1A39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s or g are null, a null pointer exception shall be thrown.</w:t>
      </w:r>
    </w:p>
    <w:p w14:paraId="6098E8C0" w14:textId="77777777" w:rsidR="008F1DE1" w:rsidRDefault="008E3904" w:rsidP="008F1DE1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If </w:t>
      </w:r>
      <w:proofErr w:type="spell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id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>is not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within the bounds specified in 4.1.3, an illegal argument exception shall be thrown.</w:t>
      </w:r>
    </w:p>
    <w:p w14:paraId="7DE3B5C7" w14:textId="77777777" w:rsidR="008F1DE1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22" w:name="_Toc419496482"/>
      <w:r w:rsidRPr="008E3904">
        <w:rPr>
          <w:rFonts w:ascii="Times New Roman" w:hAnsi="Times New Roman" w:cs="Times New Roman"/>
          <w:color w:val="000000"/>
          <w:sz w:val="23"/>
          <w:szCs w:val="23"/>
        </w:rPr>
        <w:t>Methods</w:t>
      </w:r>
      <w:bookmarkEnd w:id="22"/>
    </w:p>
    <w:p w14:paraId="427CE75D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getID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>): The method shall return the variable ID.</w:t>
      </w:r>
    </w:p>
    <w:p w14:paraId="2D964D9E" w14:textId="40F4BA4B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getCoordinates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>): The method shall return an arr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>ay containing variables x and y.</w:t>
      </w:r>
    </w:p>
    <w:p w14:paraId="69C60EFB" w14:textId="7136B4F8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lastRenderedPageBreak/>
        <w:t>getDecay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): The method 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>shall return the variable decay.</w:t>
      </w:r>
    </w:p>
    <w:p w14:paraId="69676366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incremDecay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increment the value of decay within the bounds specified in 4.1.6.</w:t>
      </w:r>
    </w:p>
    <w:p w14:paraId="61A9521F" w14:textId="6882ED88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flip(</w:t>
      </w:r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>): The method sh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 xml:space="preserve">all change the value of </w:t>
      </w:r>
      <w:proofErr w:type="spellStart"/>
      <w:r w:rsidR="008F1DE1">
        <w:rPr>
          <w:rFonts w:ascii="Times New Roman" w:hAnsi="Times New Roman" w:cs="Times New Roman"/>
          <w:color w:val="000000"/>
          <w:sz w:val="23"/>
          <w:szCs w:val="23"/>
        </w:rPr>
        <w:t>onOff</w:t>
      </w:r>
      <w:proofErr w:type="spellEnd"/>
      <w:r w:rsidR="008F1DE1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400FD93C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getOnOff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): The method shall return the value of </w:t>
      </w:r>
      <w:proofErr w:type="spell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onOff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0B13F28C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8E3904">
        <w:rPr>
          <w:rFonts w:ascii="Times New Roman" w:hAnsi="Times New Roman" w:cs="Times New Roman"/>
          <w:color w:val="000000"/>
          <w:sz w:val="23"/>
          <w:szCs w:val="23"/>
        </w:rPr>
        <w:t>getNeighbors</w:t>
      </w:r>
      <w:proofErr w:type="spellEnd"/>
      <w:r w:rsidRPr="008E3904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8E3904">
        <w:rPr>
          <w:rFonts w:ascii="Times New Roman" w:hAnsi="Times New Roman" w:cs="Times New Roman"/>
          <w:color w:val="000000"/>
          <w:sz w:val="23"/>
          <w:szCs w:val="23"/>
        </w:rPr>
        <w:t>): The method shall return an array of pointers to all adjacent Tiles.</w:t>
      </w:r>
    </w:p>
    <w:p w14:paraId="47B7E249" w14:textId="79B4D8EA" w:rsidR="008F1DE1" w:rsidRDefault="001D24A3" w:rsidP="00666EA3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23" w:name="_Toc419496483"/>
      <w:r>
        <w:rPr>
          <w:rFonts w:ascii="Times New Roman" w:hAnsi="Times New Roman" w:cs="Times New Roman"/>
          <w:color w:val="000000"/>
          <w:sz w:val="23"/>
          <w:szCs w:val="23"/>
        </w:rPr>
        <w:t>Color C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lass</w:t>
      </w:r>
      <w:bookmarkEnd w:id="23"/>
    </w:p>
    <w:p w14:paraId="6F8EFDBE" w14:textId="77777777" w:rsidR="00EC1CBE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24" w:name="_Toc419496484"/>
      <w:r w:rsidRPr="008E3904">
        <w:rPr>
          <w:rFonts w:ascii="Times New Roman" w:hAnsi="Times New Roman" w:cs="Times New Roman"/>
          <w:color w:val="000000"/>
          <w:sz w:val="23"/>
          <w:szCs w:val="23"/>
        </w:rPr>
        <w:t>Variables</w:t>
      </w:r>
      <w:bookmarkEnd w:id="24"/>
    </w:p>
    <w:p w14:paraId="59FB2EC6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tile</w:t>
      </w:r>
      <w:proofErr w:type="gramEnd"/>
      <w:r w:rsidRPr="00EC1CBE">
        <w:rPr>
          <w:rFonts w:ascii="Times New Roman" w:hAnsi="Times New Roman" w:cs="Times New Roman"/>
          <w:color w:val="000000"/>
          <w:sz w:val="23"/>
          <w:szCs w:val="23"/>
        </w:rPr>
        <w:t>: Color shall contain a reference to an object of type Tile.</w:t>
      </w:r>
    </w:p>
    <w:p w14:paraId="48D3A16B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hue</w:t>
      </w:r>
      <w:proofErr w:type="gramEnd"/>
      <w:r w:rsidRPr="00EC1CBE">
        <w:rPr>
          <w:rFonts w:ascii="Times New Roman" w:hAnsi="Times New Roman" w:cs="Times New Roman"/>
          <w:color w:val="000000"/>
          <w:sz w:val="23"/>
          <w:szCs w:val="23"/>
        </w:rPr>
        <w:t>: Color shall contain an integer hue, representing the hue in the HSL model, in the range [0, 360).</w:t>
      </w:r>
    </w:p>
    <w:p w14:paraId="72CB1E94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sat</w:t>
      </w:r>
      <w:proofErr w:type="spellEnd"/>
      <w:proofErr w:type="gramEnd"/>
      <w:r w:rsidRPr="00EC1CBE">
        <w:rPr>
          <w:rFonts w:ascii="Times New Roman" w:hAnsi="Times New Roman" w:cs="Times New Roman"/>
          <w:color w:val="000000"/>
          <w:sz w:val="23"/>
          <w:szCs w:val="23"/>
        </w:rPr>
        <w:t>: Color shall contain an integer sat, representing the saturation in the HSL model, set to the integer 1.</w:t>
      </w:r>
    </w:p>
    <w:p w14:paraId="2F3CF66E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light</w:t>
      </w:r>
      <w:proofErr w:type="gramEnd"/>
      <w:r w:rsidRPr="00EC1CBE">
        <w:rPr>
          <w:rFonts w:ascii="Times New Roman" w:hAnsi="Times New Roman" w:cs="Times New Roman"/>
          <w:color w:val="000000"/>
          <w:sz w:val="23"/>
          <w:szCs w:val="23"/>
        </w:rPr>
        <w:t>: Color shall contain an integer light, representing the lightness in the HSL model, in the range [0,1].</w:t>
      </w:r>
    </w:p>
    <w:p w14:paraId="38A02034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colorName</w:t>
      </w:r>
      <w:proofErr w:type="spellEnd"/>
      <w:proofErr w:type="gram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: Color shall contain an 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enum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colorName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representing the name of the color mapping to the hue. Possible values are “red,” “green,” “blue,” “yellow,” “orange,” “purple,” and “pink.”</w:t>
      </w:r>
    </w:p>
    <w:p w14:paraId="00300BF1" w14:textId="77777777" w:rsidR="00EC1CBE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25" w:name="_Toc419496485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Constructor: Color (Tile t, 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enum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name, 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decay)</w:t>
      </w:r>
      <w:bookmarkEnd w:id="25"/>
    </w:p>
    <w:p w14:paraId="5F03EF79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take as input a Tile t, an 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enum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name and an integer decay.</w:t>
      </w:r>
    </w:p>
    <w:p w14:paraId="19CB52A5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t is null, a null pointer exception shall be thrown.</w:t>
      </w:r>
    </w:p>
    <w:p w14:paraId="64CD4008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constructor shall set tile to t.</w:t>
      </w:r>
    </w:p>
    <w:p w14:paraId="690DEB4C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call 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setColor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enum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name, 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decay).</w:t>
      </w:r>
    </w:p>
    <w:p w14:paraId="60D2EA2C" w14:textId="77777777" w:rsidR="00EC1CBE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26" w:name="_Toc419496486"/>
      <w:r w:rsidRPr="00EC1CBE">
        <w:rPr>
          <w:rFonts w:ascii="Times New Roman" w:hAnsi="Times New Roman" w:cs="Times New Roman"/>
          <w:color w:val="000000"/>
          <w:sz w:val="23"/>
          <w:szCs w:val="23"/>
        </w:rPr>
        <w:t>Methods</w:t>
      </w:r>
      <w:bookmarkEnd w:id="26"/>
    </w:p>
    <w:p w14:paraId="1AECBAE0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getHSL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EC1CBE">
        <w:rPr>
          <w:rFonts w:ascii="Times New Roman" w:hAnsi="Times New Roman" w:cs="Times New Roman"/>
          <w:color w:val="000000"/>
          <w:sz w:val="23"/>
          <w:szCs w:val="23"/>
        </w:rPr>
        <w:t>): The method shall return an array containing hue, sat, and light.</w:t>
      </w:r>
    </w:p>
    <w:p w14:paraId="29DC3E60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getColor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): The method shall return 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colorName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744C951B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updateColor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>()</w:t>
      </w:r>
    </w:p>
    <w:p w14:paraId="716EDA13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The method shall check the status of </w:t>
      </w:r>
      <w:proofErr w:type="spellStart"/>
      <w:proofErr w:type="gram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tile.getOnOff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EC1CBE">
        <w:rPr>
          <w:rFonts w:ascii="Times New Roman" w:hAnsi="Times New Roman" w:cs="Times New Roman"/>
          <w:color w:val="000000"/>
          <w:sz w:val="23"/>
          <w:szCs w:val="23"/>
        </w:rPr>
        <w:t>).</w:t>
      </w:r>
    </w:p>
    <w:p w14:paraId="61FF0DC3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If the status has changed since the last update, the method shall call 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setColor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colorName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proofErr w:type="gram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tile.getDecay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EC1CBE">
        <w:rPr>
          <w:rFonts w:ascii="Times New Roman" w:hAnsi="Times New Roman" w:cs="Times New Roman"/>
          <w:color w:val="000000"/>
          <w:sz w:val="23"/>
          <w:szCs w:val="23"/>
        </w:rPr>
        <w:t>)) with the current color and decay value provided as input.</w:t>
      </w:r>
    </w:p>
    <w:p w14:paraId="4504DF27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If the status of 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onOff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has not changed:</w:t>
      </w:r>
    </w:p>
    <w:p w14:paraId="07E9CF8F" w14:textId="77777777" w:rsidR="00EC1CBE" w:rsidRDefault="008E3904" w:rsidP="00EC1CBE">
      <w:pPr>
        <w:numPr>
          <w:ilvl w:val="4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If 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onOff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is true, the method shall decrement the lightness by 0.05.</w:t>
      </w:r>
    </w:p>
    <w:p w14:paraId="10B88E94" w14:textId="77777777" w:rsidR="00EC1CBE" w:rsidRDefault="008E3904" w:rsidP="00EC1CBE">
      <w:pPr>
        <w:numPr>
          <w:ilvl w:val="4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If 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onOff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is false, the method shall increment the lightness by 0.05.</w:t>
      </w:r>
    </w:p>
    <w:p w14:paraId="5A245148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setColor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enum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name, 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decay)</w:t>
      </w:r>
    </w:p>
    <w:p w14:paraId="1CB10811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The method shall take as input an 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enum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colorName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and an integer decay.</w:t>
      </w:r>
    </w:p>
    <w:p w14:paraId="034BA143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lastRenderedPageBreak/>
        <w:t>If decay is not within the bounds specified in 4.1.6, an illegal argument exception shall be thrown.</w:t>
      </w:r>
    </w:p>
    <w:p w14:paraId="69AB868A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The method shall set 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colorName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to name.</w:t>
      </w:r>
    </w:p>
    <w:p w14:paraId="5D9153DD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The method shall compute the 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hsl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values associated with the name and the decay value.</w:t>
      </w:r>
    </w:p>
    <w:p w14:paraId="2B25463F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The method shall set the hue to the constant associated with the 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enum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45ACFF94" w14:textId="0A41F10D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</w:t>
      </w:r>
      <w:r w:rsidR="006301BB">
        <w:rPr>
          <w:rFonts w:ascii="Times New Roman" w:hAnsi="Times New Roman" w:cs="Times New Roman"/>
          <w:color w:val="000000"/>
          <w:sz w:val="23"/>
          <w:szCs w:val="23"/>
        </w:rPr>
        <w:t xml:space="preserve">l set light to 0.5 if decay is </w:t>
      </w:r>
      <w:proofErr w:type="gram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0.</w:t>
      </w:r>
      <w:r w:rsidR="004B4529" w:rsidRPr="008579E4">
        <w:rPr>
          <w:rFonts w:ascii="Times New Roman" w:hAnsi="Times New Roman" w:cs="Times New Roman"/>
          <w:color w:val="FF0000"/>
          <w:sz w:val="23"/>
          <w:szCs w:val="23"/>
        </w:rPr>
        <w:t>???</w:t>
      </w:r>
      <w:proofErr w:type="gramEnd"/>
    </w:p>
    <w:p w14:paraId="69093224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If 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onOff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is true, the method shall set light to 0.25 - decay/20.</w:t>
      </w:r>
    </w:p>
    <w:p w14:paraId="451D5094" w14:textId="20D56DB7" w:rsidR="008E3904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If </w:t>
      </w: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onOff</w:t>
      </w:r>
      <w:proofErr w:type="spell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is false, the method shall set light to 0.75 + decay/20.</w:t>
      </w:r>
    </w:p>
    <w:p w14:paraId="3DC6F096" w14:textId="7B5DBD55" w:rsidR="00EC1CBE" w:rsidRDefault="001D24A3" w:rsidP="00666EA3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27" w:name="_Toc419496487"/>
      <w:r>
        <w:rPr>
          <w:rFonts w:ascii="Times New Roman" w:hAnsi="Times New Roman" w:cs="Times New Roman"/>
          <w:color w:val="000000"/>
          <w:sz w:val="23"/>
          <w:szCs w:val="23"/>
        </w:rPr>
        <w:t>Agent S</w:t>
      </w:r>
      <w:r w:rsidR="008E3904" w:rsidRPr="00EC1CBE">
        <w:rPr>
          <w:rFonts w:ascii="Times New Roman" w:hAnsi="Times New Roman" w:cs="Times New Roman"/>
          <w:color w:val="000000"/>
          <w:sz w:val="23"/>
          <w:szCs w:val="23"/>
        </w:rPr>
        <w:t>uperclass</w:t>
      </w:r>
      <w:r w:rsidR="00EC1CBE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="008E3904" w:rsidRPr="00EC1CBE">
        <w:rPr>
          <w:rFonts w:ascii="Times New Roman" w:hAnsi="Times New Roman" w:cs="Times New Roman"/>
          <w:color w:val="000000"/>
          <w:sz w:val="23"/>
          <w:szCs w:val="23"/>
        </w:rPr>
        <w:t>The agent superclass shall be made abstract, and non-instantiable.</w:t>
      </w:r>
      <w:bookmarkEnd w:id="27"/>
    </w:p>
    <w:p w14:paraId="14EE4987" w14:textId="77777777" w:rsidR="00EC1CBE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28" w:name="_Toc419496488"/>
      <w:r w:rsidRPr="00EC1CBE">
        <w:rPr>
          <w:rFonts w:ascii="Times New Roman" w:hAnsi="Times New Roman" w:cs="Times New Roman"/>
          <w:color w:val="000000"/>
          <w:sz w:val="23"/>
          <w:szCs w:val="23"/>
        </w:rPr>
        <w:t>Variables</w:t>
      </w:r>
      <w:bookmarkEnd w:id="28"/>
    </w:p>
    <w:p w14:paraId="595CA768" w14:textId="7CF13536" w:rsidR="00333B53" w:rsidRDefault="00333B53" w:rsidP="00333B5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sim</w:t>
      </w:r>
    </w:p>
    <w:p w14:paraId="528F1659" w14:textId="4A9E18F0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Each implementing class of Agent shall hold a reference to an object of type </w:t>
      </w:r>
      <w:r>
        <w:rPr>
          <w:rFonts w:ascii="Times New Roman" w:hAnsi="Times New Roman" w:cs="Times New Roman"/>
          <w:color w:val="000000"/>
          <w:sz w:val="23"/>
          <w:szCs w:val="23"/>
        </w:rPr>
        <w:t>Simulator</w:t>
      </w: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, which contains the current </w:t>
      </w:r>
      <w:r>
        <w:rPr>
          <w:rFonts w:ascii="Times New Roman" w:hAnsi="Times New Roman" w:cs="Times New Roman"/>
          <w:color w:val="000000"/>
          <w:sz w:val="23"/>
          <w:szCs w:val="23"/>
        </w:rPr>
        <w:t>Simulator instance.</w:t>
      </w:r>
    </w:p>
    <w:p w14:paraId="2E2F89B4" w14:textId="5B09E5C4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reference shall be permanent throughout the life of the Agent.</w:t>
      </w:r>
    </w:p>
    <w:p w14:paraId="0AFEF87B" w14:textId="25D13626" w:rsidR="00EC1CBE" w:rsidRDefault="001D24A3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grid</w:t>
      </w:r>
    </w:p>
    <w:p w14:paraId="0039B63B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hold a reference to an object of type Grid, which contains the current state of the game board.</w:t>
      </w:r>
    </w:p>
    <w:p w14:paraId="0712D6CA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reference shall point to the same object held in the current Simulator instance.</w:t>
      </w:r>
    </w:p>
    <w:p w14:paraId="7D52508C" w14:textId="0985F91A" w:rsidR="00333B53" w:rsidRPr="00333B53" w:rsidRDefault="00333B53" w:rsidP="001D76DD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333B53">
        <w:rPr>
          <w:rFonts w:ascii="Times New Roman" w:hAnsi="Times New Roman" w:cs="Times New Roman"/>
          <w:color w:val="000000"/>
          <w:sz w:val="23"/>
          <w:szCs w:val="23"/>
        </w:rPr>
        <w:t>This reference shall be permanent throughout the life of the Agent.</w:t>
      </w:r>
    </w:p>
    <w:p w14:paraId="6D606790" w14:textId="535299C5" w:rsidR="00EC1CBE" w:rsidRDefault="00EC1CBE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buffer</w:t>
      </w:r>
    </w:p>
    <w:p w14:paraId="4257D3A0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allocate space in which to store deep copies of Tiles relevant to that Agent’s operation.  </w:t>
      </w:r>
    </w:p>
    <w:p w14:paraId="7A34CC3F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These copies shall contain no reference back to the original object.</w:t>
      </w:r>
    </w:p>
    <w:p w14:paraId="47EEDE5D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r</w:t>
      </w:r>
      <w:r w:rsidR="00EC1CBE" w:rsidRPr="00EC1CBE">
        <w:rPr>
          <w:rFonts w:ascii="Times New Roman" w:hAnsi="Times New Roman" w:cs="Times New Roman"/>
          <w:color w:val="000000"/>
          <w:sz w:val="23"/>
          <w:szCs w:val="23"/>
        </w:rPr>
        <w:t>unOnce</w:t>
      </w:r>
      <w:proofErr w:type="spellEnd"/>
    </w:p>
    <w:p w14:paraId="14D4EF61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Each implementing class of Agent shall store a </w:t>
      </w:r>
      <w:proofErr w:type="spellStart"/>
      <w:proofErr w:type="gram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boolean</w:t>
      </w:r>
      <w:proofErr w:type="spellEnd"/>
      <w:proofErr w:type="gramEnd"/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 variable, whose value indicates whether the Agent shall continue running after one cycle, or halt and kill it’s thread.</w:t>
      </w:r>
    </w:p>
    <w:p w14:paraId="258571B2" w14:textId="6D747B5D" w:rsidR="00EC1CBE" w:rsidRDefault="001D24A3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</w:t>
      </w:r>
      <w:r w:rsidR="00EC1CBE" w:rsidRPr="00EC1CBE">
        <w:rPr>
          <w:rFonts w:ascii="Times New Roman" w:hAnsi="Times New Roman" w:cs="Times New Roman"/>
          <w:color w:val="000000"/>
          <w:sz w:val="23"/>
          <w:szCs w:val="23"/>
        </w:rPr>
        <w:t>hance</w:t>
      </w:r>
    </w:p>
    <w:p w14:paraId="596E205E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a decimal number in the range (0</w:t>
      </w:r>
      <w:proofErr w:type="gramStart"/>
      <w:r w:rsidRPr="00EC1CBE">
        <w:rPr>
          <w:rFonts w:ascii="Times New Roman" w:hAnsi="Times New Roman" w:cs="Times New Roman"/>
          <w:color w:val="000000"/>
          <w:sz w:val="23"/>
          <w:szCs w:val="23"/>
        </w:rPr>
        <w:t>,1</w:t>
      </w:r>
      <w:proofErr w:type="gramEnd"/>
      <w:r w:rsidRPr="00EC1CBE">
        <w:rPr>
          <w:rFonts w:ascii="Times New Roman" w:hAnsi="Times New Roman" w:cs="Times New Roman"/>
          <w:color w:val="000000"/>
          <w:sz w:val="23"/>
          <w:szCs w:val="23"/>
        </w:rPr>
        <w:t>], indicating the probability of that Agent becoming active during the current cycle.</w:t>
      </w:r>
    </w:p>
    <w:p w14:paraId="552C9D5D" w14:textId="0F00FD1A" w:rsidR="001D24A3" w:rsidRDefault="00333B53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sec</w:t>
      </w:r>
    </w:p>
    <w:p w14:paraId="5C16583A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lastRenderedPageBreak/>
        <w:t>Each implementing class of Agent shall store the previous time of the cycle it last ran, for use in determining whether it should run in the current cycle.</w:t>
      </w:r>
    </w:p>
    <w:p w14:paraId="2D5F8082" w14:textId="7CA42F3E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variable should hold an integer representation of the number of seconds counted at the last cycle.</w:t>
      </w:r>
    </w:p>
    <w:p w14:paraId="41B560A6" w14:textId="2FF35764" w:rsidR="00333B53" w:rsidRDefault="00333B53" w:rsidP="00333B5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msec</w:t>
      </w:r>
      <w:proofErr w:type="spellEnd"/>
    </w:p>
    <w:p w14:paraId="665A324A" w14:textId="77777777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the previous time of the cycle it last ran, for use in determining whether it should run in the current cycle.</w:t>
      </w:r>
    </w:p>
    <w:p w14:paraId="66499559" w14:textId="5C07300B" w:rsidR="00333B53" w:rsidRP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variable should hold an integer representation of the number of milliseconds counted at the last cycle.</w:t>
      </w:r>
    </w:p>
    <w:p w14:paraId="728E7060" w14:textId="76E6D055" w:rsidR="001D24A3" w:rsidRDefault="00333B53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</w:t>
      </w:r>
    </w:p>
    <w:p w14:paraId="5605B71B" w14:textId="0AF60185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Each implementing class of Agent shall store a </w:t>
      </w:r>
      <w:r w:rsidR="00333B53">
        <w:rPr>
          <w:rFonts w:ascii="Times New Roman" w:hAnsi="Times New Roman" w:cs="Times New Roman"/>
          <w:color w:val="000000"/>
          <w:sz w:val="23"/>
          <w:szCs w:val="23"/>
        </w:rPr>
        <w:t>reference to a Color object,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representing a </w:t>
      </w:r>
      <w:r w:rsidR="00333B53">
        <w:rPr>
          <w:rFonts w:ascii="Times New Roman" w:hAnsi="Times New Roman" w:cs="Times New Roman"/>
          <w:color w:val="000000"/>
          <w:sz w:val="23"/>
          <w:szCs w:val="23"/>
        </w:rPr>
        <w:t>color for modified tiles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4E163BD7" w14:textId="77777777" w:rsidR="001D24A3" w:rsidRDefault="00EC1CBE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D24A3">
        <w:rPr>
          <w:rFonts w:ascii="Times New Roman" w:hAnsi="Times New Roman" w:cs="Times New Roman"/>
          <w:color w:val="000000"/>
          <w:sz w:val="23"/>
          <w:szCs w:val="23"/>
        </w:rPr>
        <w:t>buffX</w:t>
      </w:r>
      <w:proofErr w:type="spellEnd"/>
    </w:p>
    <w:p w14:paraId="7FF41E22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the width of a row to be stored in buffer as a positive integer.</w:t>
      </w:r>
    </w:p>
    <w:p w14:paraId="3B0B0FAC" w14:textId="77777777" w:rsidR="001D24A3" w:rsidRDefault="00EC1CBE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D24A3">
        <w:rPr>
          <w:rFonts w:ascii="Times New Roman" w:hAnsi="Times New Roman" w:cs="Times New Roman"/>
          <w:color w:val="000000"/>
          <w:sz w:val="23"/>
          <w:szCs w:val="23"/>
        </w:rPr>
        <w:t>buffY</w:t>
      </w:r>
      <w:proofErr w:type="spellEnd"/>
    </w:p>
    <w:p w14:paraId="46F4C6FA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the height of a column to be stored as a positive integer.</w:t>
      </w:r>
    </w:p>
    <w:p w14:paraId="1AA4EFF5" w14:textId="577B92E8" w:rsidR="00333B53" w:rsidRDefault="00333B53" w:rsidP="00333B5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leftX</w:t>
      </w:r>
      <w:proofErr w:type="spellEnd"/>
    </w:p>
    <w:p w14:paraId="6A056C5D" w14:textId="71914792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Each implementing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 xml:space="preserve"> class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of Agent shall store the horizontal position of the left edge of the buffer for its application on the game board.</w:t>
      </w:r>
    </w:p>
    <w:p w14:paraId="71A20A95" w14:textId="57F6FA88" w:rsidR="00A21BB4" w:rsidRPr="00A21BB4" w:rsidRDefault="00A21BB4" w:rsidP="00A21BB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shall be a positive number no larger than the width of the Grid.</w:t>
      </w:r>
    </w:p>
    <w:p w14:paraId="44965D06" w14:textId="3ABFC56B" w:rsidR="00333B53" w:rsidRDefault="00333B53" w:rsidP="00333B5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topY</w:t>
      </w:r>
      <w:proofErr w:type="spellEnd"/>
    </w:p>
    <w:p w14:paraId="7F47F615" w14:textId="6D73A0B3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Each implementing 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 xml:space="preserve">class </w:t>
      </w:r>
      <w:r>
        <w:rPr>
          <w:rFonts w:ascii="Times New Roman" w:hAnsi="Times New Roman" w:cs="Times New Roman"/>
          <w:color w:val="000000"/>
          <w:sz w:val="23"/>
          <w:szCs w:val="23"/>
        </w:rPr>
        <w:t>of Agent shall store the vertical position of the top edge of the buffer for its application on the game board.</w:t>
      </w:r>
    </w:p>
    <w:p w14:paraId="07E8EC31" w14:textId="0DB9BC57" w:rsidR="00A21BB4" w:rsidRPr="00333B53" w:rsidRDefault="00A21BB4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shall be a positive number no larger than the height of the Grid.</w:t>
      </w:r>
    </w:p>
    <w:p w14:paraId="7125208C" w14:textId="77777777" w:rsidR="001D24A3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29" w:name="_Toc419496489"/>
      <w:r w:rsidRPr="001D24A3">
        <w:rPr>
          <w:rFonts w:ascii="Times New Roman" w:hAnsi="Times New Roman" w:cs="Times New Roman"/>
          <w:color w:val="000000"/>
          <w:sz w:val="23"/>
          <w:szCs w:val="23"/>
        </w:rPr>
        <w:t>Constructor</w:t>
      </w:r>
      <w:bookmarkEnd w:id="29"/>
    </w:p>
    <w:p w14:paraId="4ADA6C7A" w14:textId="792C3998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Agent(Grid g, </w:t>
      </w:r>
      <w:proofErr w:type="spellStart"/>
      <w:r w:rsidRPr="001D24A3">
        <w:rPr>
          <w:rFonts w:ascii="Times New Roman" w:hAnsi="Times New Roman" w:cs="Times New Roman"/>
          <w:color w:val="000000"/>
          <w:sz w:val="23"/>
          <w:szCs w:val="23"/>
        </w:rPr>
        <w:t>bo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>olean</w:t>
      </w:r>
      <w:proofErr w:type="spellEnd"/>
      <w:r w:rsidR="001D24A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1D24A3">
        <w:rPr>
          <w:rFonts w:ascii="Times New Roman" w:hAnsi="Times New Roman" w:cs="Times New Roman"/>
          <w:color w:val="000000"/>
          <w:sz w:val="23"/>
          <w:szCs w:val="23"/>
        </w:rPr>
        <w:t>runOnce</w:t>
      </w:r>
      <w:proofErr w:type="spellEnd"/>
      <w:r w:rsidR="001D24A3">
        <w:rPr>
          <w:rFonts w:ascii="Times New Roman" w:hAnsi="Times New Roman" w:cs="Times New Roman"/>
          <w:color w:val="000000"/>
          <w:sz w:val="23"/>
          <w:szCs w:val="23"/>
        </w:rPr>
        <w:t xml:space="preserve">, double chance): 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>The constructor shall take as input:</w:t>
      </w:r>
    </w:p>
    <w:p w14:paraId="40B4FB13" w14:textId="7A10E423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 instance of Simulator, to be stored in sim</w:t>
      </w:r>
    </w:p>
    <w:p w14:paraId="5C35C700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An instance of Grid, to be stored in grid</w:t>
      </w:r>
    </w:p>
    <w:p w14:paraId="211A0A0C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A </w:t>
      </w:r>
      <w:proofErr w:type="spellStart"/>
      <w:r w:rsidRPr="001D24A3">
        <w:rPr>
          <w:rFonts w:ascii="Times New Roman" w:hAnsi="Times New Roman" w:cs="Times New Roman"/>
          <w:color w:val="000000"/>
          <w:sz w:val="23"/>
          <w:szCs w:val="23"/>
        </w:rPr>
        <w:t>boolean</w:t>
      </w:r>
      <w:proofErr w:type="spellEnd"/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, to be stored in </w:t>
      </w:r>
      <w:proofErr w:type="spellStart"/>
      <w:r w:rsidRPr="001D24A3">
        <w:rPr>
          <w:rFonts w:ascii="Times New Roman" w:hAnsi="Times New Roman" w:cs="Times New Roman"/>
          <w:color w:val="000000"/>
          <w:sz w:val="23"/>
          <w:szCs w:val="23"/>
        </w:rPr>
        <w:t>runOnce</w:t>
      </w:r>
      <w:proofErr w:type="spellEnd"/>
    </w:p>
    <w:p w14:paraId="666A6B3D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decimal value in the range (0,1], to be stored in chance</w:t>
      </w:r>
    </w:p>
    <w:p w14:paraId="5FCA548C" w14:textId="750D038E" w:rsidR="00333B53" w:rsidRDefault="00333B5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 instance of Color, to be stored in c</w:t>
      </w:r>
    </w:p>
    <w:p w14:paraId="0F4E4DB5" w14:textId="2000B6D4" w:rsidR="00333B53" w:rsidRDefault="00A21BB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The horizontal size of the buffer, to be stored in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buffX</w:t>
      </w:r>
      <w:proofErr w:type="spellEnd"/>
    </w:p>
    <w:p w14:paraId="68003DFC" w14:textId="5672A181" w:rsidR="00A21BB4" w:rsidRDefault="00A21BB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vertical size of the buffer, to be stored in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buffY</w:t>
      </w:r>
      <w:proofErr w:type="spellEnd"/>
    </w:p>
    <w:p w14:paraId="0D825DFF" w14:textId="5F5889BB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initialize the time value in 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 xml:space="preserve">sec and </w:t>
      </w:r>
      <w:proofErr w:type="spellStart"/>
      <w:r w:rsidR="00A21BB4">
        <w:rPr>
          <w:rFonts w:ascii="Times New Roman" w:hAnsi="Times New Roman" w:cs="Times New Roman"/>
          <w:color w:val="000000"/>
          <w:sz w:val="23"/>
          <w:szCs w:val="23"/>
        </w:rPr>
        <w:t>msec</w:t>
      </w:r>
      <w:proofErr w:type="spellEnd"/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to the current time in Simulator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1D209945" w14:textId="2E8BC29A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initialize 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>a lookup table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to store Tiles as described in the buffer variable, using 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>a table size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 xml:space="preserve">governed by the values </w:t>
      </w:r>
      <w:proofErr w:type="spellStart"/>
      <w:r w:rsidR="00A21BB4">
        <w:rPr>
          <w:rFonts w:ascii="Times New Roman" w:hAnsi="Times New Roman" w:cs="Times New Roman"/>
          <w:color w:val="000000"/>
          <w:sz w:val="23"/>
          <w:szCs w:val="23"/>
        </w:rPr>
        <w:t>buffX</w:t>
      </w:r>
      <w:proofErr w:type="spellEnd"/>
      <w:r w:rsidR="00A21BB4"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proofErr w:type="spellStart"/>
      <w:r w:rsidR="00A21BB4">
        <w:rPr>
          <w:rFonts w:ascii="Times New Roman" w:hAnsi="Times New Roman" w:cs="Times New Roman"/>
          <w:color w:val="000000"/>
          <w:sz w:val="23"/>
          <w:szCs w:val="23"/>
        </w:rPr>
        <w:t>buffY</w:t>
      </w:r>
      <w:proofErr w:type="spellEnd"/>
      <w:r w:rsidR="00A21BB4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A0CE656" w14:textId="77777777" w:rsidR="001D24A3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30" w:name="_Toc419496490"/>
      <w:r w:rsidRPr="001D24A3">
        <w:rPr>
          <w:rFonts w:ascii="Times New Roman" w:hAnsi="Times New Roman" w:cs="Times New Roman"/>
          <w:color w:val="000000"/>
          <w:sz w:val="23"/>
          <w:szCs w:val="23"/>
        </w:rPr>
        <w:t>Methods</w:t>
      </w:r>
      <w:bookmarkEnd w:id="30"/>
    </w:p>
    <w:p w14:paraId="4D21E6A9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D24A3">
        <w:rPr>
          <w:rFonts w:ascii="Times New Roman" w:hAnsi="Times New Roman" w:cs="Times New Roman"/>
          <w:color w:val="000000"/>
          <w:sz w:val="23"/>
          <w:szCs w:val="23"/>
        </w:rPr>
        <w:t>runCheck</w:t>
      </w:r>
      <w:proofErr w:type="spellEnd"/>
      <w:r w:rsidRPr="001D24A3">
        <w:rPr>
          <w:rFonts w:ascii="Times New Roman" w:hAnsi="Times New Roman" w:cs="Times New Roman"/>
          <w:color w:val="000000"/>
          <w:sz w:val="23"/>
          <w:szCs w:val="23"/>
        </w:rPr>
        <w:t>()</w:t>
      </w:r>
    </w:p>
    <w:p w14:paraId="0513ADE3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method shall select a value in the range (0</w:t>
      </w:r>
      <w:proofErr w:type="gramStart"/>
      <w:r w:rsidRPr="001D24A3">
        <w:rPr>
          <w:rFonts w:ascii="Times New Roman" w:hAnsi="Times New Roman" w:cs="Times New Roman"/>
          <w:color w:val="000000"/>
          <w:sz w:val="23"/>
          <w:szCs w:val="23"/>
        </w:rPr>
        <w:t>,1</w:t>
      </w:r>
      <w:proofErr w:type="gramEnd"/>
      <w:r w:rsidRPr="001D24A3">
        <w:rPr>
          <w:rFonts w:ascii="Times New Roman" w:hAnsi="Times New Roman" w:cs="Times New Roman"/>
          <w:color w:val="000000"/>
          <w:sz w:val="23"/>
          <w:szCs w:val="23"/>
        </w:rPr>
        <w:t>] and compare it to the value stored in chance.  It shall return true if chance is greater than the random value, else it shall return false.</w:t>
      </w:r>
    </w:p>
    <w:p w14:paraId="18968982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D24A3">
        <w:rPr>
          <w:rFonts w:ascii="Times New Roman" w:hAnsi="Times New Roman" w:cs="Times New Roman"/>
          <w:color w:val="000000"/>
          <w:sz w:val="23"/>
          <w:szCs w:val="23"/>
        </w:rPr>
        <w:t>bufferSize</w:t>
      </w:r>
      <w:proofErr w:type="spellEnd"/>
      <w:r w:rsidRPr="001D24A3">
        <w:rPr>
          <w:rFonts w:ascii="Times New Roman" w:hAnsi="Times New Roman" w:cs="Times New Roman"/>
          <w:color w:val="000000"/>
          <w:sz w:val="23"/>
          <w:szCs w:val="23"/>
        </w:rPr>
        <w:t>()</w:t>
      </w:r>
    </w:p>
    <w:p w14:paraId="56979CCF" w14:textId="42B55C9F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method shall return the intended size of the variable buffer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A21BB4">
        <w:rPr>
          <w:rFonts w:ascii="Times New Roman" w:hAnsi="Times New Roman" w:cs="Times New Roman"/>
          <w:color w:val="000000"/>
          <w:sz w:val="23"/>
          <w:szCs w:val="23"/>
        </w:rPr>
        <w:t>buffX</w:t>
      </w:r>
      <w:proofErr w:type="spellEnd"/>
      <w:r w:rsidR="00A21BB4">
        <w:rPr>
          <w:rFonts w:ascii="Times New Roman" w:hAnsi="Times New Roman" w:cs="Times New Roman"/>
          <w:color w:val="000000"/>
          <w:sz w:val="23"/>
          <w:szCs w:val="23"/>
        </w:rPr>
        <w:t>*</w:t>
      </w:r>
      <w:proofErr w:type="spellStart"/>
      <w:r w:rsidR="00A21BB4">
        <w:rPr>
          <w:rFonts w:ascii="Times New Roman" w:hAnsi="Times New Roman" w:cs="Times New Roman"/>
          <w:color w:val="000000"/>
          <w:sz w:val="23"/>
          <w:szCs w:val="23"/>
        </w:rPr>
        <w:t>buffY</w:t>
      </w:r>
      <w:proofErr w:type="spellEnd"/>
      <w:r w:rsid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1E5678C4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update()</w:t>
      </w:r>
    </w:p>
    <w:p w14:paraId="4630F82A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method shall be abstract, and return nothing.</w:t>
      </w:r>
    </w:p>
    <w:p w14:paraId="42AF0EF6" w14:textId="6D328ED0" w:rsidR="00A21BB4" w:rsidRDefault="00A21BB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Classes extending Agent shall perform their updates to the Grid inside this class.</w:t>
      </w:r>
    </w:p>
    <w:p w14:paraId="680D9C50" w14:textId="333BF239" w:rsidR="00A21BB4" w:rsidRDefault="00A21BB4" w:rsidP="00A21BB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setROI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()</w:t>
      </w:r>
    </w:p>
    <w:p w14:paraId="0836A3F0" w14:textId="3F1CDD09" w:rsidR="00A21BB4" w:rsidRDefault="00A21BB4" w:rsidP="00A21BB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take as input two values, x and y, which shall be valid points on Grid.</w:t>
      </w:r>
    </w:p>
    <w:p w14:paraId="1DC84BDA" w14:textId="5754F6EA" w:rsidR="00A21BB4" w:rsidRDefault="00A21BB4" w:rsidP="00A21BB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method shall set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leftX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topY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to the value of x and y, respectively.</w:t>
      </w:r>
    </w:p>
    <w:p w14:paraId="7C896DA9" w14:textId="0AA50EF0" w:rsidR="00A21BB4" w:rsidRDefault="00A21BB4" w:rsidP="00A21BB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topLeftCopy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()</w:t>
      </w:r>
    </w:p>
    <w:p w14:paraId="793AD5B7" w14:textId="6B810260" w:rsidR="00A21BB4" w:rsidRDefault="00A21BB4" w:rsidP="00A21BB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method shall take the values stored in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topY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proofErr w:type="spellStart"/>
      <w:r w:rsidR="00A8072E">
        <w:rPr>
          <w:rFonts w:ascii="Times New Roman" w:hAnsi="Times New Roman" w:cs="Times New Roman"/>
          <w:color w:val="000000"/>
          <w:sz w:val="23"/>
          <w:szCs w:val="23"/>
        </w:rPr>
        <w:t>buffY</w:t>
      </w:r>
      <w:proofErr w:type="spellEnd"/>
      <w:r w:rsidR="00A8072E">
        <w:rPr>
          <w:rFonts w:ascii="Times New Roman" w:hAnsi="Times New Roman" w:cs="Times New Roman"/>
          <w:color w:val="000000"/>
          <w:sz w:val="23"/>
          <w:szCs w:val="23"/>
        </w:rPr>
        <w:t xml:space="preserve"> and verify their sum does not exceed the height of the board.</w:t>
      </w:r>
    </w:p>
    <w:p w14:paraId="433A20D0" w14:textId="7AC9F9E3" w:rsidR="00883301" w:rsidRDefault="00A8072E" w:rsidP="00883301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method shall take the values stored in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leftX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buffX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and verify their sum does not exceed the height of the board.</w:t>
      </w:r>
    </w:p>
    <w:p w14:paraId="3184765F" w14:textId="2E28FFD2" w:rsidR="00883301" w:rsidRDefault="00A8072E" w:rsidP="00883301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method shall copy the rectangular region of height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buffY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width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buffX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and top-left corner 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leftX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,topY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) and copy the state of all tiles within this region to buffer, indexed by their id.</w:t>
      </w:r>
      <w:r w:rsidR="00883301" w:rsidRPr="0088330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30A95725" w14:textId="003A060E" w:rsidR="00A8072E" w:rsidRPr="00883301" w:rsidRDefault="00883301" w:rsidP="00883301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acquire locks for all tiles before executing 6.3.5.3.</w:t>
      </w:r>
    </w:p>
    <w:p w14:paraId="31285FD6" w14:textId="6A2F7E33" w:rsidR="00A8072E" w:rsidRDefault="00A8072E" w:rsidP="00A8072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writeBuffer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()</w:t>
      </w:r>
    </w:p>
    <w:p w14:paraId="74F15AA6" w14:textId="3EC5B398" w:rsidR="00A8072E" w:rsidRDefault="00A8072E" w:rsidP="00A8072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retrieve each tile held within the buffer, and write them back to the rectangle defined in requirement 6.3.5.3.</w:t>
      </w:r>
    </w:p>
    <w:p w14:paraId="4D070341" w14:textId="2114A8FC" w:rsidR="00883301" w:rsidRDefault="00883301" w:rsidP="00A8072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release all locks claimed in 6.3.5.4.</w:t>
      </w:r>
    </w:p>
    <w:p w14:paraId="465B7C8B" w14:textId="307A5C8D" w:rsidR="00A8072E" w:rsidRDefault="00585156" w:rsidP="00A8072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waitForGo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()</w:t>
      </w:r>
    </w:p>
    <w:p w14:paraId="0D5928AE" w14:textId="613D4FAF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This method shall perform the synchronization task of waiting for the Simulator to increment the clock before running once and waiting again (or dying as specified in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runOnce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).</w:t>
      </w:r>
    </w:p>
    <w:p w14:paraId="560E8648" w14:textId="396A5425" w:rsidR="00585156" w:rsidRDefault="00585156" w:rsidP="00585156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preCopy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()</w:t>
      </w:r>
    </w:p>
    <w:p w14:paraId="064252AC" w14:textId="6C63DF67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exist empty, to be an optional override by classes implementing Agent.</w:t>
      </w:r>
    </w:p>
    <w:p w14:paraId="4E7E6B34" w14:textId="4C21FB8A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be run before the method described in 6.3.5 always.</w:t>
      </w:r>
    </w:p>
    <w:p w14:paraId="0826CAD6" w14:textId="6212FFA6" w:rsidR="00585156" w:rsidRDefault="00585156" w:rsidP="00585156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run()</w:t>
      </w:r>
    </w:p>
    <w:p w14:paraId="53403A8C" w14:textId="63ACD1B5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This method shall loop as long as the time stored in sec and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msec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is less than the maximum simulator time as specified in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endTime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in sim.</w:t>
      </w:r>
    </w:p>
    <w:p w14:paraId="5894E89E" w14:textId="20AC8D6B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Each loop cycle shall call the method specified in 6.3.7</w:t>
      </w:r>
    </w:p>
    <w:p w14:paraId="629246A2" w14:textId="480FD949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If the value returned by a call to the method specified in 6.3.1 is false, the method shall not call the methods specified in </w:t>
      </w:r>
      <w:r w:rsidR="00883301">
        <w:rPr>
          <w:rFonts w:ascii="Times New Roman" w:hAnsi="Times New Roman" w:cs="Times New Roman"/>
          <w:color w:val="000000"/>
          <w:sz w:val="23"/>
          <w:szCs w:val="23"/>
        </w:rPr>
        <w:t>6.3.8, 6.3.5, 6.3.3 or 6.3.6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this cycle.</w:t>
      </w:r>
    </w:p>
    <w:p w14:paraId="746C7967" w14:textId="6DED43D7" w:rsidR="00585156" w:rsidRDefault="00883301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the value returned by a call to the method specified in 6.3.1 is true, the method shall call the methods specified in 6.3.8, 6.3.5, 6.3.3 or 6.3.6 this cycle.</w:t>
      </w:r>
    </w:p>
    <w:p w14:paraId="42507A1A" w14:textId="24691FF9" w:rsidR="00883301" w:rsidRDefault="00883301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method shall break the loop if the variable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runOnce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is true, otherwise shall loop as specified in 6.3.9.1</w:t>
      </w:r>
    </w:p>
    <w:p w14:paraId="6FFC55D7" w14:textId="58D78E7D" w:rsidR="00883301" w:rsidRPr="00A21BB4" w:rsidRDefault="00883301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the loop is broken, the method shall call the method described in 3.4.5 of the current instance of Grid.</w:t>
      </w:r>
    </w:p>
    <w:p w14:paraId="38C1D5B4" w14:textId="77777777" w:rsidR="001D24A3" w:rsidRDefault="008E3904" w:rsidP="00666EA3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31" w:name="_Toc419496491"/>
      <w:r w:rsidRPr="001D24A3">
        <w:rPr>
          <w:rFonts w:ascii="Times New Roman" w:hAnsi="Times New Roman" w:cs="Times New Roman"/>
          <w:color w:val="000000"/>
          <w:sz w:val="23"/>
          <w:szCs w:val="23"/>
        </w:rPr>
        <w:t>Blinker Class</w:t>
      </w:r>
      <w:r w:rsidR="001D24A3" w:rsidRPr="001D24A3">
        <w:rPr>
          <w:rFonts w:ascii="Times New Roman" w:hAnsi="Times New Roman" w:cs="Times New Roman"/>
          <w:color w:val="000000"/>
          <w:sz w:val="23"/>
          <w:szCs w:val="23"/>
        </w:rPr>
        <w:t>: The Blinker Class shall be a subclass of the Agent Superclass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>.</w:t>
      </w:r>
      <w:bookmarkEnd w:id="31"/>
    </w:p>
    <w:p w14:paraId="4B7BAD40" w14:textId="60823523" w:rsidR="001D24A3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32" w:name="_Toc419496492"/>
      <w:r w:rsidRPr="001D24A3">
        <w:rPr>
          <w:rFonts w:ascii="Times New Roman" w:hAnsi="Times New Roman" w:cs="Times New Roman"/>
          <w:color w:val="000000"/>
          <w:sz w:val="23"/>
          <w:szCs w:val="23"/>
        </w:rPr>
        <w:t>Variables</w:t>
      </w:r>
      <w:bookmarkEnd w:id="32"/>
    </w:p>
    <w:p w14:paraId="226ED7D1" w14:textId="77777777" w:rsidR="001D24A3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33" w:name="_Toc419496493"/>
      <w:r w:rsidRPr="001D24A3">
        <w:rPr>
          <w:rFonts w:ascii="Times New Roman" w:hAnsi="Times New Roman" w:cs="Times New Roman"/>
          <w:color w:val="000000"/>
          <w:sz w:val="23"/>
          <w:szCs w:val="23"/>
        </w:rPr>
        <w:t>Constructor</w:t>
      </w:r>
      <w:bookmarkEnd w:id="33"/>
    </w:p>
    <w:p w14:paraId="13D88988" w14:textId="7E3D76D9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Blinker(</w:t>
      </w:r>
      <w:r w:rsidR="00883301">
        <w:rPr>
          <w:rFonts w:ascii="Times New Roman" w:hAnsi="Times New Roman" w:cs="Times New Roman"/>
          <w:color w:val="000000"/>
          <w:sz w:val="23"/>
          <w:szCs w:val="23"/>
        </w:rPr>
        <w:t xml:space="preserve">Simulator sim, 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Grid g, </w:t>
      </w:r>
      <w:proofErr w:type="spellStart"/>
      <w:r w:rsidRPr="001D24A3">
        <w:rPr>
          <w:rFonts w:ascii="Times New Roman" w:hAnsi="Times New Roman" w:cs="Times New Roman"/>
          <w:color w:val="000000"/>
          <w:sz w:val="23"/>
          <w:szCs w:val="23"/>
        </w:rPr>
        <w:t>boolean</w:t>
      </w:r>
      <w:proofErr w:type="spellEnd"/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D24A3">
        <w:rPr>
          <w:rFonts w:ascii="Times New Roman" w:hAnsi="Times New Roman" w:cs="Times New Roman"/>
          <w:color w:val="000000"/>
          <w:sz w:val="23"/>
          <w:szCs w:val="23"/>
        </w:rPr>
        <w:t>runOnce</w:t>
      </w:r>
      <w:proofErr w:type="spellEnd"/>
      <w:r w:rsidRPr="001D24A3">
        <w:rPr>
          <w:rFonts w:ascii="Times New Roman" w:hAnsi="Times New Roman" w:cs="Times New Roman"/>
          <w:color w:val="000000"/>
          <w:sz w:val="23"/>
          <w:szCs w:val="23"/>
        </w:rPr>
        <w:t>, double chance): The constructor shall take as input:</w:t>
      </w:r>
    </w:p>
    <w:p w14:paraId="680FFC6F" w14:textId="09FD9850" w:rsidR="00C634A7" w:rsidRDefault="00C634A7" w:rsidP="00C634A7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 instance of Simulator</w:t>
      </w:r>
      <w:r w:rsidR="008A44B8">
        <w:rPr>
          <w:rFonts w:ascii="Times New Roman" w:hAnsi="Times New Roman" w:cs="Times New Roman"/>
          <w:color w:val="000000"/>
          <w:sz w:val="23"/>
          <w:szCs w:val="23"/>
        </w:rPr>
        <w:t>, and passed to the super constructor</w:t>
      </w:r>
    </w:p>
    <w:p w14:paraId="029132E9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An instance of Grid, and passed to the super constructor</w:t>
      </w:r>
    </w:p>
    <w:p w14:paraId="4331B99D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A </w:t>
      </w:r>
      <w:proofErr w:type="spellStart"/>
      <w:r w:rsidRPr="001D24A3">
        <w:rPr>
          <w:rFonts w:ascii="Times New Roman" w:hAnsi="Times New Roman" w:cs="Times New Roman"/>
          <w:color w:val="000000"/>
          <w:sz w:val="23"/>
          <w:szCs w:val="23"/>
        </w:rPr>
        <w:t>boolean</w:t>
      </w:r>
      <w:proofErr w:type="spellEnd"/>
      <w:r w:rsidRPr="001D24A3">
        <w:rPr>
          <w:rFonts w:ascii="Times New Roman" w:hAnsi="Times New Roman" w:cs="Times New Roman"/>
          <w:color w:val="000000"/>
          <w:sz w:val="23"/>
          <w:szCs w:val="23"/>
        </w:rPr>
        <w:t>, and passed to the super constructor</w:t>
      </w:r>
    </w:p>
    <w:p w14:paraId="7381C5D8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decimal value in the range (0,1], and passed to the super constructor</w:t>
      </w:r>
    </w:p>
    <w:p w14:paraId="54863589" w14:textId="60C8F859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set the values of </w:t>
      </w:r>
      <w:proofErr w:type="spellStart"/>
      <w:r w:rsidRPr="001D24A3">
        <w:rPr>
          <w:rFonts w:ascii="Times New Roman" w:hAnsi="Times New Roman" w:cs="Times New Roman"/>
          <w:color w:val="000000"/>
          <w:sz w:val="23"/>
          <w:szCs w:val="23"/>
        </w:rPr>
        <w:t>buffX</w:t>
      </w:r>
      <w:proofErr w:type="spellEnd"/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proofErr w:type="spellStart"/>
      <w:r w:rsidR="00883301">
        <w:rPr>
          <w:rFonts w:ascii="Times New Roman" w:hAnsi="Times New Roman" w:cs="Times New Roman"/>
          <w:color w:val="000000"/>
          <w:sz w:val="23"/>
          <w:szCs w:val="23"/>
        </w:rPr>
        <w:t>buffY</w:t>
      </w:r>
      <w:proofErr w:type="spellEnd"/>
      <w:r w:rsidR="0088330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AA0B4C">
        <w:rPr>
          <w:rFonts w:ascii="Times New Roman" w:hAnsi="Times New Roman" w:cs="Times New Roman"/>
          <w:color w:val="000000"/>
          <w:sz w:val="23"/>
          <w:szCs w:val="23"/>
        </w:rPr>
        <w:t>to 3</w:t>
      </w:r>
      <w:r w:rsidR="00883301">
        <w:rPr>
          <w:rFonts w:ascii="Times New Roman" w:hAnsi="Times New Roman" w:cs="Times New Roman"/>
          <w:color w:val="000000"/>
          <w:sz w:val="23"/>
          <w:szCs w:val="23"/>
        </w:rPr>
        <w:t xml:space="preserve"> through the super</w:t>
      </w:r>
      <w:r w:rsidR="008A44B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883301">
        <w:rPr>
          <w:rFonts w:ascii="Times New Roman" w:hAnsi="Times New Roman" w:cs="Times New Roman"/>
          <w:color w:val="000000"/>
          <w:sz w:val="23"/>
          <w:szCs w:val="23"/>
        </w:rPr>
        <w:t>constructor.</w:t>
      </w:r>
    </w:p>
    <w:p w14:paraId="439B6EB1" w14:textId="18EC4C85" w:rsidR="00883301" w:rsidRDefault="00883301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set the value of c to blue through the super</w:t>
      </w:r>
      <w:r w:rsidR="008A44B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constructor.</w:t>
      </w:r>
    </w:p>
    <w:p w14:paraId="059D4797" w14:textId="77777777" w:rsidR="001D24A3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34" w:name="_Toc419496494"/>
      <w:r w:rsidRPr="001D24A3">
        <w:rPr>
          <w:rFonts w:ascii="Times New Roman" w:hAnsi="Times New Roman" w:cs="Times New Roman"/>
          <w:color w:val="000000"/>
          <w:sz w:val="23"/>
          <w:szCs w:val="23"/>
        </w:rPr>
        <w:t>Methods</w:t>
      </w:r>
      <w:bookmarkEnd w:id="34"/>
    </w:p>
    <w:p w14:paraId="6CE12BD0" w14:textId="107CDF1B" w:rsidR="001D24A3" w:rsidRDefault="001D24A3" w:rsidP="0088330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update()</w:t>
      </w:r>
    </w:p>
    <w:p w14:paraId="22DDA000" w14:textId="259554C8" w:rsidR="00C634A7" w:rsidRDefault="00C634A7" w:rsidP="00C634A7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The method shall override the superclass method.</w:t>
      </w:r>
    </w:p>
    <w:p w14:paraId="0A00A14C" w14:textId="35E30872" w:rsidR="001D24A3" w:rsidRDefault="001D24A3" w:rsidP="00AA0B4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set </w:t>
      </w:r>
      <w:r w:rsidR="00AA0B4C">
        <w:rPr>
          <w:rFonts w:ascii="Times New Roman" w:hAnsi="Times New Roman" w:cs="Times New Roman"/>
          <w:color w:val="000000"/>
          <w:sz w:val="23"/>
          <w:szCs w:val="23"/>
        </w:rPr>
        <w:t>all tiles to the color stored in c.</w:t>
      </w:r>
    </w:p>
    <w:p w14:paraId="2F3F9926" w14:textId="31E6AFD7" w:rsidR="00AA0B4C" w:rsidRDefault="00AA0B4C" w:rsidP="00AA0B4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method shall set </w:t>
      </w:r>
      <w:r w:rsidR="00C634A7">
        <w:rPr>
          <w:rFonts w:ascii="Times New Roman" w:hAnsi="Times New Roman" w:cs="Times New Roman"/>
          <w:color w:val="000000"/>
          <w:sz w:val="23"/>
          <w:szCs w:val="23"/>
        </w:rPr>
        <w:t>the tiles of the second row to on, and all others off.</w:t>
      </w:r>
    </w:p>
    <w:p w14:paraId="79F4AB9C" w14:textId="55B98939" w:rsidR="00C634A7" w:rsidRDefault="00C634A7" w:rsidP="00C634A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preCopy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()</w:t>
      </w:r>
    </w:p>
    <w:p w14:paraId="3A687E14" w14:textId="49D2463E" w:rsidR="00C634A7" w:rsidRDefault="00C634A7" w:rsidP="00C634A7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override the superclass method.</w:t>
      </w:r>
    </w:p>
    <w:p w14:paraId="6CE25226" w14:textId="5208F578" w:rsidR="00C634A7" w:rsidRDefault="00C634A7" w:rsidP="00C634A7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method shall set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topY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leftX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to random values within the vertical and horizontal limits of Grid minus the vertical and horizontal buffer sizes,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buffY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buffX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6E4B9846" w14:textId="77777777" w:rsidR="001D24A3" w:rsidRDefault="008E3904" w:rsidP="00666EA3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35" w:name="_Toc419496495"/>
      <w:r w:rsidRPr="001D24A3">
        <w:rPr>
          <w:rFonts w:ascii="Times New Roman" w:hAnsi="Times New Roman" w:cs="Times New Roman"/>
          <w:color w:val="000000"/>
          <w:sz w:val="23"/>
          <w:szCs w:val="23"/>
        </w:rPr>
        <w:t>Default Class</w:t>
      </w:r>
      <w:r w:rsidR="001D24A3" w:rsidRPr="001D24A3">
        <w:rPr>
          <w:rFonts w:ascii="Times New Roman" w:hAnsi="Times New Roman" w:cs="Times New Roman"/>
          <w:color w:val="000000"/>
          <w:sz w:val="23"/>
          <w:szCs w:val="23"/>
        </w:rPr>
        <w:t>: The Default Class shall be a subclass of the Agent Superclass.</w:t>
      </w:r>
      <w:bookmarkEnd w:id="35"/>
    </w:p>
    <w:p w14:paraId="4CED2B6F" w14:textId="364E208E" w:rsidR="001D24A3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36" w:name="_Toc419496496"/>
      <w:r w:rsidRPr="001D24A3">
        <w:rPr>
          <w:rFonts w:ascii="Times New Roman" w:hAnsi="Times New Roman" w:cs="Times New Roman"/>
          <w:color w:val="000000"/>
          <w:sz w:val="23"/>
          <w:szCs w:val="23"/>
        </w:rPr>
        <w:t>Variables</w:t>
      </w:r>
      <w:bookmarkEnd w:id="36"/>
    </w:p>
    <w:p w14:paraId="05990F13" w14:textId="77777777" w:rsidR="001D24A3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37" w:name="_Toc419496497"/>
      <w:r w:rsidRPr="001D24A3">
        <w:rPr>
          <w:rFonts w:ascii="Times New Roman" w:hAnsi="Times New Roman" w:cs="Times New Roman"/>
          <w:color w:val="000000"/>
          <w:sz w:val="23"/>
          <w:szCs w:val="23"/>
        </w:rPr>
        <w:t>Constructor</w:t>
      </w:r>
      <w:bookmarkEnd w:id="37"/>
    </w:p>
    <w:p w14:paraId="43EB9EC0" w14:textId="57CD6ECB" w:rsidR="00C634A7" w:rsidRDefault="008E3904" w:rsidP="00C634A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Default</w:t>
      </w:r>
      <w:r w:rsidR="00C634A7" w:rsidRPr="001D24A3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="00C634A7">
        <w:rPr>
          <w:rFonts w:ascii="Times New Roman" w:hAnsi="Times New Roman" w:cs="Times New Roman"/>
          <w:color w:val="000000"/>
          <w:sz w:val="23"/>
          <w:szCs w:val="23"/>
        </w:rPr>
        <w:t xml:space="preserve">Simulator sim, </w:t>
      </w:r>
      <w:r w:rsidR="00C634A7" w:rsidRPr="001D24A3">
        <w:rPr>
          <w:rFonts w:ascii="Times New Roman" w:hAnsi="Times New Roman" w:cs="Times New Roman"/>
          <w:color w:val="000000"/>
          <w:sz w:val="23"/>
          <w:szCs w:val="23"/>
        </w:rPr>
        <w:t>Grid g): The constructor shall take as input:</w:t>
      </w:r>
    </w:p>
    <w:p w14:paraId="74236612" w14:textId="77777777" w:rsidR="00FD68C9" w:rsidRDefault="00FD68C9" w:rsidP="00FD68C9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 instance of Simulator, and passed to the super constructor</w:t>
      </w:r>
    </w:p>
    <w:p w14:paraId="7E7FF5F0" w14:textId="16A58C9C" w:rsidR="00C634A7" w:rsidRDefault="00C634A7" w:rsidP="00C634A7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An instance of Grid, and passed to the super constructor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F531AAF" w14:textId="53F6AB09" w:rsidR="000F57D7" w:rsidRDefault="000F57D7" w:rsidP="000F57D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set the value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runOnce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to 1 through the super constructor.</w:t>
      </w:r>
    </w:p>
    <w:p w14:paraId="223382B8" w14:textId="390C5F5F" w:rsidR="000F57D7" w:rsidRDefault="000F57D7" w:rsidP="000F57D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set the value chance to 1 through the super constructor.</w:t>
      </w:r>
    </w:p>
    <w:p w14:paraId="0E0B00EF" w14:textId="1DD89CCE" w:rsidR="00C634A7" w:rsidRDefault="00C634A7" w:rsidP="00C634A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set the values of </w:t>
      </w:r>
      <w:proofErr w:type="spellStart"/>
      <w:r w:rsidRPr="001D24A3">
        <w:rPr>
          <w:rFonts w:ascii="Times New Roman" w:hAnsi="Times New Roman" w:cs="Times New Roman"/>
          <w:color w:val="000000"/>
          <w:sz w:val="23"/>
          <w:szCs w:val="23"/>
        </w:rPr>
        <w:t>buffX</w:t>
      </w:r>
      <w:proofErr w:type="spellEnd"/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buffY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to 3 through the super</w:t>
      </w:r>
      <w:r w:rsidR="000F57D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constructor.</w:t>
      </w:r>
    </w:p>
    <w:p w14:paraId="572F9755" w14:textId="1A043ADE" w:rsidR="00C634A7" w:rsidRDefault="00C634A7" w:rsidP="00C634A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set the value of c to blue through the super</w:t>
      </w:r>
      <w:r w:rsidR="000F57D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constructor.</w:t>
      </w:r>
    </w:p>
    <w:p w14:paraId="32847D5E" w14:textId="441710C8" w:rsidR="001D24A3" w:rsidRDefault="008E3904" w:rsidP="00666EA3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38" w:name="_Toc419496498"/>
      <w:r w:rsidRPr="001D24A3">
        <w:rPr>
          <w:rFonts w:ascii="Times New Roman" w:hAnsi="Times New Roman" w:cs="Times New Roman"/>
          <w:color w:val="000000"/>
          <w:sz w:val="23"/>
          <w:szCs w:val="23"/>
        </w:rPr>
        <w:t>Methods</w:t>
      </w:r>
      <w:bookmarkEnd w:id="38"/>
    </w:p>
    <w:p w14:paraId="2F712ACE" w14:textId="11504920" w:rsidR="001D24A3" w:rsidRDefault="001D24A3" w:rsidP="00960EAF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update()</w:t>
      </w:r>
    </w:p>
    <w:p w14:paraId="3E12DA0C" w14:textId="022E3F2F" w:rsidR="000B5FA9" w:rsidRPr="000F1472" w:rsidRDefault="001D24A3" w:rsidP="000B5FA9">
      <w:pPr>
        <w:numPr>
          <w:ilvl w:val="3"/>
          <w:numId w:val="28"/>
        </w:numPr>
        <w:textAlignment w:val="baseline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</w:t>
      </w:r>
      <w:r w:rsidR="000B5FA9">
        <w:rPr>
          <w:rFonts w:ascii="Times New Roman" w:hAnsi="Times New Roman" w:cs="Times New Roman"/>
          <w:color w:val="000000"/>
          <w:sz w:val="23"/>
          <w:szCs w:val="23"/>
        </w:rPr>
        <w:t xml:space="preserve">iterate through all tiles, 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>set</w:t>
      </w:r>
      <w:r w:rsidR="000B5FA9">
        <w:rPr>
          <w:rFonts w:ascii="Times New Roman" w:hAnsi="Times New Roman" w:cs="Times New Roman"/>
          <w:color w:val="000000"/>
          <w:sz w:val="23"/>
          <w:szCs w:val="23"/>
        </w:rPr>
        <w:t>ting them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according to the transition scheme defined in Conway’s Game of Life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  <w:bookmarkEnd w:id="0"/>
      <w:bookmarkEnd w:id="1"/>
    </w:p>
    <w:p w14:paraId="0C6CD768" w14:textId="3B8A1862" w:rsidR="000F1472" w:rsidRPr="000B5FA9" w:rsidRDefault="000F1472" w:rsidP="000B5FA9">
      <w:pPr>
        <w:numPr>
          <w:ilvl w:val="3"/>
          <w:numId w:val="28"/>
        </w:numPr>
        <w:textAlignment w:val="baseline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eash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tile, the method shall increment the decay by calling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decayTile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).</w:t>
      </w:r>
    </w:p>
    <w:p w14:paraId="1488D44C" w14:textId="75AE5712" w:rsidR="00485B27" w:rsidRPr="008E3904" w:rsidRDefault="00960EAF" w:rsidP="00960EAF">
      <w:pPr>
        <w:numPr>
          <w:ilvl w:val="3"/>
          <w:numId w:val="28"/>
        </w:numPr>
        <w:textAlignment w:val="baseline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method shall call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setROI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with the arguments 0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,0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Pr="008E3904">
        <w:rPr>
          <w:rFonts w:ascii="Times New Roman" w:hAnsi="Times New Roman"/>
        </w:rPr>
        <w:t xml:space="preserve"> </w:t>
      </w:r>
    </w:p>
    <w:sectPr w:rsidR="00485B27" w:rsidRPr="008E3904" w:rsidSect="00714A4E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479E5" w14:textId="77777777" w:rsidR="003F7A93" w:rsidRDefault="003F7A93" w:rsidP="00F41A3E">
      <w:r>
        <w:separator/>
      </w:r>
    </w:p>
  </w:endnote>
  <w:endnote w:type="continuationSeparator" w:id="0">
    <w:p w14:paraId="384FB82E" w14:textId="77777777" w:rsidR="003F7A93" w:rsidRDefault="003F7A93" w:rsidP="00F4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3B9BC" w14:textId="77777777" w:rsidR="001D76DD" w:rsidRDefault="001D76DD" w:rsidP="00531F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225000" w14:textId="77777777" w:rsidR="001D76DD" w:rsidRDefault="001D76DD" w:rsidP="00800E4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4A29F" w14:textId="77777777" w:rsidR="001D76DD" w:rsidRDefault="001D76DD" w:rsidP="00531F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07AD">
      <w:rPr>
        <w:rStyle w:val="PageNumber"/>
        <w:noProof/>
      </w:rPr>
      <w:t>4</w:t>
    </w:r>
    <w:r>
      <w:rPr>
        <w:rStyle w:val="PageNumber"/>
      </w:rPr>
      <w:fldChar w:fldCharType="end"/>
    </w:r>
  </w:p>
  <w:p w14:paraId="47BE53E0" w14:textId="77777777" w:rsidR="001D76DD" w:rsidRDefault="001D76DD" w:rsidP="00800E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E92C0" w14:textId="77777777" w:rsidR="003F7A93" w:rsidRDefault="003F7A93" w:rsidP="00F41A3E">
      <w:r>
        <w:separator/>
      </w:r>
    </w:p>
  </w:footnote>
  <w:footnote w:type="continuationSeparator" w:id="0">
    <w:p w14:paraId="7DFCDDBB" w14:textId="77777777" w:rsidR="003F7A93" w:rsidRDefault="003F7A93" w:rsidP="00F41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4D1D"/>
    <w:multiLevelType w:val="multilevel"/>
    <w:tmpl w:val="F21CE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140EDB"/>
    <w:multiLevelType w:val="multilevel"/>
    <w:tmpl w:val="C916E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E47B1A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BDB7B33"/>
    <w:multiLevelType w:val="multilevel"/>
    <w:tmpl w:val="D582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13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24200E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39245EE4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B6F56BF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497231B"/>
    <w:multiLevelType w:val="multilevel"/>
    <w:tmpl w:val="C916E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4BE7DAD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4FE54ADE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58CB1CD6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5ABE0652"/>
    <w:multiLevelType w:val="multilevel"/>
    <w:tmpl w:val="3C982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FDF27F7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603D5EF7"/>
    <w:multiLevelType w:val="multilevel"/>
    <w:tmpl w:val="30E8BF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6372290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92C7885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6E4236A8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72B31228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747A4110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762A0816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786D3682"/>
    <w:multiLevelType w:val="multilevel"/>
    <w:tmpl w:val="D582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3E473C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  <w:lvlOverride w:ilvl="2">
      <w:lvl w:ilvl="2">
        <w:numFmt w:val="lowerRoman"/>
        <w:lvlText w:val="%3."/>
        <w:lvlJc w:val="right"/>
      </w:lvl>
    </w:lvlOverride>
  </w:num>
  <w:num w:numId="3">
    <w:abstractNumId w:val="8"/>
    <w:lvlOverride w:ilvl="2">
      <w:lvl w:ilvl="2">
        <w:numFmt w:val="lowerRoman"/>
        <w:lvlText w:val="%3."/>
        <w:lvlJc w:val="right"/>
      </w:lvl>
    </w:lvlOverride>
  </w:num>
  <w:num w:numId="4">
    <w:abstractNumId w:val="8"/>
    <w:lvlOverride w:ilvl="2">
      <w:lvl w:ilvl="2">
        <w:numFmt w:val="lowerRoman"/>
        <w:lvlText w:val="%3."/>
        <w:lvlJc w:val="right"/>
      </w:lvl>
    </w:lvlOverride>
  </w:num>
  <w:num w:numId="5">
    <w:abstractNumId w:val="8"/>
    <w:lvlOverride w:ilvl="2">
      <w:lvl w:ilvl="2">
        <w:numFmt w:val="lowerRoman"/>
        <w:lvlText w:val="%3."/>
        <w:lvlJc w:val="right"/>
      </w:lvl>
    </w:lvlOverride>
  </w:num>
  <w:num w:numId="6">
    <w:abstractNumId w:val="8"/>
    <w:lvlOverride w:ilvl="2">
      <w:lvl w:ilvl="2">
        <w:numFmt w:val="lowerRoman"/>
        <w:lvlText w:val="%3."/>
        <w:lvlJc w:val="right"/>
      </w:lvl>
    </w:lvlOverride>
  </w:num>
  <w:num w:numId="7">
    <w:abstractNumId w:val="8"/>
    <w:lvlOverride w:ilvl="2">
      <w:lvl w:ilvl="2">
        <w:numFmt w:val="lowerRoman"/>
        <w:lvlText w:val="%3."/>
        <w:lvlJc w:val="right"/>
      </w:lvl>
    </w:lvlOverride>
  </w:num>
  <w:num w:numId="8">
    <w:abstractNumId w:val="8"/>
    <w:lvlOverride w:ilvl="2">
      <w:lvl w:ilvl="2">
        <w:numFmt w:val="lowerRoman"/>
        <w:lvlText w:val="%3."/>
        <w:lvlJc w:val="right"/>
      </w:lvl>
    </w:lvlOverride>
  </w:num>
  <w:num w:numId="9">
    <w:abstractNumId w:val="8"/>
    <w:lvlOverride w:ilvl="2">
      <w:lvl w:ilvl="2">
        <w:numFmt w:val="lowerRoman"/>
        <w:lvlText w:val="%3."/>
        <w:lvlJc w:val="right"/>
      </w:lvl>
    </w:lvlOverride>
  </w:num>
  <w:num w:numId="10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1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2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3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4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5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6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7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8">
    <w:abstractNumId w:val="8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0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1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2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3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4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5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6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7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8">
    <w:abstractNumId w:val="2"/>
  </w:num>
  <w:num w:numId="29">
    <w:abstractNumId w:val="21"/>
  </w:num>
  <w:num w:numId="30">
    <w:abstractNumId w:val="3"/>
  </w:num>
  <w:num w:numId="31">
    <w:abstractNumId w:val="4"/>
  </w:num>
  <w:num w:numId="32">
    <w:abstractNumId w:val="0"/>
  </w:num>
  <w:num w:numId="33">
    <w:abstractNumId w:val="6"/>
  </w:num>
  <w:num w:numId="34">
    <w:abstractNumId w:val="22"/>
  </w:num>
  <w:num w:numId="35">
    <w:abstractNumId w:val="15"/>
  </w:num>
  <w:num w:numId="36">
    <w:abstractNumId w:val="7"/>
  </w:num>
  <w:num w:numId="37">
    <w:abstractNumId w:val="12"/>
  </w:num>
  <w:num w:numId="38">
    <w:abstractNumId w:val="14"/>
  </w:num>
  <w:num w:numId="39">
    <w:abstractNumId w:val="1"/>
  </w:num>
  <w:num w:numId="40">
    <w:abstractNumId w:val="19"/>
  </w:num>
  <w:num w:numId="41">
    <w:abstractNumId w:val="10"/>
  </w:num>
  <w:num w:numId="42">
    <w:abstractNumId w:val="11"/>
  </w:num>
  <w:num w:numId="43">
    <w:abstractNumId w:val="16"/>
  </w:num>
  <w:num w:numId="44">
    <w:abstractNumId w:val="13"/>
  </w:num>
  <w:num w:numId="45">
    <w:abstractNumId w:val="20"/>
  </w:num>
  <w:num w:numId="46">
    <w:abstractNumId w:val="18"/>
  </w:num>
  <w:num w:numId="47">
    <w:abstractNumId w:val="9"/>
  </w:num>
  <w:num w:numId="48">
    <w:abstractNumId w:val="5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27"/>
    <w:rsid w:val="000B5FA9"/>
    <w:rsid w:val="000F1472"/>
    <w:rsid w:val="000F57D7"/>
    <w:rsid w:val="00124718"/>
    <w:rsid w:val="001B64F5"/>
    <w:rsid w:val="001D24A3"/>
    <w:rsid w:val="001D76DD"/>
    <w:rsid w:val="002356BB"/>
    <w:rsid w:val="002B5E8A"/>
    <w:rsid w:val="0031331E"/>
    <w:rsid w:val="00333B53"/>
    <w:rsid w:val="00342CFC"/>
    <w:rsid w:val="003A2DC2"/>
    <w:rsid w:val="003D3060"/>
    <w:rsid w:val="003E425B"/>
    <w:rsid w:val="003E5CC1"/>
    <w:rsid w:val="003F7A93"/>
    <w:rsid w:val="00485B27"/>
    <w:rsid w:val="004B4529"/>
    <w:rsid w:val="00531FF4"/>
    <w:rsid w:val="00572A64"/>
    <w:rsid w:val="00585156"/>
    <w:rsid w:val="006301BB"/>
    <w:rsid w:val="00640C62"/>
    <w:rsid w:val="00666EA3"/>
    <w:rsid w:val="00714A4E"/>
    <w:rsid w:val="00800E41"/>
    <w:rsid w:val="0084662C"/>
    <w:rsid w:val="008579E4"/>
    <w:rsid w:val="00883301"/>
    <w:rsid w:val="008A44B8"/>
    <w:rsid w:val="008E3904"/>
    <w:rsid w:val="008F1DE1"/>
    <w:rsid w:val="00926EC7"/>
    <w:rsid w:val="00955C58"/>
    <w:rsid w:val="00960EAF"/>
    <w:rsid w:val="009B13D8"/>
    <w:rsid w:val="00A21BB4"/>
    <w:rsid w:val="00A8072E"/>
    <w:rsid w:val="00A8575D"/>
    <w:rsid w:val="00AA0B4C"/>
    <w:rsid w:val="00B1060F"/>
    <w:rsid w:val="00B1410C"/>
    <w:rsid w:val="00C634A7"/>
    <w:rsid w:val="00C8640E"/>
    <w:rsid w:val="00C86A3E"/>
    <w:rsid w:val="00CD113D"/>
    <w:rsid w:val="00DA07AD"/>
    <w:rsid w:val="00DF1AF3"/>
    <w:rsid w:val="00E90474"/>
    <w:rsid w:val="00EC1CBE"/>
    <w:rsid w:val="00F41A3E"/>
    <w:rsid w:val="00F92D36"/>
    <w:rsid w:val="00FA1E0F"/>
    <w:rsid w:val="00F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73753"/>
  <w14:defaultImageDpi w14:val="300"/>
  <w15:docId w15:val="{1FF63B55-D91A-436F-A432-332BD14F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E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E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9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E39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1A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A3E"/>
  </w:style>
  <w:style w:type="character" w:styleId="PageNumber">
    <w:name w:val="page number"/>
    <w:basedOn w:val="DefaultParagraphFont"/>
    <w:uiPriority w:val="99"/>
    <w:semiHidden/>
    <w:unhideWhenUsed/>
    <w:rsid w:val="00F41A3E"/>
  </w:style>
  <w:style w:type="character" w:styleId="Hyperlink">
    <w:name w:val="Hyperlink"/>
    <w:basedOn w:val="DefaultParagraphFont"/>
    <w:uiPriority w:val="99"/>
    <w:unhideWhenUsed/>
    <w:rsid w:val="001D76D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6E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6EA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6E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6EA3"/>
    <w:pPr>
      <w:spacing w:after="100"/>
      <w:ind w:left="24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66E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nway's_Game_of_Lif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69C04-6A91-4B3B-A4A2-BD130631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3138</Words>
  <Characters>17888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Surti</dc:creator>
  <cp:keywords/>
  <dc:description/>
  <cp:lastModifiedBy>Ryan Fish</cp:lastModifiedBy>
  <cp:revision>37</cp:revision>
  <dcterms:created xsi:type="dcterms:W3CDTF">2015-05-04T01:02:00Z</dcterms:created>
  <dcterms:modified xsi:type="dcterms:W3CDTF">2015-05-16T03:39:00Z</dcterms:modified>
</cp:coreProperties>
</file>