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CDD9F" w14:textId="5010DCC6" w:rsidR="007B4C13" w:rsidRDefault="007B4C13" w:rsidP="007B4C13">
      <w:pPr>
        <w:pStyle w:val="NormalWeb"/>
        <w:spacing w:before="0" w:beforeAutospacing="0" w:after="0" w:afterAutospac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Cramer Fish Sciences</w:t>
      </w:r>
    </w:p>
    <w:p w14:paraId="31F26C86" w14:textId="03110C5C" w:rsidR="007B4C13" w:rsidRDefault="007B4C13" w:rsidP="007B4C13">
      <w:pPr>
        <w:pStyle w:val="NormalWeb"/>
        <w:spacing w:before="0" w:beforeAutospacing="0" w:after="0" w:afterAutospac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Modeling, Analysis &amp; Synthesis Lab</w:t>
      </w:r>
    </w:p>
    <w:p w14:paraId="4013C75D" w14:textId="1847FEEC" w:rsidR="007B4C13" w:rsidRDefault="007B4C13" w:rsidP="007B4C13">
      <w:pPr>
        <w:pStyle w:val="NormalWeb"/>
        <w:spacing w:before="0" w:beforeAutospacing="0" w:after="0" w:afterAutospac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13300 New Airport Rd Ste 103</w:t>
      </w:r>
    </w:p>
    <w:p w14:paraId="1D0B6EBD" w14:textId="773FD433" w:rsidR="007B4C13" w:rsidRDefault="007B4C13" w:rsidP="007B4C13">
      <w:pPr>
        <w:pStyle w:val="NormalWeb"/>
        <w:spacing w:before="0" w:beforeAutospacing="0" w:after="0" w:afterAutospac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Auburn, CA 95602</w:t>
      </w:r>
    </w:p>
    <w:p w14:paraId="66BC9B2A" w14:textId="2872914A" w:rsidR="007B4C13" w:rsidRDefault="007B4C13" w:rsidP="007B4C13">
      <w:pPr>
        <w:pStyle w:val="NormalWeb"/>
        <w:spacing w:before="0" w:beforeAutospacing="0" w:after="0" w:afterAutospac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530.240.6112</w:t>
      </w:r>
    </w:p>
    <w:p w14:paraId="7A808688" w14:textId="0381D627" w:rsidR="007B4C13" w:rsidRDefault="007B4C13" w:rsidP="007B4C13">
      <w:pPr>
        <w:pStyle w:val="NormalWeb"/>
        <w:spacing w:before="0" w:beforeAutospacing="0" w:after="0" w:afterAutospac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myfanwy.johnston@fishsciences.net</w:t>
      </w:r>
    </w:p>
    <w:p w14:paraId="6BA54C17" w14:textId="77777777" w:rsidR="007B4C13" w:rsidRDefault="007B4C13" w:rsidP="00900A9E">
      <w:pPr>
        <w:pStyle w:val="NormalWeb"/>
        <w:rPr>
          <w:rFonts w:ascii="Times" w:hAnsi="Times"/>
          <w:sz w:val="22"/>
          <w:szCs w:val="22"/>
        </w:rPr>
      </w:pPr>
    </w:p>
    <w:p w14:paraId="61A4D736" w14:textId="25C758C5" w:rsidR="00900A9E" w:rsidRDefault="00900A9E" w:rsidP="00900A9E">
      <w:pPr>
        <w:pStyle w:val="NormalWeb"/>
      </w:pPr>
      <w:r>
        <w:rPr>
          <w:rFonts w:ascii="Times" w:hAnsi="Times"/>
          <w:sz w:val="22"/>
          <w:szCs w:val="22"/>
        </w:rPr>
        <w:t xml:space="preserve">April 28, 2021 </w:t>
      </w:r>
    </w:p>
    <w:p w14:paraId="0BE125DC" w14:textId="77777777" w:rsidR="00900A9E" w:rsidRDefault="00900A9E" w:rsidP="00900A9E">
      <w:pPr>
        <w:pStyle w:val="NormalWeb"/>
      </w:pPr>
      <w:r>
        <w:rPr>
          <w:rFonts w:ascii="Times" w:hAnsi="Times"/>
          <w:sz w:val="22"/>
          <w:szCs w:val="22"/>
        </w:rPr>
        <w:t xml:space="preserve">To the editors of Environmental DNA: </w:t>
      </w:r>
    </w:p>
    <w:p w14:paraId="57762A55" w14:textId="77777777" w:rsidR="00900A9E" w:rsidRDefault="00900A9E" w:rsidP="00900A9E">
      <w:pPr>
        <w:pStyle w:val="NormalWeb"/>
      </w:pPr>
      <w:r>
        <w:rPr>
          <w:rFonts w:ascii="Times" w:hAnsi="Times"/>
          <w:sz w:val="22"/>
          <w:szCs w:val="22"/>
        </w:rPr>
        <w:t xml:space="preserve">We submit for your review: “The </w:t>
      </w:r>
      <w:proofErr w:type="spellStart"/>
      <w:r>
        <w:rPr>
          <w:rFonts w:ascii="Times" w:hAnsi="Times"/>
          <w:sz w:val="22"/>
          <w:szCs w:val="22"/>
        </w:rPr>
        <w:t>artemis</w:t>
      </w:r>
      <w:proofErr w:type="spellEnd"/>
      <w:r>
        <w:rPr>
          <w:rFonts w:ascii="Times" w:hAnsi="Times"/>
          <w:sz w:val="22"/>
          <w:szCs w:val="22"/>
        </w:rPr>
        <w:t xml:space="preserve"> package for eDNA analysis in R”, an original article by Matthew B. </w:t>
      </w:r>
      <w:proofErr w:type="spellStart"/>
      <w:r>
        <w:rPr>
          <w:rFonts w:ascii="Times" w:hAnsi="Times"/>
          <w:sz w:val="22"/>
          <w:szCs w:val="22"/>
        </w:rPr>
        <w:t>Espe</w:t>
      </w:r>
      <w:proofErr w:type="spellEnd"/>
      <w:r>
        <w:rPr>
          <w:rFonts w:ascii="Times" w:hAnsi="Times"/>
          <w:sz w:val="22"/>
          <w:szCs w:val="22"/>
        </w:rPr>
        <w:t xml:space="preserve"> and colleagues. We believe this work to be especially well-suited for publication in </w:t>
      </w:r>
      <w:r w:rsidRPr="009B091A">
        <w:rPr>
          <w:rFonts w:ascii="Times" w:hAnsi="Times"/>
          <w:sz w:val="22"/>
          <w:szCs w:val="22"/>
        </w:rPr>
        <w:t>Environmental DNA</w:t>
      </w:r>
      <w:r>
        <w:rPr>
          <w:rFonts w:ascii="Times" w:hAnsi="Times"/>
          <w:sz w:val="22"/>
          <w:szCs w:val="22"/>
        </w:rPr>
        <w:t xml:space="preserve">, as the article introduces a novel suite of analysis tools that are specifically designed for eDNA studies and applications. </w:t>
      </w:r>
    </w:p>
    <w:p w14:paraId="6B42EEAB" w14:textId="6360AF67" w:rsidR="00900A9E" w:rsidRDefault="00900A9E" w:rsidP="00900A9E">
      <w:pPr>
        <w:pStyle w:val="NormalWeb"/>
      </w:pPr>
      <w:r>
        <w:rPr>
          <w:rFonts w:ascii="Times" w:hAnsi="Times"/>
          <w:sz w:val="22"/>
          <w:szCs w:val="22"/>
        </w:rPr>
        <w:t xml:space="preserve">Our group strives to set high standards of reproducibility and transparency. As such, all analysis </w:t>
      </w:r>
      <w:proofErr w:type="gramStart"/>
      <w:r>
        <w:rPr>
          <w:rFonts w:ascii="Times" w:hAnsi="Times"/>
          <w:sz w:val="22"/>
          <w:szCs w:val="22"/>
        </w:rPr>
        <w:t>work-flows</w:t>
      </w:r>
      <w:proofErr w:type="gramEnd"/>
      <w:r>
        <w:rPr>
          <w:rFonts w:ascii="Times" w:hAnsi="Times"/>
          <w:sz w:val="22"/>
          <w:szCs w:val="22"/>
        </w:rPr>
        <w:t xml:space="preserve">, scripts, datasets, and the package described in the article have been made publicly available for other researchers to utilize. </w:t>
      </w:r>
    </w:p>
    <w:p w14:paraId="01CB16A1" w14:textId="0CDF388F" w:rsidR="00900A9E" w:rsidRDefault="00900A9E" w:rsidP="00900A9E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The data presented in this manuscript are original and the manuscript is not under consideration elsewhere. We thank you for your consideration and look forward to your response.</w:t>
      </w: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sz w:val="22"/>
          <w:szCs w:val="22"/>
        </w:rPr>
        <w:br/>
        <w:t xml:space="preserve">Sincerely, </w:t>
      </w:r>
    </w:p>
    <w:p w14:paraId="6A898051" w14:textId="72FE8219" w:rsidR="000839DD" w:rsidRDefault="00572DA3" w:rsidP="00900A9E">
      <w:pPr>
        <w:pStyle w:val="NormalWeb"/>
      </w:pPr>
      <w:r>
        <w:rPr>
          <w:noProof/>
        </w:rPr>
        <w:drawing>
          <wp:inline distT="0" distB="0" distL="0" distR="0" wp14:anchorId="28D1EB46" wp14:editId="1D35E4E2">
            <wp:extent cx="1633070" cy="742384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262" cy="7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BF61" w14:textId="38FB314A" w:rsidR="00900A9E" w:rsidRDefault="00900A9E" w:rsidP="00900A9E">
      <w:pPr>
        <w:pStyle w:val="NormalWeb"/>
      </w:pPr>
      <w:r>
        <w:rPr>
          <w:rFonts w:ascii="Times" w:hAnsi="Times"/>
          <w:sz w:val="22"/>
          <w:szCs w:val="22"/>
        </w:rPr>
        <w:t>Myfanwy Johnston, PhD</w:t>
      </w:r>
      <w:r>
        <w:rPr>
          <w:rFonts w:ascii="Times" w:hAnsi="Times"/>
          <w:sz w:val="22"/>
          <w:szCs w:val="22"/>
        </w:rPr>
        <w:br/>
        <w:t>Senior Biologist</w:t>
      </w:r>
      <w:r w:rsidR="00176554">
        <w:rPr>
          <w:rFonts w:ascii="Times" w:hAnsi="Times"/>
          <w:sz w:val="22"/>
          <w:szCs w:val="22"/>
        </w:rPr>
        <w:t>, Cramer Fish Sciences</w:t>
      </w:r>
      <w:r>
        <w:rPr>
          <w:rFonts w:ascii="Times" w:hAnsi="Times"/>
          <w:sz w:val="22"/>
          <w:szCs w:val="22"/>
        </w:rPr>
        <w:br/>
      </w:r>
    </w:p>
    <w:p w14:paraId="07E768E9" w14:textId="77777777" w:rsidR="008B7411" w:rsidRDefault="009B091A"/>
    <w:sectPr w:rsidR="008B7411" w:rsidSect="00EC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9E"/>
    <w:rsid w:val="00002984"/>
    <w:rsid w:val="000839DD"/>
    <w:rsid w:val="000F1DF0"/>
    <w:rsid w:val="00176554"/>
    <w:rsid w:val="003E50D8"/>
    <w:rsid w:val="00572DA3"/>
    <w:rsid w:val="00660A30"/>
    <w:rsid w:val="006971A1"/>
    <w:rsid w:val="007B4C13"/>
    <w:rsid w:val="00866724"/>
    <w:rsid w:val="00900A9E"/>
    <w:rsid w:val="00985AD5"/>
    <w:rsid w:val="009B091A"/>
    <w:rsid w:val="00D9084A"/>
    <w:rsid w:val="00E03884"/>
    <w:rsid w:val="00EC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EA408"/>
  <w14:defaultImageDpi w14:val="32767"/>
  <w15:chartTrackingRefBased/>
  <w15:docId w15:val="{8EA7B476-2C98-FE4E-BCD1-4EAFDD88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A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4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Myfanwy Johnston</dc:creator>
  <cp:keywords/>
  <dc:description/>
  <cp:lastModifiedBy>Myfanwy Johnston</cp:lastModifiedBy>
  <cp:revision>9</cp:revision>
  <cp:lastPrinted>2021-04-28T20:09:00Z</cp:lastPrinted>
  <dcterms:created xsi:type="dcterms:W3CDTF">2021-04-28T19:48:00Z</dcterms:created>
  <dcterms:modified xsi:type="dcterms:W3CDTF">2021-04-28T20:09:00Z</dcterms:modified>
</cp:coreProperties>
</file>