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358" w:rsidRDefault="00EB6C7A" w:rsidP="00BD22F1">
      <w:pPr>
        <w:pStyle w:val="1"/>
        <w:numPr>
          <w:ilvl w:val="1"/>
          <w:numId w:val="4"/>
        </w:numPr>
        <w:rPr>
          <w:lang w:val="ru-RU"/>
        </w:rPr>
      </w:pPr>
      <w:r>
        <w:rPr>
          <w:lang w:val="ru-RU"/>
        </w:rPr>
        <w:t xml:space="preserve">Определение требований </w:t>
      </w:r>
      <w:proofErr w:type="gramStart"/>
      <w:r>
        <w:rPr>
          <w:lang w:val="ru-RU"/>
        </w:rPr>
        <w:t>к</w:t>
      </w:r>
      <w:proofErr w:type="gramEnd"/>
      <w:r>
        <w:rPr>
          <w:lang w:val="ru-RU"/>
        </w:rPr>
        <w:t xml:space="preserve"> ПО</w:t>
      </w:r>
    </w:p>
    <w:p w:rsidR="00EB6C7A" w:rsidRDefault="00EB6C7A" w:rsidP="00BD22F1">
      <w:pPr>
        <w:pStyle w:val="2"/>
        <w:numPr>
          <w:ilvl w:val="2"/>
          <w:numId w:val="1"/>
        </w:numPr>
        <w:rPr>
          <w:lang w:val="ru-RU"/>
        </w:rPr>
      </w:pPr>
      <w:r>
        <w:rPr>
          <w:lang w:val="ru-RU"/>
        </w:rPr>
        <w:t>Определение вводов системы</w:t>
      </w:r>
    </w:p>
    <w:p w:rsidR="00EB6C7A" w:rsidRDefault="00EB6C7A" w:rsidP="00EB6C7A">
      <w:pPr>
        <w:rPr>
          <w:lang w:val="ru-RU"/>
        </w:rPr>
      </w:pPr>
      <w:r>
        <w:rPr>
          <w:lang w:val="ru-RU"/>
        </w:rPr>
        <w:t xml:space="preserve">Устройство ввода у системы одно – смартфон на </w:t>
      </w:r>
      <w:proofErr w:type="spellStart"/>
      <w:r>
        <w:rPr>
          <w:lang w:val="en-US"/>
        </w:rPr>
        <w:t>iOS</w:t>
      </w:r>
      <w:proofErr w:type="spellEnd"/>
      <w:r w:rsidRPr="00EB6C7A">
        <w:rPr>
          <w:lang w:val="ru-RU"/>
        </w:rPr>
        <w:t>/</w:t>
      </w:r>
      <w:proofErr w:type="spellStart"/>
      <w:r>
        <w:rPr>
          <w:lang w:val="en-US"/>
        </w:rPr>
        <w:t>Andrioid</w:t>
      </w:r>
      <w:proofErr w:type="spellEnd"/>
      <w:r>
        <w:rPr>
          <w:lang w:val="ru-RU"/>
        </w:rPr>
        <w:t xml:space="preserve"> с установленным приложением.</w:t>
      </w:r>
    </w:p>
    <w:p w:rsidR="00EB6C7A" w:rsidRDefault="00EB6C7A" w:rsidP="00EB6C7A">
      <w:pPr>
        <w:rPr>
          <w:lang w:val="ru-RU"/>
        </w:rPr>
      </w:pPr>
      <w:r>
        <w:rPr>
          <w:lang w:val="ru-RU"/>
        </w:rPr>
        <w:t xml:space="preserve">Так как приложение было </w:t>
      </w:r>
      <w:r w:rsidR="002F5045">
        <w:rPr>
          <w:lang w:val="ru-RU"/>
        </w:rPr>
        <w:t>создано,</w:t>
      </w:r>
      <w:r>
        <w:rPr>
          <w:lang w:val="ru-RU"/>
        </w:rPr>
        <w:t xml:space="preserve"> чтобы </w:t>
      </w:r>
      <w:r w:rsidR="002F5045">
        <w:rPr>
          <w:lang w:val="ru-RU"/>
        </w:rPr>
        <w:t xml:space="preserve">искать места для рыбной ловли – важнейшим элементом ввода является </w:t>
      </w:r>
      <w:proofErr w:type="spellStart"/>
      <w:r w:rsidR="002F5045">
        <w:rPr>
          <w:lang w:val="ru-RU"/>
        </w:rPr>
        <w:t>геолокация</w:t>
      </w:r>
      <w:proofErr w:type="spellEnd"/>
      <w:r w:rsidR="002F5045">
        <w:rPr>
          <w:lang w:val="ru-RU"/>
        </w:rPr>
        <w:t xml:space="preserve"> пользователя. Доступ к ней получается благодаря запросу разрешения на доступ к </w:t>
      </w:r>
      <w:proofErr w:type="spellStart"/>
      <w:r w:rsidR="002F5045">
        <w:rPr>
          <w:lang w:val="ru-RU"/>
        </w:rPr>
        <w:t>геолокационным</w:t>
      </w:r>
      <w:proofErr w:type="spellEnd"/>
      <w:r w:rsidR="002F5045">
        <w:rPr>
          <w:lang w:val="ru-RU"/>
        </w:rPr>
        <w:t xml:space="preserve"> службам при установке и </w:t>
      </w:r>
      <w:proofErr w:type="gramStart"/>
      <w:r w:rsidR="002F5045">
        <w:rPr>
          <w:lang w:val="ru-RU"/>
        </w:rPr>
        <w:t>включенном</w:t>
      </w:r>
      <w:proofErr w:type="gramEnd"/>
      <w:r w:rsidR="002F5045">
        <w:rPr>
          <w:lang w:val="ru-RU"/>
        </w:rPr>
        <w:t xml:space="preserve"> </w:t>
      </w:r>
      <w:r w:rsidR="002F5045">
        <w:rPr>
          <w:lang w:val="en-US"/>
        </w:rPr>
        <w:t>GPS</w:t>
      </w:r>
      <w:r w:rsidR="002F5045">
        <w:rPr>
          <w:lang w:val="ru-RU"/>
        </w:rPr>
        <w:t xml:space="preserve">. </w:t>
      </w:r>
    </w:p>
    <w:p w:rsidR="002F5045" w:rsidRDefault="002F5045" w:rsidP="00EB6C7A">
      <w:pPr>
        <w:rPr>
          <w:lang w:val="ru-RU"/>
        </w:rPr>
      </w:pPr>
      <w:r>
        <w:rPr>
          <w:lang w:val="ru-RU"/>
        </w:rPr>
        <w:t xml:space="preserve">Также важным элементом ввода являются результаты рыбалки пользователя – они помогают поддерживать базу данных о местах в регионах актуальной. Для этого после посещения места, пользователю приходит уведомление, перейдя по которому он приходит на форму с </w:t>
      </w:r>
      <w:proofErr w:type="gramStart"/>
      <w:r>
        <w:rPr>
          <w:lang w:val="ru-RU"/>
        </w:rPr>
        <w:t>помощью</w:t>
      </w:r>
      <w:proofErr w:type="gramEnd"/>
      <w:r>
        <w:rPr>
          <w:lang w:val="ru-RU"/>
        </w:rPr>
        <w:t xml:space="preserve"> которой можно анонимно либо не анонимно поделиться своими результатами.</w:t>
      </w:r>
    </w:p>
    <w:p w:rsidR="00BD22F1" w:rsidRDefault="00BD22F1" w:rsidP="00EB6C7A">
      <w:pPr>
        <w:rPr>
          <w:lang w:val="ru-RU"/>
        </w:rPr>
      </w:pPr>
      <w:r>
        <w:rPr>
          <w:lang w:val="ru-RU"/>
        </w:rPr>
        <w:t>Ещё важным является интерфейс ввода для администратора, который будет добавлять места в приложение.</w:t>
      </w:r>
    </w:p>
    <w:p w:rsidR="002F5045" w:rsidRDefault="002F5045" w:rsidP="00BD22F1">
      <w:pPr>
        <w:pStyle w:val="2"/>
        <w:numPr>
          <w:ilvl w:val="2"/>
          <w:numId w:val="1"/>
        </w:numPr>
        <w:rPr>
          <w:lang w:val="ru-RU"/>
        </w:rPr>
      </w:pPr>
      <w:r>
        <w:rPr>
          <w:lang w:val="ru-RU"/>
        </w:rPr>
        <w:t>Определение выводов системы</w:t>
      </w:r>
    </w:p>
    <w:p w:rsidR="00BD22F1" w:rsidRDefault="00BD22F1" w:rsidP="00BD22F1">
      <w:pPr>
        <w:rPr>
          <w:lang w:val="ru-RU"/>
        </w:rPr>
      </w:pPr>
      <w:r>
        <w:rPr>
          <w:lang w:val="ru-RU"/>
        </w:rPr>
        <w:t xml:space="preserve">Устройство вывода у системы также одно – смартфон на </w:t>
      </w:r>
      <w:proofErr w:type="spellStart"/>
      <w:r>
        <w:rPr>
          <w:lang w:val="en-US"/>
        </w:rPr>
        <w:t>iOS</w:t>
      </w:r>
      <w:proofErr w:type="spellEnd"/>
      <w:r w:rsidRPr="00BD22F1">
        <w:rPr>
          <w:lang w:val="ru-RU"/>
        </w:rPr>
        <w:t>/</w:t>
      </w:r>
      <w:r>
        <w:rPr>
          <w:lang w:val="en-US"/>
        </w:rPr>
        <w:t>Android</w:t>
      </w:r>
      <w:r w:rsidRPr="00BD22F1">
        <w:rPr>
          <w:lang w:val="ru-RU"/>
        </w:rPr>
        <w:t xml:space="preserve"> </w:t>
      </w:r>
      <w:r>
        <w:rPr>
          <w:lang w:val="ru-RU"/>
        </w:rPr>
        <w:t>с установленным приложением.</w:t>
      </w:r>
    </w:p>
    <w:p w:rsidR="00BD22F1" w:rsidRDefault="00BD22F1" w:rsidP="00BD22F1">
      <w:pPr>
        <w:rPr>
          <w:lang w:val="ru-RU"/>
        </w:rPr>
      </w:pPr>
      <w:r>
        <w:rPr>
          <w:lang w:val="ru-RU"/>
        </w:rPr>
        <w:t xml:space="preserve">После получения </w:t>
      </w:r>
      <w:proofErr w:type="spellStart"/>
      <w:r>
        <w:rPr>
          <w:lang w:val="ru-RU"/>
        </w:rPr>
        <w:t>геолокации</w:t>
      </w:r>
      <w:proofErr w:type="spellEnd"/>
      <w:r>
        <w:rPr>
          <w:lang w:val="ru-RU"/>
        </w:rPr>
        <w:t xml:space="preserve"> пользователя приложение выдаёт ответ в виде карты с маркерами мест в области, указанной пользователем.</w:t>
      </w:r>
    </w:p>
    <w:p w:rsidR="00BD22F1" w:rsidRDefault="00BD22F1" w:rsidP="00BD22F1">
      <w:pPr>
        <w:rPr>
          <w:lang w:val="ru-RU"/>
        </w:rPr>
      </w:pPr>
      <w:r>
        <w:rPr>
          <w:lang w:val="ru-RU"/>
        </w:rPr>
        <w:t>При нажатии на конкретное место выводится информация о нём – название, отзывы, статистика и т.д.</w:t>
      </w:r>
    </w:p>
    <w:p w:rsidR="00BD22F1" w:rsidRDefault="0041316C" w:rsidP="00BD22F1">
      <w:pPr>
        <w:rPr>
          <w:lang w:val="ru-RU"/>
        </w:rPr>
      </w:pPr>
      <w:r>
        <w:rPr>
          <w:lang w:val="ru-RU"/>
        </w:rPr>
        <w:t>Статистика – отдельный элемент вывода, который позволяет выбрать представление данных – таблица</w:t>
      </w:r>
      <w:r w:rsidRPr="0041316C">
        <w:rPr>
          <w:lang w:val="ru-RU"/>
        </w:rPr>
        <w:t>/</w:t>
      </w:r>
      <w:r>
        <w:rPr>
          <w:lang w:val="ru-RU"/>
        </w:rPr>
        <w:t>график.</w:t>
      </w:r>
    </w:p>
    <w:p w:rsidR="0041316C" w:rsidRDefault="0041316C" w:rsidP="00BD22F1">
      <w:pPr>
        <w:rPr>
          <w:lang w:val="ru-RU"/>
        </w:rPr>
      </w:pPr>
      <w:r>
        <w:rPr>
          <w:lang w:val="ru-RU"/>
        </w:rPr>
        <w:t>При выборе конкретного места также возможно сформировать маршрут, который будет выведен в приложении на карту.</w:t>
      </w:r>
    </w:p>
    <w:p w:rsidR="0041316C" w:rsidRDefault="0041316C" w:rsidP="005D2DFD">
      <w:pPr>
        <w:pStyle w:val="2"/>
        <w:numPr>
          <w:ilvl w:val="2"/>
          <w:numId w:val="1"/>
        </w:numPr>
        <w:rPr>
          <w:lang w:val="ru-RU"/>
        </w:rPr>
      </w:pPr>
      <w:r>
        <w:rPr>
          <w:lang w:val="ru-RU"/>
        </w:rPr>
        <w:t>Определение функций системы</w:t>
      </w:r>
    </w:p>
    <w:tbl>
      <w:tblPr>
        <w:tblStyle w:val="-2"/>
        <w:tblW w:w="0" w:type="auto"/>
        <w:tblLook w:val="04A0"/>
      </w:tblPr>
      <w:tblGrid>
        <w:gridCol w:w="3190"/>
        <w:gridCol w:w="3190"/>
        <w:gridCol w:w="3191"/>
      </w:tblGrid>
      <w:tr w:rsidR="0041316C" w:rsidTr="00623999">
        <w:trPr>
          <w:cnfStyle w:val="100000000000"/>
        </w:trPr>
        <w:tc>
          <w:tcPr>
            <w:cnfStyle w:val="001000000000"/>
            <w:tcW w:w="3190" w:type="dxa"/>
          </w:tcPr>
          <w:p w:rsidR="0041316C" w:rsidRDefault="0041316C" w:rsidP="0041316C">
            <w:pPr>
              <w:rPr>
                <w:lang w:val="ru-RU"/>
              </w:rPr>
            </w:pPr>
            <w:r>
              <w:rPr>
                <w:lang w:val="ru-RU"/>
              </w:rPr>
              <w:t>Ввод</w:t>
            </w:r>
          </w:p>
        </w:tc>
        <w:tc>
          <w:tcPr>
            <w:tcW w:w="3190" w:type="dxa"/>
          </w:tcPr>
          <w:p w:rsidR="0041316C" w:rsidRDefault="0041316C" w:rsidP="0041316C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Объяснение</w:t>
            </w:r>
          </w:p>
        </w:tc>
        <w:tc>
          <w:tcPr>
            <w:tcW w:w="3191" w:type="dxa"/>
          </w:tcPr>
          <w:p w:rsidR="0041316C" w:rsidRDefault="0041316C" w:rsidP="0041316C">
            <w:pPr>
              <w:cnfStyle w:val="100000000000"/>
              <w:rPr>
                <w:lang w:val="ru-RU"/>
              </w:rPr>
            </w:pPr>
            <w:r>
              <w:rPr>
                <w:lang w:val="ru-RU"/>
              </w:rPr>
              <w:t>Вывод</w:t>
            </w:r>
          </w:p>
        </w:tc>
      </w:tr>
      <w:tr w:rsidR="0041316C" w:rsidTr="00623999">
        <w:trPr>
          <w:cnfStyle w:val="000000100000"/>
        </w:trPr>
        <w:tc>
          <w:tcPr>
            <w:cnfStyle w:val="001000000000"/>
            <w:tcW w:w="3190" w:type="dxa"/>
          </w:tcPr>
          <w:p w:rsidR="0041316C" w:rsidRDefault="00623999" w:rsidP="0041316C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Геолокация</w:t>
            </w:r>
            <w:proofErr w:type="spellEnd"/>
            <w:r>
              <w:rPr>
                <w:lang w:val="ru-RU"/>
              </w:rPr>
              <w:t xml:space="preserve"> пользователя</w:t>
            </w:r>
          </w:p>
        </w:tc>
        <w:tc>
          <w:tcPr>
            <w:tcW w:w="3190" w:type="dxa"/>
          </w:tcPr>
          <w:p w:rsidR="0041316C" w:rsidRDefault="00623999" w:rsidP="0041316C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Требуется для отображения мест в регионе пользователя</w:t>
            </w:r>
          </w:p>
        </w:tc>
        <w:tc>
          <w:tcPr>
            <w:tcW w:w="3191" w:type="dxa"/>
          </w:tcPr>
          <w:p w:rsidR="0041316C" w:rsidRDefault="00623999" w:rsidP="0041316C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Карта с прилегающими местами</w:t>
            </w:r>
          </w:p>
        </w:tc>
      </w:tr>
      <w:tr w:rsidR="0041316C" w:rsidTr="00623999">
        <w:tc>
          <w:tcPr>
            <w:cnfStyle w:val="001000000000"/>
            <w:tcW w:w="3190" w:type="dxa"/>
          </w:tcPr>
          <w:p w:rsidR="0041316C" w:rsidRDefault="00623999" w:rsidP="0041316C">
            <w:pPr>
              <w:rPr>
                <w:lang w:val="ru-RU"/>
              </w:rPr>
            </w:pPr>
            <w:r>
              <w:rPr>
                <w:lang w:val="ru-RU"/>
              </w:rPr>
              <w:t>Текущая локация</w:t>
            </w:r>
          </w:p>
        </w:tc>
        <w:tc>
          <w:tcPr>
            <w:tcW w:w="3190" w:type="dxa"/>
          </w:tcPr>
          <w:p w:rsidR="0041316C" w:rsidRDefault="00623999" w:rsidP="0041316C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Для прокладывания маршрута к месту</w:t>
            </w:r>
          </w:p>
        </w:tc>
        <w:tc>
          <w:tcPr>
            <w:tcW w:w="3191" w:type="dxa"/>
          </w:tcPr>
          <w:p w:rsidR="0041316C" w:rsidRDefault="00623999" w:rsidP="0041316C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Маршрут к месту</w:t>
            </w:r>
          </w:p>
        </w:tc>
      </w:tr>
      <w:tr w:rsidR="0041316C" w:rsidTr="00623999">
        <w:trPr>
          <w:cnfStyle w:val="000000100000"/>
        </w:trPr>
        <w:tc>
          <w:tcPr>
            <w:cnfStyle w:val="001000000000"/>
            <w:tcW w:w="3190" w:type="dxa"/>
          </w:tcPr>
          <w:p w:rsidR="0041316C" w:rsidRDefault="00623999" w:rsidP="0041316C">
            <w:pPr>
              <w:rPr>
                <w:lang w:val="ru-RU"/>
              </w:rPr>
            </w:pPr>
            <w:r>
              <w:rPr>
                <w:lang w:val="ru-RU"/>
              </w:rPr>
              <w:t>Данные о посещении места</w:t>
            </w:r>
          </w:p>
        </w:tc>
        <w:tc>
          <w:tcPr>
            <w:tcW w:w="3190" w:type="dxa"/>
          </w:tcPr>
          <w:p w:rsidR="0041316C" w:rsidRDefault="00623999" w:rsidP="0041316C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Для актуализации данных в базе</w:t>
            </w:r>
          </w:p>
        </w:tc>
        <w:tc>
          <w:tcPr>
            <w:tcW w:w="3191" w:type="dxa"/>
          </w:tcPr>
          <w:p w:rsidR="0041316C" w:rsidRDefault="00623999" w:rsidP="0041316C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Отзывы к месту</w:t>
            </w:r>
          </w:p>
        </w:tc>
      </w:tr>
      <w:tr w:rsidR="00623999" w:rsidTr="00623999">
        <w:tc>
          <w:tcPr>
            <w:cnfStyle w:val="001000000000"/>
            <w:tcW w:w="3190" w:type="dxa"/>
          </w:tcPr>
          <w:p w:rsidR="00623999" w:rsidRDefault="00623999" w:rsidP="0041316C">
            <w:pPr>
              <w:rPr>
                <w:lang w:val="ru-RU"/>
              </w:rPr>
            </w:pPr>
            <w:r>
              <w:rPr>
                <w:lang w:val="ru-RU"/>
              </w:rPr>
              <w:t>Регистрация места</w:t>
            </w:r>
          </w:p>
        </w:tc>
        <w:tc>
          <w:tcPr>
            <w:tcW w:w="3190" w:type="dxa"/>
          </w:tcPr>
          <w:p w:rsidR="00623999" w:rsidRDefault="00623999" w:rsidP="0041316C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Администратор добавляет новое место</w:t>
            </w:r>
          </w:p>
        </w:tc>
        <w:tc>
          <w:tcPr>
            <w:tcW w:w="3191" w:type="dxa"/>
          </w:tcPr>
          <w:p w:rsidR="00623999" w:rsidRDefault="00623999" w:rsidP="0041316C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>Новое место на карте</w:t>
            </w:r>
          </w:p>
        </w:tc>
      </w:tr>
    </w:tbl>
    <w:p w:rsidR="005D2DFD" w:rsidRDefault="005D2DFD" w:rsidP="005D2DFD">
      <w:pPr>
        <w:pStyle w:val="2"/>
        <w:numPr>
          <w:ilvl w:val="2"/>
          <w:numId w:val="1"/>
        </w:numPr>
        <w:rPr>
          <w:lang w:val="ru-RU"/>
        </w:rPr>
      </w:pPr>
      <w:r>
        <w:rPr>
          <w:lang w:val="ru-RU"/>
        </w:rPr>
        <w:lastRenderedPageBreak/>
        <w:t>Определение атрибутов качества системы</w:t>
      </w:r>
    </w:p>
    <w:p w:rsidR="005D2DFD" w:rsidRDefault="005D2DFD" w:rsidP="005D2DFD">
      <w:pPr>
        <w:pStyle w:val="3"/>
        <w:numPr>
          <w:ilvl w:val="3"/>
          <w:numId w:val="1"/>
        </w:numPr>
        <w:rPr>
          <w:lang w:val="ru-RU"/>
        </w:rPr>
      </w:pPr>
      <w:r w:rsidRPr="005D2DFD">
        <w:rPr>
          <w:lang w:val="ru-RU"/>
        </w:rPr>
        <w:t>Практичность</w:t>
      </w:r>
    </w:p>
    <w:p w:rsidR="005D2DFD" w:rsidRDefault="005D2DFD" w:rsidP="005D2DFD">
      <w:pPr>
        <w:rPr>
          <w:lang w:val="ru-RU"/>
        </w:rPr>
      </w:pPr>
      <w:r>
        <w:rPr>
          <w:lang w:val="ru-RU"/>
        </w:rPr>
        <w:t xml:space="preserve">Решение предоставляет пользователю, который ищет где порыбачить, возможность выбрать подходящее место в его регионе, </w:t>
      </w:r>
      <w:r w:rsidR="00555698">
        <w:rPr>
          <w:lang w:val="ru-RU"/>
        </w:rPr>
        <w:t>упрощая процесс организации активного отдыха и позволяя делиться результатами отдыха в качестве статистики места.</w:t>
      </w:r>
    </w:p>
    <w:p w:rsidR="00555698" w:rsidRDefault="00555698" w:rsidP="00555698">
      <w:pPr>
        <w:pStyle w:val="3"/>
        <w:numPr>
          <w:ilvl w:val="3"/>
          <w:numId w:val="1"/>
        </w:numPr>
        <w:rPr>
          <w:lang w:val="ru-RU"/>
        </w:rPr>
      </w:pPr>
      <w:r>
        <w:rPr>
          <w:lang w:val="ru-RU"/>
        </w:rPr>
        <w:t>Надёжность</w:t>
      </w:r>
    </w:p>
    <w:p w:rsidR="00555698" w:rsidRDefault="00555698" w:rsidP="00555698">
      <w:pPr>
        <w:pStyle w:val="4"/>
        <w:numPr>
          <w:ilvl w:val="4"/>
          <w:numId w:val="1"/>
        </w:numPr>
        <w:rPr>
          <w:lang w:val="ru-RU"/>
        </w:rPr>
      </w:pPr>
      <w:r>
        <w:rPr>
          <w:lang w:val="ru-RU"/>
        </w:rPr>
        <w:t>Доступность</w:t>
      </w:r>
    </w:p>
    <w:p w:rsidR="00555698" w:rsidRDefault="00555698" w:rsidP="00555698">
      <w:pPr>
        <w:rPr>
          <w:lang w:val="ru-RU"/>
        </w:rPr>
      </w:pPr>
      <w:r>
        <w:rPr>
          <w:lang w:val="ru-RU"/>
        </w:rPr>
        <w:t>Приложение обслуживается кластерами серверов, которые гарантируют его постоянную доступность и исключают проблемы соединения.</w:t>
      </w:r>
    </w:p>
    <w:p w:rsidR="00555698" w:rsidRDefault="00555698" w:rsidP="00555698">
      <w:pPr>
        <w:rPr>
          <w:lang w:val="ru-RU"/>
        </w:rPr>
      </w:pPr>
      <w:r>
        <w:rPr>
          <w:lang w:val="ru-RU"/>
        </w:rPr>
        <w:t>Пароли в базе данных хранятся в хешированном виде, поэтому потенциальная утечка данных не нарушит работу приложения.</w:t>
      </w:r>
    </w:p>
    <w:p w:rsidR="00574382" w:rsidRDefault="00574382" w:rsidP="00574382">
      <w:pPr>
        <w:pStyle w:val="4"/>
        <w:numPr>
          <w:ilvl w:val="4"/>
          <w:numId w:val="1"/>
        </w:numPr>
        <w:rPr>
          <w:lang w:val="ru-RU"/>
        </w:rPr>
      </w:pPr>
      <w:r>
        <w:rPr>
          <w:lang w:val="ru-RU"/>
        </w:rPr>
        <w:t>Продуктивность</w:t>
      </w:r>
    </w:p>
    <w:p w:rsidR="00574382" w:rsidRDefault="00574382" w:rsidP="00574382">
      <w:pPr>
        <w:pStyle w:val="4"/>
        <w:numPr>
          <w:ilvl w:val="5"/>
          <w:numId w:val="1"/>
        </w:numPr>
        <w:rPr>
          <w:lang w:val="ru-RU"/>
        </w:rPr>
      </w:pPr>
      <w:r>
        <w:rPr>
          <w:lang w:val="ru-RU"/>
        </w:rPr>
        <w:t>Время ответа для транзакции: среднее, максимальное</w:t>
      </w:r>
    </w:p>
    <w:p w:rsidR="00574382" w:rsidRDefault="00574382" w:rsidP="00574382">
      <w:pPr>
        <w:rPr>
          <w:lang w:val="ru-RU"/>
        </w:rPr>
      </w:pPr>
      <w:r>
        <w:rPr>
          <w:lang w:val="ru-RU"/>
        </w:rPr>
        <w:t>Приложение имеет «</w:t>
      </w:r>
      <w:r>
        <w:rPr>
          <w:lang w:val="en-US"/>
        </w:rPr>
        <w:t>Client</w:t>
      </w:r>
      <w:r w:rsidRPr="00574382">
        <w:rPr>
          <w:lang w:val="ru-RU"/>
        </w:rPr>
        <w:t>-</w:t>
      </w:r>
      <w:r>
        <w:rPr>
          <w:lang w:val="en-US"/>
        </w:rPr>
        <w:t>server</w:t>
      </w:r>
      <w:r>
        <w:rPr>
          <w:lang w:val="ru-RU"/>
        </w:rPr>
        <w:t>»</w:t>
      </w:r>
      <w:r w:rsidRPr="00574382">
        <w:rPr>
          <w:lang w:val="ru-RU"/>
        </w:rPr>
        <w:t xml:space="preserve"> </w:t>
      </w:r>
      <w:r>
        <w:rPr>
          <w:lang w:val="ru-RU"/>
        </w:rPr>
        <w:t>архитектуру, соответственно на время ответа влияет интернет-соединение пользователя.</w:t>
      </w:r>
    </w:p>
    <w:p w:rsidR="00574382" w:rsidRDefault="00EF1C41" w:rsidP="00574382">
      <w:pPr>
        <w:rPr>
          <w:lang w:val="ru-RU"/>
        </w:rPr>
      </w:pPr>
      <w:r>
        <w:rPr>
          <w:lang w:val="ru-RU"/>
        </w:rPr>
        <w:t xml:space="preserve">В результате тестирования было выявлено, что минимальное время отклика с </w:t>
      </w:r>
      <w:r w:rsidRPr="00EF1C41">
        <w:rPr>
          <w:lang w:val="ru-RU"/>
        </w:rPr>
        <w:t>4</w:t>
      </w:r>
      <w:r>
        <w:rPr>
          <w:lang w:val="en-US"/>
        </w:rPr>
        <w:t>G</w:t>
      </w:r>
      <w:r w:rsidRPr="00EF1C41">
        <w:rPr>
          <w:lang w:val="ru-RU"/>
        </w:rPr>
        <w:t>/</w:t>
      </w:r>
      <w:proofErr w:type="spellStart"/>
      <w:r>
        <w:rPr>
          <w:lang w:val="en-US"/>
        </w:rPr>
        <w:t>Wi</w:t>
      </w:r>
      <w:proofErr w:type="spellEnd"/>
      <w:r w:rsidRPr="00EF1C41">
        <w:rPr>
          <w:lang w:val="ru-RU"/>
        </w:rPr>
        <w:t>-</w:t>
      </w:r>
      <w:proofErr w:type="spellStart"/>
      <w:r>
        <w:rPr>
          <w:lang w:val="en-US"/>
        </w:rPr>
        <w:t>Fi</w:t>
      </w:r>
      <w:proofErr w:type="spellEnd"/>
      <w:r w:rsidRPr="00EF1C41">
        <w:rPr>
          <w:lang w:val="ru-RU"/>
        </w:rPr>
        <w:t xml:space="preserve"> </w:t>
      </w:r>
      <w:r>
        <w:rPr>
          <w:lang w:val="ru-RU"/>
        </w:rPr>
        <w:t xml:space="preserve">соединением не превышает 200 </w:t>
      </w:r>
      <w:r>
        <w:rPr>
          <w:lang w:val="en-US"/>
        </w:rPr>
        <w:t>ms</w:t>
      </w:r>
      <w:r w:rsidRPr="00EF1C41">
        <w:rPr>
          <w:lang w:val="ru-RU"/>
        </w:rPr>
        <w:t xml:space="preserve">. </w:t>
      </w:r>
      <w:r>
        <w:rPr>
          <w:lang w:val="ru-RU"/>
        </w:rPr>
        <w:t xml:space="preserve">С менее сильным соединением – </w:t>
      </w:r>
      <w:r w:rsidRPr="00EF1C41">
        <w:rPr>
          <w:lang w:val="ru-RU"/>
        </w:rPr>
        <w:t>2</w:t>
      </w:r>
      <w:r>
        <w:rPr>
          <w:lang w:val="en-US"/>
        </w:rPr>
        <w:t>G</w:t>
      </w:r>
      <w:r w:rsidRPr="00EF1C41">
        <w:rPr>
          <w:lang w:val="ru-RU"/>
        </w:rPr>
        <w:t xml:space="preserve"> </w:t>
      </w:r>
      <w:r>
        <w:rPr>
          <w:lang w:val="ru-RU"/>
        </w:rPr>
        <w:t>– время отклика составляет 5 секунд.</w:t>
      </w:r>
    </w:p>
    <w:p w:rsidR="00EF1C41" w:rsidRDefault="00EF1C41" w:rsidP="00EF1C41">
      <w:pPr>
        <w:pStyle w:val="4"/>
        <w:numPr>
          <w:ilvl w:val="5"/>
          <w:numId w:val="1"/>
        </w:numPr>
        <w:rPr>
          <w:lang w:val="ru-RU"/>
        </w:rPr>
      </w:pPr>
      <w:r>
        <w:rPr>
          <w:lang w:val="ru-RU"/>
        </w:rPr>
        <w:t>Пропускная способность: число транзакций в секунду</w:t>
      </w:r>
    </w:p>
    <w:p w:rsidR="00EF1C41" w:rsidRDefault="00EF1C41" w:rsidP="00EF1C41">
      <w:pPr>
        <w:rPr>
          <w:lang w:val="ru-RU"/>
        </w:rPr>
      </w:pPr>
      <w:r>
        <w:rPr>
          <w:lang w:val="ru-RU"/>
        </w:rPr>
        <w:t>Текущий сервер – сервер разработки – показывает способность к обработке более 1000 запросов в секунду.</w:t>
      </w:r>
    </w:p>
    <w:p w:rsidR="00EF1C41" w:rsidRDefault="00EF1C41" w:rsidP="00EF1C41">
      <w:pPr>
        <w:pStyle w:val="2"/>
        <w:numPr>
          <w:ilvl w:val="2"/>
          <w:numId w:val="1"/>
        </w:numPr>
        <w:rPr>
          <w:lang w:val="ru-RU"/>
        </w:rPr>
      </w:pPr>
      <w:r>
        <w:rPr>
          <w:lang w:val="ru-RU"/>
        </w:rPr>
        <w:t>Определение атрибутов системной среды</w:t>
      </w:r>
    </w:p>
    <w:p w:rsidR="0028540D" w:rsidRDefault="0028540D" w:rsidP="0028540D">
      <w:pPr>
        <w:pStyle w:val="3"/>
        <w:numPr>
          <w:ilvl w:val="3"/>
          <w:numId w:val="1"/>
        </w:numPr>
        <w:rPr>
          <w:lang w:val="ru-RU"/>
        </w:rPr>
      </w:pPr>
      <w:r>
        <w:rPr>
          <w:lang w:val="ru-RU"/>
        </w:rPr>
        <w:t>Ограничения проектирования</w:t>
      </w:r>
    </w:p>
    <w:p w:rsidR="0028540D" w:rsidRDefault="0028540D" w:rsidP="0028540D">
      <w:pPr>
        <w:pStyle w:val="4"/>
        <w:numPr>
          <w:ilvl w:val="4"/>
          <w:numId w:val="1"/>
        </w:numPr>
        <w:rPr>
          <w:lang w:val="ru-RU"/>
        </w:rPr>
      </w:pPr>
      <w:r>
        <w:rPr>
          <w:lang w:val="ru-RU"/>
        </w:rPr>
        <w:t>Операционные среды</w:t>
      </w:r>
    </w:p>
    <w:p w:rsidR="0028540D" w:rsidRDefault="0028540D" w:rsidP="0028540D">
      <w:pPr>
        <w:rPr>
          <w:lang w:val="ru-RU"/>
        </w:rPr>
      </w:pPr>
      <w:r>
        <w:rPr>
          <w:lang w:val="ru-RU"/>
        </w:rPr>
        <w:t xml:space="preserve">Существуют две версии клиента – для мобильных устройств под управлением </w:t>
      </w:r>
      <w:proofErr w:type="spellStart"/>
      <w:r>
        <w:rPr>
          <w:lang w:val="en-US"/>
        </w:rPr>
        <w:t>iOS</w:t>
      </w:r>
      <w:proofErr w:type="spellEnd"/>
      <w:r w:rsidRPr="0028540D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Android</w:t>
      </w:r>
      <w:r w:rsidRPr="0028540D">
        <w:rPr>
          <w:lang w:val="ru-RU"/>
        </w:rPr>
        <w:t>.</w:t>
      </w:r>
    </w:p>
    <w:p w:rsidR="00C25BA1" w:rsidRDefault="00C25BA1" w:rsidP="0028540D">
      <w:pPr>
        <w:rPr>
          <w:lang w:val="ru-RU"/>
        </w:rPr>
      </w:pPr>
      <w:r>
        <w:rPr>
          <w:lang w:val="ru-RU"/>
        </w:rPr>
        <w:t xml:space="preserve">Приложение на </w:t>
      </w:r>
      <w:proofErr w:type="spellStart"/>
      <w:r>
        <w:rPr>
          <w:lang w:val="en-US"/>
        </w:rPr>
        <w:t>iOS</w:t>
      </w:r>
      <w:proofErr w:type="spellEnd"/>
      <w:r w:rsidRPr="00C25BA1">
        <w:rPr>
          <w:lang w:val="ru-RU"/>
        </w:rPr>
        <w:t xml:space="preserve"> </w:t>
      </w:r>
      <w:r>
        <w:rPr>
          <w:lang w:val="ru-RU"/>
        </w:rPr>
        <w:t xml:space="preserve">написано на </w:t>
      </w:r>
      <w:r>
        <w:rPr>
          <w:lang w:val="en-US"/>
        </w:rPr>
        <w:t>Swift</w:t>
      </w:r>
      <w:r w:rsidRPr="00C25BA1">
        <w:rPr>
          <w:lang w:val="ru-RU"/>
        </w:rPr>
        <w:t xml:space="preserve">, </w:t>
      </w:r>
      <w:r>
        <w:rPr>
          <w:lang w:val="en-US"/>
        </w:rPr>
        <w:t>Android</w:t>
      </w:r>
      <w:r w:rsidRPr="00C25BA1">
        <w:rPr>
          <w:lang w:val="ru-RU"/>
        </w:rPr>
        <w:t xml:space="preserve"> </w:t>
      </w:r>
      <w:r>
        <w:rPr>
          <w:lang w:val="ru-RU"/>
        </w:rPr>
        <w:t>–</w:t>
      </w:r>
      <w:r w:rsidRPr="00C25BA1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rPr>
          <w:lang w:val="en-US"/>
        </w:rPr>
        <w:t>Java</w:t>
      </w:r>
      <w:r>
        <w:rPr>
          <w:lang w:val="ru-RU"/>
        </w:rPr>
        <w:t>.</w:t>
      </w:r>
    </w:p>
    <w:p w:rsidR="00C25BA1" w:rsidRPr="00C25BA1" w:rsidRDefault="00C25BA1" w:rsidP="0028540D">
      <w:pPr>
        <w:rPr>
          <w:lang w:val="ru-RU"/>
        </w:rPr>
      </w:pPr>
      <w:r>
        <w:rPr>
          <w:lang w:val="ru-RU"/>
        </w:rPr>
        <w:t xml:space="preserve">Сервер приложения написан на </w:t>
      </w:r>
      <w:r>
        <w:rPr>
          <w:lang w:val="en-US"/>
        </w:rPr>
        <w:t>Node</w:t>
      </w:r>
      <w:r w:rsidRPr="00C25BA1">
        <w:rPr>
          <w:lang w:val="ru-RU"/>
        </w:rPr>
        <w:t>.</w:t>
      </w:r>
      <w:proofErr w:type="spellStart"/>
      <w:r>
        <w:rPr>
          <w:lang w:val="en-US"/>
        </w:rPr>
        <w:t>js</w:t>
      </w:r>
      <w:proofErr w:type="spellEnd"/>
    </w:p>
    <w:p w:rsidR="003F22A2" w:rsidRPr="003F22A2" w:rsidRDefault="003F22A2" w:rsidP="003F22A2">
      <w:pPr>
        <w:pStyle w:val="a4"/>
        <w:keepNext/>
        <w:keepLines/>
        <w:numPr>
          <w:ilvl w:val="1"/>
          <w:numId w:val="1"/>
        </w:numPr>
        <w:spacing w:before="480" w:after="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  <w:lang w:val="ru-RU"/>
        </w:rPr>
      </w:pPr>
    </w:p>
    <w:p w:rsidR="00C25BA1" w:rsidRDefault="00C25BA1" w:rsidP="003F22A2">
      <w:pPr>
        <w:pStyle w:val="1"/>
        <w:numPr>
          <w:ilvl w:val="1"/>
          <w:numId w:val="1"/>
        </w:numPr>
        <w:rPr>
          <w:lang w:val="ru-RU"/>
        </w:rPr>
      </w:pPr>
      <w:r>
        <w:rPr>
          <w:lang w:val="ru-RU"/>
        </w:rPr>
        <w:t>Уточнение прецедентов</w:t>
      </w:r>
    </w:p>
    <w:p w:rsidR="00C25BA1" w:rsidRDefault="003F22A2" w:rsidP="003F22A2">
      <w:pPr>
        <w:pStyle w:val="2"/>
        <w:numPr>
          <w:ilvl w:val="2"/>
          <w:numId w:val="1"/>
        </w:numPr>
        <w:rPr>
          <w:lang w:val="ru-RU"/>
        </w:rPr>
      </w:pPr>
      <w:r w:rsidRPr="003F22A2">
        <w:rPr>
          <w:lang w:val="ru-RU"/>
        </w:rPr>
        <w:t>Составляющие прецедента</w:t>
      </w:r>
    </w:p>
    <w:p w:rsidR="003F22A2" w:rsidRDefault="003F22A2" w:rsidP="003F22A2">
      <w:pPr>
        <w:pStyle w:val="4"/>
        <w:numPr>
          <w:ilvl w:val="3"/>
          <w:numId w:val="1"/>
        </w:numPr>
        <w:rPr>
          <w:lang w:val="ru-RU"/>
        </w:rPr>
      </w:pPr>
      <w:r w:rsidRPr="003F22A2">
        <w:rPr>
          <w:lang w:val="ru-RU"/>
        </w:rPr>
        <w:t>Локация пользователя</w:t>
      </w:r>
    </w:p>
    <w:p w:rsidR="006664A0" w:rsidRDefault="003F22A2" w:rsidP="003F22A2">
      <w:pPr>
        <w:rPr>
          <w:lang w:val="ru-RU"/>
        </w:rPr>
      </w:pPr>
      <w:r w:rsidRPr="003F22A2">
        <w:rPr>
          <w:b/>
          <w:lang w:val="ru-RU"/>
        </w:rPr>
        <w:t>Описание</w:t>
      </w:r>
      <w:r>
        <w:rPr>
          <w:b/>
          <w:lang w:val="ru-RU"/>
        </w:rPr>
        <w:t>:</w:t>
      </w:r>
      <w:r w:rsidR="006664A0">
        <w:rPr>
          <w:lang w:val="ru-RU"/>
        </w:rPr>
        <w:t xml:space="preserve"> Получение локации пользователя для формирования результата работы приложения.</w:t>
      </w:r>
    </w:p>
    <w:p w:rsidR="006664A0" w:rsidRDefault="006664A0" w:rsidP="003F22A2">
      <w:pPr>
        <w:rPr>
          <w:lang w:val="ru-RU"/>
        </w:rPr>
      </w:pPr>
      <w:r w:rsidRPr="006664A0">
        <w:rPr>
          <w:b/>
          <w:lang w:val="ru-RU"/>
        </w:rPr>
        <w:lastRenderedPageBreak/>
        <w:t>Основной поток событий:</w:t>
      </w:r>
      <w:r>
        <w:rPr>
          <w:lang w:val="ru-RU"/>
        </w:rPr>
        <w:t xml:space="preserve"> Пользователь заходит в приложение</w:t>
      </w:r>
      <w:proofErr w:type="gramStart"/>
      <w:r w:rsidRPr="006664A0">
        <w:rPr>
          <w:lang w:val="ru-RU"/>
        </w:rPr>
        <w:t>&gt;</w:t>
      </w:r>
      <w:r>
        <w:rPr>
          <w:lang w:val="ru-RU"/>
        </w:rPr>
        <w:t>П</w:t>
      </w:r>
      <w:proofErr w:type="gramEnd"/>
      <w:r>
        <w:rPr>
          <w:lang w:val="ru-RU"/>
        </w:rPr>
        <w:t>опадает на главный экран</w:t>
      </w:r>
      <w:r w:rsidRPr="006664A0">
        <w:rPr>
          <w:lang w:val="ru-RU"/>
        </w:rPr>
        <w:t>&gt;</w:t>
      </w:r>
      <w:r>
        <w:rPr>
          <w:lang w:val="ru-RU"/>
        </w:rPr>
        <w:t xml:space="preserve">Включает </w:t>
      </w:r>
      <w:proofErr w:type="spellStart"/>
      <w:r>
        <w:rPr>
          <w:lang w:val="ru-RU"/>
        </w:rPr>
        <w:t>геолокацию</w:t>
      </w:r>
      <w:proofErr w:type="spellEnd"/>
      <w:r>
        <w:rPr>
          <w:lang w:val="ru-RU"/>
        </w:rPr>
        <w:t xml:space="preserve"> если она отключена</w:t>
      </w:r>
      <w:r w:rsidRPr="006664A0">
        <w:rPr>
          <w:lang w:val="ru-RU"/>
        </w:rPr>
        <w:t>&gt;</w:t>
      </w:r>
      <w:r>
        <w:rPr>
          <w:lang w:val="ru-RU"/>
        </w:rPr>
        <w:t>Система получает локацию пользователя&gt;Система выдаёт результат в соответствии с локацией.</w:t>
      </w:r>
    </w:p>
    <w:p w:rsidR="006664A0" w:rsidRDefault="006664A0" w:rsidP="003F22A2">
      <w:pPr>
        <w:rPr>
          <w:lang w:val="ru-RU"/>
        </w:rPr>
      </w:pPr>
      <w:r>
        <w:rPr>
          <w:b/>
          <w:lang w:val="ru-RU"/>
        </w:rPr>
        <w:t>Альтернативный поток событий:</w:t>
      </w:r>
      <w:r>
        <w:rPr>
          <w:lang w:val="ru-RU"/>
        </w:rPr>
        <w:t xml:space="preserve"> Пользователь заходит в приложение</w:t>
      </w:r>
      <w:proofErr w:type="gramStart"/>
      <w:r w:rsidRPr="006664A0">
        <w:rPr>
          <w:lang w:val="ru-RU"/>
        </w:rPr>
        <w:t>&gt;</w:t>
      </w:r>
      <w:r>
        <w:rPr>
          <w:lang w:val="ru-RU"/>
        </w:rPr>
        <w:t>П</w:t>
      </w:r>
      <w:proofErr w:type="gramEnd"/>
      <w:r>
        <w:rPr>
          <w:lang w:val="ru-RU"/>
        </w:rPr>
        <w:t>опадает на главный экран</w:t>
      </w:r>
      <w:r w:rsidRPr="006664A0">
        <w:rPr>
          <w:lang w:val="ru-RU"/>
        </w:rPr>
        <w:t>&gt;</w:t>
      </w:r>
      <w:r>
        <w:rPr>
          <w:lang w:val="ru-RU"/>
        </w:rPr>
        <w:t xml:space="preserve">Включает </w:t>
      </w:r>
      <w:proofErr w:type="spellStart"/>
      <w:r>
        <w:rPr>
          <w:lang w:val="ru-RU"/>
        </w:rPr>
        <w:t>геолокацию</w:t>
      </w:r>
      <w:proofErr w:type="spellEnd"/>
      <w:r>
        <w:rPr>
          <w:lang w:val="ru-RU"/>
        </w:rPr>
        <w:t xml:space="preserve"> если она отключена</w:t>
      </w:r>
      <w:r w:rsidRPr="006664A0">
        <w:rPr>
          <w:lang w:val="ru-RU"/>
        </w:rPr>
        <w:t>&gt;</w:t>
      </w:r>
      <w:r>
        <w:rPr>
          <w:lang w:val="ru-RU"/>
        </w:rPr>
        <w:t>Система получает локацию пользователя&gt;Система выдаёт что результат не найден.</w:t>
      </w:r>
    </w:p>
    <w:p w:rsidR="006664A0" w:rsidRPr="006664A0" w:rsidRDefault="006664A0" w:rsidP="003F22A2">
      <w:pPr>
        <w:rPr>
          <w:b/>
          <w:lang w:val="ru-RU"/>
        </w:rPr>
      </w:pPr>
      <w:r w:rsidRPr="006664A0">
        <w:rPr>
          <w:b/>
          <w:lang w:val="ru-RU"/>
        </w:rPr>
        <w:t>Предусловия:</w:t>
      </w:r>
    </w:p>
    <w:p w:rsidR="006664A0" w:rsidRDefault="006664A0" w:rsidP="003F22A2">
      <w:pPr>
        <w:rPr>
          <w:lang w:val="ru-RU"/>
        </w:rPr>
      </w:pPr>
      <w:r>
        <w:rPr>
          <w:lang w:val="ru-RU"/>
        </w:rPr>
        <w:t>1)Открыть приложение</w:t>
      </w:r>
    </w:p>
    <w:p w:rsidR="006664A0" w:rsidRDefault="006664A0" w:rsidP="003F22A2">
      <w:pPr>
        <w:rPr>
          <w:lang w:val="ru-RU"/>
        </w:rPr>
      </w:pPr>
      <w:r>
        <w:rPr>
          <w:lang w:val="ru-RU"/>
        </w:rPr>
        <w:t xml:space="preserve">2)Включить </w:t>
      </w:r>
      <w:proofErr w:type="spellStart"/>
      <w:r>
        <w:rPr>
          <w:lang w:val="ru-RU"/>
        </w:rPr>
        <w:t>геолокацию</w:t>
      </w:r>
      <w:proofErr w:type="spellEnd"/>
    </w:p>
    <w:p w:rsidR="006664A0" w:rsidRDefault="006664A0" w:rsidP="006664A0">
      <w:pPr>
        <w:pStyle w:val="4"/>
        <w:numPr>
          <w:ilvl w:val="3"/>
          <w:numId w:val="1"/>
        </w:numPr>
        <w:rPr>
          <w:lang w:val="ru-RU"/>
        </w:rPr>
      </w:pPr>
      <w:r>
        <w:rPr>
          <w:lang w:val="ru-RU"/>
        </w:rPr>
        <w:t>Локация пользователя</w:t>
      </w:r>
    </w:p>
    <w:p w:rsidR="006664A0" w:rsidRDefault="006664A0" w:rsidP="006664A0">
      <w:r w:rsidRPr="006664A0">
        <w:rPr>
          <w:b/>
          <w:lang w:val="ru-RU"/>
        </w:rPr>
        <w:t>Описание:</w:t>
      </w:r>
      <w:r w:rsidRPr="006664A0">
        <w:rPr>
          <w:lang w:val="ru-RU"/>
        </w:rPr>
        <w:t xml:space="preserve"> </w:t>
      </w:r>
      <w:r w:rsidR="00D21910">
        <w:rPr>
          <w:lang w:val="ru-RU"/>
        </w:rPr>
        <w:t>Получение локации пользователя для формирования маршрута к выбранному месту.</w:t>
      </w:r>
    </w:p>
    <w:p w:rsidR="006664A0" w:rsidRPr="00D21910" w:rsidRDefault="006664A0" w:rsidP="006664A0">
      <w:pPr>
        <w:rPr>
          <w:lang w:val="ru-RU"/>
        </w:rPr>
      </w:pPr>
      <w:r w:rsidRPr="006664A0">
        <w:rPr>
          <w:b/>
          <w:lang w:val="ru-RU"/>
        </w:rPr>
        <w:t>Основной поток событий:</w:t>
      </w:r>
      <w:r w:rsidRPr="006664A0">
        <w:rPr>
          <w:lang w:val="ru-RU"/>
        </w:rPr>
        <w:t xml:space="preserve"> </w:t>
      </w:r>
      <w:r w:rsidR="00D21910">
        <w:rPr>
          <w:lang w:val="ru-RU"/>
        </w:rPr>
        <w:t>Пользователь заходит в приложение</w:t>
      </w:r>
      <w:proofErr w:type="gramStart"/>
      <w:r w:rsidR="00D21910" w:rsidRPr="00D21910">
        <w:rPr>
          <w:lang w:val="ru-RU"/>
        </w:rPr>
        <w:t>&gt;</w:t>
      </w:r>
      <w:r w:rsidR="00D21910">
        <w:rPr>
          <w:lang w:val="ru-RU"/>
        </w:rPr>
        <w:t>В</w:t>
      </w:r>
      <w:proofErr w:type="gramEnd"/>
      <w:r w:rsidR="00D21910">
        <w:rPr>
          <w:lang w:val="ru-RU"/>
        </w:rPr>
        <w:t>ыбирает место для посещения</w:t>
      </w:r>
      <w:r w:rsidR="00D21910" w:rsidRPr="00D21910">
        <w:rPr>
          <w:lang w:val="ru-RU"/>
        </w:rPr>
        <w:t>&gt;</w:t>
      </w:r>
      <w:r w:rsidR="00D21910">
        <w:rPr>
          <w:lang w:val="ru-RU"/>
        </w:rPr>
        <w:t>Запрашивает маршрут</w:t>
      </w:r>
      <w:r w:rsidR="00D21910" w:rsidRPr="00D21910">
        <w:rPr>
          <w:lang w:val="ru-RU"/>
        </w:rPr>
        <w:t>&gt;</w:t>
      </w:r>
      <w:r w:rsidR="00D21910">
        <w:rPr>
          <w:lang w:val="ru-RU"/>
        </w:rPr>
        <w:t>Система выдаёт маршрут к месту отталкиваясь от текущей локации пользователя.</w:t>
      </w:r>
    </w:p>
    <w:p w:rsidR="006664A0" w:rsidRDefault="006664A0" w:rsidP="006664A0">
      <w:r w:rsidRPr="006664A0">
        <w:rPr>
          <w:b/>
          <w:lang w:val="ru-RU"/>
        </w:rPr>
        <w:t>Альтернативный поток событий:</w:t>
      </w:r>
      <w:r w:rsidRPr="006664A0">
        <w:rPr>
          <w:lang w:val="ru-RU"/>
        </w:rPr>
        <w:t xml:space="preserve"> </w:t>
      </w:r>
      <w:r w:rsidR="00D21910">
        <w:rPr>
          <w:lang w:val="ru-RU"/>
        </w:rPr>
        <w:t>Пользователь заходит в приложение</w:t>
      </w:r>
      <w:proofErr w:type="gramStart"/>
      <w:r w:rsidR="00D21910" w:rsidRPr="00D21910">
        <w:rPr>
          <w:lang w:val="ru-RU"/>
        </w:rPr>
        <w:t>&gt;</w:t>
      </w:r>
      <w:r w:rsidR="00D21910">
        <w:rPr>
          <w:lang w:val="ru-RU"/>
        </w:rPr>
        <w:t>В</w:t>
      </w:r>
      <w:proofErr w:type="gramEnd"/>
      <w:r w:rsidR="00D21910">
        <w:rPr>
          <w:lang w:val="ru-RU"/>
        </w:rPr>
        <w:t>ыбирает место для посещения</w:t>
      </w:r>
      <w:r w:rsidR="00D21910" w:rsidRPr="00D21910">
        <w:rPr>
          <w:lang w:val="ru-RU"/>
        </w:rPr>
        <w:t>&gt;</w:t>
      </w:r>
      <w:r w:rsidR="00D21910">
        <w:rPr>
          <w:lang w:val="ru-RU"/>
        </w:rPr>
        <w:t>Запрашивает маршрут</w:t>
      </w:r>
      <w:r w:rsidR="00D21910" w:rsidRPr="00D21910">
        <w:rPr>
          <w:lang w:val="ru-RU"/>
        </w:rPr>
        <w:t>&gt;</w:t>
      </w:r>
      <w:r w:rsidR="00D21910">
        <w:rPr>
          <w:lang w:val="ru-RU"/>
        </w:rPr>
        <w:t xml:space="preserve">Система замечает что нет доступа к локации пользователя и просит включить </w:t>
      </w:r>
      <w:proofErr w:type="spellStart"/>
      <w:r w:rsidR="00D21910">
        <w:rPr>
          <w:lang w:val="ru-RU"/>
        </w:rPr>
        <w:t>геолокацию</w:t>
      </w:r>
      <w:proofErr w:type="spellEnd"/>
      <w:r w:rsidR="00D21910">
        <w:rPr>
          <w:lang w:val="ru-RU"/>
        </w:rPr>
        <w:t>.</w:t>
      </w:r>
    </w:p>
    <w:p w:rsidR="006664A0" w:rsidRDefault="006664A0" w:rsidP="006664A0">
      <w:pPr>
        <w:rPr>
          <w:b/>
          <w:lang w:val="ru-RU"/>
        </w:rPr>
      </w:pPr>
      <w:r w:rsidRPr="006664A0">
        <w:rPr>
          <w:b/>
          <w:lang w:val="ru-RU"/>
        </w:rPr>
        <w:t>Предусловия:</w:t>
      </w:r>
    </w:p>
    <w:p w:rsidR="00D21910" w:rsidRDefault="00D21910" w:rsidP="006664A0">
      <w:pPr>
        <w:rPr>
          <w:lang w:val="ru-RU"/>
        </w:rPr>
      </w:pPr>
      <w:r>
        <w:rPr>
          <w:lang w:val="ru-RU"/>
        </w:rPr>
        <w:t>1)Открыть приложение</w:t>
      </w:r>
    </w:p>
    <w:p w:rsidR="00D21910" w:rsidRDefault="00D21910" w:rsidP="006664A0">
      <w:pPr>
        <w:rPr>
          <w:lang w:val="ru-RU"/>
        </w:rPr>
      </w:pPr>
      <w:r>
        <w:rPr>
          <w:lang w:val="ru-RU"/>
        </w:rPr>
        <w:t>2)Выбрать место для посещения</w:t>
      </w:r>
    </w:p>
    <w:p w:rsidR="00D21910" w:rsidRDefault="00D21910" w:rsidP="006664A0">
      <w:pPr>
        <w:rPr>
          <w:lang w:val="ru-RU"/>
        </w:rPr>
      </w:pPr>
      <w:r>
        <w:rPr>
          <w:lang w:val="ru-RU"/>
        </w:rPr>
        <w:t>3)Выбрать «проложить маршрут»</w:t>
      </w:r>
    </w:p>
    <w:p w:rsidR="00D21910" w:rsidRDefault="00D21910" w:rsidP="00D21910">
      <w:pPr>
        <w:pStyle w:val="4"/>
        <w:numPr>
          <w:ilvl w:val="3"/>
          <w:numId w:val="1"/>
        </w:numPr>
        <w:rPr>
          <w:lang w:val="ru-RU"/>
        </w:rPr>
      </w:pPr>
      <w:r>
        <w:rPr>
          <w:lang w:val="ru-RU"/>
        </w:rPr>
        <w:t>Отзывы к месту</w:t>
      </w:r>
    </w:p>
    <w:p w:rsidR="00D21910" w:rsidRDefault="00D21910" w:rsidP="00D21910">
      <w:r w:rsidRPr="00D21910">
        <w:rPr>
          <w:b/>
          <w:lang w:val="ru-RU"/>
        </w:rPr>
        <w:t>Описание:</w:t>
      </w:r>
      <w:r w:rsidRPr="00D21910">
        <w:rPr>
          <w:lang w:val="ru-RU"/>
        </w:rPr>
        <w:t xml:space="preserve"> </w:t>
      </w:r>
      <w:r>
        <w:rPr>
          <w:lang w:val="ru-RU"/>
        </w:rPr>
        <w:t>Пользователи могут оставить отзывы к месту после его посещения.</w:t>
      </w:r>
    </w:p>
    <w:p w:rsidR="00D21910" w:rsidRDefault="00D21910" w:rsidP="00D21910">
      <w:r w:rsidRPr="00D21910">
        <w:rPr>
          <w:b/>
          <w:lang w:val="ru-RU"/>
        </w:rPr>
        <w:t>Основной поток событий:</w:t>
      </w:r>
      <w:r w:rsidRPr="00D21910">
        <w:rPr>
          <w:lang w:val="ru-RU"/>
        </w:rPr>
        <w:t xml:space="preserve"> </w:t>
      </w:r>
      <w:r>
        <w:rPr>
          <w:lang w:val="ru-RU"/>
        </w:rPr>
        <w:t xml:space="preserve">Пользователь посещает место, </w:t>
      </w:r>
      <w:proofErr w:type="gramStart"/>
      <w:r>
        <w:rPr>
          <w:lang w:val="ru-RU"/>
        </w:rPr>
        <w:t>запланировав это в приложении</w:t>
      </w:r>
      <w:r w:rsidRPr="00D21910">
        <w:rPr>
          <w:lang w:val="ru-RU"/>
        </w:rPr>
        <w:t>&gt;</w:t>
      </w:r>
      <w:r>
        <w:rPr>
          <w:lang w:val="ru-RU"/>
        </w:rPr>
        <w:t>Приложение просит</w:t>
      </w:r>
      <w:proofErr w:type="gramEnd"/>
      <w:r>
        <w:rPr>
          <w:lang w:val="ru-RU"/>
        </w:rPr>
        <w:t xml:space="preserve"> пользователя оставить отзыв и внести данные об улове</w:t>
      </w:r>
      <w:r w:rsidRPr="00D21910">
        <w:rPr>
          <w:lang w:val="ru-RU"/>
        </w:rPr>
        <w:t>&gt;</w:t>
      </w:r>
      <w:r>
        <w:rPr>
          <w:lang w:val="ru-RU"/>
        </w:rPr>
        <w:t>Пользователь оставляет отзыв.</w:t>
      </w:r>
      <w:r w:rsidRPr="00D21910">
        <w:rPr>
          <w:lang w:val="ru-RU"/>
        </w:rPr>
        <w:t xml:space="preserve"> </w:t>
      </w:r>
    </w:p>
    <w:p w:rsidR="00D21910" w:rsidRPr="00D21910" w:rsidRDefault="00D21910" w:rsidP="00D21910">
      <w:pPr>
        <w:rPr>
          <w:b/>
          <w:lang w:val="ru-RU"/>
        </w:rPr>
      </w:pPr>
      <w:r w:rsidRPr="00D21910">
        <w:rPr>
          <w:b/>
          <w:lang w:val="ru-RU"/>
        </w:rPr>
        <w:t>Предусловия:</w:t>
      </w:r>
    </w:p>
    <w:p w:rsidR="00D21910" w:rsidRDefault="00D21910" w:rsidP="00D21910">
      <w:pPr>
        <w:rPr>
          <w:lang w:val="ru-RU"/>
        </w:rPr>
      </w:pPr>
      <w:r>
        <w:rPr>
          <w:lang w:val="ru-RU"/>
        </w:rPr>
        <w:t>1)Пользователь посещает место с помощью приложения</w:t>
      </w:r>
    </w:p>
    <w:p w:rsidR="00D21910" w:rsidRDefault="00D21910" w:rsidP="00D21910">
      <w:pPr>
        <w:rPr>
          <w:lang w:val="ru-RU"/>
        </w:rPr>
      </w:pPr>
      <w:r>
        <w:rPr>
          <w:lang w:val="ru-RU"/>
        </w:rPr>
        <w:t>2)Пользователь получает уведомление с просьбой оставить отзыв</w:t>
      </w:r>
    </w:p>
    <w:p w:rsidR="00706884" w:rsidRDefault="00706884" w:rsidP="00706884">
      <w:pPr>
        <w:pStyle w:val="4"/>
        <w:numPr>
          <w:ilvl w:val="3"/>
          <w:numId w:val="1"/>
        </w:numPr>
        <w:rPr>
          <w:lang w:val="ru-RU"/>
        </w:rPr>
      </w:pPr>
      <w:r>
        <w:rPr>
          <w:lang w:val="ru-RU"/>
        </w:rPr>
        <w:t>Добавление места администратором</w:t>
      </w:r>
    </w:p>
    <w:p w:rsidR="00706884" w:rsidRDefault="00706884" w:rsidP="00706884">
      <w:r w:rsidRPr="00706884">
        <w:rPr>
          <w:b/>
          <w:lang w:val="ru-RU"/>
        </w:rPr>
        <w:t>Описание:</w:t>
      </w:r>
      <w:r w:rsidRPr="00706884">
        <w:rPr>
          <w:lang w:val="ru-RU"/>
        </w:rPr>
        <w:t xml:space="preserve"> </w:t>
      </w:r>
      <w:r>
        <w:rPr>
          <w:lang w:val="ru-RU"/>
        </w:rPr>
        <w:t>Администратор может добавлять новые места в приложение</w:t>
      </w:r>
    </w:p>
    <w:p w:rsidR="00706884" w:rsidRDefault="00706884" w:rsidP="00706884">
      <w:r w:rsidRPr="00706884">
        <w:rPr>
          <w:b/>
          <w:lang w:val="ru-RU"/>
        </w:rPr>
        <w:t>Основной поток событий:</w:t>
      </w:r>
      <w:r w:rsidRPr="00706884">
        <w:rPr>
          <w:lang w:val="ru-RU"/>
        </w:rPr>
        <w:t xml:space="preserve"> </w:t>
      </w:r>
      <w:r>
        <w:rPr>
          <w:lang w:val="ru-RU"/>
        </w:rPr>
        <w:t>Администратор заходит в приложение</w:t>
      </w:r>
      <w:proofErr w:type="gramStart"/>
      <w:r w:rsidRPr="00706884">
        <w:rPr>
          <w:lang w:val="ru-RU"/>
        </w:rPr>
        <w:t>&gt;</w:t>
      </w:r>
      <w:r>
        <w:rPr>
          <w:lang w:val="ru-RU"/>
        </w:rPr>
        <w:t>В</w:t>
      </w:r>
      <w:proofErr w:type="gramEnd"/>
      <w:r>
        <w:rPr>
          <w:lang w:val="ru-RU"/>
        </w:rPr>
        <w:t>ыбирает «Добавить место»</w:t>
      </w:r>
      <w:r w:rsidRPr="00706884">
        <w:rPr>
          <w:lang w:val="ru-RU"/>
        </w:rPr>
        <w:t>&gt;</w:t>
      </w:r>
      <w:r>
        <w:rPr>
          <w:lang w:val="ru-RU"/>
        </w:rPr>
        <w:t>Заполняет данные места</w:t>
      </w:r>
      <w:r w:rsidRPr="00706884">
        <w:rPr>
          <w:lang w:val="ru-RU"/>
        </w:rPr>
        <w:t>&gt;</w:t>
      </w:r>
      <w:r>
        <w:rPr>
          <w:lang w:val="ru-RU"/>
        </w:rPr>
        <w:t>Отправляет данные</w:t>
      </w:r>
      <w:r w:rsidRPr="00706884">
        <w:rPr>
          <w:lang w:val="ru-RU"/>
        </w:rPr>
        <w:t xml:space="preserve"> </w:t>
      </w:r>
    </w:p>
    <w:p w:rsidR="00706884" w:rsidRDefault="00706884" w:rsidP="00706884">
      <w:pPr>
        <w:rPr>
          <w:b/>
          <w:lang w:val="ru-RU"/>
        </w:rPr>
      </w:pPr>
      <w:r w:rsidRPr="00706884">
        <w:rPr>
          <w:b/>
          <w:lang w:val="ru-RU"/>
        </w:rPr>
        <w:t>Предусловия:</w:t>
      </w:r>
    </w:p>
    <w:p w:rsidR="00706884" w:rsidRPr="00706884" w:rsidRDefault="00706884" w:rsidP="00706884">
      <w:pPr>
        <w:rPr>
          <w:lang w:val="ru-RU"/>
        </w:rPr>
      </w:pPr>
      <w:r w:rsidRPr="00706884">
        <w:rPr>
          <w:lang w:val="ru-RU"/>
        </w:rPr>
        <w:lastRenderedPageBreak/>
        <w:t>1)Зайти в приложение</w:t>
      </w:r>
    </w:p>
    <w:p w:rsidR="00706884" w:rsidRPr="00706884" w:rsidRDefault="00706884" w:rsidP="00706884">
      <w:pPr>
        <w:rPr>
          <w:lang w:val="ru-RU"/>
        </w:rPr>
      </w:pPr>
    </w:p>
    <w:sectPr w:rsidR="00706884" w:rsidRPr="00706884" w:rsidSect="00AD7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D0C73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">
    <w:nsid w:val="00BD728D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>
    <w:nsid w:val="044D3871"/>
    <w:multiLevelType w:val="hybridMultilevel"/>
    <w:tmpl w:val="7F6CF59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30291"/>
    <w:multiLevelType w:val="multilevel"/>
    <w:tmpl w:val="1DA83F0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C886DF9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>
    <w:nsid w:val="0D23318A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>
    <w:nsid w:val="0EB1588F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109B31AF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8">
    <w:nsid w:val="196D1684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>
    <w:nsid w:val="1AB71617"/>
    <w:multiLevelType w:val="multilevel"/>
    <w:tmpl w:val="F878D20E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0">
    <w:nsid w:val="26333176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>
    <w:nsid w:val="2B4B098D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>
    <w:nsid w:val="2CC11D84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3">
    <w:nsid w:val="2F8E1926"/>
    <w:multiLevelType w:val="multilevel"/>
    <w:tmpl w:val="F878D20E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4">
    <w:nsid w:val="35CE5852"/>
    <w:multiLevelType w:val="multilevel"/>
    <w:tmpl w:val="1DA83F0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E0E5423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6">
    <w:nsid w:val="40495F6A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7">
    <w:nsid w:val="4101751A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8">
    <w:nsid w:val="48290418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>
    <w:nsid w:val="4A9047F3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>
    <w:nsid w:val="4A9F7A85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>
    <w:nsid w:val="52236297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>
    <w:nsid w:val="60321F85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3">
    <w:nsid w:val="67F74EEC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>
    <w:nsid w:val="70372EE0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>
    <w:nsid w:val="75591B0B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6">
    <w:nsid w:val="79E47519"/>
    <w:multiLevelType w:val="multilevel"/>
    <w:tmpl w:val="1DA83F04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  <w:b w:val="0"/>
        <w:sz w:val="28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7">
    <w:nsid w:val="7C162C59"/>
    <w:multiLevelType w:val="multilevel"/>
    <w:tmpl w:val="F878D20E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10"/>
  </w:num>
  <w:num w:numId="2">
    <w:abstractNumId w:val="14"/>
  </w:num>
  <w:num w:numId="3">
    <w:abstractNumId w:val="3"/>
  </w:num>
  <w:num w:numId="4">
    <w:abstractNumId w:val="13"/>
  </w:num>
  <w:num w:numId="5">
    <w:abstractNumId w:val="9"/>
  </w:num>
  <w:num w:numId="6">
    <w:abstractNumId w:val="27"/>
  </w:num>
  <w:num w:numId="7">
    <w:abstractNumId w:val="17"/>
  </w:num>
  <w:num w:numId="8">
    <w:abstractNumId w:val="4"/>
  </w:num>
  <w:num w:numId="9">
    <w:abstractNumId w:val="16"/>
  </w:num>
  <w:num w:numId="10">
    <w:abstractNumId w:val="0"/>
  </w:num>
  <w:num w:numId="11">
    <w:abstractNumId w:val="5"/>
  </w:num>
  <w:num w:numId="12">
    <w:abstractNumId w:val="15"/>
  </w:num>
  <w:num w:numId="13">
    <w:abstractNumId w:val="20"/>
  </w:num>
  <w:num w:numId="14">
    <w:abstractNumId w:val="7"/>
  </w:num>
  <w:num w:numId="15">
    <w:abstractNumId w:val="12"/>
  </w:num>
  <w:num w:numId="16">
    <w:abstractNumId w:val="26"/>
  </w:num>
  <w:num w:numId="17">
    <w:abstractNumId w:val="19"/>
  </w:num>
  <w:num w:numId="18">
    <w:abstractNumId w:val="1"/>
  </w:num>
  <w:num w:numId="19">
    <w:abstractNumId w:val="22"/>
  </w:num>
  <w:num w:numId="20">
    <w:abstractNumId w:val="11"/>
  </w:num>
  <w:num w:numId="21">
    <w:abstractNumId w:val="6"/>
  </w:num>
  <w:num w:numId="22">
    <w:abstractNumId w:val="21"/>
  </w:num>
  <w:num w:numId="23">
    <w:abstractNumId w:val="18"/>
  </w:num>
  <w:num w:numId="24">
    <w:abstractNumId w:val="23"/>
  </w:num>
  <w:num w:numId="25">
    <w:abstractNumId w:val="25"/>
  </w:num>
  <w:num w:numId="26">
    <w:abstractNumId w:val="8"/>
  </w:num>
  <w:num w:numId="27">
    <w:abstractNumId w:val="24"/>
  </w:num>
  <w:num w:numId="2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EB6C7A"/>
    <w:rsid w:val="0028540D"/>
    <w:rsid w:val="002F5045"/>
    <w:rsid w:val="003F22A2"/>
    <w:rsid w:val="0041316C"/>
    <w:rsid w:val="00555698"/>
    <w:rsid w:val="00574382"/>
    <w:rsid w:val="005D2DFD"/>
    <w:rsid w:val="00623999"/>
    <w:rsid w:val="006664A0"/>
    <w:rsid w:val="00706884"/>
    <w:rsid w:val="00AD7358"/>
    <w:rsid w:val="00BD22F1"/>
    <w:rsid w:val="00C25BA1"/>
    <w:rsid w:val="00D21910"/>
    <w:rsid w:val="00EB6C7A"/>
    <w:rsid w:val="00EF1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358"/>
  </w:style>
  <w:style w:type="paragraph" w:styleId="1">
    <w:name w:val="heading 1"/>
    <w:basedOn w:val="a"/>
    <w:next w:val="a"/>
    <w:link w:val="10"/>
    <w:uiPriority w:val="9"/>
    <w:qFormat/>
    <w:rsid w:val="00EB6C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B6C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2D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5556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C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B6C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1316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List Accent 2"/>
    <w:basedOn w:val="a1"/>
    <w:uiPriority w:val="61"/>
    <w:rsid w:val="006239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a4">
    <w:name w:val="List Paragraph"/>
    <w:basedOn w:val="a"/>
    <w:uiPriority w:val="34"/>
    <w:qFormat/>
    <w:rsid w:val="005D2DF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D2D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55569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3171</Words>
  <Characters>1809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Minson</dc:creator>
  <cp:keywords/>
  <dc:description/>
  <cp:lastModifiedBy>Minson</cp:lastModifiedBy>
  <cp:revision>2</cp:revision>
  <dcterms:created xsi:type="dcterms:W3CDTF">2018-06-03T11:23:00Z</dcterms:created>
  <dcterms:modified xsi:type="dcterms:W3CDTF">2018-06-03T14:25:00Z</dcterms:modified>
</cp:coreProperties>
</file>