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Default="009C0A81">
      <w:pPr>
        <w:pStyle w:val="Kop1"/>
      </w:pPr>
      <w:r>
        <w:t xml:space="preserve">Acceptatietest Gokkers | </w:t>
      </w:r>
      <w:proofErr w:type="spellStart"/>
      <w:r>
        <w:t>Fishythingy</w:t>
      </w:r>
      <w:proofErr w:type="spellEnd"/>
      <w:r>
        <w:t xml:space="preserve">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95"/>
        <w:gridCol w:w="888"/>
        <w:gridCol w:w="3182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9C0A81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57EF5" w:rsidRDefault="009C0A81">
            <w:pPr>
              <w:pStyle w:val="Gegevensstudent"/>
            </w:pPr>
            <w:r>
              <w:t>Jurriaan Roelen</w:t>
            </w: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B57EF5">
      <w:pPr>
        <w:pStyle w:val="Instructies"/>
      </w:pPr>
      <w:r>
        <w:t>Typ hier de testinstructies.  Voorbeeld: lees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57EF5" w:rsidRDefault="009C0A81">
      <w:pPr>
        <w:pStyle w:val="Vraag"/>
      </w:pPr>
      <w:r>
        <w:t>Is de bet button makkelijk te vinden?</w:t>
      </w:r>
    </w:p>
    <w:p w:rsidR="00B57EF5" w:rsidRDefault="009C0A81">
      <w:pPr>
        <w:pStyle w:val="Vraag"/>
      </w:pPr>
      <w:r>
        <w:t>Is de UI chronologisch ingedeeld?</w:t>
      </w:r>
    </w:p>
    <w:p w:rsidR="00B57EF5" w:rsidRDefault="009C0A81">
      <w:pPr>
        <w:pStyle w:val="Vraag"/>
      </w:pPr>
      <w:r>
        <w:t xml:space="preserve">Is de </w:t>
      </w:r>
      <w:proofErr w:type="spellStart"/>
      <w:r>
        <w:t>music</w:t>
      </w:r>
      <w:proofErr w:type="spellEnd"/>
      <w:r>
        <w:t xml:space="preserve"> button een goed extratje.</w:t>
      </w:r>
    </w:p>
    <w:p w:rsidR="00B57EF5" w:rsidRDefault="004434E4">
      <w:pPr>
        <w:pStyle w:val="Vraag"/>
      </w:pPr>
      <w:r>
        <w:t>Snapt de gebruiker meteen waar alles hangt staat en licht?</w:t>
      </w:r>
      <w:bookmarkStart w:id="0" w:name="_GoBack"/>
      <w:bookmarkEnd w:id="0"/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p w:rsidR="00B57EF5" w:rsidRDefault="00B57EF5">
      <w:pPr>
        <w:pStyle w:val="Vraag"/>
      </w:pPr>
      <w:r>
        <w:fldChar w:fldCharType="begin"/>
      </w:r>
      <w:r>
        <w:instrText>MACROBUTTON DoFieldClick [</w:instrText>
      </w:r>
      <w:r>
        <w:rPr>
          <w:b/>
          <w:bCs/>
        </w:rPr>
        <w:instrText>Typ hier de vraag.</w:instrText>
      </w:r>
      <w:r>
        <w:instrText>]</w:instrText>
      </w:r>
      <w:r>
        <w:fldChar w:fldCharType="end"/>
      </w:r>
    </w:p>
    <w:sectPr w:rsidR="00B57EF5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62" w:rsidRDefault="00951662">
      <w:r>
        <w:separator/>
      </w:r>
    </w:p>
  </w:endnote>
  <w:endnote w:type="continuationSeparator" w:id="0">
    <w:p w:rsidR="00951662" w:rsidRDefault="0095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4434E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62" w:rsidRDefault="00951662">
      <w:r>
        <w:separator/>
      </w:r>
    </w:p>
  </w:footnote>
  <w:footnote w:type="continuationSeparator" w:id="0">
    <w:p w:rsidR="00951662" w:rsidRDefault="00951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81"/>
    <w:rsid w:val="001A7F19"/>
    <w:rsid w:val="004434E4"/>
    <w:rsid w:val="006378AC"/>
    <w:rsid w:val="00951662"/>
    <w:rsid w:val="009C0A81"/>
    <w:rsid w:val="00B57EF5"/>
    <w:rsid w:val="00B74C27"/>
    <w:rsid w:val="00CB7490"/>
    <w:rsid w:val="00D87C3C"/>
    <w:rsid w:val="00E83E95"/>
    <w:rsid w:val="00F50B3F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DD671"/>
  <w15:docId w15:val="{BF8D6B16-725B-4568-8F61-EE9365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131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4</cp:revision>
  <cp:lastPrinted>2004-01-22T15:32:00Z</cp:lastPrinted>
  <dcterms:created xsi:type="dcterms:W3CDTF">2017-03-07T12:12:00Z</dcterms:created>
  <dcterms:modified xsi:type="dcterms:W3CDTF">2017-03-07T14:23:00Z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