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28" w:rsidRDefault="00857228">
      <w:r>
        <w:t>Week 1</w:t>
      </w:r>
    </w:p>
    <w:p w:rsidR="00857228" w:rsidRDefault="00857228">
      <w:r>
        <w:t xml:space="preserve">Dag 1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82"/>
        <w:gridCol w:w="3090"/>
        <w:gridCol w:w="3090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Plan van aanpak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Eisenbeschrijving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Brainstormen over mogelijke problemen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Samenwerkingscontract opstellen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To do list maken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Samenwerkingscontract opstellen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Planning</w:t>
            </w:r>
          </w:p>
        </w:tc>
      </w:tr>
    </w:tbl>
    <w:p w:rsidR="00857228" w:rsidRDefault="00857228"/>
    <w:p w:rsidR="00857228" w:rsidRDefault="00857228">
      <w:r>
        <w:t xml:space="preserve">Dag 2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Fish class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Bet class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Form 1 opmaken</w:t>
            </w:r>
          </w:p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Form 1 scripten</w:t>
            </w:r>
          </w:p>
        </w:tc>
      </w:tr>
    </w:tbl>
    <w:p w:rsidR="00857228" w:rsidRDefault="00857228"/>
    <w:p w:rsidR="00857228" w:rsidRDefault="00857228">
      <w:r>
        <w:t>Week 2</w:t>
      </w:r>
    </w:p>
    <w:p w:rsidR="00857228" w:rsidRDefault="00857228">
      <w:r>
        <w:t>Dag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Bet class verder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Form 1 verder scripten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Fish class verder maken</w:t>
            </w:r>
          </w:p>
        </w:tc>
      </w:tr>
    </w:tbl>
    <w:p w:rsidR="00857228" w:rsidRDefault="00857228"/>
    <w:p w:rsidR="00857228" w:rsidRDefault="00857228">
      <w:r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Form 1 verder scripten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Fish class verder maken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Witregels en comments aan code toevoegen</w:t>
            </w:r>
          </w:p>
        </w:tc>
      </w:tr>
    </w:tbl>
    <w:p w:rsidR="00857228" w:rsidRDefault="00857228"/>
    <w:p w:rsidR="00857228" w:rsidRDefault="00857228">
      <w:r>
        <w:t>*Vakantie</w:t>
      </w:r>
    </w:p>
    <w:p w:rsidR="00857228" w:rsidRDefault="00857228">
      <w:r>
        <w:t>Week 3</w:t>
      </w:r>
    </w:p>
    <w:p w:rsidR="00857228" w:rsidRDefault="00857228">
      <w:r>
        <w:t>Dag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Plan van aanpak controlen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Eisenbeschrijving updaten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Code conventies controleren</w:t>
            </w:r>
          </w:p>
        </w:tc>
      </w:tr>
    </w:tbl>
    <w:p w:rsidR="00857228" w:rsidRDefault="00857228"/>
    <w:p w:rsidR="00857228" w:rsidRDefault="00857228">
      <w:r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Opset testen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Opset presentatie</w:t>
            </w:r>
          </w:p>
        </w:tc>
        <w:tc>
          <w:tcPr>
            <w:tcW w:w="3021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Opset factuur</w:t>
            </w:r>
          </w:p>
        </w:tc>
      </w:tr>
    </w:tbl>
    <w:p w:rsidR="00857228" w:rsidRDefault="00857228"/>
    <w:sectPr w:rsidR="0085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0B1"/>
    <w:multiLevelType w:val="hybridMultilevel"/>
    <w:tmpl w:val="CEA2A1E0"/>
    <w:lvl w:ilvl="0" w:tplc="0D9A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EF"/>
    <w:rsid w:val="002755EF"/>
    <w:rsid w:val="004D478B"/>
    <w:rsid w:val="006830DB"/>
    <w:rsid w:val="00857228"/>
    <w:rsid w:val="00A923F6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37F6"/>
  <w15:chartTrackingRefBased/>
  <w15:docId w15:val="{DF2546AD-82C8-4E13-98DA-15924AD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5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8572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72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2</cp:revision>
  <dcterms:created xsi:type="dcterms:W3CDTF">2017-03-06T12:36:00Z</dcterms:created>
  <dcterms:modified xsi:type="dcterms:W3CDTF">2017-03-06T12:52:00Z</dcterms:modified>
</cp:coreProperties>
</file>