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5D" w:rsidRDefault="001F079E" w:rsidP="001F079E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257800" cy="50673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lang w:val="en-GB"/>
        </w:rPr>
      </w:pPr>
      <w:r w:rsidRPr="001F079E">
        <w:rPr>
          <w:lang w:val="en-GB"/>
        </w:rPr>
        <w:t xml:space="preserve">By Bobbie </w:t>
      </w:r>
      <w:proofErr w:type="spellStart"/>
      <w:r w:rsidRPr="001F079E">
        <w:rPr>
          <w:lang w:val="en-GB"/>
        </w:rPr>
        <w:t>Apitzsch</w:t>
      </w:r>
      <w:proofErr w:type="spellEnd"/>
      <w:r w:rsidRPr="001F079E">
        <w:rPr>
          <w:lang w:val="en-GB"/>
        </w:rPr>
        <w:t xml:space="preserve"> and Andreas </w:t>
      </w:r>
      <w:proofErr w:type="spellStart"/>
      <w:r w:rsidRPr="001F079E">
        <w:rPr>
          <w:lang w:val="en-GB"/>
        </w:rPr>
        <w:t>Fisker</w:t>
      </w:r>
      <w:proofErr w:type="spellEnd"/>
    </w:p>
    <w:p w:rsidR="001F079E" w:rsidRDefault="001F079E">
      <w:pPr>
        <w:rPr>
          <w:lang w:val="en-GB"/>
        </w:rPr>
      </w:pPr>
      <w:r>
        <w:rPr>
          <w:lang w:val="en-GB"/>
        </w:rPr>
        <w:br w:type="page"/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lastRenderedPageBreak/>
        <w:t>Use Case Diagram:</w:t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noProof/>
          <w:lang w:eastAsia="da-DK"/>
        </w:rPr>
        <w:drawing>
          <wp:inline distT="0" distB="0" distL="0" distR="0">
            <wp:extent cx="4572000" cy="3143250"/>
            <wp:effectExtent l="19050" t="0" r="0" b="0"/>
            <wp:docPr id="2" name="Billede 2" descr="https://fbcdn-sphotos-h-a.akamaihd.net/hphotos-ak-prn1/v/t34.0-12/10168381_10152360224976282_699262965_n.jpg?oh=f5d95079b851b015363fcb1190a58b69&amp;oe=5348C310&amp;__gda__=1397290959_7cc37abeeca5e9fe655a14af0e463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h-a.akamaihd.net/hphotos-ak-prn1/v/t34.0-12/10168381_10152360224976282_699262965_n.jpg?oh=f5d95079b851b015363fcb1190a58b69&amp;oe=5348C310&amp;__gda__=1397290959_7cc37abeeca5e9fe655a14af0e4635d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t>Design Class Diagram:</w:t>
      </w:r>
    </w:p>
    <w:p w:rsidR="001F079E" w:rsidRDefault="00B94983" w:rsidP="001F079E">
      <w:pPr>
        <w:jc w:val="center"/>
        <w:rPr>
          <w:sz w:val="40"/>
          <w:lang w:val="en-GB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6124575" cy="4019550"/>
            <wp:effectExtent l="19050" t="0" r="9525" b="0"/>
            <wp:docPr id="6" name="Billede 6" descr="C:\Users\Computer\Downloads\Class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ownloads\Class 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9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lastRenderedPageBreak/>
        <w:t xml:space="preserve">Sequence Diagram of method </w:t>
      </w:r>
      <w:proofErr w:type="gramStart"/>
      <w:r>
        <w:rPr>
          <w:sz w:val="40"/>
          <w:lang w:val="en-GB"/>
        </w:rPr>
        <w:t>load()</w:t>
      </w:r>
      <w:proofErr w:type="gramEnd"/>
    </w:p>
    <w:p w:rsidR="001F079E" w:rsidRDefault="00B94983" w:rsidP="001F079E">
      <w:pPr>
        <w:jc w:val="center"/>
        <w:rPr>
          <w:sz w:val="40"/>
          <w:lang w:val="en-GB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6120130" cy="5931477"/>
            <wp:effectExtent l="19050" t="0" r="0" b="0"/>
            <wp:docPr id="8" name="Billede 8" descr="C:\Users\Computer\Downloads\Basic Sequence Diagram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Downloads\Basic Sequence Diagram - Page 1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660F28">
      <w:pPr>
        <w:jc w:val="center"/>
        <w:rPr>
          <w:sz w:val="40"/>
          <w:lang w:val="en-GB"/>
        </w:rPr>
      </w:pPr>
      <w:r>
        <w:rPr>
          <w:sz w:val="40"/>
          <w:lang w:val="en-GB"/>
        </w:rPr>
        <w:t>Short note on:</w:t>
      </w:r>
    </w:p>
    <w:p w:rsidR="001F079E" w:rsidRDefault="001F079E" w:rsidP="00660F28">
      <w:pPr>
        <w:pStyle w:val="Listeafsnit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The responsibility of the most important classes</w:t>
      </w:r>
    </w:p>
    <w:p w:rsidR="00B94983" w:rsidRPr="00B94983" w:rsidRDefault="00B94983" w:rsidP="00B94983">
      <w:pPr>
        <w:ind w:left="360"/>
        <w:rPr>
          <w:sz w:val="28"/>
        </w:rPr>
      </w:pPr>
      <w:r>
        <w:rPr>
          <w:sz w:val="28"/>
        </w:rPr>
        <w:t>GUI: Design af</w:t>
      </w:r>
      <w:r w:rsidRPr="00B94983">
        <w:rPr>
          <w:sz w:val="28"/>
        </w:rPr>
        <w:t xml:space="preserve"> hele programmet.</w:t>
      </w:r>
    </w:p>
    <w:p w:rsidR="00B94983" w:rsidRPr="00B94983" w:rsidRDefault="00B94983" w:rsidP="00B94983">
      <w:pPr>
        <w:ind w:left="360"/>
        <w:rPr>
          <w:sz w:val="28"/>
        </w:rPr>
      </w:pPr>
      <w:proofErr w:type="spellStart"/>
      <w:r w:rsidRPr="00B94983">
        <w:rPr>
          <w:sz w:val="28"/>
        </w:rPr>
        <w:t>Control</w:t>
      </w:r>
      <w:proofErr w:type="spellEnd"/>
      <w:r w:rsidRPr="00B94983">
        <w:rPr>
          <w:sz w:val="28"/>
        </w:rPr>
        <w:t>:</w:t>
      </w:r>
      <w:r>
        <w:rPr>
          <w:sz w:val="28"/>
        </w:rPr>
        <w:t xml:space="preserve"> Alle metoderne. Den er en </w:t>
      </w:r>
      <w:proofErr w:type="spellStart"/>
      <w:r>
        <w:rPr>
          <w:sz w:val="28"/>
        </w:rPr>
        <w:t>extension</w:t>
      </w:r>
      <w:proofErr w:type="spellEnd"/>
      <w:r>
        <w:rPr>
          <w:sz w:val="28"/>
        </w:rPr>
        <w:t xml:space="preserve"> af den udleverede interface </w:t>
      </w:r>
    </w:p>
    <w:p w:rsidR="001F079E" w:rsidRPr="00B94983" w:rsidRDefault="001F079E" w:rsidP="00B94983">
      <w:pPr>
        <w:pStyle w:val="Listeafsnit"/>
        <w:numPr>
          <w:ilvl w:val="0"/>
          <w:numId w:val="1"/>
        </w:numPr>
        <w:rPr>
          <w:sz w:val="40"/>
          <w:lang w:val="en-GB"/>
        </w:rPr>
      </w:pPr>
      <w:r w:rsidRPr="00B94983">
        <w:rPr>
          <w:sz w:val="40"/>
          <w:lang w:val="en-GB"/>
        </w:rPr>
        <w:lastRenderedPageBreak/>
        <w:t>Compliance with general OO design guidelines</w:t>
      </w:r>
    </w:p>
    <w:p w:rsidR="00CB0BD8" w:rsidRPr="00660F28" w:rsidRDefault="00CB0BD8" w:rsidP="00CB0BD8">
      <w:pPr>
        <w:rPr>
          <w:sz w:val="28"/>
        </w:rPr>
      </w:pPr>
      <w:r w:rsidRPr="00660F28">
        <w:rPr>
          <w:sz w:val="28"/>
        </w:rPr>
        <w:t xml:space="preserve">Vi har valgt at undlade </w:t>
      </w:r>
      <w:proofErr w:type="spellStart"/>
      <w:r w:rsidRPr="00660F28">
        <w:rPr>
          <w:sz w:val="28"/>
        </w:rPr>
        <w:t>engine</w:t>
      </w:r>
      <w:proofErr w:type="spellEnd"/>
      <w:r w:rsidRPr="00660F28">
        <w:rPr>
          <w:sz w:val="28"/>
        </w:rPr>
        <w:t xml:space="preserve"> klasse, </w:t>
      </w:r>
      <w:r w:rsidR="00660F28">
        <w:rPr>
          <w:sz w:val="28"/>
        </w:rPr>
        <w:t>så det ikke bliver</w:t>
      </w:r>
      <w:r w:rsidRPr="00660F28">
        <w:rPr>
          <w:sz w:val="28"/>
        </w:rPr>
        <w:t xml:space="preserve"> </w:t>
      </w:r>
      <w:r w:rsidR="00660F28" w:rsidRPr="00660F28">
        <w:rPr>
          <w:sz w:val="28"/>
        </w:rPr>
        <w:t>duplikation</w:t>
      </w:r>
      <w:r w:rsidRPr="00660F28">
        <w:rPr>
          <w:sz w:val="28"/>
        </w:rPr>
        <w:t xml:space="preserve"> af kode. </w:t>
      </w:r>
    </w:p>
    <w:p w:rsidR="001F079E" w:rsidRDefault="00CB0BD8" w:rsidP="00B94983">
      <w:pPr>
        <w:pStyle w:val="Listeafsnit"/>
        <w:numPr>
          <w:ilvl w:val="0"/>
          <w:numId w:val="1"/>
        </w:numPr>
        <w:rPr>
          <w:sz w:val="40"/>
          <w:lang w:val="en-GB"/>
        </w:rPr>
      </w:pPr>
      <w:r w:rsidRPr="00B94983">
        <w:rPr>
          <w:sz w:val="40"/>
          <w:lang w:val="en-GB"/>
        </w:rPr>
        <w:t>Observation</w:t>
      </w:r>
      <w:r w:rsidR="001F079E" w:rsidRPr="00B94983">
        <w:rPr>
          <w:sz w:val="40"/>
          <w:lang w:val="en-GB"/>
        </w:rPr>
        <w:t xml:space="preserve"> of other groups GUI</w:t>
      </w:r>
    </w:p>
    <w:p w:rsidR="00660F28" w:rsidRPr="00660F28" w:rsidRDefault="00660F28" w:rsidP="00660F28">
      <w:pPr>
        <w:rPr>
          <w:sz w:val="28"/>
        </w:rPr>
      </w:pPr>
      <w:r w:rsidRPr="00660F28">
        <w:rPr>
          <w:sz w:val="28"/>
        </w:rPr>
        <w:t xml:space="preserve">Det gik helt flydende med at </w:t>
      </w:r>
      <w:proofErr w:type="spellStart"/>
      <w:r w:rsidRPr="00660F28">
        <w:rPr>
          <w:sz w:val="28"/>
        </w:rPr>
        <w:t>swappe</w:t>
      </w:r>
      <w:proofErr w:type="spellEnd"/>
      <w:r w:rsidRPr="00660F28">
        <w:rPr>
          <w:sz w:val="28"/>
        </w:rPr>
        <w:t xml:space="preserve"> GUI med en anden gruppe. </w:t>
      </w:r>
    </w:p>
    <w:p w:rsidR="00660F28" w:rsidRDefault="001F079E" w:rsidP="00660F28">
      <w:pPr>
        <w:pStyle w:val="Listeafsnit"/>
        <w:numPr>
          <w:ilvl w:val="0"/>
          <w:numId w:val="1"/>
        </w:numPr>
        <w:rPr>
          <w:sz w:val="40"/>
          <w:lang w:val="en-GB"/>
        </w:rPr>
      </w:pPr>
      <w:r w:rsidRPr="00B94983">
        <w:rPr>
          <w:sz w:val="40"/>
          <w:lang w:val="en-GB"/>
        </w:rPr>
        <w:t xml:space="preserve">Result of </w:t>
      </w:r>
      <w:proofErr w:type="spellStart"/>
      <w:r w:rsidRPr="00B94983">
        <w:rPr>
          <w:sz w:val="40"/>
          <w:lang w:val="en-GB"/>
        </w:rPr>
        <w:t>JUnit</w:t>
      </w:r>
      <w:proofErr w:type="spellEnd"/>
      <w:r w:rsidRPr="00B94983">
        <w:rPr>
          <w:sz w:val="40"/>
          <w:lang w:val="en-GB"/>
        </w:rPr>
        <w:t xml:space="preserve"> test.</w:t>
      </w:r>
    </w:p>
    <w:p w:rsidR="00660F28" w:rsidRPr="00660F28" w:rsidRDefault="00660F28" w:rsidP="00660F28">
      <w:pPr>
        <w:rPr>
          <w:sz w:val="40"/>
          <w:lang w:val="en-GB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5438775" cy="1695450"/>
            <wp:effectExtent l="1905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F28" w:rsidRPr="00660F28" w:rsidRDefault="00660F28" w:rsidP="00660F28">
      <w:pPr>
        <w:ind w:left="360"/>
        <w:rPr>
          <w:sz w:val="40"/>
          <w:lang w:val="en-GB"/>
        </w:rPr>
      </w:pPr>
    </w:p>
    <w:sectPr w:rsidR="00660F28" w:rsidRPr="00660F28" w:rsidSect="00F05F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86999"/>
    <w:multiLevelType w:val="hybridMultilevel"/>
    <w:tmpl w:val="C5C47A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F079E"/>
    <w:rsid w:val="001F079E"/>
    <w:rsid w:val="00660F28"/>
    <w:rsid w:val="00B94983"/>
    <w:rsid w:val="00CB0BD8"/>
    <w:rsid w:val="00F0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5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079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1F0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2014-04-10T11:50:00Z</dcterms:created>
  <dcterms:modified xsi:type="dcterms:W3CDTF">2014-04-10T12:26:00Z</dcterms:modified>
</cp:coreProperties>
</file>