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3F4" w:rsidRPr="001823F4" w:rsidRDefault="001823F4" w:rsidP="001823F4">
      <w:pPr>
        <w:jc w:val="center"/>
        <w:rPr>
          <w:b/>
        </w:rPr>
      </w:pPr>
      <w:r w:rsidRPr="001823F4">
        <w:rPr>
          <w:b/>
        </w:rPr>
        <w:t xml:space="preserve">Использование </w:t>
      </w:r>
      <w:r w:rsidRPr="001823F4">
        <w:rPr>
          <w:b/>
          <w:lang w:val="en-US"/>
        </w:rPr>
        <w:t>USB</w:t>
      </w:r>
      <w:r w:rsidRPr="001823F4">
        <w:rPr>
          <w:b/>
        </w:rPr>
        <w:t xml:space="preserve"> </w:t>
      </w:r>
      <w:r w:rsidRPr="001823F4">
        <w:rPr>
          <w:b/>
          <w:lang w:val="en-US"/>
        </w:rPr>
        <w:t>HID</w:t>
      </w:r>
      <w:r w:rsidRPr="001823F4">
        <w:rPr>
          <w:b/>
        </w:rPr>
        <w:t xml:space="preserve"> загрузчика для микропроцессоров </w:t>
      </w:r>
      <w:proofErr w:type="spellStart"/>
      <w:r w:rsidRPr="001823F4">
        <w:rPr>
          <w:b/>
          <w:lang w:val="en-US"/>
        </w:rPr>
        <w:t>ATXMega</w:t>
      </w:r>
      <w:proofErr w:type="spellEnd"/>
      <w:r w:rsidRPr="001823F4">
        <w:rPr>
          <w:b/>
        </w:rPr>
        <w:t>128</w:t>
      </w:r>
      <w:r w:rsidRPr="001823F4">
        <w:rPr>
          <w:b/>
          <w:lang w:val="en-US"/>
        </w:rPr>
        <w:t>A</w:t>
      </w:r>
      <w:r w:rsidRPr="001823F4">
        <w:rPr>
          <w:b/>
        </w:rPr>
        <w:t>4</w:t>
      </w:r>
    </w:p>
    <w:p w:rsidR="00BB67E7" w:rsidRPr="003B51F6" w:rsidRDefault="00BB67E7" w:rsidP="001823F4">
      <w:pPr>
        <w:ind w:firstLine="567"/>
        <w:jc w:val="both"/>
      </w:pPr>
      <w:r>
        <w:t xml:space="preserve">Для удобства работы с устройствами созданных на базе микроконтроллера </w:t>
      </w:r>
      <w:r w:rsidRPr="00BB67E7">
        <w:t>ATXMega128A4</w:t>
      </w:r>
      <w:r>
        <w:t xml:space="preserve"> был создан загрузчик, который </w:t>
      </w:r>
      <w:r w:rsidR="003B51F6">
        <w:t xml:space="preserve">позволяет записать прошивку через интерфейс </w:t>
      </w:r>
      <w:r w:rsidR="003B51F6">
        <w:rPr>
          <w:lang w:val="en-US"/>
        </w:rPr>
        <w:t>USB</w:t>
      </w:r>
      <w:r w:rsidR="003B51F6">
        <w:t xml:space="preserve"> с использованием класса устройств </w:t>
      </w:r>
      <w:r w:rsidR="003B51F6">
        <w:rPr>
          <w:lang w:val="en-US"/>
        </w:rPr>
        <w:t>HID</w:t>
      </w:r>
      <w:r w:rsidR="003B51F6" w:rsidRPr="003B51F6">
        <w:t>,</w:t>
      </w:r>
      <w:r w:rsidR="003B51F6">
        <w:t xml:space="preserve"> что дало возможность подключаться к компьютеру без использования дополнительных драйверов.</w:t>
      </w:r>
    </w:p>
    <w:p w:rsidR="00BB67E7" w:rsidRDefault="00BB67E7" w:rsidP="00BB67E7">
      <w:pPr>
        <w:ind w:firstLine="567"/>
        <w:jc w:val="both"/>
      </w:pPr>
      <w:r>
        <w:rPr>
          <w:lang w:val="en-US"/>
        </w:rPr>
        <w:t>Flash</w:t>
      </w:r>
      <w:r w:rsidRPr="00BB67E7">
        <w:t>-</w:t>
      </w:r>
      <w:r>
        <w:t>память микроконтроллера делится на следующие части:</w:t>
      </w:r>
    </w:p>
    <w:p w:rsidR="00BB67E7" w:rsidRDefault="00BB67E7" w:rsidP="00BB67E7">
      <w:pPr>
        <w:pStyle w:val="a3"/>
        <w:numPr>
          <w:ilvl w:val="0"/>
          <w:numId w:val="2"/>
        </w:numPr>
        <w:jc w:val="both"/>
      </w:pPr>
      <w:r>
        <w:t>память программы</w:t>
      </w:r>
      <w:r w:rsidRPr="00BB67E7">
        <w:t xml:space="preserve"> 128 </w:t>
      </w:r>
      <w:proofErr w:type="spellStart"/>
      <w:r>
        <w:t>кБ</w:t>
      </w:r>
      <w:proofErr w:type="spellEnd"/>
      <w:r>
        <w:t xml:space="preserve"> (</w:t>
      </w:r>
      <w:r w:rsidRPr="00BB67E7">
        <w:t>0x0 - 0x1FFFF = 131071 Байт</w:t>
      </w:r>
      <w:r>
        <w:t>)</w:t>
      </w:r>
    </w:p>
    <w:p w:rsidR="00BB67E7" w:rsidRDefault="00BB67E7" w:rsidP="00BB67E7">
      <w:pPr>
        <w:pStyle w:val="a3"/>
        <w:numPr>
          <w:ilvl w:val="1"/>
          <w:numId w:val="2"/>
        </w:numPr>
        <w:jc w:val="both"/>
      </w:pPr>
      <w:r>
        <w:t>основная область (</w:t>
      </w:r>
      <w:r w:rsidRPr="00BB67E7">
        <w:t>0x0 - 0xFFFF</w:t>
      </w:r>
      <w:r>
        <w:t>) из которой запускается рабочая прошивка</w:t>
      </w:r>
    </w:p>
    <w:p w:rsidR="00BB67E7" w:rsidRPr="00BB67E7" w:rsidRDefault="00BB67E7" w:rsidP="00BB67E7">
      <w:pPr>
        <w:pStyle w:val="a3"/>
        <w:numPr>
          <w:ilvl w:val="1"/>
          <w:numId w:val="2"/>
        </w:numPr>
        <w:jc w:val="both"/>
      </w:pPr>
      <w:r>
        <w:t>дополнительная область (</w:t>
      </w:r>
      <w:r w:rsidRPr="00BB67E7">
        <w:t>0x</w:t>
      </w:r>
      <w:r>
        <w:t>1</w:t>
      </w:r>
      <w:r w:rsidRPr="00BB67E7">
        <w:t>0</w:t>
      </w:r>
      <w:r>
        <w:t>00</w:t>
      </w:r>
      <w:r w:rsidRPr="00BB67E7">
        <w:t xml:space="preserve"> - 0x</w:t>
      </w:r>
      <w:r>
        <w:t>1</w:t>
      </w:r>
      <w:r w:rsidRPr="00BB67E7">
        <w:t>FFFF</w:t>
      </w:r>
      <w:r>
        <w:t>) – куда записывается временная</w:t>
      </w:r>
    </w:p>
    <w:p w:rsidR="003B51F6" w:rsidRDefault="00BB67E7" w:rsidP="003B51F6">
      <w:pPr>
        <w:pStyle w:val="a3"/>
        <w:numPr>
          <w:ilvl w:val="0"/>
          <w:numId w:val="2"/>
        </w:numPr>
        <w:jc w:val="both"/>
      </w:pPr>
      <w:r>
        <w:t>память загрузчика (</w:t>
      </w:r>
      <w:r w:rsidRPr="00BB67E7">
        <w:t>0x20000 - 0x21DFF = 7680 Байт</w:t>
      </w:r>
      <w:r>
        <w:t>)</w:t>
      </w:r>
    </w:p>
    <w:p w:rsidR="00BB67E7" w:rsidRPr="003B51F6" w:rsidRDefault="003B51F6" w:rsidP="001823F4">
      <w:pPr>
        <w:ind w:firstLine="567"/>
        <w:jc w:val="both"/>
        <w:rPr>
          <w:b/>
        </w:rPr>
      </w:pPr>
      <w:r w:rsidRPr="003B51F6">
        <w:rPr>
          <w:b/>
        </w:rPr>
        <w:t>П</w:t>
      </w:r>
      <w:r>
        <w:rPr>
          <w:b/>
        </w:rPr>
        <w:t>одготовите</w:t>
      </w:r>
      <w:r w:rsidRPr="003B51F6">
        <w:rPr>
          <w:b/>
        </w:rPr>
        <w:t xml:space="preserve">льные действия </w:t>
      </w:r>
    </w:p>
    <w:p w:rsidR="003B51F6" w:rsidRDefault="003B51F6" w:rsidP="001823F4">
      <w:pPr>
        <w:ind w:firstLine="567"/>
        <w:jc w:val="both"/>
      </w:pPr>
      <w:r>
        <w:t>В память загрузчика микроконтроллера прибора должна быть записана прошивка «</w:t>
      </w:r>
      <w:proofErr w:type="spellStart"/>
      <w:r w:rsidRPr="001823F4">
        <w:t>USB_boot.hex</w:t>
      </w:r>
      <w:proofErr w:type="spellEnd"/>
      <w:r>
        <w:t xml:space="preserve">» и выставлен </w:t>
      </w:r>
      <w:r w:rsidRPr="003B51F6">
        <w:rPr>
          <w:lang w:val="en-US"/>
        </w:rPr>
        <w:t>Fuse</w:t>
      </w:r>
      <w:r w:rsidRPr="001823F4">
        <w:t>-</w:t>
      </w:r>
      <w:r>
        <w:t xml:space="preserve">бит </w:t>
      </w:r>
      <w:r w:rsidRPr="003B51F6">
        <w:rPr>
          <w:lang w:val="en-US"/>
        </w:rPr>
        <w:t>BOOTRST</w:t>
      </w:r>
      <w:r w:rsidRPr="001823F4">
        <w:t xml:space="preserve"> </w:t>
      </w:r>
      <w:r>
        <w:t xml:space="preserve">значение </w:t>
      </w:r>
      <w:r w:rsidRPr="003B51F6">
        <w:rPr>
          <w:lang w:val="en-US"/>
        </w:rPr>
        <w:t>BOOTLDR</w:t>
      </w:r>
      <w:r w:rsidRPr="001823F4">
        <w:t>.</w:t>
      </w:r>
    </w:p>
    <w:p w:rsidR="007E1129" w:rsidRPr="007E1129" w:rsidRDefault="007E1129" w:rsidP="001823F4">
      <w:pPr>
        <w:ind w:firstLine="567"/>
        <w:jc w:val="both"/>
      </w:pPr>
      <w:r>
        <w:t xml:space="preserve">Перед подключением на компьютере под управлением </w:t>
      </w:r>
      <w:r>
        <w:rPr>
          <w:lang w:val="en-US"/>
        </w:rPr>
        <w:t>Windows</w:t>
      </w:r>
      <w:r w:rsidRPr="007E1129">
        <w:t xml:space="preserve"> </w:t>
      </w:r>
      <w:r>
        <w:t xml:space="preserve">следует запустить приложение </w:t>
      </w:r>
      <w:r>
        <w:rPr>
          <w:lang w:val="en-US"/>
        </w:rPr>
        <w:t>USB</w:t>
      </w:r>
      <w:r w:rsidRPr="001823F4">
        <w:t>_</w:t>
      </w:r>
      <w:r>
        <w:rPr>
          <w:lang w:val="en-US"/>
        </w:rPr>
        <w:t>boot</w:t>
      </w:r>
      <w:r w:rsidRPr="001823F4">
        <w:t>_</w:t>
      </w:r>
      <w:r>
        <w:rPr>
          <w:lang w:val="en-US"/>
        </w:rPr>
        <w:t>win</w:t>
      </w:r>
      <w:r>
        <w:t xml:space="preserve">. </w:t>
      </w:r>
    </w:p>
    <w:p w:rsidR="001823F4" w:rsidRDefault="001823F4" w:rsidP="001823F4">
      <w:pPr>
        <w:ind w:firstLine="567"/>
        <w:jc w:val="both"/>
      </w:pPr>
      <w:r>
        <w:t xml:space="preserve">Загрузчик устроен таким образом, что микроконтроллер при запуске будет </w:t>
      </w:r>
      <w:r w:rsidR="00733889" w:rsidRPr="00733889">
        <w:t>2-</w:t>
      </w:r>
      <w:r>
        <w:t xml:space="preserve">4 секунды ожидать подключение приложение </w:t>
      </w:r>
      <w:r>
        <w:rPr>
          <w:lang w:val="en-US"/>
        </w:rPr>
        <w:t>USB</w:t>
      </w:r>
      <w:r w:rsidRPr="001823F4">
        <w:t>_</w:t>
      </w:r>
      <w:r>
        <w:rPr>
          <w:lang w:val="en-US"/>
        </w:rPr>
        <w:t>boot</w:t>
      </w:r>
      <w:r w:rsidRPr="001823F4">
        <w:t>_</w:t>
      </w:r>
      <w:r>
        <w:rPr>
          <w:lang w:val="en-US"/>
        </w:rPr>
        <w:t>win</w:t>
      </w:r>
      <w:r w:rsidRPr="001823F4">
        <w:t xml:space="preserve"> </w:t>
      </w:r>
      <w:r>
        <w:t xml:space="preserve">по интерфейсу </w:t>
      </w:r>
      <w:r>
        <w:rPr>
          <w:lang w:val="en-US"/>
        </w:rPr>
        <w:t>USB</w:t>
      </w:r>
      <w:r>
        <w:t xml:space="preserve">. Без подключения по </w:t>
      </w:r>
      <w:r w:rsidR="007E1129">
        <w:t xml:space="preserve">интерфейсу </w:t>
      </w:r>
      <w:r>
        <w:rPr>
          <w:lang w:val="en-US"/>
        </w:rPr>
        <w:t>USB</w:t>
      </w:r>
      <w:r w:rsidRPr="001823F4">
        <w:t xml:space="preserve"> </w:t>
      </w:r>
      <w:r>
        <w:t>загрузчик не будет ожидать подключения, а сразу передаст управление основной программе микроконтроллера.</w:t>
      </w:r>
    </w:p>
    <w:p w:rsidR="00BB67E7" w:rsidRPr="000C268D" w:rsidRDefault="00BB67E7" w:rsidP="00BB67E7">
      <w:pPr>
        <w:ind w:firstLine="567"/>
        <w:jc w:val="both"/>
      </w:pPr>
      <w:r>
        <w:t>При успешном подключении приложение напишет «</w:t>
      </w:r>
      <w:r>
        <w:rPr>
          <w:lang w:val="en-US"/>
        </w:rPr>
        <w:t>Manufacturer</w:t>
      </w:r>
      <w:r w:rsidRPr="000C268D">
        <w:t xml:space="preserve"> </w:t>
      </w:r>
      <w:r>
        <w:rPr>
          <w:lang w:val="en-US"/>
        </w:rPr>
        <w:t>string</w:t>
      </w:r>
      <w:r>
        <w:t>»</w:t>
      </w:r>
      <w:r w:rsidRPr="000C268D">
        <w:t xml:space="preserve"> </w:t>
      </w:r>
      <w:r>
        <w:t>и «</w:t>
      </w:r>
      <w:r>
        <w:rPr>
          <w:lang w:val="en-US"/>
        </w:rPr>
        <w:t>Product</w:t>
      </w:r>
      <w:r w:rsidRPr="000C268D">
        <w:t xml:space="preserve"> </w:t>
      </w:r>
      <w:r>
        <w:rPr>
          <w:lang w:val="en-US"/>
        </w:rPr>
        <w:t>String</w:t>
      </w:r>
      <w:r>
        <w:t xml:space="preserve">» взятые из дескриптора </w:t>
      </w:r>
      <w:r>
        <w:rPr>
          <w:lang w:val="en-US"/>
        </w:rPr>
        <w:t>USB</w:t>
      </w:r>
      <w:r w:rsidRPr="000C268D">
        <w:t>-</w:t>
      </w:r>
      <w:r>
        <w:t>устройства. Счетчик внизу слева будет изменять свои значения несколько раз в секунду, на рисунке значение счетчика «</w:t>
      </w:r>
      <w:r w:rsidR="00DA169A">
        <w:rPr>
          <w:lang w:val="en-US"/>
        </w:rPr>
        <w:t>D</w:t>
      </w:r>
      <w:r>
        <w:rPr>
          <w:lang w:val="en-US"/>
        </w:rPr>
        <w:t>C</w:t>
      </w:r>
      <w:r>
        <w:t>».</w:t>
      </w:r>
    </w:p>
    <w:p w:rsidR="00BB67E7" w:rsidRDefault="00E607A5" w:rsidP="00BB67E7">
      <w:pPr>
        <w:jc w:val="center"/>
      </w:pPr>
      <w:r>
        <w:rPr>
          <w:noProof/>
        </w:rPr>
        <w:drawing>
          <wp:inline distT="0" distB="0" distL="0" distR="0">
            <wp:extent cx="4754880" cy="24155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67E7" w:rsidRPr="00BB67E7" w:rsidRDefault="00BB67E7" w:rsidP="00BB67E7">
      <w:pPr>
        <w:ind w:firstLine="567"/>
        <w:jc w:val="both"/>
        <w:rPr>
          <w:b/>
        </w:rPr>
      </w:pPr>
      <w:r w:rsidRPr="00BB67E7">
        <w:rPr>
          <w:b/>
        </w:rPr>
        <w:t>Описание кнопок приложения</w:t>
      </w:r>
    </w:p>
    <w:p w:rsidR="00BB67E7" w:rsidRDefault="00BB67E7" w:rsidP="00BB67E7">
      <w:pPr>
        <w:pStyle w:val="a3"/>
        <w:numPr>
          <w:ilvl w:val="0"/>
          <w:numId w:val="1"/>
        </w:numPr>
        <w:ind w:left="567"/>
        <w:jc w:val="both"/>
      </w:pPr>
      <w:r>
        <w:t>Открыть – загружает прошивку в буфер загрузки</w:t>
      </w:r>
      <w:r w:rsidR="003B51F6">
        <w:t>.</w:t>
      </w:r>
    </w:p>
    <w:p w:rsidR="00BB67E7" w:rsidRDefault="00BB67E7" w:rsidP="00BB67E7">
      <w:pPr>
        <w:pStyle w:val="a3"/>
        <w:numPr>
          <w:ilvl w:val="0"/>
          <w:numId w:val="1"/>
        </w:numPr>
        <w:ind w:left="567"/>
        <w:jc w:val="both"/>
      </w:pPr>
      <w:r>
        <w:t xml:space="preserve">Перечитать – </w:t>
      </w:r>
      <w:r w:rsidR="003B51F6">
        <w:t>снова</w:t>
      </w:r>
      <w:r>
        <w:t xml:space="preserve"> загружает прошивку в буфер загрузки. Применяется, если файл прошивки на жестком диске компьютера был изменён, например, перекомпилирован</w:t>
      </w:r>
      <w:r w:rsidR="003B51F6">
        <w:t>.</w:t>
      </w:r>
    </w:p>
    <w:p w:rsidR="00733889" w:rsidRDefault="00BB67E7" w:rsidP="00BB67E7">
      <w:pPr>
        <w:pStyle w:val="a3"/>
        <w:numPr>
          <w:ilvl w:val="0"/>
          <w:numId w:val="1"/>
        </w:numPr>
        <w:ind w:left="567"/>
        <w:jc w:val="both"/>
      </w:pPr>
      <w:r>
        <w:t xml:space="preserve">Отправить – </w:t>
      </w:r>
      <w:r w:rsidR="004308BB">
        <w:t xml:space="preserve">очищает временную область </w:t>
      </w:r>
      <w:r w:rsidR="004308BB">
        <w:rPr>
          <w:lang w:val="en-US"/>
        </w:rPr>
        <w:t>Flash</w:t>
      </w:r>
      <w:r w:rsidR="004308BB" w:rsidRPr="004308BB">
        <w:t>-</w:t>
      </w:r>
      <w:r w:rsidR="004308BB">
        <w:t xml:space="preserve">памяти, </w:t>
      </w:r>
      <w:r>
        <w:t>отправляет прошивку в микроконтроллер во временную</w:t>
      </w:r>
      <w:r w:rsidR="00733889">
        <w:t xml:space="preserve">, затем </w:t>
      </w:r>
      <w:r w:rsidR="004308BB">
        <w:t xml:space="preserve">проверяется контрольная сумма, выполняется очистка основой области </w:t>
      </w:r>
      <w:r w:rsidR="004308BB">
        <w:rPr>
          <w:lang w:val="en-US"/>
        </w:rPr>
        <w:t>flash</w:t>
      </w:r>
      <w:r w:rsidR="004308BB" w:rsidRPr="004308BB">
        <w:t>-</w:t>
      </w:r>
      <w:r w:rsidR="004308BB">
        <w:t xml:space="preserve">памяти, и </w:t>
      </w:r>
      <w:r w:rsidR="00733889">
        <w:t>копир</w:t>
      </w:r>
      <w:r w:rsidR="004308BB">
        <w:t>ование из временной области</w:t>
      </w:r>
      <w:r w:rsidR="00733889">
        <w:t xml:space="preserve"> </w:t>
      </w:r>
      <w:r>
        <w:t>в основную.</w:t>
      </w:r>
      <w:r w:rsidR="004308BB">
        <w:t xml:space="preserve"> </w:t>
      </w:r>
    </w:p>
    <w:p w:rsidR="00BB67E7" w:rsidRDefault="00BB67E7" w:rsidP="00BB67E7">
      <w:pPr>
        <w:pStyle w:val="a3"/>
        <w:numPr>
          <w:ilvl w:val="0"/>
          <w:numId w:val="1"/>
        </w:numPr>
        <w:ind w:left="567"/>
        <w:jc w:val="both"/>
      </w:pPr>
      <w:r>
        <w:lastRenderedPageBreak/>
        <w:t xml:space="preserve">Стереть память устройства – </w:t>
      </w:r>
      <w:r w:rsidR="003B51F6">
        <w:t xml:space="preserve">основная </w:t>
      </w:r>
      <w:r w:rsidRPr="00733889">
        <w:rPr>
          <w:lang w:val="en-US"/>
        </w:rPr>
        <w:t>Flash</w:t>
      </w:r>
      <w:r w:rsidRPr="00BB67E7">
        <w:t>-</w:t>
      </w:r>
      <w:r>
        <w:t>память микроконтроллера</w:t>
      </w:r>
      <w:r w:rsidR="003B51F6">
        <w:t xml:space="preserve"> (</w:t>
      </w:r>
      <w:r w:rsidR="003B51F6" w:rsidRPr="00BB67E7">
        <w:t>0x0 - 0x1FFFF</w:t>
      </w:r>
      <w:r w:rsidR="003B51F6">
        <w:t xml:space="preserve">) будет записана заполнена </w:t>
      </w:r>
      <w:r w:rsidR="003B51F6" w:rsidRPr="003B51F6">
        <w:t>0</w:t>
      </w:r>
      <w:proofErr w:type="spellStart"/>
      <w:r w:rsidR="003B51F6" w:rsidRPr="00733889">
        <w:rPr>
          <w:lang w:val="en-US"/>
        </w:rPr>
        <w:t>xFF</w:t>
      </w:r>
      <w:proofErr w:type="spellEnd"/>
      <w:r w:rsidR="003B51F6">
        <w:t>.</w:t>
      </w:r>
    </w:p>
    <w:p w:rsidR="003B51F6" w:rsidRDefault="003B51F6" w:rsidP="00BB67E7">
      <w:pPr>
        <w:pStyle w:val="a3"/>
        <w:numPr>
          <w:ilvl w:val="0"/>
          <w:numId w:val="1"/>
        </w:numPr>
        <w:ind w:left="567"/>
        <w:jc w:val="both"/>
      </w:pPr>
      <w:r>
        <w:t>Выйти из режима программирования – загрузчик передаст управление основной прошивке.</w:t>
      </w:r>
    </w:p>
    <w:p w:rsidR="003B51F6" w:rsidRDefault="003B51F6" w:rsidP="00BB67E7">
      <w:pPr>
        <w:pStyle w:val="a3"/>
        <w:numPr>
          <w:ilvl w:val="0"/>
          <w:numId w:val="1"/>
        </w:numPr>
        <w:ind w:left="567"/>
        <w:jc w:val="both"/>
      </w:pPr>
      <w:r>
        <w:t xml:space="preserve">Перезагрузить устройство – загрузчик выполнит перезагрузку микроконтроллера (используется </w:t>
      </w:r>
      <w:r>
        <w:rPr>
          <w:lang w:val="en-US"/>
        </w:rPr>
        <w:t>watchdog</w:t>
      </w:r>
      <w:r w:rsidRPr="003B51F6">
        <w:t>)</w:t>
      </w:r>
      <w:r>
        <w:t xml:space="preserve">. </w:t>
      </w:r>
    </w:p>
    <w:p w:rsidR="003B51F6" w:rsidRPr="00BB67E7" w:rsidRDefault="003B51F6" w:rsidP="00733889">
      <w:pPr>
        <w:pStyle w:val="a3"/>
        <w:numPr>
          <w:ilvl w:val="0"/>
          <w:numId w:val="1"/>
        </w:numPr>
        <w:ind w:left="567"/>
        <w:jc w:val="both"/>
      </w:pPr>
      <w:r>
        <w:t xml:space="preserve">Считать – </w:t>
      </w:r>
      <w:r w:rsidR="00733889">
        <w:t xml:space="preserve">вся </w:t>
      </w:r>
      <w:r>
        <w:rPr>
          <w:lang w:val="en-US"/>
        </w:rPr>
        <w:t>Flash</w:t>
      </w:r>
      <w:r w:rsidRPr="003B51F6">
        <w:t>-</w:t>
      </w:r>
      <w:r>
        <w:t>память микроконтроллера (</w:t>
      </w:r>
      <w:r w:rsidRPr="00BB67E7">
        <w:t xml:space="preserve">0x0 - </w:t>
      </w:r>
      <w:r w:rsidR="00733889" w:rsidRPr="00BB67E7">
        <w:t>0x21DFF</w:t>
      </w:r>
      <w:r>
        <w:t>) будет сохранен</w:t>
      </w:r>
      <w:r w:rsidR="00733889">
        <w:t>а</w:t>
      </w:r>
      <w:r>
        <w:t xml:space="preserve"> на жестком диске компьютера. Также будет вызван диалог сохранения файла.</w:t>
      </w:r>
    </w:p>
    <w:p w:rsidR="00BB67E7" w:rsidRPr="00BB67E7" w:rsidRDefault="00BB67E7" w:rsidP="00BB67E7">
      <w:pPr>
        <w:ind w:firstLine="567"/>
        <w:jc w:val="both"/>
        <w:rPr>
          <w:b/>
        </w:rPr>
      </w:pPr>
      <w:r w:rsidRPr="00BB67E7">
        <w:rPr>
          <w:b/>
        </w:rPr>
        <w:t>Процесс загрузки новой прошивки</w:t>
      </w:r>
    </w:p>
    <w:p w:rsidR="000C268D" w:rsidRDefault="003B51F6" w:rsidP="000C268D">
      <w:pPr>
        <w:ind w:firstLine="567"/>
        <w:jc w:val="both"/>
      </w:pPr>
      <w:r>
        <w:t xml:space="preserve">1. </w:t>
      </w:r>
      <w:r w:rsidR="000C268D">
        <w:t>С помощью кнопки «Открыть» откроется стандартный диалог открытия файла, в котором следует найти загружаемую прошивку. Можно использовать «перетаскивание» прошивки из папки на форму приложения.</w:t>
      </w:r>
      <w:r w:rsidR="00733889">
        <w:t xml:space="preserve"> Введенные адреса сохраняются.</w:t>
      </w:r>
    </w:p>
    <w:p w:rsidR="000C268D" w:rsidRDefault="003B51F6" w:rsidP="000C268D">
      <w:pPr>
        <w:ind w:firstLine="567"/>
        <w:jc w:val="both"/>
      </w:pPr>
      <w:r>
        <w:t xml:space="preserve">2. </w:t>
      </w:r>
      <w:r w:rsidR="000C268D">
        <w:t xml:space="preserve">Затем нажать кнопку «Отправить» - прошивка запишется во временную область </w:t>
      </w:r>
      <w:r w:rsidR="000C268D">
        <w:rPr>
          <w:lang w:val="en-US"/>
        </w:rPr>
        <w:t>Flash</w:t>
      </w:r>
      <w:r w:rsidR="000C268D" w:rsidRPr="000C268D">
        <w:t>-</w:t>
      </w:r>
      <w:r w:rsidR="000C268D">
        <w:t>памяти устройства</w:t>
      </w:r>
      <w:r w:rsidR="00733889">
        <w:t xml:space="preserve"> и </w:t>
      </w:r>
      <w:r w:rsidR="000C268D">
        <w:t xml:space="preserve">применяет её. </w:t>
      </w:r>
    </w:p>
    <w:p w:rsidR="000C268D" w:rsidRDefault="00733889" w:rsidP="00733889">
      <w:pPr>
        <w:ind w:firstLine="567"/>
        <w:jc w:val="both"/>
      </w:pPr>
      <w:r>
        <w:t>3</w:t>
      </w:r>
      <w:r w:rsidR="003B51F6">
        <w:t xml:space="preserve">. </w:t>
      </w:r>
      <w:r>
        <w:t xml:space="preserve">Затем нажать кнопку </w:t>
      </w:r>
      <w:r w:rsidR="000C268D">
        <w:t>«Выйти из режима программирования». В этом случае загрузчик передаст управление основной прошивке микроконтроллера.</w:t>
      </w:r>
    </w:p>
    <w:p w:rsidR="004308BB" w:rsidRDefault="004308BB" w:rsidP="004308BB">
      <w:pPr>
        <w:jc w:val="both"/>
      </w:pPr>
    </w:p>
    <w:p w:rsidR="000C268D" w:rsidRDefault="000C268D" w:rsidP="000C268D">
      <w:pPr>
        <w:jc w:val="both"/>
      </w:pPr>
    </w:p>
    <w:p w:rsidR="000C268D" w:rsidRDefault="000C268D" w:rsidP="001823F4">
      <w:pPr>
        <w:jc w:val="both"/>
      </w:pPr>
    </w:p>
    <w:p w:rsidR="000C268D" w:rsidRDefault="000C268D" w:rsidP="001823F4">
      <w:pPr>
        <w:jc w:val="both"/>
      </w:pPr>
    </w:p>
    <w:p w:rsidR="000C268D" w:rsidRDefault="000C268D" w:rsidP="001823F4">
      <w:pPr>
        <w:jc w:val="both"/>
      </w:pPr>
    </w:p>
    <w:sectPr w:rsidR="000C2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4539"/>
    <w:multiLevelType w:val="hybridMultilevel"/>
    <w:tmpl w:val="CDDAD4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37C540D"/>
    <w:multiLevelType w:val="hybridMultilevel"/>
    <w:tmpl w:val="7BA28C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F4"/>
    <w:rsid w:val="0007525E"/>
    <w:rsid w:val="000C268D"/>
    <w:rsid w:val="000C34F1"/>
    <w:rsid w:val="001823F4"/>
    <w:rsid w:val="003B51F6"/>
    <w:rsid w:val="004308BB"/>
    <w:rsid w:val="006900C2"/>
    <w:rsid w:val="00733889"/>
    <w:rsid w:val="00781ECD"/>
    <w:rsid w:val="007E1129"/>
    <w:rsid w:val="00BB67E7"/>
    <w:rsid w:val="00DA169A"/>
    <w:rsid w:val="00E6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696DF-A60C-43FA-BD3A-6A508AF4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2021-02-04T16:41:00Z</dcterms:created>
  <dcterms:modified xsi:type="dcterms:W3CDTF">2021-02-17T09:54:00Z</dcterms:modified>
</cp:coreProperties>
</file>