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2043D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38596064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57D3BA10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7095DA91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3FEED5F3" w14:textId="77777777" w:rsidR="006A1F8F" w:rsidRPr="002F7807" w:rsidRDefault="006A1F8F" w:rsidP="006A1F8F">
      <w:pPr>
        <w:jc w:val="center"/>
        <w:rPr>
          <w:b/>
          <w:bCs/>
        </w:rPr>
      </w:pPr>
    </w:p>
    <w:p w14:paraId="4892AD0F" w14:textId="77777777" w:rsidR="006A1F8F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3E05F3DD" w14:textId="77777777" w:rsidR="006A1F8F" w:rsidRPr="002F7807" w:rsidRDefault="006A1F8F" w:rsidP="006A1F8F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Pr="002F7807">
        <w:rPr>
          <w:b/>
          <w:bCs/>
        </w:rPr>
        <w:t>(ФИЛИАЛ) СПбГУТ</w:t>
      </w:r>
    </w:p>
    <w:p w14:paraId="05692FD8" w14:textId="77777777" w:rsidR="006A1F8F" w:rsidRPr="00245EC5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2F5D1AAE" w14:textId="77777777" w:rsidR="006A1F8F" w:rsidRPr="00843A22" w:rsidRDefault="006A1F8F" w:rsidP="006A1F8F">
      <w:pPr>
        <w:jc w:val="center"/>
        <w:rPr>
          <w:bCs/>
        </w:rPr>
      </w:pPr>
    </w:p>
    <w:p w14:paraId="21D55B4E" w14:textId="77777777" w:rsidR="006A1F8F" w:rsidRPr="00843A22" w:rsidRDefault="006A1F8F" w:rsidP="006A1F8F">
      <w:pPr>
        <w:jc w:val="center"/>
        <w:rPr>
          <w:bCs/>
        </w:rPr>
      </w:pPr>
    </w:p>
    <w:p w14:paraId="111C8DDD" w14:textId="77777777" w:rsidR="006A1F8F" w:rsidRDefault="006A1F8F" w:rsidP="006A1F8F">
      <w:pPr>
        <w:jc w:val="center"/>
        <w:rPr>
          <w:bCs/>
        </w:rPr>
      </w:pPr>
    </w:p>
    <w:p w14:paraId="0F7B188D" w14:textId="77777777" w:rsidR="006A1F8F" w:rsidRDefault="006A1F8F" w:rsidP="006A1F8F">
      <w:pPr>
        <w:jc w:val="center"/>
        <w:rPr>
          <w:bCs/>
        </w:rPr>
      </w:pPr>
    </w:p>
    <w:p w14:paraId="006994B8" w14:textId="77777777" w:rsidR="006A1F8F" w:rsidRDefault="006A1F8F" w:rsidP="006A1F8F">
      <w:pPr>
        <w:jc w:val="center"/>
        <w:rPr>
          <w:bCs/>
        </w:rPr>
      </w:pPr>
    </w:p>
    <w:p w14:paraId="6D7B12DC" w14:textId="77777777" w:rsidR="006A1F8F" w:rsidRPr="00843A22" w:rsidRDefault="006A1F8F" w:rsidP="006A1F8F">
      <w:pPr>
        <w:jc w:val="center"/>
        <w:rPr>
          <w:bCs/>
        </w:rPr>
      </w:pPr>
    </w:p>
    <w:p w14:paraId="258F6EB9" w14:textId="77777777" w:rsidR="006A1F8F" w:rsidRDefault="006A1F8F" w:rsidP="006A1F8F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A97672F" w14:textId="77777777" w:rsidR="006A1F8F" w:rsidRDefault="006A1F8F" w:rsidP="006A1F8F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6A1F8F" w14:paraId="4E9E0CB7" w14:textId="77777777" w:rsidTr="00A555C7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6D5E1D7C" w14:textId="77777777" w:rsidR="006A1F8F" w:rsidRDefault="006A1F8F" w:rsidP="006A1F8F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6A1F8F" w14:paraId="51B5A294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205AAD43" w14:textId="172396F9" w:rsidR="006A1F8F" w:rsidRPr="006A1F8F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B86C1B">
              <w:rPr>
                <w:sz w:val="40"/>
                <w:szCs w:val="40"/>
              </w:rPr>
              <w:t>РЕГИСТРАТУРЫ КЛИНИКИ</w:t>
            </w:r>
            <w:r w:rsidRPr="006A1F8F">
              <w:rPr>
                <w:sz w:val="40"/>
                <w:szCs w:val="40"/>
              </w:rPr>
              <w:t>»</w:t>
            </w:r>
          </w:p>
        </w:tc>
      </w:tr>
      <w:tr w:rsidR="006A1F8F" w14:paraId="49DE34CE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02AED4B" w14:textId="77777777" w:rsidR="006A1F8F" w:rsidRDefault="006A1F8F" w:rsidP="00A555C7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Pr="006A1F8F">
              <w:rPr>
                <w:sz w:val="40"/>
                <w:szCs w:val="40"/>
                <w:lang w:val="en-US"/>
              </w:rPr>
              <w:t>29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6C9CA584" w14:textId="77777777" w:rsidR="006A1F8F" w:rsidRPr="00843A22" w:rsidRDefault="006A1F8F" w:rsidP="006A1F8F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50869B42" w14:textId="77777777" w:rsidR="006A1F8F" w:rsidRDefault="006A1F8F" w:rsidP="006A1F8F">
      <w:pPr>
        <w:widowControl w:val="0"/>
        <w:jc w:val="center"/>
      </w:pPr>
    </w:p>
    <w:p w14:paraId="56FF18CE" w14:textId="77777777" w:rsidR="006A1F8F" w:rsidRDefault="006A1F8F" w:rsidP="006A1F8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6A1F8F" w14:paraId="017D187B" w14:textId="77777777" w:rsidTr="00A555C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13676AE9" w14:textId="77777777" w:rsidR="006A1F8F" w:rsidRPr="002A6308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6A1F8F" w14:paraId="03DC775F" w14:textId="77777777" w:rsidTr="00A555C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3720E420" w14:textId="77777777" w:rsidR="006A1F8F" w:rsidRPr="002A6308" w:rsidRDefault="006A1F8F" w:rsidP="00A555C7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3BDC2AFD" w14:textId="77777777" w:rsidR="006A1F8F" w:rsidRDefault="006A1F8F" w:rsidP="006A1F8F">
      <w:pPr>
        <w:widowControl w:val="0"/>
        <w:jc w:val="center"/>
      </w:pPr>
    </w:p>
    <w:p w14:paraId="0869FD96" w14:textId="77777777" w:rsidR="006A1F8F" w:rsidRDefault="006A1F8F" w:rsidP="006A1F8F">
      <w:pPr>
        <w:widowControl w:val="0"/>
        <w:jc w:val="center"/>
      </w:pPr>
    </w:p>
    <w:p w14:paraId="65321684" w14:textId="77777777" w:rsidR="006A1F8F" w:rsidRDefault="006A1F8F" w:rsidP="006A1F8F">
      <w:pPr>
        <w:widowControl w:val="0"/>
        <w:jc w:val="center"/>
      </w:pPr>
    </w:p>
    <w:p w14:paraId="4D96BA8B" w14:textId="77777777" w:rsidR="006A1F8F" w:rsidRDefault="006A1F8F" w:rsidP="006A1F8F">
      <w:pPr>
        <w:widowControl w:val="0"/>
        <w:jc w:val="center"/>
      </w:pPr>
    </w:p>
    <w:p w14:paraId="2A7F3240" w14:textId="77777777" w:rsidR="006A1F8F" w:rsidRDefault="006A1F8F" w:rsidP="006A1F8F">
      <w:pPr>
        <w:widowControl w:val="0"/>
        <w:jc w:val="center"/>
      </w:pPr>
    </w:p>
    <w:p w14:paraId="6CB78D3A" w14:textId="77777777" w:rsidR="006A1F8F" w:rsidRDefault="006A1F8F" w:rsidP="006A1F8F">
      <w:pPr>
        <w:widowControl w:val="0"/>
        <w:jc w:val="center"/>
      </w:pPr>
    </w:p>
    <w:p w14:paraId="58B1CAF4" w14:textId="77777777" w:rsidR="006A1F8F" w:rsidRDefault="006A1F8F" w:rsidP="006A1F8F">
      <w:pPr>
        <w:widowControl w:val="0"/>
        <w:jc w:val="center"/>
      </w:pPr>
    </w:p>
    <w:p w14:paraId="37C3C73C" w14:textId="77777777" w:rsidR="006A1F8F" w:rsidRDefault="006A1F8F" w:rsidP="006A1F8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6A1F8F" w:rsidRPr="004744C4" w14:paraId="20B79530" w14:textId="77777777" w:rsidTr="00A555C7">
        <w:tc>
          <w:tcPr>
            <w:tcW w:w="2010" w:type="dxa"/>
          </w:tcPr>
          <w:p w14:paraId="6CBF2568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7C0AF419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Pr="006A1F8F">
              <w:rPr>
                <w:b w:val="0"/>
                <w:iCs/>
                <w:sz w:val="28"/>
                <w:szCs w:val="28"/>
                <w:lang w:val="en-US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4B4363E2" w14:textId="77777777" w:rsidR="006A1F8F" w:rsidRPr="00883C3C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735BB83B" w14:textId="77777777" w:rsidR="006A1F8F" w:rsidRPr="00B4787F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Е. В. Чугин</w:t>
            </w:r>
          </w:p>
        </w:tc>
      </w:tr>
      <w:tr w:rsidR="006A1F8F" w:rsidRPr="00843A22" w14:paraId="19562E75" w14:textId="77777777" w:rsidTr="00A555C7">
        <w:tc>
          <w:tcPr>
            <w:tcW w:w="2010" w:type="dxa"/>
          </w:tcPr>
          <w:p w14:paraId="3DE31FB0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438731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2A63DFD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EA4EEEC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86EAFAD" w14:textId="77777777" w:rsidR="006A1F8F" w:rsidRPr="00843A22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6A1F8F" w:rsidRPr="004744C4" w14:paraId="3CCBB150" w14:textId="77777777" w:rsidTr="00A555C7">
        <w:tc>
          <w:tcPr>
            <w:tcW w:w="2010" w:type="dxa"/>
          </w:tcPr>
          <w:p w14:paraId="1A40F13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48733D26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07FDB70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2B63EB7A" w14:textId="77777777" w:rsidR="006A1F8F" w:rsidRPr="006A1F8F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Pr="006A1F8F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334D6FED" w14:textId="77777777" w:rsidR="006A1F8F" w:rsidRPr="004744C4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6A1F8F" w:rsidRPr="00843A22" w14:paraId="362AB0F0" w14:textId="77777777" w:rsidTr="00A555C7">
        <w:tc>
          <w:tcPr>
            <w:tcW w:w="2010" w:type="dxa"/>
          </w:tcPr>
          <w:p w14:paraId="6D5E1836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D3BAC4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EB0C173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DFA4738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358B2582" w14:textId="77777777" w:rsidR="006A1F8F" w:rsidRPr="006E4C84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1ED2B052" w14:textId="77777777" w:rsidR="006A1F8F" w:rsidRDefault="006A1F8F" w:rsidP="006A1F8F">
      <w:pPr>
        <w:widowControl w:val="0"/>
        <w:jc w:val="center"/>
      </w:pPr>
    </w:p>
    <w:p w14:paraId="13C2F80F" w14:textId="77777777" w:rsidR="006A1F8F" w:rsidRDefault="006A1F8F" w:rsidP="006A1F8F">
      <w:pPr>
        <w:widowControl w:val="0"/>
        <w:jc w:val="center"/>
      </w:pPr>
    </w:p>
    <w:p w14:paraId="39B308C1" w14:textId="77777777" w:rsidR="006A1F8F" w:rsidRPr="00F450A0" w:rsidRDefault="006A1F8F" w:rsidP="006A1F8F">
      <w:pPr>
        <w:widowControl w:val="0"/>
        <w:jc w:val="center"/>
      </w:pPr>
    </w:p>
    <w:p w14:paraId="24639B86" w14:textId="77777777" w:rsidR="006A1F8F" w:rsidRDefault="006A1F8F" w:rsidP="006A1F8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Архангельск </w:t>
      </w:r>
      <w:r w:rsidRPr="00E07FE0"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25</w:t>
      </w:r>
      <w:r>
        <w:rPr>
          <w:sz w:val="28"/>
          <w:szCs w:val="28"/>
          <w:lang w:val="en-US"/>
        </w:rPr>
        <w:br w:type="page"/>
      </w:r>
    </w:p>
    <w:p w14:paraId="1C521B21" w14:textId="77777777" w:rsidR="006A1F8F" w:rsidRPr="00824FBB" w:rsidRDefault="006A1F8F" w:rsidP="006A1F8F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14E7845A" w14:textId="77777777" w:rsidR="006A1F8F" w:rsidRPr="008D27C7" w:rsidRDefault="006A1F8F" w:rsidP="006A1F8F">
      <w:pPr>
        <w:spacing w:line="360" w:lineRule="auto"/>
        <w:ind w:firstLine="709"/>
        <w:jc w:val="both"/>
        <w:rPr>
          <w:sz w:val="28"/>
        </w:rPr>
      </w:pPr>
    </w:p>
    <w:p w14:paraId="10CD2F7D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2AA38A21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14:paraId="5EF6E4E9" w14:textId="77777777" w:rsidR="006A1F8F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14:paraId="40B89F14" w14:textId="77777777" w:rsidR="006A1F8F" w:rsidRPr="00EA6F88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14:paraId="05BB9358" w14:textId="77777777" w:rsidR="006A1F8F" w:rsidRPr="00EA6F88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14:paraId="0810389E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158A7DD" w14:textId="77777777" w:rsidR="006A1F8F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12CB867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BAB2FA4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14F99E4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5CFAE92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3B6902B6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699DAB5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7681C63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015B226" w14:textId="77777777" w:rsidR="006A1F8F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2B60076A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E093C69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635F45E2" w14:textId="77777777" w:rsidR="006A1F8F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908E2B7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4EE6ABC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0981897D" w14:textId="77777777" w:rsidR="006A1F8F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984360F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01AB962" w14:textId="77777777" w:rsidR="00962DDA" w:rsidRDefault="006A1F8F" w:rsidP="00962DDA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14:paraId="4C46DFEF" w14:textId="19F87C1E" w:rsidR="00B566C6" w:rsidRDefault="00962DDA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60B702F9" w14:textId="4D4D0129" w:rsidR="00B566C6" w:rsidRDefault="00B566C6" w:rsidP="00444811">
      <w:pPr>
        <w:spacing w:line="360" w:lineRule="auto"/>
        <w:jc w:val="center"/>
        <w:rPr>
          <w:b/>
          <w:bCs/>
          <w:sz w:val="32"/>
          <w:szCs w:val="32"/>
        </w:rPr>
      </w:pPr>
      <w:r w:rsidRPr="00B566C6">
        <w:rPr>
          <w:b/>
          <w:bCs/>
          <w:sz w:val="32"/>
          <w:szCs w:val="32"/>
        </w:rPr>
        <w:lastRenderedPageBreak/>
        <w:t>ПЕРЕЧЕНЬ СОКРАЩЕНИЙ И ОБОЗНАЧЕНИЙ</w:t>
      </w:r>
    </w:p>
    <w:p w14:paraId="1E325870" w14:textId="77777777" w:rsidR="00444811" w:rsidRPr="00B566C6" w:rsidRDefault="00444811" w:rsidP="00444811">
      <w:pPr>
        <w:spacing w:line="360" w:lineRule="auto"/>
        <w:jc w:val="center"/>
        <w:rPr>
          <w:b/>
          <w:bCs/>
          <w:sz w:val="32"/>
          <w:szCs w:val="32"/>
        </w:rPr>
      </w:pPr>
    </w:p>
    <w:p w14:paraId="036C8D19" w14:textId="77777777" w:rsidR="00B566C6" w:rsidRPr="00B566C6" w:rsidRDefault="00B566C6" w:rsidP="0044481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 В настоящем курсовом проекте применяют следующие сокращения и обозначения: </w:t>
      </w:r>
    </w:p>
    <w:p w14:paraId="765BBBA0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БД – база данных </w:t>
      </w:r>
    </w:p>
    <w:p w14:paraId="3839DE9D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ИС – информационная система </w:t>
      </w:r>
    </w:p>
    <w:p w14:paraId="1F1DFFAF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ОС – операционная система </w:t>
      </w:r>
    </w:p>
    <w:p w14:paraId="5CE69D76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ПК – персональный компьютер </w:t>
      </w:r>
    </w:p>
    <w:p w14:paraId="16339D3F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ПО – программное обеспечение </w:t>
      </w:r>
    </w:p>
    <w:p w14:paraId="55244A82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СУБД – система управления базами данных </w:t>
      </w:r>
    </w:p>
    <w:p w14:paraId="6C4B4826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</w:p>
    <w:p w14:paraId="1F1BBB5D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ER-модель – модель «сущность-связь» </w:t>
      </w:r>
    </w:p>
    <w:p w14:paraId="05EFA572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IDE – интегрированная среда разработки </w:t>
      </w:r>
    </w:p>
    <w:p w14:paraId="582EE448" w14:textId="55AAC4E7" w:rsidR="00962DDA" w:rsidRDefault="00F57A3D" w:rsidP="00F57A3D">
      <w:pPr>
        <w:spacing w:line="360" w:lineRule="auto"/>
        <w:ind w:firstLine="709"/>
        <w:rPr>
          <w:sz w:val="28"/>
        </w:rPr>
      </w:pPr>
      <w:r w:rsidRPr="00F57A3D">
        <w:rPr>
          <w:sz w:val="28"/>
          <w:szCs w:val="28"/>
        </w:rPr>
        <w:t>SQL – язык структурированных запросов</w:t>
      </w:r>
      <w:r w:rsidR="00B566C6">
        <w:rPr>
          <w:sz w:val="28"/>
        </w:rPr>
        <w:br w:type="page"/>
      </w:r>
    </w:p>
    <w:p w14:paraId="5609AD10" w14:textId="77777777" w:rsidR="00962DDA" w:rsidRDefault="00962DDA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14:paraId="7C574A36" w14:textId="77777777" w:rsidR="00B566C6" w:rsidRPr="00962DDA" w:rsidRDefault="00B566C6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</w:p>
    <w:p w14:paraId="5A63D818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Актуальность разрабатываемого проекта заключается в автоматизации процессов учета записей на приём, управления расписанием врачей и ведение электронных медицинских карт пациентов в медицинских учреждениях.</w:t>
      </w:r>
    </w:p>
    <w:p w14:paraId="4365FB1E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В современных условиях для эффективного управления медицинским учреждением важны оперативность и точность данных. Медицинские учреждения сталкиваются с проблемами, связанными с учетом записей на приём, управлением расписанием врачей, ведением медицинских карт пациентов и обеспечением безопасности персональных данных.</w:t>
      </w:r>
    </w:p>
    <w:p w14:paraId="3A5F850A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Разработка программного продукта «Регистратуры клиники» позволит значительно упростить процесс организации работы медицинского учреждения, улучшить взаимодействие с пациентами и врачами, повысить общую эффективность работы регистратуры и врачебного персонала [5].</w:t>
      </w:r>
    </w:p>
    <w:p w14:paraId="62224311" w14:textId="77777777" w:rsid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Целью курсового проекта является разработка программного продукта «Регистратуры клиники», обеспечивающего возможность комплексного управления записями на приём, расписанием врачей, ведение медицинских карт пациентов и разграничение прав доступа для различных пользователей.</w:t>
      </w:r>
    </w:p>
    <w:p w14:paraId="632C48EC" w14:textId="2728C535" w:rsidR="005F4534" w:rsidRPr="005F4534" w:rsidRDefault="005F4534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>Для достижения поставленной цели требуется решить следующие задачи:</w:t>
      </w:r>
    </w:p>
    <w:p w14:paraId="34F67142" w14:textId="6077F36C" w:rsidR="005F4534" w:rsidRPr="005F4534" w:rsidRDefault="009F0317" w:rsidP="00220BBA">
      <w:pPr>
        <w:pStyle w:val="a4"/>
        <w:tabs>
          <w:tab w:val="left" w:pos="426"/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провести сбор и анализ требований целевой аудитории (врачи, пациенты, администраторы, регистраторы);</w:t>
      </w:r>
    </w:p>
    <w:p w14:paraId="6D63BD8D" w14:textId="61694DD3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проанализировать информационные источники по предметной области;</w:t>
      </w:r>
    </w:p>
    <w:p w14:paraId="266BBC7D" w14:textId="45550A21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изучить существующие решения в области автоматизации работы медицинских учреждений;</w:t>
      </w:r>
    </w:p>
    <w:p w14:paraId="0E2AE167" w14:textId="422E783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спроектировать архитектуру приложения;</w:t>
      </w:r>
    </w:p>
    <w:p w14:paraId="1E15E5AA" w14:textId="6C46535B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выбрать состав программных и технических средств для реализации проекта;</w:t>
      </w:r>
    </w:p>
    <w:p w14:paraId="49187BE8" w14:textId="18942E2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спроектировать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>;</w:t>
      </w:r>
    </w:p>
    <w:p w14:paraId="4B564241" w14:textId="4606D1F7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создать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 xml:space="preserve"> в выбранной СУБД;</w:t>
      </w:r>
    </w:p>
    <w:p w14:paraId="62C60311" w14:textId="2C45F52F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разграничение прав доступа пользователей (Администратор, Регистратор, Врач, Пациент);</w:t>
      </w:r>
    </w:p>
    <w:p w14:paraId="617087CE" w14:textId="18AB8F36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обеспечить защиту персональных данных;</w:t>
      </w:r>
    </w:p>
    <w:p w14:paraId="3516C181" w14:textId="07AB0AB7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пользовательский интерфейс;</w:t>
      </w:r>
    </w:p>
    <w:p w14:paraId="450A3945" w14:textId="2EE9273B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записи на приём к врачу;</w:t>
      </w:r>
    </w:p>
    <w:p w14:paraId="3443E9E1" w14:textId="35F1AAF4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управления расписанием врачей;</w:t>
      </w:r>
    </w:p>
    <w:p w14:paraId="2C70201A" w14:textId="6B884DF1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ведения медицинских карт;</w:t>
      </w:r>
    </w:p>
    <w:p w14:paraId="648C443C" w14:textId="45DC9680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импорта и экспорта данных;</w:t>
      </w:r>
    </w:p>
    <w:p w14:paraId="742293E0" w14:textId="5794557D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структурное тестирование ПО;</w:t>
      </w:r>
    </w:p>
    <w:p w14:paraId="6D8FEFA9" w14:textId="5A12C252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функциональное тестирование ПО;</w:t>
      </w:r>
    </w:p>
    <w:p w14:paraId="45EA06D4" w14:textId="01D1141C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программную документацию.</w:t>
      </w:r>
    </w:p>
    <w:p w14:paraId="4C412577" w14:textId="34F494C4" w:rsidR="006B44E8" w:rsidRPr="00B566C6" w:rsidRDefault="005F4534" w:rsidP="009F0317">
      <w:pPr>
        <w:spacing w:line="360" w:lineRule="auto"/>
        <w:ind w:firstLine="709"/>
        <w:jc w:val="both"/>
      </w:pPr>
      <w:r w:rsidRPr="005F4534">
        <w:rPr>
          <w:color w:val="000000" w:themeColor="text1"/>
          <w:sz w:val="28"/>
          <w:szCs w:val="28"/>
        </w:rPr>
        <w:t>В результате выполнения поставленных задач будет создан программный продукт «</w:t>
      </w:r>
      <w:r w:rsidR="00B86C1B">
        <w:rPr>
          <w:color w:val="000000" w:themeColor="text1"/>
          <w:sz w:val="28"/>
          <w:szCs w:val="28"/>
        </w:rPr>
        <w:t>Регистратуры клиники</w:t>
      </w:r>
      <w:r w:rsidRPr="005F4534">
        <w:rPr>
          <w:color w:val="000000" w:themeColor="text1"/>
          <w:sz w:val="28"/>
          <w:szCs w:val="28"/>
        </w:rPr>
        <w:t>», который значительно упростит процесс управления записями на приём, повысит эффективность работы медицинского персонала и улучшит качество обслуживания пациентов.</w:t>
      </w:r>
    </w:p>
    <w:p w14:paraId="14C5EE4D" w14:textId="0AFB80CB" w:rsidR="006A1F8F" w:rsidRPr="00444811" w:rsidRDefault="006A1F8F" w:rsidP="00444811">
      <w:pPr>
        <w:spacing w:after="160" w:line="259" w:lineRule="auto"/>
        <w:jc w:val="both"/>
        <w:rPr>
          <w:sz w:val="28"/>
          <w:szCs w:val="28"/>
        </w:rPr>
      </w:pPr>
      <w:r>
        <w:br w:type="page"/>
      </w:r>
    </w:p>
    <w:p w14:paraId="0853C18A" w14:textId="2D4CA904" w:rsidR="00514310" w:rsidRPr="00A40CC4" w:rsidRDefault="00220BBA" w:rsidP="00444811">
      <w:pPr>
        <w:widowControl w:val="0"/>
        <w:spacing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 Сбор и анализ требований</w:t>
      </w:r>
    </w:p>
    <w:p w14:paraId="10347C24" w14:textId="77777777" w:rsidR="009A6CF3" w:rsidRPr="00A40CC4" w:rsidRDefault="009A6CF3" w:rsidP="00444811">
      <w:pPr>
        <w:widowControl w:val="0"/>
        <w:tabs>
          <w:tab w:val="left" w:pos="709"/>
        </w:tabs>
        <w:spacing w:line="360" w:lineRule="auto"/>
        <w:ind w:left="709"/>
        <w:rPr>
          <w:b/>
          <w:sz w:val="32"/>
          <w:szCs w:val="32"/>
        </w:rPr>
      </w:pPr>
    </w:p>
    <w:p w14:paraId="488B1C9C" w14:textId="5EA3AC53" w:rsidR="009A6CF3" w:rsidRPr="009A6CF3" w:rsidRDefault="009A6CF3" w:rsidP="00444811">
      <w:pPr>
        <w:pStyle w:val="a4"/>
        <w:widowControl w:val="0"/>
        <w:numPr>
          <w:ilvl w:val="1"/>
          <w:numId w:val="1"/>
        </w:numPr>
        <w:tabs>
          <w:tab w:val="left" w:pos="709"/>
        </w:tabs>
        <w:spacing w:line="360" w:lineRule="auto"/>
        <w:ind w:left="709" w:firstLine="0"/>
        <w:rPr>
          <w:b/>
          <w:sz w:val="28"/>
          <w:szCs w:val="28"/>
          <w:lang w:val="en-US"/>
        </w:rPr>
      </w:pPr>
      <w:r w:rsidRPr="009A6CF3">
        <w:rPr>
          <w:b/>
          <w:sz w:val="28"/>
          <w:szCs w:val="28"/>
        </w:rPr>
        <w:t>Назначение и область применения</w:t>
      </w:r>
    </w:p>
    <w:p w14:paraId="1BD57AF8" w14:textId="77777777" w:rsidR="009A6CF3" w:rsidRPr="003016E0" w:rsidRDefault="009A6CF3" w:rsidP="00444811">
      <w:pPr>
        <w:pStyle w:val="a4"/>
        <w:widowControl w:val="0"/>
        <w:spacing w:line="360" w:lineRule="auto"/>
        <w:ind w:left="0" w:firstLine="709"/>
        <w:rPr>
          <w:sz w:val="28"/>
          <w:szCs w:val="28"/>
        </w:rPr>
      </w:pPr>
    </w:p>
    <w:p w14:paraId="6D61CE6A" w14:textId="77777777" w:rsidR="00040AE9" w:rsidRPr="00040AE9" w:rsidRDefault="00040AE9" w:rsidP="00040AE9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40AE9">
        <w:rPr>
          <w:color w:val="000000" w:themeColor="text1"/>
          <w:sz w:val="28"/>
          <w:szCs w:val="28"/>
        </w:rPr>
        <w:t>Основное назначение подсистемы: автоматизация процесса записи пациентов на приём к врачу, управление расписанием медицинского персонала и ведение электронных медицинских карт пациентов, что позволит снизить временные затраты на обработку запросов, уменьшить очереди в регистратуре и минимизировать человеческие ошибки при бронировании времени, уменьшить затраты времени врачей на бумажное ведение медицинской карты.</w:t>
      </w:r>
    </w:p>
    <w:p w14:paraId="5C38A7A0" w14:textId="77777777" w:rsidR="00040AE9" w:rsidRPr="00040AE9" w:rsidRDefault="00040AE9" w:rsidP="00040AE9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40AE9">
        <w:rPr>
          <w:color w:val="000000" w:themeColor="text1"/>
          <w:sz w:val="28"/>
          <w:szCs w:val="28"/>
        </w:rPr>
        <w:t>ПО предназначено для использования в медицинских учреждениях различного типа: поликлиниках, больницах, частных медицинских центрах и специализированных клиниках. Система может быть адаптирована под специфику работы конкретного медицинского учреждения, учитывая особенности его организационной структуры и потребности в автоматизации процессов.</w:t>
      </w:r>
    </w:p>
    <w:p w14:paraId="3FC91B84" w14:textId="04838D5B" w:rsidR="008A2FBC" w:rsidRDefault="00040AE9" w:rsidP="00040AE9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40AE9">
        <w:rPr>
          <w:color w:val="000000" w:themeColor="text1"/>
          <w:sz w:val="28"/>
          <w:szCs w:val="28"/>
        </w:rPr>
        <w:t>Применение системы позволит существенно повысить эффективность работы регистратуры, сократить время ожидания пациентов, улучшить качество обслуживания и обеспечить более точный учет медицинских данных. Электронное ведение медицинских карт обеспечивает быстрый доступ к истории болезни пациента, что критически важно для принятия обоснованных медицинских решений.</w:t>
      </w:r>
    </w:p>
    <w:p w14:paraId="37E802D1" w14:textId="77777777" w:rsidR="00040AE9" w:rsidRPr="003C392B" w:rsidRDefault="00040AE9" w:rsidP="00040AE9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1316063" w14:textId="3B4FEAB1" w:rsidR="008A2FBC" w:rsidRDefault="008A2FBC" w:rsidP="00444811">
      <w:pPr>
        <w:pStyle w:val="a4"/>
        <w:widowControl w:val="0"/>
        <w:numPr>
          <w:ilvl w:val="1"/>
          <w:numId w:val="1"/>
        </w:numPr>
        <w:spacing w:line="360" w:lineRule="auto"/>
        <w:ind w:left="0" w:firstLine="709"/>
        <w:jc w:val="both"/>
        <w:rPr>
          <w:b/>
          <w:color w:val="000000" w:themeColor="text1"/>
          <w:sz w:val="28"/>
          <w:szCs w:val="28"/>
        </w:rPr>
      </w:pPr>
      <w:r w:rsidRPr="003C392B">
        <w:rPr>
          <w:b/>
          <w:color w:val="000000" w:themeColor="text1"/>
          <w:sz w:val="28"/>
          <w:szCs w:val="28"/>
        </w:rPr>
        <w:t>Постановка задачи</w:t>
      </w:r>
    </w:p>
    <w:p w14:paraId="03EB5182" w14:textId="77777777" w:rsidR="00220BBA" w:rsidRPr="003016E0" w:rsidRDefault="00220BBA" w:rsidP="00444811">
      <w:pPr>
        <w:pStyle w:val="a4"/>
        <w:widowControl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</w:p>
    <w:p w14:paraId="7E4B69BD" w14:textId="77777777" w:rsidR="00EC511D" w:rsidRPr="003C392B" w:rsidRDefault="00AA71D8" w:rsidP="00444811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C392B">
        <w:rPr>
          <w:color w:val="000000" w:themeColor="text1"/>
          <w:sz w:val="28"/>
          <w:szCs w:val="28"/>
        </w:rPr>
        <w:t>Необходимо разработать приложение, в котором буду реализованы следующие функциональные возможности:</w:t>
      </w:r>
    </w:p>
    <w:p w14:paraId="2E246535" w14:textId="40D6E1CC" w:rsidR="0009765F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п</w:t>
      </w:r>
      <w:r w:rsidR="0009765F" w:rsidRPr="003C392B">
        <w:rPr>
          <w:color w:val="000000" w:themeColor="text1"/>
          <w:sz w:val="28"/>
          <w:szCs w:val="28"/>
        </w:rPr>
        <w:t>росмотр и редактирование расписание врач</w:t>
      </w:r>
      <w:r w:rsidR="00D22D06" w:rsidRPr="003C392B">
        <w:rPr>
          <w:color w:val="000000" w:themeColor="text1"/>
          <w:sz w:val="28"/>
          <w:szCs w:val="28"/>
        </w:rPr>
        <w:t>ей;</w:t>
      </w:r>
    </w:p>
    <w:p w14:paraId="454B6B4F" w14:textId="59956DF6" w:rsidR="00121164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п</w:t>
      </w:r>
      <w:r w:rsidR="00121164" w:rsidRPr="003C392B">
        <w:rPr>
          <w:color w:val="000000" w:themeColor="text1"/>
          <w:sz w:val="28"/>
          <w:szCs w:val="28"/>
        </w:rPr>
        <w:t>росмотр и редактирование данных о приёмах пациентов</w:t>
      </w:r>
      <w:r w:rsidR="00D22D06" w:rsidRPr="003C392B">
        <w:rPr>
          <w:color w:val="000000" w:themeColor="text1"/>
          <w:sz w:val="28"/>
          <w:szCs w:val="28"/>
        </w:rPr>
        <w:t>;</w:t>
      </w:r>
    </w:p>
    <w:p w14:paraId="7960935B" w14:textId="5EB3C010" w:rsidR="00121164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п</w:t>
      </w:r>
      <w:r w:rsidR="00121164" w:rsidRPr="003C392B">
        <w:rPr>
          <w:color w:val="000000" w:themeColor="text1"/>
          <w:sz w:val="28"/>
          <w:szCs w:val="28"/>
        </w:rPr>
        <w:t>росмотр и редактирование данных врач</w:t>
      </w:r>
      <w:r w:rsidR="00D22D06" w:rsidRPr="003C392B">
        <w:rPr>
          <w:color w:val="000000" w:themeColor="text1"/>
          <w:sz w:val="28"/>
          <w:szCs w:val="28"/>
        </w:rPr>
        <w:t>ей</w:t>
      </w:r>
      <w:r w:rsidR="00121164" w:rsidRPr="003C392B">
        <w:rPr>
          <w:color w:val="000000" w:themeColor="text1"/>
          <w:sz w:val="28"/>
          <w:szCs w:val="28"/>
        </w:rPr>
        <w:t xml:space="preserve"> и пациент</w:t>
      </w:r>
      <w:r w:rsidR="00D22D06" w:rsidRPr="003C392B">
        <w:rPr>
          <w:color w:val="000000" w:themeColor="text1"/>
          <w:sz w:val="28"/>
          <w:szCs w:val="28"/>
        </w:rPr>
        <w:t>ов;</w:t>
      </w:r>
    </w:p>
    <w:p w14:paraId="09020C36" w14:textId="79E6BCD9" w:rsidR="00121164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ф</w:t>
      </w:r>
      <w:r w:rsidR="00121164" w:rsidRPr="003C392B">
        <w:rPr>
          <w:color w:val="000000" w:themeColor="text1"/>
          <w:sz w:val="28"/>
          <w:szCs w:val="28"/>
        </w:rPr>
        <w:t>ормирование отчётов по работе мед</w:t>
      </w:r>
      <w:r>
        <w:rPr>
          <w:color w:val="000000" w:themeColor="text1"/>
          <w:sz w:val="28"/>
          <w:szCs w:val="28"/>
        </w:rPr>
        <w:t>ицинского</w:t>
      </w:r>
      <w:r w:rsidR="00121164" w:rsidRPr="003C392B">
        <w:rPr>
          <w:color w:val="000000" w:themeColor="text1"/>
          <w:sz w:val="28"/>
          <w:szCs w:val="28"/>
        </w:rPr>
        <w:t xml:space="preserve"> учреждения</w:t>
      </w:r>
      <w:r w:rsidR="00D22D06" w:rsidRPr="003C392B">
        <w:rPr>
          <w:color w:val="000000" w:themeColor="text1"/>
          <w:sz w:val="28"/>
          <w:szCs w:val="28"/>
        </w:rPr>
        <w:t>;</w:t>
      </w:r>
    </w:p>
    <w:p w14:paraId="2E9B3ABA" w14:textId="78395AA1" w:rsidR="00DC6920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ф</w:t>
      </w:r>
      <w:r w:rsidR="00A479D0" w:rsidRPr="003C392B">
        <w:rPr>
          <w:color w:val="000000" w:themeColor="text1"/>
          <w:sz w:val="28"/>
          <w:szCs w:val="28"/>
        </w:rPr>
        <w:t>ормирование отчётов о загрузке специалистов</w:t>
      </w:r>
      <w:r w:rsidR="00D22D06" w:rsidRPr="003C392B">
        <w:rPr>
          <w:color w:val="000000" w:themeColor="text1"/>
          <w:sz w:val="28"/>
          <w:szCs w:val="28"/>
        </w:rPr>
        <w:t>;</w:t>
      </w:r>
    </w:p>
    <w:p w14:paraId="1428B383" w14:textId="5D5C1C5B" w:rsidR="00DC6920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с</w:t>
      </w:r>
      <w:r w:rsidR="00A479D0" w:rsidRPr="003C392B">
        <w:rPr>
          <w:color w:val="000000" w:themeColor="text1"/>
          <w:sz w:val="28"/>
          <w:szCs w:val="28"/>
        </w:rPr>
        <w:t>истема напоминаний о визитах</w:t>
      </w:r>
      <w:r w:rsidR="00D22D06" w:rsidRPr="003C392B">
        <w:rPr>
          <w:color w:val="000000" w:themeColor="text1"/>
          <w:sz w:val="28"/>
          <w:szCs w:val="28"/>
        </w:rPr>
        <w:t>.</w:t>
      </w:r>
    </w:p>
    <w:p w14:paraId="787B5611" w14:textId="77777777" w:rsidR="00DC6920" w:rsidRPr="003C392B" w:rsidRDefault="00DC6920" w:rsidP="00444811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C392B">
        <w:rPr>
          <w:color w:val="000000" w:themeColor="text1"/>
          <w:sz w:val="28"/>
          <w:szCs w:val="28"/>
        </w:rPr>
        <w:t>В подсистеме должна быть обязательная авторизация</w:t>
      </w:r>
      <w:r w:rsidR="00CB39EB" w:rsidRPr="003C392B">
        <w:rPr>
          <w:color w:val="000000" w:themeColor="text1"/>
          <w:sz w:val="28"/>
          <w:szCs w:val="28"/>
        </w:rPr>
        <w:t xml:space="preserve"> и следующие пользователи:</w:t>
      </w:r>
    </w:p>
    <w:p w14:paraId="2EA1D432" w14:textId="7BCA6E07" w:rsidR="00DC6920" w:rsidRPr="003C392B" w:rsidRDefault="003016E0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C6920" w:rsidRPr="003C392B">
        <w:rPr>
          <w:color w:val="000000" w:themeColor="text1"/>
          <w:sz w:val="28"/>
          <w:szCs w:val="28"/>
        </w:rPr>
        <w:t xml:space="preserve">Пациент – авторизованный пользователь, </w:t>
      </w:r>
      <w:r w:rsidR="00DC6DE7" w:rsidRPr="003C392B">
        <w:rPr>
          <w:color w:val="000000" w:themeColor="text1"/>
          <w:sz w:val="28"/>
          <w:szCs w:val="28"/>
        </w:rPr>
        <w:t xml:space="preserve">который имеет доступ к функциям записи к врачу, </w:t>
      </w:r>
      <w:r w:rsidR="006F7B8E" w:rsidRPr="003C392B">
        <w:rPr>
          <w:color w:val="000000" w:themeColor="text1"/>
          <w:sz w:val="28"/>
          <w:szCs w:val="28"/>
        </w:rPr>
        <w:t>переносить/</w:t>
      </w:r>
      <w:r w:rsidR="00DC6DE7" w:rsidRPr="003C392B">
        <w:rPr>
          <w:color w:val="000000" w:themeColor="text1"/>
          <w:sz w:val="28"/>
          <w:szCs w:val="28"/>
        </w:rPr>
        <w:t xml:space="preserve">отменять </w:t>
      </w:r>
      <w:r w:rsidR="00D22D06" w:rsidRPr="003C392B">
        <w:rPr>
          <w:color w:val="000000" w:themeColor="text1"/>
          <w:sz w:val="28"/>
          <w:szCs w:val="28"/>
        </w:rPr>
        <w:t>запись к врачу</w:t>
      </w:r>
      <w:r w:rsidR="00DC6DE7" w:rsidRPr="003C392B">
        <w:rPr>
          <w:color w:val="000000" w:themeColor="text1"/>
          <w:sz w:val="28"/>
          <w:szCs w:val="28"/>
        </w:rPr>
        <w:t>, а также просмотру отчёта врача после приёма</w:t>
      </w:r>
      <w:r>
        <w:rPr>
          <w:color w:val="000000" w:themeColor="text1"/>
          <w:sz w:val="28"/>
          <w:szCs w:val="28"/>
        </w:rPr>
        <w:t>;</w:t>
      </w:r>
    </w:p>
    <w:p w14:paraId="59AC3F7D" w14:textId="297CA673" w:rsidR="003C392B" w:rsidRPr="003421C7" w:rsidRDefault="003016E0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3C392B">
        <w:rPr>
          <w:sz w:val="28"/>
          <w:szCs w:val="28"/>
        </w:rPr>
        <w:t xml:space="preserve">Врач </w:t>
      </w:r>
      <w:r w:rsidR="003C392B" w:rsidRPr="003421C7">
        <w:rPr>
          <w:sz w:val="28"/>
          <w:szCs w:val="28"/>
        </w:rPr>
        <w:t xml:space="preserve">имеет доступ </w:t>
      </w:r>
      <w:r w:rsidR="00594EDE">
        <w:rPr>
          <w:sz w:val="28"/>
          <w:szCs w:val="28"/>
        </w:rPr>
        <w:t xml:space="preserve">к </w:t>
      </w:r>
      <w:r w:rsidR="003C392B" w:rsidRPr="003421C7">
        <w:rPr>
          <w:sz w:val="28"/>
          <w:szCs w:val="28"/>
        </w:rPr>
        <w:t>просм</w:t>
      </w:r>
      <w:r w:rsidR="00594EDE">
        <w:rPr>
          <w:sz w:val="28"/>
          <w:szCs w:val="28"/>
        </w:rPr>
        <w:t>о</w:t>
      </w:r>
      <w:r w:rsidR="003C392B" w:rsidRPr="003421C7">
        <w:rPr>
          <w:sz w:val="28"/>
          <w:szCs w:val="28"/>
        </w:rPr>
        <w:t>тр</w:t>
      </w:r>
      <w:r w:rsidR="00594EDE">
        <w:rPr>
          <w:sz w:val="28"/>
          <w:szCs w:val="28"/>
        </w:rPr>
        <w:t xml:space="preserve">у </w:t>
      </w:r>
      <w:r w:rsidR="003C392B">
        <w:rPr>
          <w:sz w:val="28"/>
          <w:szCs w:val="28"/>
        </w:rPr>
        <w:t>записанных пациентов на приём</w:t>
      </w:r>
      <w:r w:rsidR="003C392B" w:rsidRPr="003421C7">
        <w:rPr>
          <w:sz w:val="28"/>
          <w:szCs w:val="28"/>
        </w:rPr>
        <w:t xml:space="preserve"> и изме</w:t>
      </w:r>
      <w:r w:rsidR="00594EDE">
        <w:rPr>
          <w:sz w:val="28"/>
          <w:szCs w:val="28"/>
        </w:rPr>
        <w:t>нению</w:t>
      </w:r>
      <w:r w:rsidR="003C392B" w:rsidRPr="003421C7">
        <w:rPr>
          <w:sz w:val="28"/>
          <w:szCs w:val="28"/>
        </w:rPr>
        <w:t xml:space="preserve"> сво</w:t>
      </w:r>
      <w:r w:rsidR="00594EDE">
        <w:rPr>
          <w:sz w:val="28"/>
          <w:szCs w:val="28"/>
        </w:rPr>
        <w:t>его</w:t>
      </w:r>
      <w:r w:rsidR="003C392B" w:rsidRPr="003421C7">
        <w:rPr>
          <w:sz w:val="28"/>
          <w:szCs w:val="28"/>
        </w:rPr>
        <w:t xml:space="preserve"> расписани</w:t>
      </w:r>
      <w:r w:rsidR="00594EDE">
        <w:rPr>
          <w:sz w:val="28"/>
          <w:szCs w:val="28"/>
        </w:rPr>
        <w:t>я</w:t>
      </w:r>
      <w:r w:rsidR="003C392B" w:rsidRPr="003421C7">
        <w:rPr>
          <w:sz w:val="28"/>
          <w:szCs w:val="28"/>
        </w:rPr>
        <w:t xml:space="preserve">, </w:t>
      </w:r>
      <w:r w:rsidR="00594EDE">
        <w:rPr>
          <w:sz w:val="28"/>
          <w:szCs w:val="28"/>
        </w:rPr>
        <w:t xml:space="preserve">и </w:t>
      </w:r>
      <w:r w:rsidR="003C392B" w:rsidRPr="003421C7">
        <w:rPr>
          <w:sz w:val="28"/>
          <w:szCs w:val="28"/>
        </w:rPr>
        <w:t>к просмотру и изменени</w:t>
      </w:r>
      <w:r w:rsidR="00594EDE">
        <w:rPr>
          <w:sz w:val="28"/>
          <w:szCs w:val="28"/>
        </w:rPr>
        <w:t>ю</w:t>
      </w:r>
      <w:r w:rsidR="003C392B" w:rsidRPr="003421C7">
        <w:rPr>
          <w:sz w:val="28"/>
          <w:szCs w:val="28"/>
        </w:rPr>
        <w:t xml:space="preserve"> информации в медицинской карточке пациента</w:t>
      </w:r>
      <w:r>
        <w:rPr>
          <w:sz w:val="28"/>
          <w:szCs w:val="28"/>
        </w:rPr>
        <w:t>;</w:t>
      </w:r>
    </w:p>
    <w:p w14:paraId="36B2FF74" w14:textId="1C423D3A" w:rsidR="004071FB" w:rsidRDefault="00594EDE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DC6DE7">
        <w:rPr>
          <w:sz w:val="28"/>
          <w:szCs w:val="28"/>
        </w:rPr>
        <w:t xml:space="preserve">Регистраторы в свою очередь </w:t>
      </w:r>
      <w:r w:rsidR="00555AFB">
        <w:rPr>
          <w:sz w:val="28"/>
          <w:szCs w:val="28"/>
        </w:rPr>
        <w:t xml:space="preserve">имеют доступ к полному управлению записями, </w:t>
      </w:r>
      <w:r>
        <w:rPr>
          <w:sz w:val="28"/>
          <w:szCs w:val="28"/>
        </w:rPr>
        <w:t xml:space="preserve">к </w:t>
      </w:r>
      <w:r w:rsidR="00555AFB">
        <w:rPr>
          <w:sz w:val="28"/>
          <w:szCs w:val="28"/>
        </w:rPr>
        <w:t>расписани</w:t>
      </w:r>
      <w:r>
        <w:rPr>
          <w:sz w:val="28"/>
          <w:szCs w:val="28"/>
        </w:rPr>
        <w:t>ю</w:t>
      </w:r>
      <w:r w:rsidR="00555AFB">
        <w:rPr>
          <w:sz w:val="28"/>
          <w:szCs w:val="28"/>
        </w:rPr>
        <w:t xml:space="preserve"> врачей и данны</w:t>
      </w:r>
      <w:r>
        <w:rPr>
          <w:sz w:val="28"/>
          <w:szCs w:val="28"/>
        </w:rPr>
        <w:t>х</w:t>
      </w:r>
      <w:r w:rsidR="00555AFB">
        <w:rPr>
          <w:sz w:val="28"/>
          <w:szCs w:val="28"/>
        </w:rPr>
        <w:t xml:space="preserve"> пациентов, </w:t>
      </w:r>
      <w:r>
        <w:rPr>
          <w:sz w:val="28"/>
          <w:szCs w:val="28"/>
        </w:rPr>
        <w:t>к</w:t>
      </w:r>
      <w:r w:rsidR="00555AFB">
        <w:rPr>
          <w:sz w:val="28"/>
          <w:szCs w:val="28"/>
        </w:rPr>
        <w:t xml:space="preserve"> формиров</w:t>
      </w:r>
      <w:r>
        <w:rPr>
          <w:sz w:val="28"/>
          <w:szCs w:val="28"/>
        </w:rPr>
        <w:t xml:space="preserve">анию </w:t>
      </w:r>
      <w:r w:rsidR="00555AFB">
        <w:rPr>
          <w:sz w:val="28"/>
          <w:szCs w:val="28"/>
        </w:rPr>
        <w:t>отчёт</w:t>
      </w:r>
      <w:r>
        <w:rPr>
          <w:sz w:val="28"/>
          <w:szCs w:val="28"/>
        </w:rPr>
        <w:t>ов</w:t>
      </w:r>
      <w:r w:rsidR="00555AFB">
        <w:rPr>
          <w:sz w:val="28"/>
          <w:szCs w:val="28"/>
        </w:rPr>
        <w:t xml:space="preserve"> о нагрузке учреждения</w:t>
      </w:r>
      <w:r w:rsidR="00A479D0">
        <w:rPr>
          <w:sz w:val="28"/>
          <w:szCs w:val="28"/>
        </w:rPr>
        <w:t xml:space="preserve"> (нужно для более опционального расписание врачей и работы в мед. учреждении)</w:t>
      </w:r>
      <w:r>
        <w:rPr>
          <w:sz w:val="28"/>
          <w:szCs w:val="28"/>
        </w:rPr>
        <w:t>;</w:t>
      </w:r>
    </w:p>
    <w:p w14:paraId="0BFED5D8" w14:textId="015AE3DD" w:rsidR="00900D7B" w:rsidRDefault="00594EDE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900D7B">
        <w:rPr>
          <w:sz w:val="28"/>
          <w:szCs w:val="28"/>
        </w:rPr>
        <w:t>Администратор имеет доступ ко всем функциям приложени</w:t>
      </w:r>
      <w:r>
        <w:rPr>
          <w:sz w:val="28"/>
          <w:szCs w:val="28"/>
        </w:rPr>
        <w:t>я,</w:t>
      </w:r>
      <w:r w:rsidR="00900D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 </w:t>
      </w:r>
      <w:r w:rsidR="00900D7B">
        <w:rPr>
          <w:sz w:val="28"/>
          <w:szCs w:val="28"/>
        </w:rPr>
        <w:t xml:space="preserve">также к изменению </w:t>
      </w:r>
      <w:r w:rsidR="00555AFB">
        <w:rPr>
          <w:sz w:val="28"/>
          <w:szCs w:val="28"/>
        </w:rPr>
        <w:t>информации о пользователях</w:t>
      </w:r>
      <w:r>
        <w:rPr>
          <w:sz w:val="28"/>
          <w:szCs w:val="28"/>
        </w:rPr>
        <w:t>.</w:t>
      </w:r>
    </w:p>
    <w:p w14:paraId="4A5E64A2" w14:textId="7A5A242E" w:rsidR="00D1285A" w:rsidRDefault="006F7B8E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 изображена диаграмма вариантов использование данного приложения</w:t>
      </w:r>
      <w:r w:rsidR="00594EDE">
        <w:rPr>
          <w:sz w:val="28"/>
          <w:szCs w:val="28"/>
        </w:rPr>
        <w:t>.</w:t>
      </w:r>
    </w:p>
    <w:p w14:paraId="6F2AFE88" w14:textId="77777777" w:rsidR="00444811" w:rsidRDefault="00444811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p w14:paraId="2247784A" w14:textId="70B8ADC0" w:rsidR="006F7B8E" w:rsidRDefault="00444811" w:rsidP="008E196B">
      <w:pPr>
        <w:widowControl w:val="0"/>
        <w:spacing w:line="360" w:lineRule="auto"/>
        <w:jc w:val="center"/>
        <w:rPr>
          <w:b/>
          <w:color w:val="202124"/>
          <w:sz w:val="28"/>
          <w:szCs w:val="28"/>
          <w:shd w:val="clear" w:color="auto" w:fill="FFFFFF"/>
        </w:rPr>
      </w:pPr>
      <w:r w:rsidRPr="00A479D0">
        <w:rPr>
          <w:b/>
          <w:noProof/>
          <w:color w:val="202124"/>
          <w:sz w:val="28"/>
          <w:szCs w:val="28"/>
          <w:shd w:val="clear" w:color="auto" w:fill="FFFFFF"/>
        </w:rPr>
        <w:lastRenderedPageBreak/>
        <w:drawing>
          <wp:inline distT="0" distB="0" distL="0" distR="0" wp14:anchorId="77EE7FA1" wp14:editId="13A349FD">
            <wp:extent cx="5648325" cy="2984465"/>
            <wp:effectExtent l="19050" t="19050" r="9525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406" cy="29929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22A70" w14:textId="77777777" w:rsidR="00F80C16" w:rsidRDefault="00F80C16" w:rsidP="00444811">
      <w:pPr>
        <w:widowControl w:val="0"/>
        <w:spacing w:line="360" w:lineRule="auto"/>
        <w:ind w:firstLine="709"/>
        <w:jc w:val="both"/>
        <w:rPr>
          <w:b/>
          <w:color w:val="202124"/>
          <w:sz w:val="28"/>
          <w:szCs w:val="28"/>
          <w:shd w:val="clear" w:color="auto" w:fill="FFFFFF"/>
        </w:rPr>
      </w:pPr>
    </w:p>
    <w:p w14:paraId="3358B399" w14:textId="77777777" w:rsidR="00121164" w:rsidRPr="002C188C" w:rsidRDefault="00903189" w:rsidP="00444811">
      <w:pPr>
        <w:widowControl w:val="0"/>
        <w:spacing w:line="360" w:lineRule="auto"/>
        <w:ind w:firstLine="709"/>
        <w:jc w:val="center"/>
        <w:rPr>
          <w:color w:val="202124"/>
          <w:sz w:val="28"/>
          <w:szCs w:val="28"/>
          <w:shd w:val="clear" w:color="auto" w:fill="FFFFFF"/>
        </w:rPr>
      </w:pPr>
      <w:r w:rsidRPr="002C188C">
        <w:rPr>
          <w:color w:val="202124"/>
          <w:sz w:val="28"/>
          <w:szCs w:val="28"/>
          <w:shd w:val="clear" w:color="auto" w:fill="FFFFFF"/>
        </w:rPr>
        <w:t>Рисунок 1 - Диаграмма вариантов использования</w:t>
      </w:r>
    </w:p>
    <w:p w14:paraId="6CEED4CA" w14:textId="77777777" w:rsidR="002C188C" w:rsidRDefault="002C188C" w:rsidP="00444811">
      <w:pPr>
        <w:widowControl w:val="0"/>
        <w:spacing w:line="360" w:lineRule="auto"/>
        <w:ind w:firstLine="709"/>
        <w:jc w:val="both"/>
        <w:rPr>
          <w:color w:val="202124"/>
          <w:shd w:val="clear" w:color="auto" w:fill="FFFFFF"/>
        </w:rPr>
      </w:pPr>
    </w:p>
    <w:p w14:paraId="21662BEA" w14:textId="6BED54CC" w:rsidR="002C188C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2C188C" w:rsidRPr="002C188C">
        <w:rPr>
          <w:color w:val="000000"/>
          <w:sz w:val="28"/>
          <w:szCs w:val="28"/>
        </w:rPr>
        <w:t>Работа с системой осуществляется по следующему алгоритму:</w:t>
      </w:r>
    </w:p>
    <w:p w14:paraId="67AF8473" w14:textId="7A427E0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ользователь входит в систему</w:t>
      </w:r>
      <w:r>
        <w:rPr>
          <w:color w:val="000000"/>
          <w:sz w:val="28"/>
          <w:szCs w:val="28"/>
        </w:rPr>
        <w:t>;</w:t>
      </w:r>
    </w:p>
    <w:p w14:paraId="537924D1" w14:textId="38BAB36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2C188C">
        <w:rPr>
          <w:color w:val="000000"/>
          <w:sz w:val="28"/>
          <w:szCs w:val="28"/>
        </w:rPr>
        <w:t>истема показывает доступных врачей и свободные временные окна</w:t>
      </w:r>
      <w:r>
        <w:rPr>
          <w:color w:val="000000"/>
          <w:sz w:val="28"/>
          <w:szCs w:val="28"/>
        </w:rPr>
        <w:t>;</w:t>
      </w:r>
    </w:p>
    <w:p w14:paraId="6986351F" w14:textId="3178DD08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ациент выбирает специалиста и время</w:t>
      </w:r>
      <w:r>
        <w:rPr>
          <w:color w:val="000000"/>
          <w:sz w:val="28"/>
          <w:szCs w:val="28"/>
        </w:rPr>
        <w:t>;</w:t>
      </w:r>
    </w:p>
    <w:p w14:paraId="5CB0E63D" w14:textId="04C456F3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EF6C41">
        <w:rPr>
          <w:color w:val="000000"/>
          <w:sz w:val="28"/>
          <w:szCs w:val="28"/>
        </w:rPr>
        <w:t>егистратор проверяет новые записи (при необходимости может корректировать расписание и импортировать данные пациентов)</w:t>
      </w:r>
      <w:r>
        <w:rPr>
          <w:color w:val="000000"/>
          <w:sz w:val="28"/>
          <w:szCs w:val="28"/>
        </w:rPr>
        <w:t>;</w:t>
      </w:r>
    </w:p>
    <w:p w14:paraId="097D954B" w14:textId="7B484FFC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EF6C41">
        <w:rPr>
          <w:color w:val="000000"/>
          <w:sz w:val="28"/>
          <w:szCs w:val="28"/>
        </w:rPr>
        <w:t>рач в начале рабочего дня просматривает своё расписание через личный кабинет, вносит изменения в график при необходимости</w:t>
      </w:r>
      <w:r>
        <w:rPr>
          <w:color w:val="000000"/>
          <w:sz w:val="28"/>
          <w:szCs w:val="28"/>
        </w:rPr>
        <w:t>;</w:t>
      </w:r>
    </w:p>
    <w:p w14:paraId="31D51DA3" w14:textId="2D3F007D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EF6C41">
        <w:rPr>
          <w:color w:val="000000"/>
          <w:sz w:val="28"/>
          <w:szCs w:val="28"/>
        </w:rPr>
        <w:t xml:space="preserve">о время приёма врач заполняет </w:t>
      </w:r>
      <w:r w:rsidR="00F80C16">
        <w:rPr>
          <w:color w:val="000000"/>
          <w:sz w:val="28"/>
          <w:szCs w:val="28"/>
        </w:rPr>
        <w:t xml:space="preserve">электронную </w:t>
      </w:r>
      <w:r w:rsidR="00EF6C41">
        <w:rPr>
          <w:color w:val="000000"/>
          <w:sz w:val="28"/>
          <w:szCs w:val="28"/>
        </w:rPr>
        <w:t>медицинскую карту пациента, указывает диагноз и назначение</w:t>
      </w:r>
      <w:r>
        <w:rPr>
          <w:color w:val="000000"/>
          <w:sz w:val="28"/>
          <w:szCs w:val="28"/>
        </w:rPr>
        <w:t>;</w:t>
      </w:r>
    </w:p>
    <w:p w14:paraId="57DEC351" w14:textId="45B4C37F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EF6C41">
        <w:rPr>
          <w:color w:val="000000"/>
          <w:sz w:val="28"/>
          <w:szCs w:val="28"/>
        </w:rPr>
        <w:t>истема автоматически формирует статистику о загруженн</w:t>
      </w:r>
      <w:r w:rsidR="009F42BF">
        <w:rPr>
          <w:color w:val="000000"/>
          <w:sz w:val="28"/>
          <w:szCs w:val="28"/>
        </w:rPr>
        <w:t>ос</w:t>
      </w:r>
      <w:r w:rsidR="00EF6C41">
        <w:rPr>
          <w:color w:val="000000"/>
          <w:sz w:val="28"/>
          <w:szCs w:val="28"/>
        </w:rPr>
        <w:t>ти врачей</w:t>
      </w:r>
      <w:r>
        <w:rPr>
          <w:color w:val="000000"/>
          <w:sz w:val="28"/>
          <w:szCs w:val="28"/>
        </w:rPr>
        <w:t>;</w:t>
      </w:r>
    </w:p>
    <w:p w14:paraId="17F7D0BF" w14:textId="567872E7" w:rsidR="002C188C" w:rsidRP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а</w:t>
      </w:r>
      <w:r w:rsidR="00EF6C41">
        <w:rPr>
          <w:color w:val="000000"/>
          <w:sz w:val="28"/>
          <w:szCs w:val="28"/>
        </w:rPr>
        <w:t>дминистратор анализирует отчёты о работе системы, настраивает параметры интеграции и оптимизирует алгоритмы распределение пациентов</w:t>
      </w:r>
      <w:r w:rsidR="009F42BF">
        <w:rPr>
          <w:color w:val="000000"/>
          <w:sz w:val="28"/>
          <w:szCs w:val="28"/>
        </w:rPr>
        <w:t>.</w:t>
      </w:r>
    </w:p>
    <w:p w14:paraId="190FEC75" w14:textId="77777777" w:rsidR="001D0A66" w:rsidRDefault="001D0A66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32C5DE33" w14:textId="77777777" w:rsidR="00040AE9" w:rsidRDefault="00040AE9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0DB63C07" w14:textId="77777777" w:rsidR="00040AE9" w:rsidRDefault="00040AE9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12EEF968" w14:textId="77777777" w:rsidR="001D0A66" w:rsidRDefault="001D0A66" w:rsidP="00444811">
      <w:pPr>
        <w:pStyle w:val="a4"/>
        <w:widowControl w:val="0"/>
        <w:numPr>
          <w:ilvl w:val="1"/>
          <w:numId w:val="1"/>
        </w:numPr>
        <w:spacing w:line="360" w:lineRule="auto"/>
        <w:ind w:left="1418" w:hanging="709"/>
        <w:jc w:val="both"/>
        <w:rPr>
          <w:b/>
          <w:color w:val="202124"/>
          <w:sz w:val="28"/>
          <w:szCs w:val="28"/>
          <w:shd w:val="clear" w:color="auto" w:fill="FFFFFF"/>
        </w:rPr>
      </w:pPr>
      <w:r w:rsidRPr="001D0A66">
        <w:rPr>
          <w:b/>
          <w:color w:val="202124"/>
          <w:sz w:val="28"/>
          <w:szCs w:val="28"/>
          <w:shd w:val="clear" w:color="auto" w:fill="FFFFFF"/>
        </w:rPr>
        <w:lastRenderedPageBreak/>
        <w:t>Выбор состава программных и технических средств</w:t>
      </w:r>
    </w:p>
    <w:p w14:paraId="74E2C765" w14:textId="77777777" w:rsidR="001D0A66" w:rsidRPr="009F42BF" w:rsidRDefault="001D0A66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0E0780A5" w14:textId="77777777" w:rsidR="00F57A3D" w:rsidRDefault="00F57A3D" w:rsidP="00F57A3D">
      <w:pPr>
        <w:pStyle w:val="a8"/>
        <w:widowControl w:val="0"/>
      </w:pPr>
      <w:r>
        <w:t>Работа с оконным приложением будет осуществляться на ПК и ноутбуках с ОС Windows (Windows 10 версии 1809 и новее, Windows 11).</w:t>
      </w:r>
    </w:p>
    <w:p w14:paraId="50DF0565" w14:textId="77777777" w:rsidR="00F57A3D" w:rsidRDefault="00F57A3D" w:rsidP="00F57A3D">
      <w:pPr>
        <w:pStyle w:val="a8"/>
        <w:widowControl w:val="0"/>
      </w:pPr>
      <w:r>
        <w:t>В качестве СУБД выбрана Microsoft SQL Server, данная СУБД имеет прямую интеграцию с Visual Studio, удобна в использовании, обладает высокой производительностью, что позволяет эффективно обрабатывать данные о приёмах и пациентах в реальном времени [3].</w:t>
      </w:r>
    </w:p>
    <w:p w14:paraId="16DECA29" w14:textId="77777777" w:rsidR="00F57A3D" w:rsidRDefault="00F57A3D" w:rsidP="00F57A3D">
      <w:pPr>
        <w:pStyle w:val="a8"/>
        <w:widowControl w:val="0"/>
      </w:pPr>
      <w:r>
        <w:t>Приложение будет разработано на C#, так как с помощью этого языка можно эффективно создавать современные настольные приложения с использованием технологии WPF для пользовательского интерфейса и Entity Framework Core для работы с базой данных.</w:t>
      </w:r>
    </w:p>
    <w:p w14:paraId="0BC76623" w14:textId="77777777" w:rsidR="00F57A3D" w:rsidRDefault="00F57A3D" w:rsidP="00F57A3D">
      <w:pPr>
        <w:pStyle w:val="a8"/>
        <w:widowControl w:val="0"/>
      </w:pPr>
      <w:r>
        <w:t>Для разработки оконного приложения будет использоваться IDE Visual Studio 2022, так как эта среда предлагает удобные инструменты для работы с C#, включая инструменты для работы с Git и средства отладки.</w:t>
      </w:r>
    </w:p>
    <w:p w14:paraId="2A9672B2" w14:textId="6698B793" w:rsidR="00FF7BC3" w:rsidRDefault="00FF7BC3" w:rsidP="00F57A3D">
      <w:pPr>
        <w:pStyle w:val="a8"/>
        <w:widowControl w:val="0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68BACF88" w14:textId="08CED455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 xml:space="preserve">ОС </w:t>
      </w:r>
      <w:r w:rsidR="00FF7BC3">
        <w:rPr>
          <w:lang w:val="en-US"/>
        </w:rPr>
        <w:t>Windows</w:t>
      </w:r>
      <w:r w:rsidR="00FF7BC3" w:rsidRPr="00716B5D">
        <w:t xml:space="preserve"> </w:t>
      </w:r>
      <w:r w:rsidR="00FF7BC3">
        <w:t>10 и выше</w:t>
      </w:r>
      <w:r>
        <w:t>;</w:t>
      </w:r>
    </w:p>
    <w:p w14:paraId="61B88F70" w14:textId="0405CB8B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процессор частотой 2 ГГц</w:t>
      </w:r>
      <w:r>
        <w:t>;</w:t>
      </w:r>
    </w:p>
    <w:p w14:paraId="00639F45" w14:textId="5503A50D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свободная оперативная память 4 ГБ</w:t>
      </w:r>
      <w:r>
        <w:t>;</w:t>
      </w:r>
    </w:p>
    <w:p w14:paraId="7E15438D" w14:textId="77777777" w:rsid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свободное место на диске не менее 500 МБ</w:t>
      </w:r>
      <w:r>
        <w:t>;</w:t>
      </w:r>
    </w:p>
    <w:p w14:paraId="5BE464A8" w14:textId="0ADB042F" w:rsidR="00FF7BC3" w:rsidRPr="00444811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rPr>
          <w:color w:val="000000"/>
          <w:szCs w:val="28"/>
        </w:rPr>
        <w:t>-</w:t>
      </w:r>
      <w:r>
        <w:rPr>
          <w:color w:val="000000"/>
          <w:szCs w:val="28"/>
        </w:rPr>
        <w:tab/>
      </w:r>
      <w:r w:rsidR="00FF7BC3" w:rsidRPr="00FF7BC3">
        <w:rPr>
          <w:color w:val="000000"/>
          <w:szCs w:val="28"/>
        </w:rPr>
        <w:t xml:space="preserve">ПО для конфигурирования, управления и администрирования сервера БД: </w:t>
      </w:r>
      <w:r w:rsidR="002710FE">
        <w:rPr>
          <w:color w:val="000000"/>
          <w:szCs w:val="28"/>
          <w:lang w:val="en-US"/>
        </w:rPr>
        <w:t>Sql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Server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Management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Studio</w:t>
      </w:r>
      <w:r w:rsidR="00444811">
        <w:rPr>
          <w:color w:val="000000"/>
          <w:szCs w:val="28"/>
        </w:rPr>
        <w:t>.</w:t>
      </w:r>
    </w:p>
    <w:p w14:paraId="63F667F9" w14:textId="77777777" w:rsidR="00FF7BC3" w:rsidRPr="00FF7BC3" w:rsidRDefault="00FF7BC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14:paraId="7EFF9C09" w14:textId="117BD57A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ОС Windows 10 и выше</w:t>
      </w:r>
      <w:r>
        <w:rPr>
          <w:color w:val="000000"/>
          <w:sz w:val="28"/>
          <w:szCs w:val="28"/>
        </w:rPr>
        <w:t>;</w:t>
      </w:r>
    </w:p>
    <w:p w14:paraId="2F120AA5" w14:textId="21D06846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процессор частотой 2 ГГц</w:t>
      </w:r>
      <w:r>
        <w:rPr>
          <w:color w:val="000000"/>
          <w:sz w:val="28"/>
          <w:szCs w:val="28"/>
        </w:rPr>
        <w:t>;</w:t>
      </w:r>
    </w:p>
    <w:p w14:paraId="622F1BB4" w14:textId="687B678B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свободная оперативная память 4 ГБ</w:t>
      </w:r>
      <w:r>
        <w:rPr>
          <w:color w:val="000000"/>
          <w:sz w:val="28"/>
          <w:szCs w:val="28"/>
        </w:rPr>
        <w:t>;</w:t>
      </w:r>
    </w:p>
    <w:p w14:paraId="681A7CF4" w14:textId="232981FB" w:rsidR="00C15F7D" w:rsidRDefault="00716B5D" w:rsidP="00040AE9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свободное место на диске не менее 500 МБ.</w:t>
      </w:r>
    </w:p>
    <w:p w14:paraId="5B3881F1" w14:textId="77777777" w:rsidR="00C15F7D" w:rsidRDefault="00C15F7D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1DDEA92" w14:textId="03D75AFD" w:rsidR="00C15F7D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2 Проектирование программного обеспечения</w:t>
      </w:r>
    </w:p>
    <w:p w14:paraId="77CA3DED" w14:textId="77777777" w:rsidR="00444811" w:rsidRPr="001A267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</w:p>
    <w:p w14:paraId="597CABB8" w14:textId="24B698C6" w:rsidR="00C15F7D" w:rsidRDefault="001A267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EB5508">
        <w:rPr>
          <w:b/>
          <w:color w:val="000000"/>
          <w:sz w:val="28"/>
          <w:szCs w:val="28"/>
        </w:rPr>
        <w:t>2.1</w:t>
      </w:r>
      <w:r w:rsidR="00A530FE">
        <w:rPr>
          <w:b/>
          <w:color w:val="000000"/>
          <w:sz w:val="28"/>
          <w:szCs w:val="28"/>
        </w:rPr>
        <w:tab/>
      </w:r>
      <w:r w:rsidR="00732980" w:rsidRPr="00EB5508">
        <w:rPr>
          <w:b/>
          <w:color w:val="000000"/>
          <w:sz w:val="28"/>
          <w:szCs w:val="28"/>
        </w:rPr>
        <w:t>Проектирование интерфейса пользователя</w:t>
      </w:r>
    </w:p>
    <w:p w14:paraId="0C0F9829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1ED49307" w14:textId="71ECF48B" w:rsidR="00F05FF4" w:rsidRDefault="00F05FF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При создании настольного приложения </w:t>
      </w:r>
      <w:r w:rsidRPr="00F05FF4">
        <w:rPr>
          <w:sz w:val="28"/>
          <w:szCs w:val="28"/>
        </w:rPr>
        <w:t>«</w:t>
      </w:r>
      <w:r w:rsidR="00B86C1B">
        <w:rPr>
          <w:sz w:val="28"/>
          <w:szCs w:val="28"/>
        </w:rPr>
        <w:t>Р</w:t>
      </w:r>
      <w:r>
        <w:rPr>
          <w:sz w:val="28"/>
          <w:szCs w:val="28"/>
        </w:rPr>
        <w:t>егистратуры клиники</w:t>
      </w:r>
      <w:r w:rsidRPr="00F05FF4">
        <w:rPr>
          <w:sz w:val="28"/>
          <w:szCs w:val="28"/>
        </w:rPr>
        <w:t>»</w:t>
      </w:r>
      <w:r>
        <w:rPr>
          <w:sz w:val="28"/>
          <w:szCs w:val="28"/>
        </w:rPr>
        <w:t xml:space="preserve"> была выполнена предварительная проработка интерфейса на основе черновых макетов (</w:t>
      </w:r>
      <w:r>
        <w:rPr>
          <w:sz w:val="28"/>
          <w:szCs w:val="28"/>
          <w:lang w:val="en-US"/>
        </w:rPr>
        <w:t>wireframe</w:t>
      </w:r>
      <w:r>
        <w:rPr>
          <w:sz w:val="28"/>
          <w:szCs w:val="28"/>
        </w:rPr>
        <w:t>)</w:t>
      </w:r>
      <w:r w:rsidRPr="00F05FF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подготовленных в инструменте </w:t>
      </w:r>
      <w:r w:rsidR="00F57A3D">
        <w:rPr>
          <w:sz w:val="28"/>
          <w:szCs w:val="28"/>
          <w:lang w:val="en-US"/>
        </w:rPr>
        <w:t>figma</w:t>
      </w:r>
      <w:r w:rsidRPr="00F05FF4">
        <w:rPr>
          <w:sz w:val="28"/>
          <w:szCs w:val="28"/>
        </w:rPr>
        <w:t xml:space="preserve">. </w:t>
      </w:r>
      <w:r>
        <w:rPr>
          <w:sz w:val="28"/>
          <w:szCs w:val="28"/>
        </w:rPr>
        <w:t>Эти схемы позволили сформировать представление о структуре клиентского приложения, расположении элементов управления и последовательности пользовательских действий</w:t>
      </w:r>
      <w:r w:rsidR="00847908" w:rsidRPr="00847908">
        <w:rPr>
          <w:sz w:val="28"/>
          <w:szCs w:val="28"/>
        </w:rPr>
        <w:t xml:space="preserve"> </w:t>
      </w:r>
      <w:r w:rsidR="00847908" w:rsidRPr="00847908">
        <w:rPr>
          <w:sz w:val="28"/>
          <w:szCs w:val="28"/>
        </w:rPr>
        <w:t>[4]</w:t>
      </w:r>
      <w:r>
        <w:rPr>
          <w:sz w:val="28"/>
          <w:szCs w:val="28"/>
        </w:rPr>
        <w:t>.</w:t>
      </w:r>
    </w:p>
    <w:p w14:paraId="5C193D92" w14:textId="6A28044F" w:rsidR="00F05FF4" w:rsidRDefault="00F05FF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Wireframe</w:t>
      </w:r>
      <w:r w:rsidRPr="00F05FF4">
        <w:rPr>
          <w:sz w:val="28"/>
          <w:szCs w:val="28"/>
        </w:rPr>
        <w:t>-</w:t>
      </w:r>
      <w:r>
        <w:rPr>
          <w:sz w:val="28"/>
          <w:szCs w:val="28"/>
        </w:rPr>
        <w:t>макеты интерфейсов показаны на рисунке 2.</w:t>
      </w:r>
    </w:p>
    <w:p w14:paraId="1C3A39BF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F5BF590" w14:textId="4FF64145" w:rsidR="00993323" w:rsidRDefault="00444811" w:rsidP="008E196B">
      <w:pPr>
        <w:pStyle w:val="a7"/>
        <w:widowControl w:val="0"/>
        <w:spacing w:before="0" w:beforeAutospacing="0" w:after="0" w:afterAutospacing="0" w:line="360" w:lineRule="auto"/>
        <w:ind w:firstLine="14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32D77F" wp14:editId="7A81FE65">
            <wp:extent cx="5412846" cy="3276600"/>
            <wp:effectExtent l="0" t="0" r="0" b="0"/>
            <wp:docPr id="39816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01" t="10135" r="10551" b="9942"/>
                    <a:stretch/>
                  </pic:blipFill>
                  <pic:spPr bwMode="auto">
                    <a:xfrm>
                      <a:off x="0" y="0"/>
                      <a:ext cx="5426274" cy="328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0777A" w14:textId="77777777" w:rsidR="00A530FE" w:rsidRPr="00F8232A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F0033BC" w14:textId="77777777" w:rsidR="00F05FF4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Прототипы пользовательских окон подсистемы</w:t>
      </w:r>
    </w:p>
    <w:p w14:paraId="15CD66D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3EF6B7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обеспечения визуальной целостности приложения был подобран единый набор цветов и типографики, используемы во всех формах </w:t>
      </w:r>
      <w:r>
        <w:rPr>
          <w:color w:val="000000"/>
          <w:sz w:val="28"/>
          <w:szCs w:val="28"/>
          <w:lang w:val="en-US"/>
        </w:rPr>
        <w:t>WPF</w:t>
      </w:r>
      <w:r w:rsidRPr="00993323">
        <w:rPr>
          <w:color w:val="000000"/>
          <w:sz w:val="28"/>
          <w:szCs w:val="28"/>
        </w:rPr>
        <w:t xml:space="preserve">. </w:t>
      </w:r>
    </w:p>
    <w:p w14:paraId="12FAD63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Цветовая схема включает:</w:t>
      </w:r>
    </w:p>
    <w:p w14:paraId="3BF93DAC" w14:textId="5F82A4B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базовый </w:t>
      </w:r>
      <w:r w:rsidR="00E24296">
        <w:rPr>
          <w:color w:val="000000"/>
          <w:sz w:val="28"/>
          <w:szCs w:val="28"/>
        </w:rPr>
        <w:t>акц</w:t>
      </w:r>
      <w:r w:rsidR="00993323">
        <w:rPr>
          <w:color w:val="000000"/>
          <w:sz w:val="28"/>
          <w:szCs w:val="28"/>
        </w:rPr>
        <w:t xml:space="preserve">ентный цвет: </w:t>
      </w:r>
      <w:r w:rsidR="00E24296" w:rsidRPr="00A530FE">
        <w:rPr>
          <w:color w:val="000000"/>
          <w:sz w:val="28"/>
          <w:szCs w:val="28"/>
        </w:rPr>
        <w:t>#2962</w:t>
      </w:r>
      <w:r w:rsidR="00E24296">
        <w:rPr>
          <w:color w:val="000000"/>
          <w:sz w:val="28"/>
          <w:szCs w:val="28"/>
          <w:lang w:val="en-US"/>
        </w:rPr>
        <w:t>FF</w:t>
      </w:r>
      <w:r w:rsidR="00E24296">
        <w:rPr>
          <w:color w:val="000000"/>
          <w:sz w:val="28"/>
          <w:szCs w:val="28"/>
        </w:rPr>
        <w:t>;</w:t>
      </w:r>
    </w:p>
    <w:p w14:paraId="63BFB7B7" w14:textId="4BE8A1A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цвет основного фона: </w:t>
      </w:r>
      <w:r w:rsidR="00E24296" w:rsidRPr="00A530FE">
        <w:rPr>
          <w:color w:val="000000"/>
          <w:sz w:val="28"/>
          <w:szCs w:val="28"/>
        </w:rPr>
        <w:t>#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</w:rPr>
        <w:t>;</w:t>
      </w:r>
    </w:p>
    <w:p w14:paraId="4CF7C537" w14:textId="195F3A65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основной цвет текста:</w:t>
      </w:r>
      <w:r w:rsidR="00E24296">
        <w:rPr>
          <w:color w:val="000000"/>
          <w:sz w:val="28"/>
          <w:szCs w:val="28"/>
        </w:rPr>
        <w:t xml:space="preserve"> </w:t>
      </w:r>
      <w:r w:rsidR="00E24296" w:rsidRPr="00A530FE">
        <w:rPr>
          <w:color w:val="000000"/>
          <w:sz w:val="28"/>
          <w:szCs w:val="28"/>
        </w:rPr>
        <w:t>#212121;</w:t>
      </w:r>
    </w:p>
    <w:p w14:paraId="5855B1BC" w14:textId="11AE75E2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вспомогательный цвет текста</w:t>
      </w:r>
      <w:r w:rsidR="00E24296">
        <w:rPr>
          <w:color w:val="000000"/>
          <w:sz w:val="28"/>
          <w:szCs w:val="28"/>
        </w:rPr>
        <w:t xml:space="preserve">: </w:t>
      </w:r>
      <w:r w:rsidR="00E24296" w:rsidRPr="00A530FE">
        <w:rPr>
          <w:color w:val="000000"/>
          <w:sz w:val="28"/>
          <w:szCs w:val="28"/>
        </w:rPr>
        <w:t>#424242</w:t>
      </w:r>
      <w:r>
        <w:rPr>
          <w:color w:val="000000"/>
          <w:sz w:val="28"/>
          <w:szCs w:val="28"/>
        </w:rPr>
        <w:t>.</w:t>
      </w:r>
    </w:p>
    <w:p w14:paraId="6A906292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left="1069" w:hanging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Шрифтовое оформление:</w:t>
      </w:r>
    </w:p>
    <w:p w14:paraId="40225CBF" w14:textId="32242C1B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о</w:t>
      </w:r>
      <w:r w:rsidR="00993323">
        <w:rPr>
          <w:color w:val="000000"/>
          <w:sz w:val="28"/>
          <w:szCs w:val="28"/>
        </w:rPr>
        <w:t>сновной шрифт:</w:t>
      </w:r>
      <w:r w:rsidR="00E24296" w:rsidRPr="00A530FE">
        <w:rPr>
          <w:color w:val="000000"/>
          <w:sz w:val="28"/>
          <w:szCs w:val="28"/>
        </w:rPr>
        <w:t xml:space="preserve"> </w:t>
      </w:r>
      <w:r w:rsidR="00E24296">
        <w:rPr>
          <w:color w:val="000000"/>
          <w:sz w:val="28"/>
          <w:szCs w:val="28"/>
          <w:lang w:val="en-US"/>
        </w:rPr>
        <w:t>Segoue</w:t>
      </w:r>
      <w:r w:rsidR="00E24296" w:rsidRPr="00A530FE">
        <w:rPr>
          <w:color w:val="000000"/>
          <w:sz w:val="28"/>
          <w:szCs w:val="28"/>
        </w:rPr>
        <w:t xml:space="preserve"> </w:t>
      </w:r>
      <w:r w:rsidR="00E24296">
        <w:rPr>
          <w:color w:val="000000"/>
          <w:sz w:val="28"/>
          <w:szCs w:val="28"/>
          <w:lang w:val="en-US"/>
        </w:rPr>
        <w:t>UI</w:t>
      </w:r>
      <w:r>
        <w:rPr>
          <w:color w:val="000000"/>
          <w:sz w:val="28"/>
          <w:szCs w:val="28"/>
        </w:rPr>
        <w:t>;</w:t>
      </w:r>
    </w:p>
    <w:p w14:paraId="014CDFD6" w14:textId="30BCC746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993323">
        <w:rPr>
          <w:color w:val="000000"/>
          <w:sz w:val="28"/>
          <w:szCs w:val="28"/>
        </w:rPr>
        <w:t>спомогательный шрифт:</w:t>
      </w:r>
      <w:r w:rsidR="00E24296" w:rsidRPr="00A530FE">
        <w:rPr>
          <w:color w:val="000000"/>
          <w:sz w:val="28"/>
          <w:szCs w:val="28"/>
        </w:rPr>
        <w:t xml:space="preserve"> </w:t>
      </w:r>
      <w:r w:rsidR="00E24296">
        <w:rPr>
          <w:color w:val="000000"/>
          <w:sz w:val="28"/>
          <w:szCs w:val="28"/>
          <w:lang w:val="en-US"/>
        </w:rPr>
        <w:t>Seg</w:t>
      </w:r>
      <w:r w:rsidR="001D3382">
        <w:rPr>
          <w:color w:val="000000"/>
          <w:sz w:val="28"/>
          <w:szCs w:val="28"/>
          <w:lang w:val="en-US"/>
        </w:rPr>
        <w:t>oue</w:t>
      </w:r>
      <w:r w:rsidR="001D3382" w:rsidRPr="00A530FE">
        <w:rPr>
          <w:color w:val="000000"/>
          <w:sz w:val="28"/>
          <w:szCs w:val="28"/>
        </w:rPr>
        <w:t xml:space="preserve"> </w:t>
      </w:r>
      <w:r w:rsidR="001D3382">
        <w:rPr>
          <w:color w:val="000000"/>
          <w:sz w:val="28"/>
          <w:szCs w:val="28"/>
          <w:lang w:val="en-US"/>
        </w:rPr>
        <w:t>UI</w:t>
      </w:r>
      <w:r w:rsidR="001D3382" w:rsidRPr="00A530FE">
        <w:rPr>
          <w:color w:val="000000"/>
          <w:sz w:val="28"/>
          <w:szCs w:val="28"/>
        </w:rPr>
        <w:t xml:space="preserve"> </w:t>
      </w:r>
      <w:r w:rsidR="001D3382">
        <w:rPr>
          <w:color w:val="000000"/>
          <w:sz w:val="28"/>
          <w:szCs w:val="28"/>
          <w:lang w:val="en-US"/>
        </w:rPr>
        <w:t>Semibold</w:t>
      </w:r>
      <w:r>
        <w:rPr>
          <w:color w:val="000000"/>
          <w:sz w:val="28"/>
          <w:szCs w:val="28"/>
        </w:rPr>
        <w:t>.</w:t>
      </w:r>
    </w:p>
    <w:p w14:paraId="279756E9" w14:textId="03BBC35A" w:rsidR="005F4534" w:rsidRPr="00F57A3D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Такой стиль помогает сформировать </w:t>
      </w:r>
      <w:r w:rsidR="002D5B88">
        <w:rPr>
          <w:color w:val="000000"/>
          <w:sz w:val="28"/>
          <w:szCs w:val="28"/>
        </w:rPr>
        <w:t>современный, лёгкий и понятный интерфейс</w:t>
      </w:r>
      <w:r w:rsidR="00A530FE">
        <w:rPr>
          <w:color w:val="000000"/>
          <w:sz w:val="28"/>
          <w:szCs w:val="28"/>
        </w:rPr>
        <w:t>,</w:t>
      </w:r>
      <w:r w:rsidR="002D5B88">
        <w:rPr>
          <w:color w:val="000000"/>
          <w:sz w:val="28"/>
          <w:szCs w:val="28"/>
        </w:rPr>
        <w:t xml:space="preserve"> соответствующий требованиям </w:t>
      </w:r>
      <w:r w:rsidR="002D5B88" w:rsidRPr="00C17C2B">
        <w:rPr>
          <w:sz w:val="28"/>
          <w:szCs w:val="28"/>
        </w:rPr>
        <w:t>обычно</w:t>
      </w:r>
      <w:r w:rsidR="00C17C2B" w:rsidRPr="00C17C2B">
        <w:rPr>
          <w:sz w:val="28"/>
          <w:szCs w:val="28"/>
        </w:rPr>
        <w:t>го</w:t>
      </w:r>
      <w:r w:rsidR="002D5B88" w:rsidRPr="00C17C2B">
        <w:rPr>
          <w:sz w:val="28"/>
          <w:szCs w:val="28"/>
        </w:rPr>
        <w:t xml:space="preserve"> приложени</w:t>
      </w:r>
      <w:r w:rsidR="00C17C2B" w:rsidRPr="00C17C2B">
        <w:rPr>
          <w:sz w:val="28"/>
          <w:szCs w:val="28"/>
        </w:rPr>
        <w:t>я</w:t>
      </w:r>
      <w:r w:rsidR="002D5B88" w:rsidRPr="00C17C2B">
        <w:rPr>
          <w:sz w:val="28"/>
          <w:szCs w:val="28"/>
        </w:rPr>
        <w:t xml:space="preserve"> для данных организаций</w:t>
      </w:r>
      <w:r w:rsidR="00F57A3D" w:rsidRPr="00F57A3D">
        <w:rPr>
          <w:sz w:val="28"/>
          <w:szCs w:val="28"/>
        </w:rPr>
        <w:t xml:space="preserve"> </w:t>
      </w:r>
      <w:r w:rsidR="00F57A3D" w:rsidRPr="00F57A3D">
        <w:rPr>
          <w:sz w:val="28"/>
          <w:szCs w:val="28"/>
        </w:rPr>
        <w:t>[4]</w:t>
      </w:r>
      <w:r w:rsidR="002D5B88" w:rsidRPr="00C17C2B">
        <w:rPr>
          <w:sz w:val="28"/>
          <w:szCs w:val="28"/>
        </w:rPr>
        <w:t>.</w:t>
      </w:r>
    </w:p>
    <w:p w14:paraId="16E86EB5" w14:textId="77777777" w:rsidR="00444811" w:rsidRPr="00993323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92E0F7C" w14:textId="6DEBDAFC" w:rsidR="00B26C9C" w:rsidRDefault="00EB5508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6B44E8">
        <w:rPr>
          <w:b/>
          <w:color w:val="000000"/>
          <w:sz w:val="28"/>
          <w:szCs w:val="28"/>
        </w:rPr>
        <w:t>2.2 Разработка архитектуры программного обеспечения</w:t>
      </w:r>
    </w:p>
    <w:p w14:paraId="0C3CEF75" w14:textId="77777777" w:rsidR="00444811" w:rsidRPr="006B44E8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5D38F57C" w14:textId="77777777" w:rsidR="00F57A3D" w:rsidRPr="00F57A3D" w:rsidRDefault="00F57A3D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Архитектура системы построена на трёхслойной модели и включает несколько взаимосвязанных элементов: клиентское WPF-приложение, слой данных (DataLayer) и БД. Клиентское приложение напрямую взаимодействует с БД через слой данных, используя Entity Framework Core, что обеспечивает эффективный и безопасный обмен данными [2].</w:t>
      </w:r>
    </w:p>
    <w:p w14:paraId="6A2B9B73" w14:textId="77777777" w:rsidR="00F57A3D" w:rsidRDefault="00F57A3D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Основные компоненты архитектуры:</w:t>
      </w:r>
    </w:p>
    <w:p w14:paraId="420D08CB" w14:textId="2C2D8A9E" w:rsidR="009675C5" w:rsidRDefault="00A530FE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675C5">
        <w:rPr>
          <w:color w:val="000000"/>
          <w:sz w:val="28"/>
          <w:szCs w:val="28"/>
          <w:lang w:val="en-US"/>
        </w:rPr>
        <w:t>WPF</w:t>
      </w:r>
      <w:r w:rsidR="009675C5" w:rsidRPr="00A530FE">
        <w:rPr>
          <w:color w:val="000000"/>
          <w:sz w:val="28"/>
          <w:szCs w:val="28"/>
        </w:rPr>
        <w:t>-</w:t>
      </w:r>
      <w:r w:rsidR="009675C5">
        <w:rPr>
          <w:color w:val="000000"/>
          <w:sz w:val="28"/>
          <w:szCs w:val="28"/>
        </w:rPr>
        <w:t>клиент</w:t>
      </w:r>
      <w:r>
        <w:rPr>
          <w:color w:val="000000"/>
          <w:sz w:val="28"/>
          <w:szCs w:val="28"/>
        </w:rPr>
        <w:t>;</w:t>
      </w:r>
    </w:p>
    <w:p w14:paraId="091721C0" w14:textId="1CE37491" w:rsidR="009675C5" w:rsidRPr="00F57A3D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-</w:t>
      </w:r>
      <w:r w:rsidRPr="00F57A3D">
        <w:rPr>
          <w:color w:val="000000"/>
          <w:sz w:val="28"/>
          <w:szCs w:val="28"/>
        </w:rPr>
        <w:tab/>
      </w:r>
      <w:r w:rsidR="00F57A3D" w:rsidRPr="00F57A3D">
        <w:rPr>
          <w:color w:val="000000"/>
          <w:sz w:val="28"/>
          <w:szCs w:val="28"/>
        </w:rPr>
        <w:t>Слой данных (</w:t>
      </w:r>
      <w:r w:rsidR="00F57A3D" w:rsidRPr="00F57A3D">
        <w:rPr>
          <w:color w:val="000000"/>
          <w:sz w:val="28"/>
          <w:szCs w:val="28"/>
          <w:lang w:val="en-US"/>
        </w:rPr>
        <w:t>DataLayer</w:t>
      </w:r>
      <w:r w:rsidR="00F57A3D" w:rsidRPr="00F57A3D">
        <w:rPr>
          <w:color w:val="000000"/>
          <w:sz w:val="28"/>
          <w:szCs w:val="28"/>
        </w:rPr>
        <w:t>);</w:t>
      </w:r>
    </w:p>
    <w:p w14:paraId="57767999" w14:textId="1080CC29" w:rsidR="009675C5" w:rsidRPr="00DA5F57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C17C2B">
        <w:rPr>
          <w:color w:val="000000"/>
          <w:sz w:val="28"/>
          <w:szCs w:val="28"/>
        </w:rPr>
        <w:t>СУ</w:t>
      </w:r>
      <w:r>
        <w:rPr>
          <w:color w:val="000000"/>
          <w:sz w:val="28"/>
          <w:szCs w:val="28"/>
        </w:rPr>
        <w:t>БД</w:t>
      </w:r>
      <w:r w:rsidR="009675C5">
        <w:rPr>
          <w:color w:val="000000"/>
          <w:sz w:val="28"/>
          <w:szCs w:val="28"/>
        </w:rPr>
        <w:t xml:space="preserve"> </w:t>
      </w:r>
      <w:r w:rsidR="00C53F03">
        <w:rPr>
          <w:color w:val="000000"/>
          <w:sz w:val="28"/>
          <w:szCs w:val="28"/>
          <w:lang w:val="en-US"/>
        </w:rPr>
        <w:t>SSMS</w:t>
      </w:r>
      <w:r w:rsidR="00DA5F57">
        <w:rPr>
          <w:color w:val="000000"/>
          <w:sz w:val="28"/>
          <w:szCs w:val="28"/>
        </w:rPr>
        <w:t>;</w:t>
      </w:r>
    </w:p>
    <w:p w14:paraId="7723BAEB" w14:textId="2CF95552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лой авторизации</w:t>
      </w:r>
      <w:r w:rsidR="00DA5F57">
        <w:rPr>
          <w:color w:val="000000"/>
          <w:sz w:val="28"/>
          <w:szCs w:val="28"/>
        </w:rPr>
        <w:t>;</w:t>
      </w:r>
    </w:p>
    <w:p w14:paraId="30C6CF7E" w14:textId="744AE920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ервис взаимодействия</w:t>
      </w:r>
      <w:r w:rsidR="00DA5F57">
        <w:rPr>
          <w:color w:val="000000"/>
          <w:sz w:val="28"/>
          <w:szCs w:val="28"/>
        </w:rPr>
        <w:t>.</w:t>
      </w:r>
    </w:p>
    <w:p w14:paraId="5612F402" w14:textId="77777777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развёртывания элементов программного комплекса представлена на рисунке 3.</w:t>
      </w:r>
    </w:p>
    <w:p w14:paraId="00CC9746" w14:textId="138E0020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093A7E2" wp14:editId="61808684">
            <wp:extent cx="5240020" cy="1614170"/>
            <wp:effectExtent l="19050" t="19050" r="17780" b="24130"/>
            <wp:docPr id="6" name="Рисунок 6" descr="C:\Users\0109-10\AppData\Local\Microsoft\Windows\INetCache\Content.Word\йоу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0109-10\AppData\Local\Microsoft\Windows\INetCache\Content.Word\йоу3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1614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A78B50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43D41B44" w14:textId="03A6A76A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Схема развёртывания компонент системы.</w:t>
      </w:r>
    </w:p>
    <w:p w14:paraId="2B71360C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5C970514" w14:textId="3133281A" w:rsidR="00E12BE6" w:rsidRDefault="00E12BE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F05FF4">
        <w:rPr>
          <w:b/>
          <w:color w:val="000000"/>
          <w:sz w:val="28"/>
          <w:szCs w:val="28"/>
        </w:rPr>
        <w:t>2.3 Проектирование базы данных</w:t>
      </w:r>
    </w:p>
    <w:p w14:paraId="12963AB3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28AABCEA" w14:textId="455BD095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Для хранения данных, связанных с функционалом </w:t>
      </w:r>
      <w:r>
        <w:rPr>
          <w:sz w:val="28"/>
          <w:szCs w:val="28"/>
        </w:rPr>
        <w:t xml:space="preserve">регистратуры клиники, была спроектирована реляционная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>. В БД представлены сущности для управления пользователями, ролями, их специальностями, расписанием</w:t>
      </w:r>
      <w:r w:rsidR="00DA5F57">
        <w:rPr>
          <w:sz w:val="28"/>
          <w:szCs w:val="28"/>
        </w:rPr>
        <w:t>,</w:t>
      </w:r>
      <w:r>
        <w:rPr>
          <w:sz w:val="28"/>
          <w:szCs w:val="28"/>
        </w:rPr>
        <w:t xml:space="preserve"> записями пациентов и медицинской документацией.</w:t>
      </w:r>
    </w:p>
    <w:p w14:paraId="391E1F05" w14:textId="54262638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en-US"/>
        </w:rPr>
        <w:t>ER</w:t>
      </w:r>
      <w:r w:rsidRPr="00E24296">
        <w:rPr>
          <w:sz w:val="28"/>
          <w:szCs w:val="28"/>
        </w:rPr>
        <w:t>-</w:t>
      </w:r>
      <w:r>
        <w:rPr>
          <w:sz w:val="28"/>
          <w:szCs w:val="28"/>
        </w:rPr>
        <w:t xml:space="preserve">диаграмма предметной области отражает связи между таблицами и демонстрирует их структуру. Физическая модель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 xml:space="preserve"> разработана на основе </w:t>
      </w:r>
      <w:r>
        <w:rPr>
          <w:color w:val="000000"/>
          <w:sz w:val="28"/>
          <w:szCs w:val="28"/>
          <w:lang w:val="en-US"/>
        </w:rPr>
        <w:t>SSMS</w:t>
      </w:r>
      <w:r w:rsidRPr="00E2429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включает следующие таблицы:</w:t>
      </w:r>
    </w:p>
    <w:p w14:paraId="5398DDA1" w14:textId="330EEA0F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Users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учётные записи пользователей системы</w:t>
      </w:r>
      <w:r w:rsidR="00D33F0F" w:rsidRPr="00D33F0F">
        <w:rPr>
          <w:color w:val="000000"/>
          <w:sz w:val="28"/>
          <w:szCs w:val="28"/>
        </w:rPr>
        <w:t>;</w:t>
      </w:r>
    </w:p>
    <w:p w14:paraId="2A7B4906" w14:textId="5DF549B7" w:rsidR="00D33F0F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Roles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роли и права доступа</w:t>
      </w:r>
      <w:r w:rsidR="00D33F0F" w:rsidRPr="00D33F0F">
        <w:rPr>
          <w:color w:val="000000"/>
          <w:sz w:val="28"/>
          <w:szCs w:val="28"/>
        </w:rPr>
        <w:t>;</w:t>
      </w:r>
      <w:r w:rsidR="00D33F0F" w:rsidRPr="00E24296">
        <w:rPr>
          <w:color w:val="000000"/>
          <w:sz w:val="28"/>
          <w:szCs w:val="28"/>
        </w:rPr>
        <w:t xml:space="preserve"> </w:t>
      </w:r>
    </w:p>
    <w:p w14:paraId="56AD355C" w14:textId="497119BE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Doctors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информация о врачах</w:t>
      </w:r>
      <w:r w:rsidR="00D33F0F" w:rsidRPr="00DA5F57">
        <w:rPr>
          <w:color w:val="000000"/>
          <w:sz w:val="28"/>
          <w:szCs w:val="28"/>
        </w:rPr>
        <w:t>;</w:t>
      </w:r>
    </w:p>
    <w:p w14:paraId="4DE4DD84" w14:textId="6A87878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Specialization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медицинские специальности</w:t>
      </w:r>
      <w:r w:rsidR="00D33F0F" w:rsidRPr="00DA5F57">
        <w:rPr>
          <w:color w:val="000000"/>
          <w:sz w:val="28"/>
          <w:szCs w:val="28"/>
        </w:rPr>
        <w:t>;</w:t>
      </w:r>
    </w:p>
    <w:p w14:paraId="6012FBA6" w14:textId="2559874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Schedules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рабочее время врачей</w:t>
      </w:r>
      <w:r w:rsidR="00D33F0F" w:rsidRPr="00DA5F57">
        <w:rPr>
          <w:color w:val="000000"/>
          <w:sz w:val="28"/>
          <w:szCs w:val="28"/>
        </w:rPr>
        <w:t>;</w:t>
      </w:r>
    </w:p>
    <w:p w14:paraId="534D0252" w14:textId="694CEE8C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Appointments</w:t>
      </w:r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пациентов на приём</w:t>
      </w:r>
      <w:r w:rsidR="00D33F0F" w:rsidRPr="00D33F0F">
        <w:rPr>
          <w:color w:val="000000"/>
          <w:sz w:val="28"/>
          <w:szCs w:val="28"/>
        </w:rPr>
        <w:t>;</w:t>
      </w:r>
    </w:p>
    <w:p w14:paraId="4C5ED6A9" w14:textId="09006FF1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Patients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карточки пациентов</w:t>
      </w:r>
      <w:r w:rsidR="00D33F0F" w:rsidRPr="00DA5F57">
        <w:rPr>
          <w:color w:val="000000"/>
          <w:sz w:val="28"/>
          <w:szCs w:val="28"/>
        </w:rPr>
        <w:t>;</w:t>
      </w:r>
    </w:p>
    <w:p w14:paraId="6D5DE72F" w14:textId="0EBC9055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MedicalRecords</w:t>
      </w:r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в медицинской карточке</w:t>
      </w:r>
      <w:r>
        <w:rPr>
          <w:color w:val="000000"/>
          <w:sz w:val="28"/>
          <w:szCs w:val="28"/>
        </w:rPr>
        <w:t>.</w:t>
      </w:r>
    </w:p>
    <w:p w14:paraId="467AF574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ER</w:t>
      </w:r>
      <w:r w:rsidRPr="00E24296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диаграмма представлена на рисунке 4.</w:t>
      </w:r>
    </w:p>
    <w:p w14:paraId="762734E2" w14:textId="77777777" w:rsidR="00E24296" w:rsidRDefault="00E24296" w:rsidP="00444811">
      <w:pPr>
        <w:pStyle w:val="a7"/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924C8D2" w14:textId="42F48EAC" w:rsidR="00E24296" w:rsidRDefault="00F8232A" w:rsidP="008E196B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F8232A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BC9EC1C" wp14:editId="45B5C798">
            <wp:extent cx="5796280" cy="6307811"/>
            <wp:effectExtent l="19050" t="19050" r="13970" b="17145"/>
            <wp:docPr id="562590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90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6693" cy="6362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2398C" w14:textId="77777777" w:rsid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733910E7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– Физическая структура базы данных</w:t>
      </w:r>
    </w:p>
    <w:p w14:paraId="6F4A6E58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15780CB3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Такая модель обеспечивает целостность данных, минимизацию дублирования и логичную структуру хранения, подходящую для задач регистратуры и медицинской документации</w:t>
      </w:r>
    </w:p>
    <w:p w14:paraId="46AB3E77" w14:textId="69B6FAE4" w:rsidR="00D33F0F" w:rsidRPr="00E24296" w:rsidRDefault="00D33F0F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32883F69" w14:textId="4803B3D2" w:rsidR="00F32878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DA5F57">
        <w:rPr>
          <w:b/>
          <w:color w:val="000000"/>
          <w:sz w:val="32"/>
          <w:szCs w:val="32"/>
        </w:rPr>
        <w:lastRenderedPageBreak/>
        <w:t xml:space="preserve">3 </w:t>
      </w:r>
      <w:r w:rsidR="00EB0B0C" w:rsidRPr="00DA5F57">
        <w:rPr>
          <w:b/>
          <w:color w:val="000000"/>
          <w:sz w:val="32"/>
          <w:szCs w:val="32"/>
        </w:rPr>
        <w:t>Разработка и интеграция модулей программного обеспечения</w:t>
      </w:r>
    </w:p>
    <w:p w14:paraId="5116656A" w14:textId="77777777" w:rsidR="00DA5F57" w:rsidRP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194590F0" w14:textId="633D8373" w:rsidR="0019485D" w:rsidRDefault="00944D1A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3.1 Разработка программных модулей</w:t>
      </w:r>
    </w:p>
    <w:p w14:paraId="49E8BADA" w14:textId="77777777" w:rsidR="00DA5F57" w:rsidRDefault="00DA5F57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E6BE776" w14:textId="77777777" w:rsidR="00F57A3D" w:rsidRP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>Для разработки программного продукта «Регистратуры клиники» используется среда разработки Microsoft Visual Studio 2022 с поддержкой .NET 8.0. Приложение построено на базе платформы WPF (Windows Presentation Foundation) для создания настольного приложения с графическим интерфейсом пользователя [2].</w:t>
      </w:r>
    </w:p>
    <w:p w14:paraId="3C9B8803" w14:textId="77777777" w:rsidR="00F57A3D" w:rsidRP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>Проект состоит из трёх основных слоев: DataLayer (слой данных), MedRegistry.wpf (клиентское приложение). Основной функционал реализован в клиентском приложении MedRegistry.wpf, которое напрямую взаимодействует с базой данных через Entity Framework Core.</w:t>
      </w:r>
    </w:p>
    <w:p w14:paraId="12518D24" w14:textId="35BDB587" w:rsidR="004D72D3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>Получение информации из БД осуществляется посредством Entity Framework Core, код метода получения записей на приём, относящихся к определенному пользователю, представлен листингом 1.</w:t>
      </w:r>
    </w:p>
    <w:p w14:paraId="4FDCECE1" w14:textId="77777777" w:rsid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B0C3EC1" w14:textId="4F82D519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>Листинг 1 – Код метода LoadAppointments</w:t>
      </w:r>
    </w:p>
    <w:p w14:paraId="6935ED68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51147BA5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CB44FDA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private void LoadAppointments()</w:t>
            </w:r>
          </w:p>
          <w:p w14:paraId="3C6847C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079627C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Создаем контекст базы данных для выполнения запросов</w:t>
            </w:r>
          </w:p>
          <w:p w14:paraId="26810DF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using var db = new MedRegistryContext();</w:t>
            </w:r>
          </w:p>
          <w:p w14:paraId="4002265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2D86588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Формируем запрос к базе данных с подключением связанных данных</w:t>
            </w:r>
          </w:p>
          <w:p w14:paraId="15FF53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IQueryable&lt;Appointment&gt; query = db.Appointments</w:t>
            </w:r>
          </w:p>
          <w:p w14:paraId="7F3A718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.Include(a =&gt; a.Patient).ThenInclude(p =&gt; p.User)</w:t>
            </w:r>
          </w:p>
          <w:p w14:paraId="0023670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.Include(a =&gt; a.Doctor).ThenInclude(d =&gt; d.User);</w:t>
            </w:r>
          </w:p>
          <w:p w14:paraId="69331BC7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8BD84A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Фильтруем записи в зависимости от роли пользователя</w:t>
            </w:r>
          </w:p>
          <w:p w14:paraId="4996B6F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if (_role == "Пациент")</w:t>
            </w:r>
          </w:p>
          <w:p w14:paraId="35F6C3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56C4680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пациента возвращаем только его собственные записи</w:t>
            </w:r>
          </w:p>
          <w:p w14:paraId="47D7824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lastRenderedPageBreak/>
              <w:t xml:space="preserve">    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query = query.Where(a =&gt; a.Patient.UserId == _userId);</w:t>
            </w:r>
          </w:p>
          <w:p w14:paraId="31ACA37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4707303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else if (_role == "Врач")</w:t>
            </w:r>
          </w:p>
          <w:p w14:paraId="79D1AC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7BC3965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врача возвращаем записи, где он назначен врачом</w:t>
            </w:r>
          </w:p>
          <w:p w14:paraId="196C6DF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query = query.Where(a =&gt; a.Doctor.UserId == _userId);</w:t>
            </w:r>
          </w:p>
          <w:p w14:paraId="6FC454A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59F0916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D06739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Сортируем записи по дате и времени начала приёма</w:t>
            </w:r>
          </w:p>
          <w:p w14:paraId="7B8CF53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var appointments = query.OrderBy(a =&gt; a.AppointmentStart).ToList();</w:t>
            </w:r>
          </w:p>
          <w:p w14:paraId="69A73F8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</w:p>
          <w:p w14:paraId="503CF9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Отображаем полученные записи на странице</w:t>
            </w:r>
          </w:p>
          <w:p w14:paraId="4E2C68B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DisplayAppointments(appointments);</w:t>
            </w:r>
          </w:p>
          <w:p w14:paraId="59F61871" w14:textId="18B9A593" w:rsidR="004D72D3" w:rsidRPr="004D72D3" w:rsidRDefault="004D72D3" w:rsidP="00444811">
            <w:pPr>
              <w:widowControl w:val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22D37461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3CF9C6FD" w14:textId="77777777" w:rsidR="00F57A3D" w:rsidRP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>Метод выполняет запрос к БД с использованием Entity Framework Core для получения всех записей на приём с учетом роли пользователя. Для пациентов возвращаются только их собственные записи, для врачей – записи, где они назначены врачами. Метод использует загрузку связанных данных (Include) для получения информации о пациентах, врачах и пользователях.</w:t>
      </w:r>
    </w:p>
    <w:p w14:paraId="3E9F3581" w14:textId="555399B2" w:rsidR="004D72D3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>Для работы с расписанием врачей разработан метод LoadSchedule, который загружает расписание с применением фильтрации по датам и врачам. Код метода представлен листингом 2.</w:t>
      </w:r>
    </w:p>
    <w:p w14:paraId="35BC1C3E" w14:textId="77777777" w:rsid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B24B133" w14:textId="6AC02266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>Листинг 2 – Код метода LoadSchedule</w:t>
      </w:r>
    </w:p>
    <w:p w14:paraId="67F4923F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4FACD2A3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115CA68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public void LoadSchedule()</w:t>
            </w:r>
          </w:p>
          <w:p w14:paraId="2A6C45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16C0B5B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try</w:t>
            </w:r>
          </w:p>
          <w:p w14:paraId="7A08923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35DEF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Создаем контекст базы данных для выполнения запросов</w:t>
            </w:r>
          </w:p>
          <w:p w14:paraId="45AAB78C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using var db = new MedRegistryContext();</w:t>
            </w:r>
          </w:p>
          <w:p w14:paraId="41504822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EC04C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Загружаем все записи расписания с подключением данных о врачах и пользователях</w:t>
            </w:r>
          </w:p>
          <w:p w14:paraId="5C7F8075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_allSchedules = db.Schedules</w:t>
            </w:r>
          </w:p>
          <w:p w14:paraId="226FFD9E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.Include(s =&gt; s.Doctor)</w:t>
            </w:r>
          </w:p>
          <w:p w14:paraId="3D616C91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    .ThenInclude(d =&gt; d.User)</w:t>
            </w:r>
          </w:p>
          <w:p w14:paraId="5D8ECC2B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.OrderBy(s =&gt; s.WorkDate)</w:t>
            </w:r>
          </w:p>
          <w:p w14:paraId="4A3B7120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.ThenBy(s =&gt; s.Doctor.User.LastName)</w:t>
            </w:r>
          </w:p>
          <w:p w14:paraId="656FBA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.ToList();</w:t>
            </w:r>
          </w:p>
          <w:p w14:paraId="0A60426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29E0DB1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lastRenderedPageBreak/>
              <w:t xml:space="preserve">        // Применяем фильтры для отображения расписания</w:t>
            </w:r>
          </w:p>
          <w:p w14:paraId="3240C6A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ApplyFilters();</w:t>
            </w:r>
          </w:p>
          <w:p w14:paraId="7A111C2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}</w:t>
            </w:r>
          </w:p>
          <w:p w14:paraId="7D72D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catch (Exception ex)</w:t>
            </w:r>
          </w:p>
          <w:p w14:paraId="39A3375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458DF15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Обрабатываем ошибку, если загрузка не удалась</w:t>
            </w:r>
          </w:p>
          <w:p w14:paraId="7171A64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MessageBox.Show($"Ошибка при загрузке расписания: {ex.Message}\n\nДетали: {ex.InnerException?.Message}", </w:t>
            </w:r>
          </w:p>
          <w:p w14:paraId="3004A053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Ошибка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", MessageBoxButton.OK, MessageBoxImage.Error);</w:t>
            </w:r>
          </w:p>
          <w:p w14:paraId="3C87625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7E66FAB4" w14:textId="30D4D423" w:rsid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49DBF8B3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00D9ECB" w14:textId="63AE432A" w:rsidR="002C2054" w:rsidRDefault="00F57A3D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>Метод загружает все записи расписания из БД с подключением связанных данных о врачах и пользователях. Результаты сортируются по дате работы и фамилии врача, после чего применяются дополнительные фильтры через метод ApplyFilters.</w:t>
      </w:r>
    </w:p>
    <w:p w14:paraId="35F12186" w14:textId="77777777" w:rsidR="00F57A3D" w:rsidRPr="0009765F" w:rsidRDefault="00F57A3D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F88EDAC" w14:textId="0591C4B1" w:rsidR="0019485D" w:rsidRDefault="00944D1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3.2 Реализация интерфейса пользователя</w:t>
      </w:r>
    </w:p>
    <w:p w14:paraId="44335FD7" w14:textId="77777777" w:rsidR="002C2054" w:rsidRPr="007C08EC" w:rsidRDefault="002C205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F5E8AA9" w14:textId="52FE39EC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Для реализации интерфейса пользователя использованы следующие технологии:</w:t>
      </w:r>
    </w:p>
    <w:p w14:paraId="28FA4B1D" w14:textId="4A6FF554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XAML: для разметки и описания структуры интерфейса</w:t>
      </w:r>
      <w:r>
        <w:rPr>
          <w:bCs/>
          <w:color w:val="000000"/>
          <w:sz w:val="28"/>
          <w:szCs w:val="28"/>
        </w:rPr>
        <w:t>;</w:t>
      </w:r>
    </w:p>
    <w:p w14:paraId="25206995" w14:textId="20D729AE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C#: для программной логики и обработки событий</w:t>
      </w:r>
      <w:r>
        <w:rPr>
          <w:bCs/>
          <w:color w:val="000000"/>
          <w:sz w:val="28"/>
          <w:szCs w:val="28"/>
        </w:rPr>
        <w:t>;</w:t>
      </w:r>
    </w:p>
    <w:p w14:paraId="1A066C9F" w14:textId="174C7735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 xml:space="preserve">WPF: для создания компонентов интерфейса и управления состоянием </w:t>
      </w:r>
      <w:r w:rsidR="004B56C0" w:rsidRPr="008E196B">
        <w:rPr>
          <w:bCs/>
          <w:sz w:val="28"/>
          <w:szCs w:val="28"/>
        </w:rPr>
        <w:t>приложения.</w:t>
      </w:r>
    </w:p>
    <w:p w14:paraId="2816FFB3" w14:textId="12CAC737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Для отображения записей на приём был разработан компонент AppointmentsPage, который представляет собой страницу с динамически генерируемыми карточками записей. Каждая карточка содержит информацию о дате, времени, враче, </w:t>
      </w:r>
      <w:r w:rsidR="0096514C">
        <w:rPr>
          <w:bCs/>
          <w:color w:val="000000"/>
          <w:sz w:val="28"/>
          <w:szCs w:val="28"/>
        </w:rPr>
        <w:t xml:space="preserve">номере </w:t>
      </w:r>
      <w:r w:rsidRPr="004B56C0">
        <w:rPr>
          <w:bCs/>
          <w:color w:val="000000"/>
          <w:sz w:val="28"/>
          <w:szCs w:val="28"/>
        </w:rPr>
        <w:t>кабинет</w:t>
      </w:r>
      <w:r w:rsidR="0096514C">
        <w:rPr>
          <w:bCs/>
          <w:color w:val="000000"/>
          <w:sz w:val="28"/>
          <w:szCs w:val="28"/>
        </w:rPr>
        <w:t>а</w:t>
      </w:r>
      <w:r w:rsidRPr="004B56C0">
        <w:rPr>
          <w:bCs/>
          <w:color w:val="000000"/>
          <w:sz w:val="28"/>
          <w:szCs w:val="28"/>
        </w:rPr>
        <w:t xml:space="preserve"> и причине визита. Компонент автоматически адаптирует отображаемую информацию в зависимости от роли пользователя: пациенты видят свои записи, врачи – записи с их участием.</w:t>
      </w:r>
    </w:p>
    <w:p w14:paraId="6583A6AF" w14:textId="3245016F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Внешний вид страницы с записями на приём представлен на рисунке 5</w:t>
      </w:r>
      <w:r w:rsidR="00C17C2B">
        <w:rPr>
          <w:bCs/>
          <w:color w:val="000000"/>
          <w:sz w:val="28"/>
          <w:szCs w:val="28"/>
        </w:rPr>
        <w:t>.</w:t>
      </w:r>
    </w:p>
    <w:p w14:paraId="42537183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28A7340" w14:textId="0849466D" w:rsidR="004B56C0" w:rsidRDefault="004B56C0" w:rsidP="008E196B">
      <w:pPr>
        <w:pStyle w:val="a7"/>
        <w:widowControl w:val="0"/>
        <w:spacing w:before="0" w:beforeAutospacing="0" w:after="0" w:afterAutospacing="0" w:line="360" w:lineRule="auto"/>
        <w:jc w:val="center"/>
        <w:rPr>
          <w:bCs/>
          <w:color w:val="000000"/>
          <w:sz w:val="28"/>
          <w:szCs w:val="28"/>
        </w:rPr>
      </w:pPr>
      <w:r w:rsidRPr="004B56C0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7A26DC3D" wp14:editId="03B02758">
            <wp:extent cx="5391150" cy="3149976"/>
            <wp:effectExtent l="0" t="0" r="0" b="0"/>
            <wp:docPr id="1617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796" cy="31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74F9" w14:textId="77777777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56177FAC" w14:textId="4B1A9FAB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5 – </w:t>
      </w:r>
      <w:r w:rsidR="00B86C1B">
        <w:rPr>
          <w:bCs/>
          <w:color w:val="000000"/>
          <w:sz w:val="28"/>
          <w:szCs w:val="28"/>
        </w:rPr>
        <w:t>Регистратуры клиники</w:t>
      </w:r>
      <w:r>
        <w:rPr>
          <w:bCs/>
          <w:color w:val="000000"/>
          <w:sz w:val="28"/>
          <w:szCs w:val="28"/>
        </w:rPr>
        <w:t xml:space="preserve">. </w:t>
      </w:r>
      <w:r w:rsidRPr="004B56C0">
        <w:rPr>
          <w:bCs/>
          <w:color w:val="000000"/>
          <w:sz w:val="28"/>
          <w:szCs w:val="28"/>
        </w:rPr>
        <w:t>Вид страницы «Талоны»</w:t>
      </w:r>
    </w:p>
    <w:p w14:paraId="77F3ECA8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9A1DD21" w14:textId="700F42C0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Для управления расписанием врачей разработана страница SchedulePage, которая позволяет администраторам и регистраторам просматривать, добавлять, редактировать и удалять записи расписания. Страница поддерживает фильтрацию по врачам и датам, а также импорт расписания из Excel-файлов.</w:t>
      </w:r>
    </w:p>
    <w:p w14:paraId="05DAE7DF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A6D09A6" w14:textId="7E59C3B8" w:rsidR="0019485D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3.3 </w:t>
      </w:r>
      <w:r w:rsidR="00944D1A" w:rsidRPr="00EB0B0C">
        <w:rPr>
          <w:b/>
          <w:bCs/>
          <w:color w:val="000000"/>
          <w:sz w:val="28"/>
          <w:szCs w:val="28"/>
        </w:rPr>
        <w:t>Разграничение прав доступа пользователей</w:t>
      </w:r>
    </w:p>
    <w:p w14:paraId="54B65C1C" w14:textId="77777777" w:rsidR="0096514C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</w:p>
    <w:p w14:paraId="38E42BA2" w14:textId="246AAAA3" w:rsidR="0096514C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Разграничение прав доступа реализовано при помощи таблицы Roles в </w:t>
      </w:r>
      <w:r w:rsidR="0096514C">
        <w:rPr>
          <w:bCs/>
          <w:color w:val="000000"/>
          <w:sz w:val="28"/>
          <w:szCs w:val="28"/>
        </w:rPr>
        <w:t>БД</w:t>
      </w:r>
      <w:r w:rsidRPr="00525986">
        <w:rPr>
          <w:bCs/>
          <w:color w:val="000000"/>
          <w:sz w:val="28"/>
          <w:szCs w:val="28"/>
        </w:rPr>
        <w:t>. Система поддерживает следующие роли: Администратор, Регистратор, Врач и Пациент. Каждая роль определяет набор доступных функций и элементов интерфейса для пользователя. Права администратора у пользователя появляются при RoleName равном "Администратор", что позволяет получать доступ ко всем функциям системы, включая управление пользователями и полный контроль над данными.</w:t>
      </w:r>
    </w:p>
    <w:p w14:paraId="624E10D5" w14:textId="246AAAA3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Для аутентификации пользователей разработан метод Login_Click, </w:t>
      </w:r>
      <w:r w:rsidRPr="00525986">
        <w:rPr>
          <w:bCs/>
          <w:color w:val="000000"/>
          <w:sz w:val="28"/>
          <w:szCs w:val="28"/>
        </w:rPr>
        <w:lastRenderedPageBreak/>
        <w:t>который выполняет проверку учетных данных и определяет роль пользователя. Код метода представлен листингом 3.</w:t>
      </w:r>
    </w:p>
    <w:p w14:paraId="6980C67F" w14:textId="77777777" w:rsidR="0096514C" w:rsidRPr="00525986" w:rsidRDefault="0096514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A7F82C4" w14:textId="4EB992FC" w:rsidR="00245B7F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Листинг 3 - </w:t>
      </w:r>
      <w:r w:rsidRPr="00525986">
        <w:rPr>
          <w:bCs/>
          <w:color w:val="000000"/>
          <w:sz w:val="28"/>
          <w:szCs w:val="28"/>
        </w:rPr>
        <w:t>Код метода аутентификации</w:t>
      </w:r>
    </w:p>
    <w:p w14:paraId="4048A823" w14:textId="77777777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06F3D6CF" w14:textId="77777777" w:rsidTr="0096514C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6D0D63A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private void Login_Click(object sender, RoutedEventArgs e)</w:t>
            </w:r>
          </w:p>
          <w:p w14:paraId="35B5476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68006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Валидация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входящих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данных</w:t>
            </w:r>
          </w:p>
          <w:p w14:paraId="78924AB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username = UsernameBox.Text?.Trim();</w:t>
            </w:r>
          </w:p>
          <w:p w14:paraId="1F48BFD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password = PasswordBox.Password ?? "";</w:t>
            </w:r>
          </w:p>
          <w:p w14:paraId="44F597D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CCE038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if (string.IsNullOrEmpty(username) || string.IsNullOrEmpty(password))</w:t>
            </w:r>
          </w:p>
          <w:p w14:paraId="266AC47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68FEC777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MessageBox.Show("Введите логин и пароль.", "Ошибка", </w:t>
            </w:r>
          </w:p>
          <w:p w14:paraId="113704B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MessageBoxButton.OK, MessageBoxImage.Warning);</w:t>
            </w:r>
          </w:p>
          <w:p w14:paraId="06BC83D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return;</w:t>
            </w:r>
          </w:p>
          <w:p w14:paraId="091AEB7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68C8AA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54B2BC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Поиск пользователя в базе данных по логину и паролю</w:t>
            </w:r>
          </w:p>
          <w:p w14:paraId="5FDBCC6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var user = _db.Users</w:t>
            </w:r>
          </w:p>
          <w:p w14:paraId="0E3CA9F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.Include(u =&gt; u.Role)</w:t>
            </w:r>
          </w:p>
          <w:p w14:paraId="485029F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.FirstOrDefault(u =&gt; u.Username == username &amp;&amp; u.PasswordHash == password);</w:t>
            </w:r>
          </w:p>
          <w:p w14:paraId="4666B10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CA28AF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// Проверка наличия пользователя</w:t>
            </w:r>
          </w:p>
          <w:p w14:paraId="32BA511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if (user == null)</w:t>
            </w:r>
          </w:p>
          <w:p w14:paraId="30C5C915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2EBFE96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MessageBox.Show("Неправильно введён логин или пароль", "Ошибка", </w:t>
            </w:r>
          </w:p>
          <w:p w14:paraId="136A8FF5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MessageBoxButton.OK, MessageBoxImage.Error);</w:t>
            </w:r>
          </w:p>
          <w:p w14:paraId="7A21548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return;</w:t>
            </w:r>
          </w:p>
          <w:p w14:paraId="6BB5F8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3F14888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11C6BE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Получение роли пользователя и открытие главного окна</w:t>
            </w:r>
          </w:p>
          <w:p w14:paraId="109349F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string role = user.Role.RoleName;</w:t>
            </w:r>
          </w:p>
          <w:p w14:paraId="7D89741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D37EE7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main = new MainWindow(user.UserId, role);</w:t>
            </w:r>
          </w:p>
          <w:p w14:paraId="05C385E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main.Show();</w:t>
            </w:r>
          </w:p>
          <w:p w14:paraId="38F587E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this.Close();</w:t>
            </w:r>
          </w:p>
          <w:p w14:paraId="04172505" w14:textId="3E6B623D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57A53E85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3B6A691C" w14:textId="77777777" w:rsidR="00525986" w:rsidRP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Метод выполняет проверку учетных данных пользователя, извлекая логин и пароль из полей ввода. После успешной аутентификации определяется роль пользователя из связанной таблицы Roles, и открывается главное окно </w:t>
      </w:r>
      <w:r w:rsidRPr="00525986">
        <w:rPr>
          <w:bCs/>
          <w:color w:val="000000"/>
          <w:sz w:val="28"/>
          <w:szCs w:val="28"/>
        </w:rPr>
        <w:lastRenderedPageBreak/>
        <w:t>приложения с соответствующими правами доступа.</w:t>
      </w:r>
    </w:p>
    <w:p w14:paraId="17D8371B" w14:textId="7DB6BF86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Проверка прав доступа реализована на уровне интерфейса и функциональности. Например, управление расписанием доступно только администраторам и регистраторам, а страница управления пользователями – только администраторам. Код проверки прав доступа представлен </w:t>
      </w:r>
      <w:r w:rsidR="00D3242A">
        <w:rPr>
          <w:bCs/>
          <w:color w:val="000000"/>
          <w:sz w:val="28"/>
          <w:szCs w:val="28"/>
        </w:rPr>
        <w:t xml:space="preserve">               </w:t>
      </w:r>
      <w:r w:rsidRPr="00525986">
        <w:rPr>
          <w:bCs/>
          <w:color w:val="000000"/>
          <w:sz w:val="28"/>
          <w:szCs w:val="28"/>
        </w:rPr>
        <w:t>листингом 4.</w:t>
      </w:r>
    </w:p>
    <w:p w14:paraId="52A568FF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6A3CDF1B" w14:textId="66DE71BC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Листинг 4 - </w:t>
      </w:r>
      <w:r w:rsidRPr="00525986">
        <w:rPr>
          <w:bCs/>
          <w:color w:val="000000"/>
          <w:sz w:val="28"/>
          <w:szCs w:val="28"/>
        </w:rPr>
        <w:t>Код проверки прав доступа для страницы расписания</w:t>
      </w:r>
    </w:p>
    <w:p w14:paraId="7EBE3573" w14:textId="77777777" w:rsidR="00D3242A" w:rsidRDefault="00D3242A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6C164536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5F15D6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this.Loaded += (s, e) =&gt;</w:t>
            </w:r>
          </w:p>
          <w:p w14:paraId="479847C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38075D2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Проверяем, имеет ли пользователь доступ к управлению расписанием</w:t>
            </w:r>
          </w:p>
          <w:p w14:paraId="0D8DD7F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bool hasAccess = _role == "Администратор" || _role == "Регистратор";</w:t>
            </w:r>
          </w:p>
          <w:p w14:paraId="15A40CE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</w:p>
          <w:p w14:paraId="518FEDC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Скрываем или показываем панель с кнопками в зависимости от роли</w:t>
            </w:r>
          </w:p>
          <w:p w14:paraId="19A0FE4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if (ButtonsPanel != null)</w:t>
            </w:r>
          </w:p>
          <w:p w14:paraId="5047924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ButtonsPanel.Visibility = hasAccess ?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Visibility.Visible : Visibility.Collapsed;</w:t>
            </w:r>
          </w:p>
          <w:p w14:paraId="61E367E9" w14:textId="64C2A4BF" w:rsid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};</w:t>
            </w:r>
          </w:p>
        </w:tc>
      </w:tr>
    </w:tbl>
    <w:p w14:paraId="62878C2C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51B69770" w14:textId="1C08828D" w:rsidR="00D3242A" w:rsidRPr="00C17C2B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Метод проверяет роль пользователя при загрузке страницы и </w:t>
      </w:r>
      <w:r w:rsidRPr="00C17C2B">
        <w:rPr>
          <w:bCs/>
          <w:sz w:val="28"/>
          <w:szCs w:val="28"/>
        </w:rPr>
        <w:t xml:space="preserve">динамически скрывает или отображает элементы интерфейса в зависимости от прав доступа. Это обеспечивает безопасность системы и </w:t>
      </w:r>
      <w:r w:rsidR="00C17C2B" w:rsidRPr="00C17C2B">
        <w:rPr>
          <w:bCs/>
          <w:sz w:val="28"/>
          <w:szCs w:val="28"/>
        </w:rPr>
        <w:t xml:space="preserve">предотвращает несанкционированный </w:t>
      </w:r>
      <w:r w:rsidR="00D3242A" w:rsidRPr="00C17C2B">
        <w:rPr>
          <w:bCs/>
          <w:sz w:val="28"/>
          <w:szCs w:val="28"/>
        </w:rPr>
        <w:t>доступ к функциям управления данными.</w:t>
      </w:r>
    </w:p>
    <w:p w14:paraId="08D3517E" w14:textId="7777777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p w14:paraId="64DC8D1C" w14:textId="2CF8071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C17C2B">
        <w:rPr>
          <w:b/>
          <w:bCs/>
          <w:sz w:val="28"/>
          <w:szCs w:val="28"/>
        </w:rPr>
        <w:t>3.4 Экспорт и импорт данных</w:t>
      </w:r>
    </w:p>
    <w:p w14:paraId="03CA156B" w14:textId="7777777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left="375"/>
        <w:jc w:val="both"/>
        <w:rPr>
          <w:b/>
          <w:bCs/>
          <w:sz w:val="28"/>
          <w:szCs w:val="28"/>
        </w:rPr>
      </w:pPr>
    </w:p>
    <w:p w14:paraId="11980E09" w14:textId="480FB27B" w:rsidR="00C324B5" w:rsidRPr="00C17C2B" w:rsidRDefault="00D3242A" w:rsidP="00C17C2B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C17C2B">
        <w:rPr>
          <w:bCs/>
          <w:sz w:val="28"/>
          <w:szCs w:val="28"/>
        </w:rPr>
        <w:t xml:space="preserve">В приложении реализована </w:t>
      </w:r>
      <w:r w:rsidR="00C324B5" w:rsidRPr="00C17C2B">
        <w:rPr>
          <w:bCs/>
          <w:sz w:val="28"/>
          <w:szCs w:val="28"/>
        </w:rPr>
        <w:t>функция экспорта расписания врачей в формате Excel с использованием библиотеки ClosedXML. Фрагмент кода метода экспорта представлен листингом 5.</w:t>
      </w:r>
    </w:p>
    <w:p w14:paraId="5B691C33" w14:textId="77777777" w:rsidR="00C324B5" w:rsidRDefault="00C324B5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4B4DCF1A" w14:textId="155A1818" w:rsidR="00C324B5" w:rsidRDefault="00C324B5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C324B5">
        <w:rPr>
          <w:bCs/>
          <w:color w:val="000000"/>
          <w:sz w:val="28"/>
          <w:szCs w:val="28"/>
        </w:rPr>
        <w:t>Листинг 5 – Фрагмент кода метода экспорта шаблона расписания</w:t>
      </w:r>
    </w:p>
    <w:p w14:paraId="236ED774" w14:textId="6E4C3483" w:rsidR="009B4C6B" w:rsidRDefault="009B4C6B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7C876858" w14:textId="77777777" w:rsidR="009B4C6B" w:rsidRDefault="009B4C6B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24B5" w:rsidRPr="005F4534" w14:paraId="28A5C22D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5FC0DDED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using var workbook = new XLWorkbook();</w:t>
            </w:r>
          </w:p>
          <w:p w14:paraId="050EB208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var worksheet = workbook.Worksheets.Add("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Расписание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1FD083B9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worksheet.Cell(1, 1).Value = "ID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";</w:t>
            </w:r>
          </w:p>
          <w:p w14:paraId="1D5A0722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worksheet.Cell(1, 5).Value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Дата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работы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дд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гггг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21D05C4D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worksheet.Cell(1, 6).Value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начала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5171AB3F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worksheet.Cell(1, 7).Value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окончания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10C36F59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4936C8B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using var db = new MedRegistryContext();</w:t>
            </w:r>
          </w:p>
          <w:p w14:paraId="16B7E7B7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var doctors = db.Doctors.Include(d =&gt; d.User).ToList();</w:t>
            </w:r>
          </w:p>
          <w:p w14:paraId="28411B71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var doctorsSheet = workbook.Worksheets.Add("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Справочник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врачей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64C68E39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int row = 2;</w:t>
            </w:r>
          </w:p>
          <w:p w14:paraId="304B082F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foreach (var doctor in doctors)</w:t>
            </w:r>
          </w:p>
          <w:p w14:paraId="4985C6FE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2C2FE8E6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doctorsSheet.Cell(row, 1).Value = doctor.DoctorId;</w:t>
            </w:r>
          </w:p>
          <w:p w14:paraId="4506853D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doctorsSheet.Cell(row, 2).Value = $"{doctor.User?.LastName} {doctor.User?.FirstName}";</w:t>
            </w:r>
          </w:p>
          <w:p w14:paraId="26324C27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row++;</w:t>
            </w:r>
          </w:p>
          <w:p w14:paraId="72A04995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</w:t>
            </w:r>
          </w:p>
          <w:p w14:paraId="73E4B94D" w14:textId="0A33DC08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workbook.SaveAs(saveDialog.FileName);</w:t>
            </w:r>
          </w:p>
        </w:tc>
      </w:tr>
    </w:tbl>
    <w:p w14:paraId="720A51D5" w14:textId="77777777" w:rsidR="00B3190A" w:rsidRPr="005F4534" w:rsidRDefault="00B3190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65A30D2F" w14:textId="57109E37" w:rsidR="00245B7F" w:rsidRPr="00B3190A" w:rsidRDefault="00B3190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190A">
        <w:rPr>
          <w:sz w:val="28"/>
          <w:szCs w:val="28"/>
        </w:rPr>
        <w:t xml:space="preserve">Метод создает </w:t>
      </w:r>
      <w:r w:rsidRPr="00B3190A">
        <w:rPr>
          <w:sz w:val="28"/>
          <w:szCs w:val="28"/>
          <w:lang w:val="en-US"/>
        </w:rPr>
        <w:t>Excel</w:t>
      </w:r>
      <w:r w:rsidRPr="00B3190A">
        <w:rPr>
          <w:sz w:val="28"/>
          <w:szCs w:val="28"/>
        </w:rPr>
        <w:t xml:space="preserve">-файл с листами "Расписание" и "Справочник врачей". Заполняются заголовки столбцов с информацией о расписании врачей, а также формируется справочник со списком всех врачей из </w:t>
      </w:r>
      <w:r w:rsidR="00D3242A">
        <w:rPr>
          <w:sz w:val="28"/>
          <w:szCs w:val="28"/>
        </w:rPr>
        <w:t>БД</w:t>
      </w:r>
      <w:r w:rsidRPr="00B3190A">
        <w:rPr>
          <w:sz w:val="28"/>
          <w:szCs w:val="28"/>
        </w:rPr>
        <w:t xml:space="preserve"> для удобства заполнения шаблона.</w:t>
      </w:r>
    </w:p>
    <w:p w14:paraId="3B3DC2EE" w14:textId="77777777" w:rsidR="00245B7F" w:rsidRPr="00B3190A" w:rsidRDefault="00245B7F" w:rsidP="00444811">
      <w:pPr>
        <w:pStyle w:val="a7"/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p w14:paraId="4B6BEBCB" w14:textId="77777777" w:rsidR="006A1F8F" w:rsidRPr="00B3190A" w:rsidRDefault="006A1F8F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 w:rsidRPr="00B3190A">
        <w:rPr>
          <w:color w:val="000000"/>
          <w:sz w:val="28"/>
          <w:szCs w:val="28"/>
        </w:rPr>
        <w:br w:type="page"/>
      </w:r>
    </w:p>
    <w:p w14:paraId="0641A198" w14:textId="32BD4016" w:rsidR="006A1F8F" w:rsidRDefault="00D3242A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4. </w:t>
      </w:r>
      <w:r w:rsidR="006A1F8F" w:rsidRPr="006A1F8F">
        <w:rPr>
          <w:b/>
          <w:sz w:val="32"/>
          <w:szCs w:val="32"/>
        </w:rPr>
        <w:t>Тестирование и отладка программного обеспечения</w:t>
      </w:r>
      <w:r w:rsidR="006A1F8F" w:rsidRPr="006A1F8F">
        <w:rPr>
          <w:b/>
          <w:color w:val="000000"/>
          <w:sz w:val="32"/>
          <w:szCs w:val="32"/>
        </w:rPr>
        <w:t xml:space="preserve"> </w:t>
      </w:r>
    </w:p>
    <w:p w14:paraId="1EE0E557" w14:textId="77777777" w:rsidR="006A1F8F" w:rsidRDefault="006A1F8F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34CAF906" w14:textId="1EBB295B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4.1 </w:t>
      </w:r>
      <w:r w:rsidR="00FD5CA4" w:rsidRPr="006A1F8F">
        <w:rPr>
          <w:b/>
          <w:bCs/>
          <w:color w:val="000000"/>
          <w:sz w:val="32"/>
          <w:szCs w:val="32"/>
        </w:rPr>
        <w:t>Структурное тестирование</w:t>
      </w:r>
    </w:p>
    <w:p w14:paraId="0D2E3E29" w14:textId="77777777" w:rsidR="00D3242A" w:rsidRPr="006A1F8F" w:rsidRDefault="00D3242A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69C01A6B" w14:textId="2F110AE6" w:rsidR="006A1F8F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Структурное тестирование направлено на проверку корректности работы отдельных модулей и методов приложения. Для тестирования работы с записями на приём были разработаны тесты, использующие in-memory </w:t>
      </w:r>
      <w:r w:rsidR="00D3242A">
        <w:rPr>
          <w:bCs/>
          <w:color w:val="000000"/>
          <w:sz w:val="28"/>
          <w:szCs w:val="28"/>
        </w:rPr>
        <w:t xml:space="preserve">БД </w:t>
      </w:r>
      <w:r w:rsidRPr="007F3DD6">
        <w:rPr>
          <w:bCs/>
          <w:color w:val="000000"/>
          <w:sz w:val="28"/>
          <w:szCs w:val="28"/>
        </w:rPr>
        <w:t xml:space="preserve">для изоляции тестируемого кода от реальной </w:t>
      </w:r>
      <w:r w:rsidR="00D3242A">
        <w:rPr>
          <w:bCs/>
          <w:color w:val="000000"/>
          <w:sz w:val="28"/>
          <w:szCs w:val="28"/>
        </w:rPr>
        <w:t>БД</w:t>
      </w:r>
      <w:r w:rsidRPr="007F3DD6">
        <w:rPr>
          <w:bCs/>
          <w:color w:val="000000"/>
          <w:sz w:val="28"/>
          <w:szCs w:val="28"/>
        </w:rPr>
        <w:t>. Важный фрагмент кода тестовых методов представлен листингом 9.</w:t>
      </w:r>
    </w:p>
    <w:p w14:paraId="35AFB5B5" w14:textId="77777777" w:rsidR="007F3DD6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FFEE45E" w14:textId="3BDBE3A9" w:rsid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Листинг 9 – </w:t>
      </w:r>
      <w:r w:rsidR="00744253">
        <w:rPr>
          <w:bCs/>
          <w:color w:val="000000"/>
          <w:sz w:val="28"/>
          <w:szCs w:val="28"/>
        </w:rPr>
        <w:t>Ф</w:t>
      </w:r>
      <w:r w:rsidRPr="007F3DD6">
        <w:rPr>
          <w:bCs/>
          <w:color w:val="000000"/>
          <w:sz w:val="28"/>
          <w:szCs w:val="28"/>
        </w:rPr>
        <w:t>рагмент кода тестовых методов для проверки работы с записями на приём</w:t>
      </w:r>
    </w:p>
    <w:p w14:paraId="7DB99685" w14:textId="77777777" w:rsidR="00D3242A" w:rsidRDefault="00D3242A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3DD6" w14:paraId="44783C98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B6D0731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[Fact]</w:t>
            </w:r>
          </w:p>
          <w:p w14:paraId="30B9AEB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public void CreateAppointment_ValidData_ReturnsAppointment()</w:t>
            </w:r>
          </w:p>
          <w:p w14:paraId="5E70094E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B21CDF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using var context = GetInMemoryContext();</w:t>
            </w:r>
          </w:p>
          <w:p w14:paraId="2AE7C51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 = new Appointment</w:t>
            </w:r>
          </w:p>
          <w:p w14:paraId="1880D1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{</w:t>
            </w:r>
          </w:p>
          <w:p w14:paraId="21036C3D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PatientId = 1,</w:t>
            </w:r>
          </w:p>
          <w:p w14:paraId="1B5C1789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DoctorId = 1,</w:t>
            </w:r>
          </w:p>
          <w:p w14:paraId="36FF9F2A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AppointmentStart = DateTime.Now.AddDays(1),</w:t>
            </w:r>
          </w:p>
          <w:p w14:paraId="0789D12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AppointmentEnd = DateTime.Now.AddDays(1).AddHours(1),</w:t>
            </w:r>
          </w:p>
          <w:p w14:paraId="4D2A405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Status = 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</w:p>
          <w:p w14:paraId="68F2AA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};</w:t>
            </w:r>
          </w:p>
          <w:p w14:paraId="40956E0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AB6B32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context.Appointments.Add(appointment);</w:t>
            </w:r>
          </w:p>
          <w:p w14:paraId="2E3C36C8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context.SaveChanges();</w:t>
            </w:r>
          </w:p>
          <w:p w14:paraId="570E536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5BA33BF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created = context.Appointments.FirstOrDefault(a =&gt; a.PatientId == 1);</w:t>
            </w:r>
          </w:p>
          <w:p w14:paraId="20412603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Assert.NotNull(created);</w:t>
            </w:r>
          </w:p>
          <w:p w14:paraId="7E5C176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Assert.Equal("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", created.Status);</w:t>
            </w:r>
          </w:p>
          <w:p w14:paraId="273201B5" w14:textId="2DFAD436" w:rsidR="007F3DD6" w:rsidRPr="007F3DD6" w:rsidRDefault="007F3DD6" w:rsidP="00444811">
            <w:pPr>
              <w:widowControl w:val="0"/>
              <w:rPr>
                <w:rFonts w:asciiTheme="minorHAnsi" w:hAnsiTheme="minorHAnsi" w:cstheme="minorHAnsi"/>
                <w:bCs/>
                <w:color w:val="000000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7DB0D026" w14:textId="77777777" w:rsidR="007F3DD6" w:rsidRP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C8E2F51" w14:textId="4E468209" w:rsidR="007F3DD6" w:rsidRPr="007F3DD6" w:rsidRDefault="007F3DD6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 xml:space="preserve">Тестовые методы используют паттерн AAA (Arrange-Act-Assert), где в секции Arrange подготавливаются тестовые данные, в секции Act выполняется тестируемое действие, а в секции Assert проверяется корректность результата. </w:t>
      </w:r>
      <w:r w:rsidRPr="007F3DD6">
        <w:rPr>
          <w:color w:val="000000"/>
          <w:sz w:val="28"/>
          <w:szCs w:val="28"/>
        </w:rPr>
        <w:lastRenderedPageBreak/>
        <w:t>Тесты подтвердили корректность работы методов создания и получения записей на приём</w:t>
      </w:r>
      <w:r w:rsidR="00847908" w:rsidRPr="00847908">
        <w:rPr>
          <w:color w:val="000000"/>
          <w:sz w:val="28"/>
          <w:szCs w:val="28"/>
        </w:rPr>
        <w:t xml:space="preserve"> </w:t>
      </w:r>
      <w:r w:rsidR="00847908" w:rsidRPr="00847908">
        <w:rPr>
          <w:color w:val="000000"/>
          <w:sz w:val="28"/>
          <w:szCs w:val="28"/>
        </w:rPr>
        <w:t>[1]</w:t>
      </w:r>
      <w:r w:rsidRPr="007F3DD6">
        <w:rPr>
          <w:color w:val="000000"/>
          <w:sz w:val="28"/>
          <w:szCs w:val="28"/>
        </w:rPr>
        <w:t>.</w:t>
      </w:r>
    </w:p>
    <w:p w14:paraId="1BF54A90" w14:textId="77777777" w:rsidR="007F3DD6" w:rsidRDefault="007F3DD6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09C26067" w14:textId="79B4ABD4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4.2 </w:t>
      </w:r>
      <w:r w:rsidR="00FD5CA4" w:rsidRPr="006A1F8F">
        <w:rPr>
          <w:b/>
          <w:bCs/>
          <w:color w:val="000000"/>
          <w:sz w:val="32"/>
          <w:szCs w:val="32"/>
        </w:rPr>
        <w:t>Функциональное тестирование</w:t>
      </w:r>
    </w:p>
    <w:p w14:paraId="4AA491D2" w14:textId="77777777" w:rsidR="007F3DD6" w:rsidRDefault="007F3DD6" w:rsidP="00444811">
      <w:pPr>
        <w:widowControl w:val="0"/>
        <w:spacing w:line="360" w:lineRule="auto"/>
        <w:rPr>
          <w:b/>
          <w:bCs/>
          <w:color w:val="000000"/>
          <w:sz w:val="32"/>
          <w:szCs w:val="32"/>
        </w:rPr>
      </w:pPr>
    </w:p>
    <w:p w14:paraId="100C8F1D" w14:textId="18C7BB40" w:rsidR="007F3DD6" w:rsidRPr="007F3DD6" w:rsidRDefault="007F3DD6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Функциональное тестирование направлено на проверку работы приложения с точки зрения пользователя и соответствия требованиям. В рамках функционального тестирования были проверены следующие сценарии:</w:t>
      </w:r>
    </w:p>
    <w:p w14:paraId="4CDAF917" w14:textId="5D151596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авторизация пользователей с различными ролями (Администратор, Регистратор, Врач, Пациент);</w:t>
      </w:r>
    </w:p>
    <w:p w14:paraId="0792D1FB" w14:textId="0B29F95E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создание, редактирование и удаление записей на приём;</w:t>
      </w:r>
    </w:p>
    <w:p w14:paraId="268E4FDE" w14:textId="755FB337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управление расписанием врачей;</w:t>
      </w:r>
    </w:p>
    <w:p w14:paraId="3C9ACEA4" w14:textId="764402A4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разграничение прав доступа в зависимости от роли пользователя;</w:t>
      </w:r>
    </w:p>
    <w:p w14:paraId="19F63F00" w14:textId="1A8E42E3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экспорт и импорт данных в формате Excel;</w:t>
      </w:r>
    </w:p>
    <w:p w14:paraId="01901357" w14:textId="0D00AB36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фильтрация записей по различным критериям.</w:t>
      </w:r>
    </w:p>
    <w:p w14:paraId="00F9079E" w14:textId="66646460" w:rsidR="00B37AB0" w:rsidRDefault="007F3DD6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 w:rsidRPr="007F3DD6">
        <w:rPr>
          <w:color w:val="000000"/>
          <w:sz w:val="28"/>
          <w:szCs w:val="28"/>
        </w:rPr>
        <w:t xml:space="preserve">Все проверенные сценарии были успешно пройдены. Приложение корректно обрабатывает ввод данных пользователем, выполняет валидацию и обеспечивает надежное хранение информации в </w:t>
      </w:r>
      <w:r w:rsidR="00D3242A">
        <w:rPr>
          <w:color w:val="000000"/>
          <w:sz w:val="28"/>
          <w:szCs w:val="28"/>
        </w:rPr>
        <w:t>БД</w:t>
      </w:r>
      <w:r w:rsidRPr="007F3DD6">
        <w:rPr>
          <w:color w:val="000000"/>
          <w:sz w:val="28"/>
          <w:szCs w:val="28"/>
        </w:rPr>
        <w:t>. Тестирование показало, что программный продукт готов к использованию и соответствует предъявленным требованиям.</w:t>
      </w:r>
      <w:r w:rsidR="00B37AB0">
        <w:rPr>
          <w:b/>
          <w:bCs/>
          <w:color w:val="000000"/>
          <w:sz w:val="32"/>
          <w:szCs w:val="32"/>
        </w:rPr>
        <w:br w:type="page"/>
      </w:r>
    </w:p>
    <w:p w14:paraId="6CA5F4B7" w14:textId="78D3FDD4" w:rsidR="00FC4D19" w:rsidRDefault="00D3242A" w:rsidP="00444811">
      <w:pPr>
        <w:widowControl w:val="0"/>
        <w:tabs>
          <w:tab w:val="left" w:pos="709"/>
        </w:tabs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 xml:space="preserve">5. </w:t>
      </w:r>
      <w:r w:rsidR="00B37AB0" w:rsidRPr="00B37AB0">
        <w:rPr>
          <w:b/>
          <w:color w:val="000000"/>
          <w:sz w:val="32"/>
          <w:szCs w:val="32"/>
        </w:rPr>
        <w:t xml:space="preserve">Инструкция по эксплуатации </w:t>
      </w:r>
      <w:r>
        <w:rPr>
          <w:b/>
          <w:color w:val="000000"/>
          <w:sz w:val="32"/>
          <w:szCs w:val="32"/>
        </w:rPr>
        <w:t>программного обеспечения</w:t>
      </w:r>
    </w:p>
    <w:p w14:paraId="35A9F2CA" w14:textId="77777777" w:rsidR="00B37AB0" w:rsidRDefault="00B37AB0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53D3FA63" w14:textId="4123DBD9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5.1 </w:t>
      </w:r>
      <w:r w:rsidR="00B37AB0" w:rsidRPr="00B37AB0">
        <w:rPr>
          <w:b/>
          <w:bCs/>
          <w:color w:val="000000"/>
          <w:sz w:val="32"/>
          <w:szCs w:val="32"/>
        </w:rPr>
        <w:t>Установка программного обеспечения</w:t>
      </w:r>
    </w:p>
    <w:p w14:paraId="18C19B61" w14:textId="77777777" w:rsidR="0028342F" w:rsidRDefault="0028342F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589D6C70" w14:textId="55CFAD6F" w:rsidR="0028342F" w:rsidRPr="0028342F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</w:t>
      </w:r>
      <w:r w:rsidR="00D3242A">
        <w:rPr>
          <w:sz w:val="28"/>
          <w:szCs w:val="28"/>
        </w:rPr>
        <w:t>ИС</w:t>
      </w:r>
      <w:r w:rsidRPr="0028342F">
        <w:rPr>
          <w:sz w:val="28"/>
          <w:szCs w:val="28"/>
        </w:rPr>
        <w:t xml:space="preserve"> «</w:t>
      </w:r>
      <w:r w:rsidR="00B86C1B">
        <w:rPr>
          <w:sz w:val="28"/>
          <w:szCs w:val="28"/>
        </w:rPr>
        <w:t>Регистратура клиники</w:t>
      </w:r>
      <w:r w:rsidRPr="0028342F">
        <w:rPr>
          <w:sz w:val="28"/>
          <w:szCs w:val="28"/>
        </w:rPr>
        <w:t xml:space="preserve">» на стороне сервера необходимо: убедиться, что сервер соответствует минимальным системным требованиям Microsoft SQL Server 2019 Express; установить Microsoft SQL Server 2019 Express; установить Microsoft SQL Server Management Studio 18; запустить Microsoft SQL Server Management Studio 18, осуществить подключение к серверу и выполнить SQL-скрипт по созданию </w:t>
      </w:r>
      <w:r w:rsidR="00D3242A">
        <w:rPr>
          <w:sz w:val="28"/>
          <w:szCs w:val="28"/>
        </w:rPr>
        <w:t>БД</w:t>
      </w:r>
      <w:r w:rsidRPr="0028342F">
        <w:rPr>
          <w:sz w:val="28"/>
          <w:szCs w:val="28"/>
        </w:rPr>
        <w:t xml:space="preserve"> (файл «Скрипт по созданию бд.sql»).</w:t>
      </w:r>
    </w:p>
    <w:p w14:paraId="2C446553" w14:textId="2A55FCBA" w:rsidR="00496A14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>Для установки приложения на стороне клиента необходимо: установить клиентское приложение; установить .NET 8.0 Runtime (если не установлен); при необходимости настроить строку подключения к базе данных в файле конфигурации приложения.</w:t>
      </w:r>
    </w:p>
    <w:p w14:paraId="0BD215BC" w14:textId="77777777" w:rsidR="0028342F" w:rsidRPr="0080204C" w:rsidRDefault="0028342F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662FF946" w14:textId="25149F9E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5.2 </w:t>
      </w:r>
      <w:r w:rsidR="00FD5CA4" w:rsidRPr="00B37AB0">
        <w:rPr>
          <w:b/>
          <w:bCs/>
          <w:color w:val="000000"/>
          <w:sz w:val="32"/>
          <w:szCs w:val="32"/>
        </w:rPr>
        <w:t>Инструкция по работе</w:t>
      </w:r>
    </w:p>
    <w:p w14:paraId="05BE1231" w14:textId="77777777" w:rsidR="0028342F" w:rsidRDefault="0028342F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0A7ACCFB" w14:textId="60B6F19C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Для запуска приложения требуется запустить исполняемый файл приложения. Пользователю откроется окно авторизации (рисунок </w:t>
      </w:r>
      <w:r w:rsidR="00D3242A">
        <w:rPr>
          <w:bCs/>
          <w:color w:val="000000"/>
          <w:sz w:val="28"/>
          <w:szCs w:val="28"/>
        </w:rPr>
        <w:t>6</w:t>
      </w:r>
      <w:r w:rsidRPr="00B86C1B">
        <w:rPr>
          <w:bCs/>
          <w:color w:val="000000"/>
          <w:sz w:val="28"/>
          <w:szCs w:val="28"/>
        </w:rPr>
        <w:t>), в котором необходимо указать учетные данные пользователя или перейти к регистрации новой учетной записи.</w:t>
      </w:r>
    </w:p>
    <w:p w14:paraId="0DC04523" w14:textId="71BAE164" w:rsidR="002666F7" w:rsidRDefault="002666F7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37860F03" wp14:editId="7F5160BC">
            <wp:extent cx="5457825" cy="3188933"/>
            <wp:effectExtent l="0" t="0" r="0" b="4445"/>
            <wp:docPr id="137477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77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18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90C" w14:textId="77777777" w:rsidR="009B4C6B" w:rsidRDefault="009B4C6B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4286C72" w14:textId="264AA034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D3242A">
        <w:rPr>
          <w:bCs/>
          <w:color w:val="000000"/>
          <w:sz w:val="28"/>
          <w:szCs w:val="28"/>
        </w:rPr>
        <w:t>6</w:t>
      </w:r>
      <w:r w:rsidRPr="002666F7">
        <w:rPr>
          <w:bCs/>
          <w:color w:val="000000"/>
          <w:sz w:val="28"/>
          <w:szCs w:val="28"/>
        </w:rPr>
        <w:t xml:space="preserve"> – </w:t>
      </w:r>
      <w:r w:rsidR="00B86C1B"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>. Вид окна «Авторизация»</w:t>
      </w:r>
    </w:p>
    <w:p w14:paraId="544EAFCC" w14:textId="77777777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</w:p>
    <w:p w14:paraId="730826C6" w14:textId="5B8CA81E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После успешной авторизации открывается главное окно приложения с боковым меню навигации (рисунок </w:t>
      </w:r>
      <w:r w:rsidR="003F2D97">
        <w:rPr>
          <w:bCs/>
          <w:color w:val="000000"/>
          <w:sz w:val="28"/>
          <w:szCs w:val="28"/>
        </w:rPr>
        <w:t>7</w:t>
      </w:r>
      <w:r w:rsidRPr="00B86C1B">
        <w:rPr>
          <w:bCs/>
          <w:color w:val="000000"/>
          <w:sz w:val="28"/>
          <w:szCs w:val="28"/>
        </w:rPr>
        <w:t>). Доступные пункты меню зависят от роли пользователя в системе.</w:t>
      </w:r>
    </w:p>
    <w:p w14:paraId="47EE981F" w14:textId="77777777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A276ECA" w14:textId="3C13049B" w:rsidR="002666F7" w:rsidRDefault="002666F7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  <w:r w:rsidRPr="002666F7">
        <w:rPr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3DC300CF" wp14:editId="3DC3D36B">
            <wp:extent cx="5184183" cy="3029048"/>
            <wp:effectExtent l="0" t="0" r="0" b="0"/>
            <wp:docPr id="206837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7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4201" cy="30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8095" w14:textId="77777777" w:rsidR="009B4C6B" w:rsidRDefault="009B4C6B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</w:p>
    <w:p w14:paraId="7711AD3B" w14:textId="1C92939A" w:rsidR="002666F7" w:rsidRDefault="002666F7" w:rsidP="009B4C6B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3F2D97">
        <w:rPr>
          <w:bCs/>
          <w:color w:val="000000"/>
          <w:sz w:val="28"/>
          <w:szCs w:val="28"/>
        </w:rPr>
        <w:t>7</w:t>
      </w:r>
      <w:r w:rsidRPr="002666F7">
        <w:rPr>
          <w:bCs/>
          <w:color w:val="000000"/>
          <w:sz w:val="28"/>
          <w:szCs w:val="28"/>
        </w:rPr>
        <w:t xml:space="preserve"> – </w:t>
      </w:r>
      <w:r w:rsidR="00B86C1B"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>. Вид главного окна приложения</w:t>
      </w:r>
    </w:p>
    <w:p w14:paraId="734CA4BB" w14:textId="53A3A40F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lastRenderedPageBreak/>
        <w:t xml:space="preserve">Для роли администратора доступны все пункты меню: «Профиль», «Врачи», «Расписание», «Талоны», «Отчёты», «Пользователи». На странице «Пользователи» администратор может управлять всеми пользователями системы и их ролями. На странице «Врачи» доступно управление информацией о врачах. На странице «Талоны» отображаются все записи на приём с возможностью редактирования и изменения статуса. На странице «Отчёты» доступен просмотр и создание </w:t>
      </w:r>
      <w:r w:rsidR="003F2D97">
        <w:rPr>
          <w:bCs/>
          <w:color w:val="000000"/>
          <w:sz w:val="28"/>
          <w:szCs w:val="28"/>
        </w:rPr>
        <w:t xml:space="preserve">электронных </w:t>
      </w:r>
      <w:r w:rsidRPr="00B86C1B">
        <w:rPr>
          <w:bCs/>
          <w:color w:val="000000"/>
          <w:sz w:val="28"/>
          <w:szCs w:val="28"/>
        </w:rPr>
        <w:t>медицинских карт пациентов.</w:t>
      </w:r>
    </w:p>
    <w:p w14:paraId="621D0DBD" w14:textId="212C727B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регистратора доступны пункты меню: «Профиль», «Врачи», «Расписание», «Талоны», «Отчёты». Регистратор может создавать записи на приём для пациентов, изменять статусы записей, просматривать расписание врачей и работать с медицинскими картами пациентов. Управление пользователями и врачами для регистратора недоступно.</w:t>
      </w:r>
    </w:p>
    <w:p w14:paraId="674AADDC" w14:textId="6297AF43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врача доступны пункты меню: «Профиль», «Врачи», «Расписание», «Талоны», «Отчёты». Врач видит только свои записи на приём на странице «Талоны» и может создавать медицинские записи о приёме, просматривать историю медицинских карт пациентов, создавать повторные записи для пациентов.</w:t>
      </w:r>
    </w:p>
    <w:p w14:paraId="4E70F26B" w14:textId="3868B93E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пациента доступны пункты меню: «Профиль», «Записаться на приём», «Врачи», «Расписание», «Талоны». Пациент может записаться на приём через кнопку «Записаться на приём», просматривать свои записи на приём с возможностью переноса и отмены, просматривать список врачей и их расписание, редактировать свои личные данные на странице «Профиль».</w:t>
      </w:r>
    </w:p>
    <w:p w14:paraId="2B55E813" w14:textId="19B4F460" w:rsidR="00B37AB0" w:rsidRPr="00B86C1B" w:rsidRDefault="00B86C1B" w:rsidP="00444811">
      <w:pPr>
        <w:widowControl w:val="0"/>
        <w:spacing w:after="160" w:line="259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14:paraId="6E149B4C" w14:textId="2CC15CDA" w:rsidR="00B37AB0" w:rsidRDefault="00B37AB0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ЗАКЛЮЧЕНИЕ</w:t>
      </w:r>
    </w:p>
    <w:p w14:paraId="1113F3E3" w14:textId="77777777" w:rsidR="003F2D97" w:rsidRDefault="003F2D97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</w:p>
    <w:p w14:paraId="1A7D8C14" w14:textId="77777777" w:rsidR="00847908" w:rsidRPr="00847908" w:rsidRDefault="00847908" w:rsidP="00847908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47908">
        <w:rPr>
          <w:color w:val="000000"/>
          <w:sz w:val="28"/>
          <w:szCs w:val="28"/>
        </w:rPr>
        <w:t>В ходе выполнения курсового проекта были приобретены и закреплены навыки проектирования, разработки и документирования информационных систем медицинского назначения. Была выполнена разработка полноценной многопользовательской информационной системы «регистратуры клиники», обеспечивающий автоматизацию ключевых процессов медицинского учреждения [2, 5].</w:t>
      </w:r>
    </w:p>
    <w:p w14:paraId="589D6B27" w14:textId="5D73A6DE" w:rsidR="00436A6A" w:rsidRDefault="00847908" w:rsidP="00847908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847908">
        <w:rPr>
          <w:color w:val="000000"/>
          <w:sz w:val="28"/>
          <w:szCs w:val="28"/>
        </w:rPr>
        <w:t>Поставленная цель – создания ИС для записи, управления расписанием врачей и ведения медицинской документации – достигнута.</w:t>
      </w:r>
      <w:r w:rsidR="00436A6A">
        <w:rPr>
          <w:sz w:val="28"/>
          <w:szCs w:val="28"/>
        </w:rPr>
        <w:t>В процессе выполнения работы были решены следующие задачи:</w:t>
      </w:r>
    </w:p>
    <w:p w14:paraId="2A249F2C" w14:textId="47D77FF4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и</w:t>
      </w:r>
      <w:r w:rsidR="00436A6A">
        <w:rPr>
          <w:color w:val="000000"/>
          <w:sz w:val="28"/>
          <w:szCs w:val="28"/>
        </w:rPr>
        <w:t>зучена предметная область, связанная с автоматизацией работы регистратуры</w:t>
      </w:r>
      <w:r>
        <w:rPr>
          <w:color w:val="000000"/>
          <w:sz w:val="28"/>
          <w:szCs w:val="28"/>
        </w:rPr>
        <w:t>;</w:t>
      </w:r>
    </w:p>
    <w:p w14:paraId="59FB12F4" w14:textId="116E9442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обраны и структурированы требования к функциональности будущей информационной системы</w:t>
      </w:r>
      <w:r>
        <w:rPr>
          <w:color w:val="000000"/>
          <w:sz w:val="28"/>
          <w:szCs w:val="28"/>
        </w:rPr>
        <w:t>;</w:t>
      </w:r>
    </w:p>
    <w:p w14:paraId="10130EC8" w14:textId="0DBBECD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формирована программная спецификация</w:t>
      </w:r>
      <w:r>
        <w:rPr>
          <w:color w:val="000000"/>
          <w:sz w:val="28"/>
          <w:szCs w:val="28"/>
        </w:rPr>
        <w:t>;</w:t>
      </w:r>
    </w:p>
    <w:p w14:paraId="462AD6F6" w14:textId="320CE75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диаграммы вариантов использования</w:t>
      </w:r>
      <w:r>
        <w:rPr>
          <w:color w:val="000000"/>
          <w:sz w:val="28"/>
          <w:szCs w:val="28"/>
        </w:rPr>
        <w:t>;</w:t>
      </w:r>
    </w:p>
    <w:p w14:paraId="74858011" w14:textId="3693ED02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 xml:space="preserve">остроены концептуальная, логическая и физическая модели </w:t>
      </w:r>
      <w:r>
        <w:rPr>
          <w:color w:val="000000"/>
          <w:sz w:val="28"/>
          <w:szCs w:val="28"/>
        </w:rPr>
        <w:t>БД;</w:t>
      </w:r>
    </w:p>
    <w:p w14:paraId="408F112C" w14:textId="6FF3EF54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формирован словарь данных</w:t>
      </w:r>
      <w:r>
        <w:rPr>
          <w:color w:val="000000"/>
          <w:sz w:val="28"/>
          <w:szCs w:val="28"/>
        </w:rPr>
        <w:t>;</w:t>
      </w:r>
    </w:p>
    <w:p w14:paraId="4B92AEB5" w14:textId="4F8B464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озда</w:t>
      </w:r>
      <w:r w:rsidR="00436A6A" w:rsidRPr="009B4C6B">
        <w:rPr>
          <w:sz w:val="28"/>
          <w:szCs w:val="28"/>
        </w:rPr>
        <w:t>на</w:t>
      </w:r>
      <w:r w:rsidR="00436A6A" w:rsidRPr="00847908">
        <w:rPr>
          <w:sz w:val="28"/>
          <w:szCs w:val="28"/>
        </w:rPr>
        <w:t xml:space="preserve"> </w:t>
      </w:r>
      <w:r w:rsidRPr="00847908">
        <w:rPr>
          <w:sz w:val="28"/>
          <w:szCs w:val="28"/>
        </w:rPr>
        <w:t>БД</w:t>
      </w:r>
      <w:r w:rsidR="00436A6A" w:rsidRPr="00847908">
        <w:rPr>
          <w:sz w:val="28"/>
          <w:szCs w:val="28"/>
        </w:rPr>
        <w:t xml:space="preserve"> в </w:t>
      </w:r>
      <w:r w:rsidR="00436A6A" w:rsidRPr="00847908">
        <w:rPr>
          <w:sz w:val="28"/>
          <w:szCs w:val="28"/>
          <w:lang w:val="en-US"/>
        </w:rPr>
        <w:t>SSMS</w:t>
      </w:r>
      <w:r w:rsidR="00436A6A" w:rsidRPr="00847908">
        <w:rPr>
          <w:sz w:val="28"/>
          <w:szCs w:val="28"/>
        </w:rPr>
        <w:t xml:space="preserve"> </w:t>
      </w:r>
      <w:r w:rsidR="00436A6A">
        <w:rPr>
          <w:color w:val="000000"/>
          <w:sz w:val="28"/>
          <w:szCs w:val="28"/>
        </w:rPr>
        <w:t>с учётом требований целостности</w:t>
      </w:r>
      <w:r>
        <w:rPr>
          <w:color w:val="000000"/>
          <w:sz w:val="28"/>
          <w:szCs w:val="28"/>
        </w:rPr>
        <w:t>;</w:t>
      </w:r>
    </w:p>
    <w:p w14:paraId="55453AE8" w14:textId="72A5083E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основные серверные методы для взаимодействия с данными</w:t>
      </w:r>
      <w:r>
        <w:rPr>
          <w:color w:val="000000"/>
          <w:sz w:val="28"/>
          <w:szCs w:val="28"/>
        </w:rPr>
        <w:t>;</w:t>
      </w:r>
    </w:p>
    <w:p w14:paraId="5BF1B85C" w14:textId="1093FF88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 xml:space="preserve">еализовано </w:t>
      </w:r>
      <w:r w:rsidR="00436A6A">
        <w:rPr>
          <w:color w:val="000000"/>
          <w:sz w:val="28"/>
          <w:szCs w:val="28"/>
          <w:lang w:val="en-US"/>
        </w:rPr>
        <w:t>WPF</w:t>
      </w:r>
      <w:r w:rsidR="00436A6A" w:rsidRPr="003F2D97">
        <w:rPr>
          <w:color w:val="000000"/>
          <w:sz w:val="28"/>
          <w:szCs w:val="28"/>
        </w:rPr>
        <w:t>-</w:t>
      </w:r>
      <w:r w:rsidR="00436A6A">
        <w:rPr>
          <w:color w:val="000000"/>
          <w:sz w:val="28"/>
          <w:szCs w:val="28"/>
        </w:rPr>
        <w:t>клиентское приложение</w:t>
      </w:r>
      <w:r>
        <w:rPr>
          <w:color w:val="000000"/>
          <w:sz w:val="28"/>
          <w:szCs w:val="28"/>
        </w:rPr>
        <w:t>;</w:t>
      </w:r>
    </w:p>
    <w:p w14:paraId="633A98B5" w14:textId="690E3A59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н</w:t>
      </w:r>
      <w:r w:rsidR="00436A6A">
        <w:rPr>
          <w:color w:val="000000"/>
          <w:sz w:val="28"/>
          <w:szCs w:val="28"/>
        </w:rPr>
        <w:t>астроен механизм авторизации и дифференциации прав доступа</w:t>
      </w:r>
      <w:r>
        <w:rPr>
          <w:color w:val="000000"/>
          <w:sz w:val="28"/>
          <w:szCs w:val="28"/>
        </w:rPr>
        <w:t>;</w:t>
      </w:r>
    </w:p>
    <w:p w14:paraId="5A01382F" w14:textId="1BB12CC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д</w:t>
      </w:r>
      <w:r w:rsidR="00436A6A">
        <w:rPr>
          <w:color w:val="000000"/>
          <w:sz w:val="28"/>
          <w:szCs w:val="28"/>
        </w:rPr>
        <w:t>обавлена поддержка конфигурируемого подключения к БД</w:t>
      </w:r>
      <w:r>
        <w:rPr>
          <w:color w:val="000000"/>
          <w:sz w:val="28"/>
          <w:szCs w:val="28"/>
        </w:rPr>
        <w:t>;</w:t>
      </w:r>
    </w:p>
    <w:p w14:paraId="7BD55A82" w14:textId="1D4D5A5A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еализованы функции просмотра, редактирования, сортировки и фильтрации медицинских данных</w:t>
      </w:r>
      <w:r>
        <w:rPr>
          <w:color w:val="000000"/>
          <w:sz w:val="28"/>
          <w:szCs w:val="28"/>
        </w:rPr>
        <w:t>;</w:t>
      </w:r>
    </w:p>
    <w:p w14:paraId="42FE1B99" w14:textId="41EF77AE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>роведено тестирование корректности пользовательского интерфейса</w:t>
      </w:r>
      <w:r>
        <w:rPr>
          <w:color w:val="000000"/>
          <w:sz w:val="28"/>
          <w:szCs w:val="28"/>
        </w:rPr>
        <w:t>;</w:t>
      </w:r>
    </w:p>
    <w:p w14:paraId="2975857D" w14:textId="278F5CFF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>одготовлено руководство пользователей</w:t>
      </w:r>
      <w:r>
        <w:rPr>
          <w:color w:val="000000"/>
          <w:sz w:val="28"/>
          <w:szCs w:val="28"/>
        </w:rPr>
        <w:t>.</w:t>
      </w:r>
    </w:p>
    <w:p w14:paraId="47292EC8" w14:textId="77777777" w:rsidR="00847908" w:rsidRPr="00847908" w:rsidRDefault="00847908" w:rsidP="00847908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47908">
        <w:rPr>
          <w:color w:val="000000"/>
          <w:sz w:val="28"/>
          <w:szCs w:val="28"/>
        </w:rPr>
        <w:t xml:space="preserve">Таким образом, разработанная система соответствует заданным требованиям и может рассматриваться как готовое решение для применения в медицинских учреждениях. </w:t>
      </w:r>
    </w:p>
    <w:p w14:paraId="364A3EE0" w14:textId="11F48A85" w:rsidR="00436A6A" w:rsidRDefault="00847908" w:rsidP="00847908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847908">
        <w:rPr>
          <w:color w:val="000000"/>
          <w:sz w:val="28"/>
          <w:szCs w:val="28"/>
        </w:rPr>
        <w:t>Проект успешно выполнен.</w:t>
      </w:r>
    </w:p>
    <w:p w14:paraId="588DC762" w14:textId="17F5A29D" w:rsidR="00B37AB0" w:rsidRPr="006A1F8F" w:rsidRDefault="00B37AB0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br w:type="page"/>
      </w:r>
    </w:p>
    <w:p w14:paraId="530E3ACD" w14:textId="1C668777" w:rsidR="009B4C6B" w:rsidRDefault="009B4C6B" w:rsidP="009B4C6B">
      <w:pPr>
        <w:pStyle w:val="a4"/>
        <w:spacing w:line="360" w:lineRule="auto"/>
        <w:contextualSpacing w:val="0"/>
        <w:jc w:val="center"/>
        <w:rPr>
          <w:b/>
          <w:color w:val="000000" w:themeColor="text1"/>
          <w:sz w:val="32"/>
        </w:rPr>
      </w:pPr>
      <w:r w:rsidRPr="009B4C6B">
        <w:rPr>
          <w:b/>
          <w:color w:val="000000" w:themeColor="text1"/>
          <w:sz w:val="32"/>
        </w:rPr>
        <w:lastRenderedPageBreak/>
        <w:t>СПИСОК ИСПОЛЬЗОВАННЫХ ИСТОЧНИКОВ</w:t>
      </w:r>
    </w:p>
    <w:p w14:paraId="24679BE0" w14:textId="77777777" w:rsidR="009B4C6B" w:rsidRPr="009B4C6B" w:rsidRDefault="009B4C6B" w:rsidP="009B4C6B">
      <w:pPr>
        <w:pStyle w:val="a4"/>
        <w:spacing w:line="360" w:lineRule="auto"/>
        <w:contextualSpacing w:val="0"/>
        <w:jc w:val="center"/>
        <w:rPr>
          <w:color w:val="000000" w:themeColor="text1"/>
        </w:rPr>
      </w:pPr>
    </w:p>
    <w:p w14:paraId="3599F145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15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16" w:history="1">
        <w:r w:rsidRPr="006A1F8F">
          <w:rPr>
            <w:rStyle w:val="ac"/>
            <w:sz w:val="28"/>
            <w:szCs w:val="28"/>
          </w:rPr>
          <w:t>ibooks.ru/bookshelf/376974/reading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зарегистрир. пользователей. – Текст: электронный.</w:t>
      </w:r>
    </w:p>
    <w:p w14:paraId="6DC9A73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</w:t>
      </w:r>
      <w:hyperlink r:id="rId17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18" w:history="1">
        <w:r w:rsidRPr="006A1F8F">
          <w:rPr>
            <w:rStyle w:val="ac"/>
            <w:sz w:val="28"/>
            <w:szCs w:val="28"/>
            <w:lang w:val="en-US"/>
          </w:rPr>
          <w:t>znanium</w:t>
        </w:r>
        <w:r w:rsidRPr="006A1F8F">
          <w:rPr>
            <w:rStyle w:val="ac"/>
            <w:sz w:val="28"/>
            <w:szCs w:val="28"/>
          </w:rPr>
          <w:t>.</w:t>
        </w:r>
        <w:r w:rsidRPr="006A1F8F">
          <w:rPr>
            <w:rStyle w:val="ac"/>
            <w:sz w:val="28"/>
            <w:szCs w:val="28"/>
            <w:lang w:val="en-US"/>
          </w:rPr>
          <w:t>ru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/2178802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Текст : электронный.</w:t>
      </w:r>
    </w:p>
    <w:p w14:paraId="6C20462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Текст : электронный. – URL: </w:t>
      </w:r>
      <w:hyperlink r:id="rId19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0" w:history="1">
        <w:r w:rsidRPr="006A1F8F">
          <w:rPr>
            <w:rStyle w:val="ac"/>
            <w:sz w:val="28"/>
            <w:szCs w:val="28"/>
          </w:rPr>
          <w:t>znanium.ru/catalog/product/2096940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</w:t>
      </w:r>
    </w:p>
    <w:p w14:paraId="2D2F9B3C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Тидвелл, Д. Разработка интерфейсов. Паттерны проектирования. 3-е изд. – Санкт-Петербург : Питер, 2022. – 560 с. – Текст : электронный. – URL: </w:t>
      </w:r>
      <w:hyperlink r:id="rId21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2" w:history="1">
        <w:r w:rsidRPr="006A1F8F">
          <w:rPr>
            <w:rStyle w:val="ac"/>
            <w:sz w:val="28"/>
            <w:szCs w:val="28"/>
          </w:rPr>
          <w:t>ibooks.ru/bookshelf/386796/reading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зарегистрир. пользователей.</w:t>
      </w:r>
    </w:p>
    <w:p w14:paraId="166323A4" w14:textId="77777777" w:rsidR="00EB0B0C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23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24" w:history="1">
        <w:r w:rsidRPr="006A1F8F">
          <w:rPr>
            <w:rStyle w:val="ac"/>
            <w:sz w:val="28"/>
            <w:szCs w:val="28"/>
            <w:lang w:val="en-US"/>
          </w:rPr>
          <w:t>znanium</w:t>
        </w:r>
        <w:r w:rsidRPr="006A1F8F">
          <w:rPr>
            <w:rStyle w:val="ac"/>
            <w:sz w:val="28"/>
            <w:szCs w:val="28"/>
          </w:rPr>
          <w:t>.</w:t>
        </w:r>
        <w:r w:rsidRPr="006A1F8F">
          <w:rPr>
            <w:rStyle w:val="ac"/>
            <w:sz w:val="28"/>
            <w:szCs w:val="28"/>
            <w:lang w:val="en-US"/>
          </w:rPr>
          <w:t>ru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/2083407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Текст : электронный.</w:t>
      </w:r>
    </w:p>
    <w:p w14:paraId="5A2FDA47" w14:textId="77777777" w:rsidR="00B86C1B" w:rsidRDefault="00B86C1B" w:rsidP="00444811">
      <w:pPr>
        <w:pStyle w:val="a7"/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p w14:paraId="06010DC8" w14:textId="6F0F9782" w:rsidR="00B86C1B" w:rsidRPr="00E12BE6" w:rsidRDefault="00B86C1B" w:rsidP="00776D37">
      <w:pPr>
        <w:pStyle w:val="a7"/>
        <w:spacing w:line="360" w:lineRule="auto"/>
        <w:jc w:val="both"/>
        <w:rPr>
          <w:color w:val="000000"/>
          <w:sz w:val="28"/>
          <w:szCs w:val="28"/>
        </w:rPr>
      </w:pPr>
    </w:p>
    <w:sectPr w:rsidR="00B86C1B" w:rsidRPr="00E12BE6" w:rsidSect="00435ED8">
      <w:footerReference w:type="defaul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D9C055" w14:textId="77777777" w:rsidR="00F961CD" w:rsidRDefault="00F961CD" w:rsidP="00A40A3B">
      <w:r>
        <w:separator/>
      </w:r>
    </w:p>
  </w:endnote>
  <w:endnote w:type="continuationSeparator" w:id="0">
    <w:p w14:paraId="76499627" w14:textId="77777777" w:rsidR="00F961CD" w:rsidRDefault="00F961CD" w:rsidP="00A40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19967140"/>
      <w:docPartObj>
        <w:docPartGallery w:val="Page Numbers (Bottom of Page)"/>
        <w:docPartUnique/>
      </w:docPartObj>
    </w:sdtPr>
    <w:sdtContent>
      <w:p w14:paraId="531D0629" w14:textId="6DB09E42" w:rsidR="00435ED8" w:rsidRDefault="00435ED8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2D3872" w14:textId="77777777" w:rsidR="00435ED8" w:rsidRDefault="00435ED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706DBC" w14:textId="77777777" w:rsidR="00F961CD" w:rsidRDefault="00F961CD" w:rsidP="00A40A3B">
      <w:r>
        <w:separator/>
      </w:r>
    </w:p>
  </w:footnote>
  <w:footnote w:type="continuationSeparator" w:id="0">
    <w:p w14:paraId="34705E4F" w14:textId="77777777" w:rsidR="00F961CD" w:rsidRDefault="00F961CD" w:rsidP="00A40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04C5"/>
    <w:multiLevelType w:val="multilevel"/>
    <w:tmpl w:val="6C9AD5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F34F51"/>
    <w:multiLevelType w:val="hybridMultilevel"/>
    <w:tmpl w:val="3710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C013D9"/>
    <w:multiLevelType w:val="multilevel"/>
    <w:tmpl w:val="9D74053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4" w15:restartNumberingAfterBreak="0">
    <w:nsid w:val="1B2222E8"/>
    <w:multiLevelType w:val="hybridMultilevel"/>
    <w:tmpl w:val="AA32C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3968EE"/>
    <w:multiLevelType w:val="multilevel"/>
    <w:tmpl w:val="6576EB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4F5151D"/>
    <w:multiLevelType w:val="multilevel"/>
    <w:tmpl w:val="72F20B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7" w15:restartNumberingAfterBreak="0">
    <w:nsid w:val="25641A3D"/>
    <w:multiLevelType w:val="hybridMultilevel"/>
    <w:tmpl w:val="B44AFF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C9098D"/>
    <w:multiLevelType w:val="hybridMultilevel"/>
    <w:tmpl w:val="51BCEE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845DD4"/>
    <w:multiLevelType w:val="hybridMultilevel"/>
    <w:tmpl w:val="8EEA1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06E95"/>
    <w:multiLevelType w:val="hybridMultilevel"/>
    <w:tmpl w:val="19180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FA05F2"/>
    <w:multiLevelType w:val="hybridMultilevel"/>
    <w:tmpl w:val="7876D066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2440E2"/>
    <w:multiLevelType w:val="hybridMultilevel"/>
    <w:tmpl w:val="E2DE200A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BA6BAE"/>
    <w:multiLevelType w:val="hybridMultilevel"/>
    <w:tmpl w:val="934AF7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5D339C0"/>
    <w:multiLevelType w:val="hybridMultilevel"/>
    <w:tmpl w:val="43D82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62934F3"/>
    <w:multiLevelType w:val="hybridMultilevel"/>
    <w:tmpl w:val="3EB29D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FD5A00"/>
    <w:multiLevelType w:val="hybridMultilevel"/>
    <w:tmpl w:val="04C2E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6004C3C"/>
    <w:multiLevelType w:val="hybridMultilevel"/>
    <w:tmpl w:val="B30A0D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2C54BF9"/>
    <w:multiLevelType w:val="hybridMultilevel"/>
    <w:tmpl w:val="96581542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81094"/>
    <w:multiLevelType w:val="hybridMultilevel"/>
    <w:tmpl w:val="84DA42E0"/>
    <w:lvl w:ilvl="0" w:tplc="1B50528A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7F2A4A50"/>
    <w:multiLevelType w:val="hybridMultilevel"/>
    <w:tmpl w:val="5ECE9544"/>
    <w:lvl w:ilvl="0" w:tplc="EBBC4A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5682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8039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0A08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7CB3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547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D05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1ADE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F80D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459213">
    <w:abstractNumId w:val="5"/>
  </w:num>
  <w:num w:numId="2" w16cid:durableId="958992949">
    <w:abstractNumId w:val="8"/>
  </w:num>
  <w:num w:numId="3" w16cid:durableId="2076853345">
    <w:abstractNumId w:val="14"/>
  </w:num>
  <w:num w:numId="4" w16cid:durableId="320424562">
    <w:abstractNumId w:val="15"/>
  </w:num>
  <w:num w:numId="5" w16cid:durableId="1388383863">
    <w:abstractNumId w:val="2"/>
  </w:num>
  <w:num w:numId="6" w16cid:durableId="589974070">
    <w:abstractNumId w:val="13"/>
  </w:num>
  <w:num w:numId="7" w16cid:durableId="1302929148">
    <w:abstractNumId w:val="10"/>
  </w:num>
  <w:num w:numId="8" w16cid:durableId="1243296459">
    <w:abstractNumId w:val="0"/>
  </w:num>
  <w:num w:numId="9" w16cid:durableId="1874272138">
    <w:abstractNumId w:val="20"/>
  </w:num>
  <w:num w:numId="10" w16cid:durableId="422648312">
    <w:abstractNumId w:val="17"/>
  </w:num>
  <w:num w:numId="11" w16cid:durableId="851456600">
    <w:abstractNumId w:val="16"/>
  </w:num>
  <w:num w:numId="12" w16cid:durableId="2047635817">
    <w:abstractNumId w:val="18"/>
  </w:num>
  <w:num w:numId="13" w16cid:durableId="1370840950">
    <w:abstractNumId w:val="19"/>
  </w:num>
  <w:num w:numId="14" w16cid:durableId="383791629">
    <w:abstractNumId w:val="11"/>
  </w:num>
  <w:num w:numId="15" w16cid:durableId="1512455885">
    <w:abstractNumId w:val="12"/>
  </w:num>
  <w:num w:numId="16" w16cid:durableId="1530341750">
    <w:abstractNumId w:val="1"/>
  </w:num>
  <w:num w:numId="17" w16cid:durableId="160433579">
    <w:abstractNumId w:val="7"/>
  </w:num>
  <w:num w:numId="18" w16cid:durableId="94639348">
    <w:abstractNumId w:val="9"/>
  </w:num>
  <w:num w:numId="19" w16cid:durableId="2079743414">
    <w:abstractNumId w:val="3"/>
  </w:num>
  <w:num w:numId="20" w16cid:durableId="1081952791">
    <w:abstractNumId w:val="4"/>
  </w:num>
  <w:num w:numId="21" w16cid:durableId="2024937080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5AE"/>
    <w:rsid w:val="00040AE9"/>
    <w:rsid w:val="000508EF"/>
    <w:rsid w:val="0009765F"/>
    <w:rsid w:val="000D549B"/>
    <w:rsid w:val="000F05AE"/>
    <w:rsid w:val="000F1825"/>
    <w:rsid w:val="00121164"/>
    <w:rsid w:val="001413AF"/>
    <w:rsid w:val="0019485D"/>
    <w:rsid w:val="001A2671"/>
    <w:rsid w:val="001D0A66"/>
    <w:rsid w:val="001D3382"/>
    <w:rsid w:val="00220BBA"/>
    <w:rsid w:val="00245B7F"/>
    <w:rsid w:val="00252628"/>
    <w:rsid w:val="002666F7"/>
    <w:rsid w:val="002710FE"/>
    <w:rsid w:val="0028342F"/>
    <w:rsid w:val="002C188C"/>
    <w:rsid w:val="002C2054"/>
    <w:rsid w:val="002D5B88"/>
    <w:rsid w:val="002E42EF"/>
    <w:rsid w:val="002E7466"/>
    <w:rsid w:val="002F4E09"/>
    <w:rsid w:val="003016E0"/>
    <w:rsid w:val="0030672E"/>
    <w:rsid w:val="0032448B"/>
    <w:rsid w:val="003616BD"/>
    <w:rsid w:val="003754E0"/>
    <w:rsid w:val="00391D89"/>
    <w:rsid w:val="003C392B"/>
    <w:rsid w:val="003D0A18"/>
    <w:rsid w:val="003F2D97"/>
    <w:rsid w:val="004071FB"/>
    <w:rsid w:val="00435ED8"/>
    <w:rsid w:val="00436A6A"/>
    <w:rsid w:val="00444811"/>
    <w:rsid w:val="00496A14"/>
    <w:rsid w:val="004B56C0"/>
    <w:rsid w:val="004D2B58"/>
    <w:rsid w:val="004D72D3"/>
    <w:rsid w:val="004E6E48"/>
    <w:rsid w:val="00514310"/>
    <w:rsid w:val="005173B0"/>
    <w:rsid w:val="00525986"/>
    <w:rsid w:val="00537D35"/>
    <w:rsid w:val="0054130E"/>
    <w:rsid w:val="00555AFB"/>
    <w:rsid w:val="005737CE"/>
    <w:rsid w:val="0057465F"/>
    <w:rsid w:val="005757EA"/>
    <w:rsid w:val="00594EDE"/>
    <w:rsid w:val="005D16D1"/>
    <w:rsid w:val="005D5423"/>
    <w:rsid w:val="005F4534"/>
    <w:rsid w:val="00601976"/>
    <w:rsid w:val="00657336"/>
    <w:rsid w:val="00671DA6"/>
    <w:rsid w:val="006A1F8F"/>
    <w:rsid w:val="006B44E8"/>
    <w:rsid w:val="006B49E1"/>
    <w:rsid w:val="006F1C57"/>
    <w:rsid w:val="006F4377"/>
    <w:rsid w:val="006F7B8E"/>
    <w:rsid w:val="00716B5D"/>
    <w:rsid w:val="00730D72"/>
    <w:rsid w:val="00732980"/>
    <w:rsid w:val="00740039"/>
    <w:rsid w:val="00744253"/>
    <w:rsid w:val="00776D37"/>
    <w:rsid w:val="007900CB"/>
    <w:rsid w:val="00797D45"/>
    <w:rsid w:val="007C08EC"/>
    <w:rsid w:val="007F3DD6"/>
    <w:rsid w:val="0080204C"/>
    <w:rsid w:val="00847908"/>
    <w:rsid w:val="008612C5"/>
    <w:rsid w:val="008A2FBC"/>
    <w:rsid w:val="008C3CAD"/>
    <w:rsid w:val="008E196B"/>
    <w:rsid w:val="008E283B"/>
    <w:rsid w:val="008F73B1"/>
    <w:rsid w:val="00900D7B"/>
    <w:rsid w:val="00903189"/>
    <w:rsid w:val="00913BD9"/>
    <w:rsid w:val="00924303"/>
    <w:rsid w:val="009442E9"/>
    <w:rsid w:val="00944D1A"/>
    <w:rsid w:val="00962DDA"/>
    <w:rsid w:val="0096514C"/>
    <w:rsid w:val="009675C5"/>
    <w:rsid w:val="00993323"/>
    <w:rsid w:val="009A67AB"/>
    <w:rsid w:val="009A6CF3"/>
    <w:rsid w:val="009B3D9C"/>
    <w:rsid w:val="009B4C6B"/>
    <w:rsid w:val="009C4075"/>
    <w:rsid w:val="009D3854"/>
    <w:rsid w:val="009E137E"/>
    <w:rsid w:val="009F0317"/>
    <w:rsid w:val="009F42BF"/>
    <w:rsid w:val="00A40A3B"/>
    <w:rsid w:val="00A40CC4"/>
    <w:rsid w:val="00A479D0"/>
    <w:rsid w:val="00A530FE"/>
    <w:rsid w:val="00A555C7"/>
    <w:rsid w:val="00AA71D8"/>
    <w:rsid w:val="00B26C9C"/>
    <w:rsid w:val="00B3190A"/>
    <w:rsid w:val="00B37A60"/>
    <w:rsid w:val="00B37AB0"/>
    <w:rsid w:val="00B52BE7"/>
    <w:rsid w:val="00B566C6"/>
    <w:rsid w:val="00B65365"/>
    <w:rsid w:val="00B86C1B"/>
    <w:rsid w:val="00B8754F"/>
    <w:rsid w:val="00C02459"/>
    <w:rsid w:val="00C15F7D"/>
    <w:rsid w:val="00C17C2B"/>
    <w:rsid w:val="00C324B5"/>
    <w:rsid w:val="00C34C1A"/>
    <w:rsid w:val="00C51D78"/>
    <w:rsid w:val="00C53F03"/>
    <w:rsid w:val="00C83FB8"/>
    <w:rsid w:val="00CB39EB"/>
    <w:rsid w:val="00CE4C5B"/>
    <w:rsid w:val="00D034BB"/>
    <w:rsid w:val="00D1285A"/>
    <w:rsid w:val="00D22D06"/>
    <w:rsid w:val="00D239F2"/>
    <w:rsid w:val="00D3242A"/>
    <w:rsid w:val="00D33F0F"/>
    <w:rsid w:val="00D95B19"/>
    <w:rsid w:val="00DA5F57"/>
    <w:rsid w:val="00DB28E7"/>
    <w:rsid w:val="00DB656F"/>
    <w:rsid w:val="00DB6F6E"/>
    <w:rsid w:val="00DC6920"/>
    <w:rsid w:val="00DC6DE7"/>
    <w:rsid w:val="00DD3506"/>
    <w:rsid w:val="00E12BE6"/>
    <w:rsid w:val="00E21597"/>
    <w:rsid w:val="00E24296"/>
    <w:rsid w:val="00E77EFA"/>
    <w:rsid w:val="00EA19BA"/>
    <w:rsid w:val="00EB0B0C"/>
    <w:rsid w:val="00EB5508"/>
    <w:rsid w:val="00EB6E0E"/>
    <w:rsid w:val="00EC511D"/>
    <w:rsid w:val="00EF6C41"/>
    <w:rsid w:val="00F05FF4"/>
    <w:rsid w:val="00F32878"/>
    <w:rsid w:val="00F53CEB"/>
    <w:rsid w:val="00F57A3D"/>
    <w:rsid w:val="00F80C16"/>
    <w:rsid w:val="00F8232A"/>
    <w:rsid w:val="00F961CD"/>
    <w:rsid w:val="00FC4D19"/>
    <w:rsid w:val="00FD1743"/>
    <w:rsid w:val="00FD5CA4"/>
    <w:rsid w:val="00FF2330"/>
    <w:rsid w:val="00FF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B85F"/>
  <w15:chartTrackingRefBased/>
  <w15:docId w15:val="{BE8B31C1-B97A-4DF0-8667-C466171C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F05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F7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semiHidden/>
    <w:unhideWhenUsed/>
    <w:qFormat/>
    <w:rsid w:val="000F05AE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0"/>
    <w:next w:val="a0"/>
    <w:link w:val="60"/>
    <w:semiHidden/>
    <w:unhideWhenUsed/>
    <w:qFormat/>
    <w:rsid w:val="000F05A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semiHidden/>
    <w:rsid w:val="000F05AE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semiHidden/>
    <w:rsid w:val="000F05AE"/>
    <w:rPr>
      <w:rFonts w:ascii="Times New Roman" w:eastAsia="Times New Roman" w:hAnsi="Times New Roman" w:cs="Times New Roman"/>
      <w:b/>
      <w:bCs/>
      <w:lang w:eastAsia="ru-RU"/>
    </w:rPr>
  </w:style>
  <w:style w:type="paragraph" w:styleId="a4">
    <w:name w:val="List Paragraph"/>
    <w:basedOn w:val="a0"/>
    <w:uiPriority w:val="34"/>
    <w:qFormat/>
    <w:rsid w:val="009A6CF3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9D385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1"/>
    <w:link w:val="a5"/>
    <w:uiPriority w:val="99"/>
    <w:semiHidden/>
    <w:rsid w:val="009D3854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Normal (Web)"/>
    <w:basedOn w:val="a0"/>
    <w:uiPriority w:val="99"/>
    <w:unhideWhenUsed/>
    <w:rsid w:val="00FF7BC3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semiHidden/>
    <w:rsid w:val="00FF7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a8">
    <w:name w:val="Основной"/>
    <w:basedOn w:val="a0"/>
    <w:link w:val="a9"/>
    <w:qFormat/>
    <w:rsid w:val="00FF7BC3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9">
    <w:name w:val="Основной Знак"/>
    <w:basedOn w:val="a1"/>
    <w:link w:val="a8"/>
    <w:rsid w:val="00FF7BC3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маркированный"/>
    <w:basedOn w:val="a8"/>
    <w:link w:val="aa"/>
    <w:qFormat/>
    <w:rsid w:val="00FF7BC3"/>
    <w:pPr>
      <w:numPr>
        <w:numId w:val="5"/>
      </w:numPr>
    </w:pPr>
  </w:style>
  <w:style w:type="character" w:customStyle="1" w:styleId="aa">
    <w:name w:val="Список маркированный Знак"/>
    <w:basedOn w:val="a9"/>
    <w:link w:val="a"/>
    <w:rsid w:val="00FF7BC3"/>
    <w:rPr>
      <w:rFonts w:ascii="Times New Roman" w:hAnsi="Times New Roman"/>
      <w:kern w:val="2"/>
      <w:sz w:val="28"/>
      <w14:ligatures w14:val="standardContextual"/>
    </w:rPr>
  </w:style>
  <w:style w:type="table" w:styleId="ab">
    <w:name w:val="Table Grid"/>
    <w:basedOn w:val="a2"/>
    <w:uiPriority w:val="39"/>
    <w:rsid w:val="002E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1"/>
    <w:uiPriority w:val="99"/>
    <w:unhideWhenUsed/>
    <w:rsid w:val="006A1F8F"/>
    <w:rPr>
      <w:color w:val="0563C1" w:themeColor="hyperlink"/>
      <w:u w:val="single"/>
    </w:rPr>
  </w:style>
  <w:style w:type="character" w:styleId="ad">
    <w:name w:val="Strong"/>
    <w:basedOn w:val="a1"/>
    <w:uiPriority w:val="22"/>
    <w:qFormat/>
    <w:rsid w:val="00E21597"/>
    <w:rPr>
      <w:b/>
      <w:bCs/>
    </w:rPr>
  </w:style>
  <w:style w:type="character" w:styleId="ae">
    <w:name w:val="Emphasis"/>
    <w:basedOn w:val="a1"/>
    <w:uiPriority w:val="20"/>
    <w:qFormat/>
    <w:rsid w:val="00E21597"/>
    <w:rPr>
      <w:i/>
      <w:iCs/>
    </w:rPr>
  </w:style>
  <w:style w:type="character" w:styleId="HTML">
    <w:name w:val="HTML Code"/>
    <w:basedOn w:val="a1"/>
    <w:uiPriority w:val="99"/>
    <w:semiHidden/>
    <w:unhideWhenUsed/>
    <w:rsid w:val="00496A14"/>
    <w:rPr>
      <w:rFonts w:ascii="Courier New" w:eastAsia="Times New Roman" w:hAnsi="Courier New" w:cs="Courier New"/>
      <w:sz w:val="20"/>
      <w:szCs w:val="20"/>
    </w:rPr>
  </w:style>
  <w:style w:type="paragraph" w:styleId="af">
    <w:name w:val="header"/>
    <w:basedOn w:val="a0"/>
    <w:link w:val="af0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0"/>
    <w:link w:val="af2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450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466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774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218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996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0942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4792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1381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8705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26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397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420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7828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znanium.ru/catalog/product/2178802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ibooks.ru/bookshelf/386796/read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znanium.ru/catalog/product/2178802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ibooks.ru/bookshelf/376974/reading" TargetMode="External"/><Relationship Id="rId20" Type="http://schemas.openxmlformats.org/officeDocument/2006/relationships/hyperlink" Target="https://znanium.ru/catalog/product/209694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08340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books.ru/bookshelf/376974/reading" TargetMode="External"/><Relationship Id="rId23" Type="http://schemas.openxmlformats.org/officeDocument/2006/relationships/hyperlink" Target="https://znanium.ru/catalog/product/2083407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znanium.ru/catalog/product/209694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books.ru/bookshelf/386796/readin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2D36B-64FE-403D-BD0B-7F86C065C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28</Pages>
  <Words>4370</Words>
  <Characters>24914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0109-10</dc:creator>
  <cp:keywords/>
  <dc:description/>
  <cp:lastModifiedBy>Егор Чугин</cp:lastModifiedBy>
  <cp:revision>9</cp:revision>
  <dcterms:created xsi:type="dcterms:W3CDTF">2025-11-30T17:39:00Z</dcterms:created>
  <dcterms:modified xsi:type="dcterms:W3CDTF">2025-12-02T20:47:00Z</dcterms:modified>
</cp:coreProperties>
</file>