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bin" w:cs="Cabin" w:eastAsia="Cabin" w:hAnsi="Cabin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0.0" w:type="pct"/>
        <w:tblLayout w:type="fixed"/>
        <w:tblLook w:val="0600"/>
      </w:tblPr>
      <w:tblGrid>
        <w:gridCol w:w="6795"/>
        <w:gridCol w:w="3255"/>
        <w:tblGridChange w:id="0">
          <w:tblGrid>
            <w:gridCol w:w="6795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Cabin" w:cs="Cabin" w:eastAsia="Cabin" w:hAnsi="Cabi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Title"/>
              <w:rPr>
                <w:rFonts w:ascii="Roboto Condensed" w:cs="Roboto Condensed" w:eastAsia="Roboto Condensed" w:hAnsi="Roboto Condensed"/>
                <w:b w:val="1"/>
              </w:rPr>
            </w:pPr>
            <w:bookmarkStart w:colFirst="0" w:colLast="0" w:name="_sn8odskll2nw" w:id="0"/>
            <w:bookmarkEnd w:id="0"/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rtl w:val="0"/>
              </w:rPr>
              <w:t xml:space="preserve">Documento de Concepto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bin" w:cs="Cabin" w:eastAsia="Cabin" w:hAnsi="Cabin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592.0" w:type="dxa"/>
              <w:jc w:val="left"/>
              <w:tblInd w:w="495.0" w:type="dxa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592"/>
              <w:tblGridChange w:id="0">
                <w:tblGrid>
                  <w:gridCol w:w="259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widowControl w:val="0"/>
                    <w:spacing w:line="240" w:lineRule="auto"/>
                    <w:jc w:val="right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dd/mm/2021</w:t>
                  </w:r>
                </w:p>
                <w:p w:rsidR="00000000" w:rsidDel="00000000" w:rsidP="00000000" w:rsidRDefault="00000000" w:rsidRPr="00000000" w14:paraId="00000006">
                  <w:pPr>
                    <w:widowControl w:val="0"/>
                    <w:spacing w:line="240" w:lineRule="auto"/>
                    <w:jc w:val="right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Joaquin Ibañez y Ignacio Luna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bin" w:cs="Cabin" w:eastAsia="Cabin" w:hAnsi="Cabin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Cabin" w:cs="Cabin" w:eastAsia="Cabin" w:hAnsi="Cabin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72.0" w:type="pct"/>
        <w:tblLayout w:type="fixed"/>
        <w:tblLook w:val="0600"/>
      </w:tblPr>
      <w:tblGrid>
        <w:gridCol w:w="1365"/>
        <w:gridCol w:w="105"/>
        <w:gridCol w:w="3195"/>
        <w:gridCol w:w="4695"/>
        <w:tblGridChange w:id="0">
          <w:tblGrid>
            <w:gridCol w:w="1365"/>
            <w:gridCol w:w="105"/>
            <w:gridCol w:w="3195"/>
            <w:gridCol w:w="469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4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spacing w:after="60" w:before="0" w:lineRule="auto"/>
              <w:rPr>
                <w:rFonts w:ascii="Roboto Condensed" w:cs="Roboto Condensed" w:eastAsia="Roboto Condensed" w:hAnsi="Roboto Condensed"/>
                <w:b w:val="1"/>
                <w:color w:val="4a86e8"/>
                <w:sz w:val="36"/>
                <w:szCs w:val="36"/>
              </w:rPr>
            </w:pPr>
            <w:bookmarkStart w:colFirst="0" w:colLast="0" w:name="_ic97nye8eswm" w:id="1"/>
            <w:bookmarkEnd w:id="1"/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color w:val="4a86e8"/>
                <w:sz w:val="36"/>
                <w:szCs w:val="36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vkeuvx3bxe6d" w:id="2"/>
            <w:bookmarkEnd w:id="2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Player Control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Controla un </w:t>
            </w:r>
          </w:p>
          <w:tbl>
            <w:tblPr>
              <w:tblStyle w:val="Table4"/>
              <w:tblW w:w="303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30"/>
              <w:tblGridChange w:id="0">
                <w:tblGrid>
                  <w:gridCol w:w="30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Lagartija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en este</w:t>
            </w:r>
          </w:p>
          <w:tbl>
            <w:tblPr>
              <w:tblStyle w:val="Table5"/>
              <w:tblW w:w="456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300"/>
              <w:gridCol w:w="1260"/>
              <w:tblGridChange w:id="0">
                <w:tblGrid>
                  <w:gridCol w:w="3300"/>
                  <w:gridCol w:w="12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plataforma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videojuego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donde</w:t>
            </w:r>
          </w:p>
          <w:tbl>
            <w:tblPr>
              <w:tblStyle w:val="Table6"/>
              <w:tblW w:w="304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45"/>
              <w:tblGridChange w:id="0">
                <w:tblGrid>
                  <w:gridCol w:w="30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w,a,s,d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hace que el jugador</w:t>
            </w:r>
          </w:p>
          <w:tbl>
            <w:tblPr>
              <w:tblStyle w:val="Table7"/>
              <w:tblW w:w="4514.4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4514.4"/>
              <w:tblGridChange w:id="0">
                <w:tblGrid>
                  <w:gridCol w:w="4514.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Se mueva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4395"/>
        <w:gridCol w:w="3495"/>
        <w:tblGridChange w:id="0">
          <w:tblGrid>
            <w:gridCol w:w="1365"/>
            <w:gridCol w:w="105"/>
            <w:gridCol w:w="4395"/>
            <w:gridCol w:w="349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2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hrfg80xtnbo2" w:id="3"/>
            <w:bookmarkEnd w:id="3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Gameplay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Básico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Durante el juego, </w:t>
            </w:r>
          </w:p>
          <w:tbl>
            <w:tblPr>
              <w:tblStyle w:val="Table9"/>
              <w:tblW w:w="435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285"/>
              <w:gridCol w:w="1065"/>
              <w:tblGridChange w:id="0">
                <w:tblGrid>
                  <w:gridCol w:w="3285"/>
                  <w:gridCol w:w="10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Diversos insectos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aparecen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en</w:t>
            </w:r>
          </w:p>
          <w:tbl>
            <w:tblPr>
              <w:tblStyle w:val="Table10"/>
              <w:tblW w:w="33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900"/>
              <w:tblGridChange w:id="0">
                <w:tblGrid>
                  <w:gridCol w:w="2400"/>
                  <w:gridCol w:w="90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El desierto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y el objetivo del juego es </w:t>
            </w:r>
          </w:p>
          <w:tbl>
            <w:tblPr>
              <w:tblStyle w:val="Table11"/>
              <w:tblW w:w="77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710"/>
              <w:tblGridChange w:id="0">
                <w:tblGrid>
                  <w:gridCol w:w="77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Evitar morir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2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ruet4nuw63t2" w:id="4"/>
            <w:bookmarkEnd w:id="4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Sonido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&amp; Efectos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Habrá efectos de sonido </w:t>
            </w:r>
          </w:p>
          <w:tbl>
            <w:tblPr>
              <w:tblStyle w:val="Table13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10"/>
              <w:tblGridChange w:id="0">
                <w:tblGrid>
                  <w:gridCol w:w="3195"/>
                  <w:gridCol w:w="5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Golpes, pasos, gruñidos</w:t>
                  </w:r>
                </w:p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y  efectos de partículas</w:t>
            </w:r>
          </w:p>
          <w:tbl>
            <w:tblPr>
              <w:tblStyle w:val="Table14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410"/>
              <w:tblGridChange w:id="0">
                <w:tblGrid>
                  <w:gridCol w:w="2400"/>
                  <w:gridCol w:w="1410"/>
                </w:tblGrid>
              </w:tblGridChange>
            </w:tblGrid>
            <w:tr>
              <w:trPr>
                <w:cantSplit w:val="0"/>
                <w:trHeight w:val="696.9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descripción de los efectos de partículas</w:t>
                  </w:r>
                </w:p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[opcional] También habrá</w:t>
            </w:r>
          </w:p>
          <w:tbl>
            <w:tblPr>
              <w:tblStyle w:val="Table15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205"/>
              <w:gridCol w:w="5520"/>
              <w:tblGridChange w:id="0">
                <w:tblGrid>
                  <w:gridCol w:w="2205"/>
                  <w:gridCol w:w="55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La cola de la lagartija se cortara en caso de ser dañada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2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y23w31rthfog" w:id="5"/>
            <w:bookmarkEnd w:id="5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Mécanicas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 medida que el juego avanza,</w:t>
            </w:r>
          </w:p>
          <w:tbl>
            <w:tblPr>
              <w:tblStyle w:val="Table17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10"/>
              <w:tblGridChange w:id="0">
                <w:tblGrid>
                  <w:gridCol w:w="3195"/>
                  <w:gridCol w:w="5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La lagartija desarrolla habilidades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produciendo</w:t>
            </w:r>
          </w:p>
          <w:tbl>
            <w:tblPr>
              <w:tblStyle w:val="Table18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410"/>
              <w:tblGridChange w:id="0">
                <w:tblGrid>
                  <w:gridCol w:w="2400"/>
                  <w:gridCol w:w="14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Distintas maneras de resolver puzzles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[opcional] También habrá</w:t>
            </w:r>
          </w:p>
          <w:tbl>
            <w:tblPr>
              <w:tblStyle w:val="Table19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205"/>
              <w:gridCol w:w="5520"/>
              <w:tblGridChange w:id="0">
                <w:tblGrid>
                  <w:gridCol w:w="2205"/>
                  <w:gridCol w:w="55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descripción de cualquier otra mecánica de juego y su efecto en el juego. 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790.119999999999" w:type="dxa"/>
        <w:jc w:val="left"/>
        <w:tblInd w:w="115.19999999999999" w:type="pct"/>
        <w:tblLayout w:type="fixed"/>
        <w:tblLook w:val="0600"/>
      </w:tblPr>
      <w:tblGrid>
        <w:gridCol w:w="1365.12"/>
        <w:gridCol w:w="100"/>
        <w:gridCol w:w="1800"/>
        <w:gridCol w:w="2010"/>
        <w:gridCol w:w="4515"/>
        <w:tblGridChange w:id="0">
          <w:tblGrid>
            <w:gridCol w:w="1365.12"/>
            <w:gridCol w:w="100"/>
            <w:gridCol w:w="1800"/>
            <w:gridCol w:w="2010"/>
            <w:gridCol w:w="451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C">
            <w:pPr>
              <w:pStyle w:val="Heading2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pn813pqt2ksz" w:id="6"/>
            <w:bookmarkEnd w:id="6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Interfaz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El/Las</w:t>
            </w:r>
          </w:p>
          <w:tbl>
            <w:tblPr>
              <w:tblStyle w:val="Table21"/>
              <w:tblW w:w="168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680"/>
              <w:tblGridChange w:id="0">
                <w:tblGrid>
                  <w:gridCol w:w="16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La vida </w:t>
                  </w:r>
                </w:p>
              </w:tc>
            </w:tr>
          </w:tbl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18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875"/>
              <w:tblGridChange w:id="0">
                <w:tblGrid>
                  <w:gridCol w:w="18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disminuira</w:t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cuando</w:t>
            </w:r>
          </w:p>
          <w:tbl>
            <w:tblPr>
              <w:tblStyle w:val="Table23"/>
              <w:tblW w:w="39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500"/>
              <w:tblGridChange w:id="0">
                <w:tblGrid>
                  <w:gridCol w:w="2400"/>
                  <w:gridCol w:w="150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En contacto con cactuses, y enemigos</w:t>
                  </w:r>
                </w:p>
              </w:tc>
            </w:tr>
          </w:tbl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Al comienzo del juego, el título</w:t>
            </w:r>
          </w:p>
          <w:tbl>
            <w:tblPr>
              <w:tblStyle w:val="Table24"/>
              <w:tblW w:w="36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350"/>
              <w:tblGridChange w:id="0">
                <w:tblGrid>
                  <w:gridCol w:w="2325"/>
                  <w:gridCol w:w="13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Título del juego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aparece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y el juego terminará cuando</w:t>
            </w:r>
          </w:p>
          <w:tbl>
            <w:tblPr>
              <w:tblStyle w:val="Table25"/>
              <w:tblW w:w="39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590"/>
              <w:tblGridChange w:id="0">
                <w:tblGrid>
                  <w:gridCol w:w="2325"/>
                  <w:gridCol w:w="159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Llegue al destino / finish line</w:t>
                  </w:r>
                </w:p>
              </w:tc>
            </w:tr>
          </w:tbl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215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3900"/>
        <w:gridCol w:w="4845"/>
        <w:tblGridChange w:id="0">
          <w:tblGrid>
            <w:gridCol w:w="1365"/>
            <w:gridCol w:w="105"/>
            <w:gridCol w:w="3900"/>
            <w:gridCol w:w="484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75">
            <w:pPr>
              <w:pStyle w:val="Heading2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s9u68ock28th" w:id="7"/>
            <w:bookmarkEnd w:id="7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Otros elementos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852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325"/>
              <w:tblGridChange w:id="0">
                <w:tblGrid>
                  <w:gridCol w:w="3195"/>
                  <w:gridCol w:w="5325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Cualquier otra nota sobre el proyecto que considere que no se ha tratado en lo anterior.</w:t>
                  </w:r>
                </w:p>
                <w:p w:rsidR="00000000" w:rsidDel="00000000" w:rsidP="00000000" w:rsidRDefault="00000000" w:rsidRPr="00000000" w14:paraId="0000007A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B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spacing w:after="60" w:before="0" w:lineRule="auto"/>
        <w:rPr>
          <w:rFonts w:ascii="Roboto Condensed" w:cs="Roboto Condensed" w:eastAsia="Roboto Condensed" w:hAnsi="Roboto Condensed"/>
          <w:b w:val="1"/>
          <w:color w:val="4a86e8"/>
          <w:sz w:val="36"/>
          <w:szCs w:val="36"/>
        </w:rPr>
      </w:pPr>
      <w:bookmarkStart w:colFirst="0" w:colLast="0" w:name="_dmrpokp0kt8q" w:id="8"/>
      <w:bookmarkEnd w:id="8"/>
      <w:r w:rsidDel="00000000" w:rsidR="00000000" w:rsidRPr="00000000">
        <w:rPr>
          <w:rFonts w:ascii="Roboto Condensed" w:cs="Roboto Condensed" w:eastAsia="Roboto Condensed" w:hAnsi="Roboto Condensed"/>
          <w:b w:val="1"/>
          <w:color w:val="4a86e8"/>
          <w:sz w:val="36"/>
          <w:szCs w:val="36"/>
          <w:rtl w:val="0"/>
        </w:rPr>
        <w:t xml:space="preserve">Calendario del proyecto</w:t>
      </w:r>
    </w:p>
    <w:tbl>
      <w:tblPr>
        <w:tblStyle w:val="Table28"/>
        <w:tblW w:w="1008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410"/>
        <w:gridCol w:w="7215"/>
        <w:gridCol w:w="1455"/>
        <w:tblGridChange w:id="0">
          <w:tblGrid>
            <w:gridCol w:w="1410"/>
            <w:gridCol w:w="721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Style w:val="Heading2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eekg5ewemmts" w:id="9"/>
            <w:bookmarkEnd w:id="9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Style w:val="Heading2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d490zwwm8ipz" w:id="10"/>
            <w:bookmarkEnd w:id="10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Style w:val="Heading2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pylng127oof" w:id="11"/>
            <w:bookmarkEnd w:id="11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Entrega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Característica(s) funcional(es) por tarea #1</w:t>
                  </w:r>
                </w:p>
              </w:tc>
            </w:tr>
          </w:tbl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dd/mm</w:t>
                  </w:r>
                </w:p>
              </w:tc>
            </w:tr>
          </w:tbl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Característica(s) funcional(es) por tarea #2</w:t>
                  </w:r>
                </w:p>
              </w:tc>
            </w:tr>
          </w:tbl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dd/mm</w:t>
                  </w:r>
                </w:p>
              </w:tc>
            </w:tr>
          </w:tbl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Característica(s) funcional(es) por tarea #3</w:t>
                  </w:r>
                </w:p>
              </w:tc>
            </w:tr>
          </w:tbl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dd/mm</w:t>
                  </w:r>
                </w:p>
              </w:tc>
            </w:tr>
          </w:tbl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Característica(s) funcional(es) por tarea #4</w:t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dd/mm</w:t>
                  </w:r>
                </w:p>
              </w:tc>
            </w:tr>
          </w:tbl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Característica(s) funcional(es) por tarea #5</w:t>
                  </w:r>
                </w:p>
              </w:tc>
            </w:tr>
          </w:tbl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dd/mm</w:t>
                  </w:r>
                </w:p>
              </w:tc>
            </w:tr>
          </w:tbl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A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Característica en el backlog - no forma parte del producto mínimo viable</w:t>
                  </w:r>
                </w:p>
                <w:p w:rsidR="00000000" w:rsidDel="00000000" w:rsidP="00000000" w:rsidRDefault="00000000" w:rsidRPr="00000000" w14:paraId="000000A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Característica en el backlog - no forma parte del producto mínimo viable</w:t>
                  </w:r>
                </w:p>
                <w:p w:rsidR="00000000" w:rsidDel="00000000" w:rsidP="00000000" w:rsidRDefault="00000000" w:rsidRPr="00000000" w14:paraId="000000A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Característica en el backlog - no forma parte del producto mínimo viable</w:t>
                  </w:r>
                </w:p>
              </w:tc>
            </w:tr>
          </w:tbl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dd/mm</w:t>
                  </w:r>
                </w:p>
              </w:tc>
            </w:tr>
          </w:tbl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spacing w:after="60" w:before="0" w:lineRule="auto"/>
        <w:rPr>
          <w:rFonts w:ascii="Roboto Condensed" w:cs="Roboto Condensed" w:eastAsia="Roboto Condensed" w:hAnsi="Roboto Condensed"/>
          <w:b w:val="1"/>
          <w:color w:val="4a86e8"/>
          <w:sz w:val="36"/>
          <w:szCs w:val="36"/>
        </w:rPr>
      </w:pPr>
      <w:bookmarkStart w:colFirst="0" w:colLast="0" w:name="_3ukp1qr5xcjr" w:id="12"/>
      <w:bookmarkEnd w:id="12"/>
      <w:r w:rsidDel="00000000" w:rsidR="00000000" w:rsidRPr="00000000">
        <w:rPr>
          <w:rFonts w:ascii="Roboto Condensed" w:cs="Roboto Condensed" w:eastAsia="Roboto Condensed" w:hAnsi="Roboto Condensed"/>
          <w:b w:val="1"/>
          <w:color w:val="4a86e8"/>
          <w:sz w:val="36"/>
          <w:szCs w:val="36"/>
          <w:rtl w:val="0"/>
        </w:rPr>
        <w:t xml:space="preserve">Boceto del proyecto</w:t>
      </w:r>
    </w:p>
    <w:p w:rsidR="00000000" w:rsidDel="00000000" w:rsidP="00000000" w:rsidRDefault="00000000" w:rsidRPr="00000000" w14:paraId="000000B3">
      <w:pPr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