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77" w:rsidRPr="00787E77" w:rsidRDefault="00787E77" w:rsidP="00787E77">
      <w:pPr>
        <w:pStyle w:val="2"/>
        <w:rPr>
          <w:rStyle w:val="a6"/>
        </w:rPr>
      </w:pPr>
      <w:r w:rsidRPr="00787E77">
        <w:rPr>
          <w:rStyle w:val="a6"/>
        </w:rPr>
        <w:t>Алгоритмические основы компьютерной графики (5 семестр)</w:t>
      </w:r>
    </w:p>
    <w:p w:rsidR="00787E77" w:rsidRDefault="00787E77" w:rsidP="00787E77"/>
    <w:p w:rsidR="00787E77" w:rsidRPr="00787E77" w:rsidRDefault="00787E77" w:rsidP="00787E77">
      <w:pPr>
        <w:rPr>
          <w:sz w:val="24"/>
        </w:rPr>
      </w:pPr>
      <w:r w:rsidRPr="00787E77">
        <w:rPr>
          <w:sz w:val="24"/>
        </w:rPr>
        <w:t xml:space="preserve">Выполнил: </w:t>
      </w:r>
      <w:r w:rsidRPr="00787E77">
        <w:rPr>
          <w:sz w:val="24"/>
        </w:rPr>
        <w:t>Фисунов А.П.</w:t>
      </w:r>
    </w:p>
    <w:p w:rsidR="00787E77" w:rsidRPr="00787E77" w:rsidRDefault="00787E77" w:rsidP="00787E77">
      <w:pPr>
        <w:rPr>
          <w:sz w:val="24"/>
        </w:rPr>
      </w:pPr>
      <w:r w:rsidRPr="00787E77">
        <w:rPr>
          <w:sz w:val="24"/>
        </w:rPr>
        <w:t>Группа: ИВТ-42-22</w:t>
      </w:r>
    </w:p>
    <w:p w:rsidR="00787E77" w:rsidRPr="00787E77" w:rsidRDefault="00787E77" w:rsidP="00787E77">
      <w:pPr>
        <w:rPr>
          <w:sz w:val="24"/>
        </w:rPr>
      </w:pPr>
      <w:r w:rsidRPr="00787E77">
        <w:rPr>
          <w:sz w:val="24"/>
        </w:rPr>
        <w:t xml:space="preserve">Проверил: </w:t>
      </w:r>
      <w:r w:rsidRPr="00787E77">
        <w:rPr>
          <w:sz w:val="24"/>
        </w:rPr>
        <w:t>Васильев Н.С.</w:t>
      </w:r>
    </w:p>
    <w:p w:rsidR="00787E77" w:rsidRPr="00787E77" w:rsidRDefault="00787E77" w:rsidP="00787E77">
      <w:pPr>
        <w:rPr>
          <w:sz w:val="24"/>
        </w:rPr>
      </w:pPr>
    </w:p>
    <w:p w:rsidR="00787E77" w:rsidRPr="00787E77" w:rsidRDefault="00787E77" w:rsidP="00787E77">
      <w:pPr>
        <w:rPr>
          <w:sz w:val="24"/>
        </w:rPr>
      </w:pPr>
      <w:r w:rsidRPr="00787E77">
        <w:rPr>
          <w:sz w:val="24"/>
        </w:rPr>
        <w:t>Задание:</w:t>
      </w:r>
    </w:p>
    <w:p w:rsidR="00787E77" w:rsidRDefault="00787E77" w:rsidP="00787E77">
      <w:r>
        <w:t>Лабораторная работа No4 строится на основе предыдущей работы с внесением необходимых изменений.</w:t>
      </w:r>
      <w:r>
        <w:t xml:space="preserve"> </w:t>
      </w:r>
      <w:r>
        <w:t>При этом к лабораторной работе предъявляются следующие требования:</w:t>
      </w:r>
    </w:p>
    <w:p w:rsidR="00787E77" w:rsidRDefault="00787E77" w:rsidP="00787E77">
      <w:r>
        <w:t xml:space="preserve">1. Для работы с камерой необходимо создать отдельный класс </w:t>
      </w:r>
      <w:proofErr w:type="spellStart"/>
      <w:r>
        <w:t>Camera</w:t>
      </w:r>
      <w:proofErr w:type="spellEnd"/>
      <w:r>
        <w:t>, структура которого приведена</w:t>
      </w:r>
      <w:r>
        <w:t xml:space="preserve"> </w:t>
      </w:r>
      <w:r>
        <w:t>выше. При необходимости разрешается добавление дополнительных полей и методов. Класс</w:t>
      </w:r>
      <w:r>
        <w:t xml:space="preserve"> </w:t>
      </w:r>
      <w:r>
        <w:t>должен быть оформлен в виде отдельного модуля.</w:t>
      </w:r>
    </w:p>
    <w:p w:rsidR="00787E77" w:rsidRDefault="00787E77" w:rsidP="00787E77">
      <w:r>
        <w:t>2. Необходимо изменить способ вызова функции симуляции так, чтобы она вызывалась максимально</w:t>
      </w:r>
      <w:r>
        <w:t xml:space="preserve"> </w:t>
      </w:r>
      <w:r>
        <w:t xml:space="preserve">часто. Для этого её необходимо зарегистрировать с помощью функции </w:t>
      </w:r>
      <w:proofErr w:type="spellStart"/>
      <w:r>
        <w:t>glutIdleFunc</w:t>
      </w:r>
      <w:proofErr w:type="spellEnd"/>
      <w:r>
        <w:t>.</w:t>
      </w:r>
    </w:p>
    <w:p w:rsidR="00787E77" w:rsidRDefault="00787E77" w:rsidP="00787E77">
      <w:r>
        <w:t>3. В функции симуляции необходимо реализовать плавное передвижение камеры в соответствии с</w:t>
      </w:r>
      <w:r>
        <w:t xml:space="preserve"> </w:t>
      </w:r>
      <w:r>
        <w:t>демонстрационным примером и правилами, приведенными в соответствующем разделе. Камера</w:t>
      </w:r>
      <w:r>
        <w:t xml:space="preserve"> </w:t>
      </w:r>
      <w:r>
        <w:t>вращается при нажатии клавиш «←», «→», «↑» и «↓». Приближение/отдаление камеры происходит</w:t>
      </w:r>
      <w:r>
        <w:t xml:space="preserve"> </w:t>
      </w:r>
      <w:r>
        <w:t>при нажатии клавиш «+» и «-».</w:t>
      </w:r>
    </w:p>
    <w:p w:rsidR="00787E77" w:rsidRDefault="00787E77" w:rsidP="00787E77">
      <w:r>
        <w:t>4. Скорость перемещения камеры задается с помощью констант, понятных программисту, например, в</w:t>
      </w:r>
      <w:r>
        <w:t xml:space="preserve"> </w:t>
      </w:r>
      <w:r>
        <w:t>виде количества градусов поворота за одну секунду. При этом фактический угол поворота на каждом</w:t>
      </w:r>
      <w:r>
        <w:t xml:space="preserve"> </w:t>
      </w:r>
      <w:r>
        <w:t>шаге симуляции определяется с учетом временем симуляции.</w:t>
      </w:r>
    </w:p>
    <w:p w:rsidR="00787E77" w:rsidRDefault="00787E77" w:rsidP="00787E77">
      <w:r>
        <w:t xml:space="preserve">5. В функции </w:t>
      </w:r>
      <w:proofErr w:type="spellStart"/>
      <w:r>
        <w:t>display</w:t>
      </w:r>
      <w:proofErr w:type="spellEnd"/>
      <w:r>
        <w:t xml:space="preserve"> необходимо реализовать подсчёт количества FPS. В заголовке окна требуется</w:t>
      </w:r>
      <w:r>
        <w:t xml:space="preserve"> </w:t>
      </w:r>
      <w:r>
        <w:t>вывести текущее количество FPS так, как это сделано в демонстрационном примере. Для изменения</w:t>
      </w:r>
      <w:r>
        <w:t xml:space="preserve"> </w:t>
      </w:r>
      <w:r>
        <w:t xml:space="preserve">заголовка окна можно воспользоваться функцией </w:t>
      </w:r>
      <w:proofErr w:type="spellStart"/>
      <w:r>
        <w:t>glutSetWindowTitle</w:t>
      </w:r>
      <w:proofErr w:type="spellEnd"/>
      <w:r>
        <w:t>.</w:t>
      </w:r>
    </w:p>
    <w:p w:rsidR="00CD00FC" w:rsidRDefault="00787E77" w:rsidP="00787E77">
      <w:r>
        <w:t xml:space="preserve">6. Необходимо разбить проект на модули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Simulation</w:t>
      </w:r>
      <w:proofErr w:type="spellEnd"/>
      <w:r>
        <w:t xml:space="preserve"> и </w:t>
      </w:r>
      <w:proofErr w:type="spellStart"/>
      <w:r>
        <w:t>Display</w:t>
      </w:r>
      <w:proofErr w:type="spellEnd"/>
      <w:r>
        <w:t xml:space="preserve"> так, как это было указанно в</w:t>
      </w:r>
      <w:r>
        <w:t xml:space="preserve"> </w:t>
      </w:r>
      <w:r>
        <w:t>предыдущем разделе. Каждый модуль должен решать поставленную задачу и может содержать</w:t>
      </w:r>
      <w:r>
        <w:t xml:space="preserve"> </w:t>
      </w:r>
      <w:r>
        <w:t>дополнительные вспомогательные функции, необходимые в рамках решения своей задачи.</w:t>
      </w:r>
    </w:p>
    <w:p w:rsidR="00787E77" w:rsidRPr="00B11C6B" w:rsidRDefault="00787E77" w:rsidP="00787E77">
      <w:pPr>
        <w:pStyle w:val="2"/>
        <w:rPr>
          <w:rStyle w:val="a6"/>
        </w:rPr>
      </w:pPr>
      <w:r>
        <w:rPr>
          <w:rStyle w:val="a6"/>
        </w:rPr>
        <w:t>Состав проекта</w:t>
      </w:r>
    </w:p>
    <w:p w:rsidR="00787E77" w:rsidRDefault="00787E77" w:rsidP="00787E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2303"/>
        <w:gridCol w:w="2492"/>
      </w:tblGrid>
      <w:tr w:rsidR="00787E77" w:rsidTr="008D3FB9">
        <w:tc>
          <w:tcPr>
            <w:tcW w:w="5240" w:type="dxa"/>
            <w:vMerge w:val="restart"/>
          </w:tcPr>
          <w:p w:rsidR="00787E77" w:rsidRPr="00787E77" w:rsidRDefault="00787E77" w:rsidP="008D3FB9">
            <w:pPr>
              <w:rPr>
                <w:lang w:val="ru-RU"/>
              </w:rPr>
            </w:pPr>
            <w:r w:rsidRPr="00787E77">
              <w:rPr>
                <w:lang w:val="ru-RU"/>
              </w:rPr>
              <w:t>Название модуля и его назначение</w:t>
            </w:r>
          </w:p>
        </w:tc>
        <w:tc>
          <w:tcPr>
            <w:tcW w:w="5579" w:type="dxa"/>
            <w:gridSpan w:val="2"/>
          </w:tcPr>
          <w:p w:rsidR="00787E77" w:rsidRPr="00B11C6B" w:rsidRDefault="00787E77" w:rsidP="008D3FB9">
            <w:proofErr w:type="spellStart"/>
            <w:r w:rsidRPr="00B11C6B">
              <w:t>Количество</w:t>
            </w:r>
            <w:proofErr w:type="spellEnd"/>
            <w:r w:rsidRPr="00B11C6B">
              <w:t xml:space="preserve"> </w:t>
            </w:r>
            <w:proofErr w:type="spellStart"/>
            <w:r w:rsidRPr="00B11C6B">
              <w:t>строк</w:t>
            </w:r>
            <w:proofErr w:type="spellEnd"/>
          </w:p>
        </w:tc>
      </w:tr>
      <w:tr w:rsidR="00787E77" w:rsidTr="008D3FB9">
        <w:tc>
          <w:tcPr>
            <w:tcW w:w="5240" w:type="dxa"/>
            <w:vMerge/>
          </w:tcPr>
          <w:p w:rsidR="00787E77" w:rsidRPr="00B11C6B" w:rsidRDefault="00787E77" w:rsidP="008D3FB9"/>
        </w:tc>
        <w:tc>
          <w:tcPr>
            <w:tcW w:w="2693" w:type="dxa"/>
          </w:tcPr>
          <w:p w:rsidR="00787E77" w:rsidRPr="00B11C6B" w:rsidRDefault="00787E77" w:rsidP="008D3FB9">
            <w:r w:rsidRPr="00B11C6B">
              <w:t>*.h</w:t>
            </w:r>
          </w:p>
        </w:tc>
        <w:tc>
          <w:tcPr>
            <w:tcW w:w="2886" w:type="dxa"/>
          </w:tcPr>
          <w:p w:rsidR="00787E77" w:rsidRPr="00B11C6B" w:rsidRDefault="00787E77" w:rsidP="008D3FB9">
            <w:r w:rsidRPr="00B11C6B">
              <w:t>*.</w:t>
            </w:r>
            <w:proofErr w:type="spellStart"/>
            <w:r w:rsidRPr="00B11C6B">
              <w:t>cpp</w:t>
            </w:r>
            <w:proofErr w:type="spellEnd"/>
          </w:p>
        </w:tc>
      </w:tr>
      <w:tr w:rsidR="00787E77" w:rsidTr="008D3FB9">
        <w:tc>
          <w:tcPr>
            <w:tcW w:w="5240" w:type="dxa"/>
          </w:tcPr>
          <w:p w:rsidR="00787E77" w:rsidRPr="00B11C6B" w:rsidRDefault="00787E77" w:rsidP="008D3FB9">
            <w:proofErr w:type="gramStart"/>
            <w:r w:rsidRPr="00B11C6B">
              <w:t>main</w:t>
            </w:r>
            <w:proofErr w:type="gramEnd"/>
            <w:r w:rsidRPr="00B11C6B">
              <w:t xml:space="preserve"> – </w:t>
            </w:r>
            <w:proofErr w:type="spellStart"/>
            <w:r w:rsidRPr="00B11C6B">
              <w:t>основная</w:t>
            </w:r>
            <w:proofErr w:type="spellEnd"/>
            <w:r w:rsidRPr="00B11C6B">
              <w:t xml:space="preserve"> </w:t>
            </w:r>
            <w:proofErr w:type="spellStart"/>
            <w:r w:rsidRPr="00B11C6B">
              <w:t>программа</w:t>
            </w:r>
            <w:proofErr w:type="spellEnd"/>
            <w:r w:rsidRPr="00B11C6B">
              <w:t>.</w:t>
            </w:r>
          </w:p>
        </w:tc>
        <w:tc>
          <w:tcPr>
            <w:tcW w:w="2693" w:type="dxa"/>
          </w:tcPr>
          <w:p w:rsidR="00787E77" w:rsidRPr="00B11C6B" w:rsidRDefault="00787E77" w:rsidP="008D3FB9">
            <w:r>
              <w:t>-</w:t>
            </w:r>
          </w:p>
        </w:tc>
        <w:tc>
          <w:tcPr>
            <w:tcW w:w="2886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</w:tr>
      <w:tr w:rsidR="00787E77" w:rsidTr="008D3FB9">
        <w:tc>
          <w:tcPr>
            <w:tcW w:w="5240" w:type="dxa"/>
          </w:tcPr>
          <w:p w:rsidR="00787E77" w:rsidRPr="00787E77" w:rsidRDefault="00787E77" w:rsidP="008D3FB9">
            <w:pPr>
              <w:rPr>
                <w:lang w:val="ru-RU"/>
              </w:rPr>
            </w:pPr>
            <w:proofErr w:type="spellStart"/>
            <w:r w:rsidRPr="00B11C6B">
              <w:t>GraphicObject</w:t>
            </w:r>
            <w:proofErr w:type="spellEnd"/>
            <w:r w:rsidRPr="00787E77">
              <w:rPr>
                <w:lang w:val="ru-RU"/>
              </w:rPr>
              <w:t xml:space="preserve"> – класс для работы с трехмерным графическим объектом.</w:t>
            </w:r>
          </w:p>
        </w:tc>
        <w:tc>
          <w:tcPr>
            <w:tcW w:w="2693" w:type="dxa"/>
          </w:tcPr>
          <w:p w:rsidR="00787E77" w:rsidRPr="00B11C6B" w:rsidRDefault="00787E77" w:rsidP="008D3FB9">
            <w:r>
              <w:t>45</w:t>
            </w:r>
          </w:p>
        </w:tc>
        <w:tc>
          <w:tcPr>
            <w:tcW w:w="2886" w:type="dxa"/>
          </w:tcPr>
          <w:p w:rsidR="00787E77" w:rsidRPr="00B11C6B" w:rsidRDefault="00787E77" w:rsidP="008D3FB9">
            <w:r>
              <w:t>54</w:t>
            </w:r>
          </w:p>
        </w:tc>
      </w:tr>
      <w:tr w:rsidR="00787E77" w:rsidTr="008D3FB9">
        <w:tc>
          <w:tcPr>
            <w:tcW w:w="5240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t>Data</w:t>
            </w:r>
            <w:r>
              <w:rPr>
                <w:lang w:val="ru-RU"/>
              </w:rPr>
              <w:t xml:space="preserve"> – хранение всех данных</w:t>
            </w:r>
          </w:p>
        </w:tc>
        <w:tc>
          <w:tcPr>
            <w:tcW w:w="2693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886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</w:tr>
      <w:tr w:rsidR="00787E77" w:rsidTr="008D3FB9">
        <w:tc>
          <w:tcPr>
            <w:tcW w:w="5240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t>Simulation</w:t>
            </w:r>
            <w:r>
              <w:rPr>
                <w:lang w:val="ru-RU"/>
              </w:rPr>
              <w:t xml:space="preserve"> – цикл симуляции</w:t>
            </w:r>
          </w:p>
        </w:tc>
        <w:tc>
          <w:tcPr>
            <w:tcW w:w="2693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886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</w:tr>
      <w:tr w:rsidR="00787E77" w:rsidTr="008D3FB9">
        <w:tc>
          <w:tcPr>
            <w:tcW w:w="5240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t>Display</w:t>
            </w:r>
            <w:r>
              <w:rPr>
                <w:lang w:val="ru-RU"/>
              </w:rPr>
              <w:t xml:space="preserve"> – отображение</w:t>
            </w:r>
          </w:p>
        </w:tc>
        <w:tc>
          <w:tcPr>
            <w:tcW w:w="2693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886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</w:tr>
      <w:tr w:rsidR="00787E77" w:rsidTr="008D3FB9">
        <w:tc>
          <w:tcPr>
            <w:tcW w:w="5240" w:type="dxa"/>
          </w:tcPr>
          <w:p w:rsidR="00787E77" w:rsidRPr="00B11C6B" w:rsidRDefault="00787E77" w:rsidP="008D3FB9">
            <w:proofErr w:type="spellStart"/>
            <w:r>
              <w:t>Итого</w:t>
            </w:r>
            <w:proofErr w:type="spellEnd"/>
          </w:p>
        </w:tc>
        <w:tc>
          <w:tcPr>
            <w:tcW w:w="2693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2886" w:type="dxa"/>
          </w:tcPr>
          <w:p w:rsidR="00787E77" w:rsidRPr="00787E77" w:rsidRDefault="00787E77" w:rsidP="008D3FB9">
            <w:pPr>
              <w:rPr>
                <w:lang w:val="ru-RU"/>
              </w:rPr>
            </w:pPr>
            <w:r>
              <w:rPr>
                <w:lang w:val="ru-RU"/>
              </w:rPr>
              <w:t>210</w:t>
            </w:r>
            <w:bookmarkStart w:id="0" w:name="_GoBack"/>
            <w:bookmarkEnd w:id="0"/>
          </w:p>
        </w:tc>
      </w:tr>
    </w:tbl>
    <w:p w:rsidR="00787E77" w:rsidRDefault="00787E77" w:rsidP="00787E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787E77" w:rsidRDefault="00787E77" w:rsidP="00787E77"/>
    <w:sectPr w:rsidR="00787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77"/>
    <w:rsid w:val="00787E77"/>
    <w:rsid w:val="00CD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229C"/>
  <w15:chartTrackingRefBased/>
  <w15:docId w15:val="{C657EF7A-4592-427C-AC1F-634ECBE5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87E7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rsid w:val="00787E7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5">
    <w:name w:val="Table Grid"/>
    <w:basedOn w:val="a1"/>
    <w:uiPriority w:val="39"/>
    <w:rsid w:val="00787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qFormat/>
    <w:rsid w:val="00787E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2024-09-28T16:36:00Z</dcterms:created>
  <dcterms:modified xsi:type="dcterms:W3CDTF">2024-09-28T16:42:00Z</dcterms:modified>
</cp:coreProperties>
</file>