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5D4" w:rsidRDefault="00BF35D4" w:rsidP="00BF35D4"/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ДЕПАРТАМЕНТ ОБРАЗОВАНИЯ И НАУКИ</w:t>
      </w:r>
    </w:p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 w:themeColor="text1"/>
          <w:szCs w:val="28"/>
          <w:lang w:val="ru-RU" w:eastAsia="ru-RU"/>
        </w:rPr>
        <w:t>ГОРОДА МОСКВЫ</w:t>
      </w:r>
    </w:p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Государственное бюджетное профессиональное</w:t>
      </w:r>
    </w:p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образовательное учреждение города Москвы</w:t>
      </w:r>
    </w:p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t>«Колледж малого бизнеса № 4»</w:t>
      </w:r>
    </w:p>
    <w:p w:rsidR="00BF35D4" w:rsidRPr="00BE7823" w:rsidRDefault="00BF35D4" w:rsidP="00BF35D4">
      <w:pPr>
        <w:spacing w:line="240" w:lineRule="auto"/>
        <w:jc w:val="right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color w:val="000000"/>
          <w:szCs w:val="28"/>
          <w:lang w:val="ru-RU" w:eastAsia="ru-RU"/>
        </w:rPr>
        <w:t>(ГБПОУ КМБ № 4)</w:t>
      </w:r>
    </w:p>
    <w:p w:rsidR="00BF35D4" w:rsidRPr="00BE7823" w:rsidRDefault="00BF35D4" w:rsidP="00BF35D4">
      <w:pPr>
        <w:spacing w:line="240" w:lineRule="auto"/>
        <w:rPr>
          <w:rFonts w:eastAsia="Times New Roman" w:cs="Times New Roman"/>
          <w:lang w:val="ru-RU" w:eastAsia="ru-RU"/>
        </w:rPr>
      </w:pP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  <w:r w:rsidRPr="00BE7823">
        <w:rPr>
          <w:rFonts w:eastAsia="Times New Roman" w:cs="Times New Roman"/>
          <w:b/>
          <w:bCs/>
          <w:color w:val="000000"/>
          <w:szCs w:val="28"/>
          <w:lang w:val="ru-RU" w:eastAsia="ru-RU"/>
        </w:rPr>
        <w:br/>
      </w:r>
    </w:p>
    <w:p w:rsidR="00BF35D4" w:rsidRPr="00206145" w:rsidRDefault="00BF35D4" w:rsidP="00BF35D4">
      <w:pPr>
        <w:spacing w:after="240"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BF35D4" w:rsidRPr="00BF35D4" w:rsidRDefault="00BF35D4" w:rsidP="00BF35D4">
      <w:pPr>
        <w:ind w:left="708"/>
        <w:jc w:val="center"/>
        <w:rPr>
          <w:rFonts w:eastAsia="Times New Roman" w:cs="Times New Roman"/>
          <w:b/>
          <w:sz w:val="36"/>
          <w:lang w:val="ru-RU" w:eastAsia="ru-RU"/>
        </w:rPr>
      </w:pPr>
      <w:r w:rsidRPr="00BF35D4">
        <w:rPr>
          <w:rFonts w:eastAsia="Times New Roman" w:cs="Times New Roman"/>
          <w:b/>
          <w:sz w:val="36"/>
          <w:lang w:val="ru-RU" w:eastAsia="ru-RU"/>
        </w:rPr>
        <w:t>Лабораторная работа №11</w:t>
      </w:r>
    </w:p>
    <w:p w:rsidR="00BF35D4" w:rsidRPr="00BF35D4" w:rsidRDefault="00BF35D4" w:rsidP="00BF35D4">
      <w:pPr>
        <w:ind w:left="708"/>
        <w:jc w:val="center"/>
        <w:rPr>
          <w:rFonts w:ascii="Helvetica" w:eastAsia="Times New Roman" w:hAnsi="Helvetica"/>
          <w:szCs w:val="28"/>
          <w:lang w:val="ru-RU" w:eastAsia="ru-RU"/>
        </w:rPr>
      </w:pPr>
      <w:r w:rsidRPr="00BF35D4">
        <w:rPr>
          <w:rFonts w:eastAsia="Times New Roman" w:cs="Times New Roman"/>
          <w:szCs w:val="28"/>
          <w:lang w:val="ru-RU" w:eastAsia="ru-RU"/>
        </w:rPr>
        <w:t>Программирование на SQL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Специальность: 09.02.07 Информационные системы и программирование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Форма обучения: очная</w:t>
      </w:r>
    </w:p>
    <w:p w:rsidR="00BF35D4" w:rsidRPr="00186349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Студен</w:t>
      </w:r>
      <w:proofErr w:type="gramStart"/>
      <w:r w:rsidRPr="00BE7823">
        <w:rPr>
          <w:rFonts w:eastAsia="Times New Roman" w:cs="Times New Roman"/>
          <w:color w:val="34343C"/>
          <w:szCs w:val="28"/>
          <w:lang w:val="ru-RU" w:eastAsia="ru-RU"/>
        </w:rPr>
        <w:t>т(</w:t>
      </w:r>
      <w:proofErr w:type="gramEnd"/>
      <w:r w:rsidRPr="00BE7823">
        <w:rPr>
          <w:rFonts w:eastAsia="Times New Roman" w:cs="Times New Roman"/>
          <w:color w:val="34343C"/>
          <w:szCs w:val="28"/>
          <w:lang w:val="ru-RU" w:eastAsia="ru-RU"/>
        </w:rPr>
        <w:t xml:space="preserve">ка): </w:t>
      </w:r>
      <w:r>
        <w:rPr>
          <w:rFonts w:eastAsia="Times New Roman" w:cs="Times New Roman"/>
          <w:color w:val="34343C"/>
          <w:szCs w:val="28"/>
          <w:lang w:val="ru-RU" w:eastAsia="ru-RU"/>
        </w:rPr>
        <w:t>Перепёлкина Анфиса Александровна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Группа: ИПО-21.24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Руководитель: Рыбаков Александр Сергеевич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eastAsia="Times New Roman" w:cs="Times New Roman"/>
          <w:color w:val="34343C"/>
          <w:szCs w:val="28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  <w:r w:rsidRPr="00BE7823">
        <w:rPr>
          <w:rFonts w:eastAsia="Times New Roman" w:cs="Times New Roman"/>
          <w:color w:val="34343C"/>
          <w:szCs w:val="28"/>
          <w:lang w:val="ru-RU" w:eastAsia="ru-RU"/>
        </w:rPr>
        <w:t>Отчётная работа защищена с оценкой «___»</w:t>
      </w:r>
      <w:r w:rsidRPr="00BE7823"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  <w:t xml:space="preserve"> __________________</w:t>
      </w: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BE7823" w:rsidRDefault="00BF35D4" w:rsidP="00BF35D4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  <w:lang w:val="ru-RU" w:eastAsia="ru-RU"/>
        </w:rPr>
      </w:pPr>
    </w:p>
    <w:p w:rsidR="00BF35D4" w:rsidRPr="00206145" w:rsidRDefault="00BF35D4" w:rsidP="00BF35D4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34343C"/>
          <w:szCs w:val="28"/>
          <w:lang w:val="ru-RU" w:eastAsia="ru-RU"/>
        </w:rPr>
      </w:pPr>
      <w:r w:rsidRPr="00206145">
        <w:rPr>
          <w:rFonts w:eastAsia="Times New Roman" w:cs="Times New Roman"/>
          <w:color w:val="34343C"/>
          <w:szCs w:val="28"/>
          <w:lang w:val="ru-RU" w:eastAsia="ru-RU"/>
        </w:rPr>
        <w:t>Москва, 2025 г.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en-US" w:eastAsia="en-US"/>
        </w:rPr>
        <w:id w:val="136232828"/>
        <w:docPartObj>
          <w:docPartGallery w:val="Table of Contents"/>
          <w:docPartUnique/>
        </w:docPartObj>
      </w:sdtPr>
      <w:sdtContent>
        <w:p w:rsidR="00BF35D4" w:rsidRDefault="00BF35D4">
          <w:pPr>
            <w:pStyle w:val="a3"/>
          </w:pPr>
          <w:r>
            <w:t>Оглавление</w:t>
          </w:r>
        </w:p>
        <w:p w:rsidR="00E3653A" w:rsidRDefault="0099045D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 w:rsidRPr="0099045D">
            <w:fldChar w:fldCharType="begin"/>
          </w:r>
          <w:r w:rsidR="00BF35D4" w:rsidRPr="00BF35D4">
            <w:rPr>
              <w:lang w:val="ru-RU"/>
            </w:rPr>
            <w:instrText xml:space="preserve"> </w:instrText>
          </w:r>
          <w:r w:rsidR="00BF35D4">
            <w:instrText>TOC</w:instrText>
          </w:r>
          <w:r w:rsidR="00BF35D4" w:rsidRPr="00BF35D4">
            <w:rPr>
              <w:lang w:val="ru-RU"/>
            </w:rPr>
            <w:instrText xml:space="preserve"> \</w:instrText>
          </w:r>
          <w:r w:rsidR="00BF35D4">
            <w:instrText>o</w:instrText>
          </w:r>
          <w:r w:rsidR="00BF35D4" w:rsidRPr="00BF35D4">
            <w:rPr>
              <w:lang w:val="ru-RU"/>
            </w:rPr>
            <w:instrText xml:space="preserve"> "1-3" \</w:instrText>
          </w:r>
          <w:r w:rsidR="00BF35D4">
            <w:instrText>h</w:instrText>
          </w:r>
          <w:r w:rsidR="00BF35D4" w:rsidRPr="00BF35D4">
            <w:rPr>
              <w:lang w:val="ru-RU"/>
            </w:rPr>
            <w:instrText xml:space="preserve"> \</w:instrText>
          </w:r>
          <w:r w:rsidR="00BF35D4">
            <w:instrText>z</w:instrText>
          </w:r>
          <w:r w:rsidR="00BF35D4" w:rsidRPr="00BF35D4">
            <w:rPr>
              <w:lang w:val="ru-RU"/>
            </w:rPr>
            <w:instrText xml:space="preserve"> \</w:instrText>
          </w:r>
          <w:r w:rsidR="00BF35D4">
            <w:instrText>u</w:instrText>
          </w:r>
          <w:r w:rsidR="00BF35D4" w:rsidRPr="00BF35D4">
            <w:rPr>
              <w:lang w:val="ru-RU"/>
            </w:rPr>
            <w:instrText xml:space="preserve"> </w:instrText>
          </w:r>
          <w:r w:rsidRPr="0099045D">
            <w:fldChar w:fldCharType="separate"/>
          </w:r>
          <w:hyperlink w:anchor="_Toc222945232" w:history="1">
            <w:r w:rsidR="00E3653A" w:rsidRPr="00476A6E">
              <w:rPr>
                <w:rStyle w:val="a6"/>
                <w:rFonts w:eastAsia="Times New Roman"/>
                <w:noProof/>
                <w:lang w:val="ru-RU" w:eastAsia="ru-RU"/>
              </w:rPr>
              <w:t>Примеры:</w:t>
            </w:r>
            <w:r w:rsidR="00E3653A">
              <w:rPr>
                <w:noProof/>
                <w:webHidden/>
              </w:rPr>
              <w:tab/>
            </w:r>
            <w:r w:rsidR="00E3653A">
              <w:rPr>
                <w:noProof/>
                <w:webHidden/>
              </w:rPr>
              <w:fldChar w:fldCharType="begin"/>
            </w:r>
            <w:r w:rsidR="00E3653A">
              <w:rPr>
                <w:noProof/>
                <w:webHidden/>
              </w:rPr>
              <w:instrText xml:space="preserve"> PAGEREF _Toc222945232 \h </w:instrText>
            </w:r>
            <w:r w:rsidR="00E3653A">
              <w:rPr>
                <w:noProof/>
                <w:webHidden/>
              </w:rPr>
            </w:r>
            <w:r w:rsidR="00E3653A">
              <w:rPr>
                <w:noProof/>
                <w:webHidden/>
              </w:rPr>
              <w:fldChar w:fldCharType="separate"/>
            </w:r>
            <w:r w:rsidR="00E3653A">
              <w:rPr>
                <w:noProof/>
                <w:webHidden/>
              </w:rPr>
              <w:t>4</w:t>
            </w:r>
            <w:r w:rsidR="00E3653A"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3" w:history="1">
            <w:r w:rsidRPr="00476A6E">
              <w:rPr>
                <w:rStyle w:val="a6"/>
                <w:rFonts w:eastAsia="Times New Roman"/>
                <w:noProof/>
                <w:lang w:val="ru-RU" w:eastAsia="ru-RU"/>
              </w:rPr>
              <w:t>Пример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4" w:history="1">
            <w:r w:rsidRPr="00476A6E">
              <w:rPr>
                <w:rStyle w:val="a6"/>
                <w:noProof/>
                <w:lang w:val="ru-RU" w:eastAsia="ru-RU"/>
              </w:rPr>
              <w:t>Пример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5" w:history="1">
            <w:r w:rsidRPr="00476A6E">
              <w:rPr>
                <w:rStyle w:val="a6"/>
                <w:noProof/>
                <w:lang w:val="ru-RU" w:eastAsia="ru-RU"/>
              </w:rPr>
              <w:t>Пример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6" w:history="1">
            <w:r w:rsidRPr="00476A6E">
              <w:rPr>
                <w:rStyle w:val="a6"/>
                <w:noProof/>
                <w:lang w:val="ru-RU" w:eastAsia="ru-RU"/>
              </w:rPr>
              <w:t>Пример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7" w:history="1">
            <w:r w:rsidRPr="00476A6E">
              <w:rPr>
                <w:rStyle w:val="a6"/>
                <w:noProof/>
                <w:lang w:val="ru-RU" w:eastAsia="ru-RU"/>
              </w:rPr>
              <w:t>Пример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8" w:history="1">
            <w:r w:rsidRPr="00476A6E">
              <w:rPr>
                <w:rStyle w:val="a6"/>
                <w:noProof/>
                <w:lang w:val="ru-RU" w:eastAsia="ru-RU"/>
              </w:rPr>
              <w:t>Пример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39" w:history="1">
            <w:r w:rsidRPr="00476A6E">
              <w:rPr>
                <w:rStyle w:val="a6"/>
                <w:noProof/>
                <w:lang w:val="ru-RU" w:eastAsia="ru-RU"/>
              </w:rPr>
              <w:t>Пример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0" w:history="1">
            <w:r w:rsidRPr="00476A6E">
              <w:rPr>
                <w:rStyle w:val="a6"/>
                <w:noProof/>
                <w:lang w:val="ru-RU" w:eastAsia="ru-RU"/>
              </w:rPr>
              <w:t>Пример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1" w:history="1">
            <w:r w:rsidRPr="00476A6E">
              <w:rPr>
                <w:rStyle w:val="a6"/>
                <w:noProof/>
                <w:lang w:val="ru-RU" w:eastAsia="ru-RU"/>
              </w:rPr>
              <w:t>Пример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2" w:history="1">
            <w:r w:rsidRPr="00476A6E">
              <w:rPr>
                <w:rStyle w:val="a6"/>
                <w:noProof/>
                <w:lang w:val="ru-RU" w:eastAsia="ru-RU"/>
              </w:rPr>
              <w:t>Пример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3" w:history="1">
            <w:r w:rsidRPr="00476A6E">
              <w:rPr>
                <w:rStyle w:val="a6"/>
                <w:noProof/>
                <w:lang w:val="ru-RU" w:eastAsia="ru-RU"/>
              </w:rPr>
              <w:t>Пример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4" w:history="1">
            <w:r w:rsidRPr="00476A6E">
              <w:rPr>
                <w:rStyle w:val="a6"/>
                <w:noProof/>
                <w:lang w:val="ru-RU" w:eastAsia="ru-RU"/>
              </w:rPr>
              <w:t>Пример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5" w:history="1">
            <w:r w:rsidRPr="00476A6E">
              <w:rPr>
                <w:rStyle w:val="a6"/>
                <w:noProof/>
                <w:lang w:val="ru-RU" w:eastAsia="ru-RU"/>
              </w:rPr>
              <w:t>Пример 13: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6" w:history="1">
            <w:r w:rsidRPr="00476A6E">
              <w:rPr>
                <w:rStyle w:val="a6"/>
                <w:noProof/>
                <w:lang w:val="ru-RU" w:eastAsia="ru-RU"/>
              </w:rPr>
              <w:t>Пример 14: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7" w:history="1">
            <w:r w:rsidRPr="00476A6E">
              <w:rPr>
                <w:rStyle w:val="a6"/>
                <w:noProof/>
                <w:lang w:val="ru-RU" w:eastAsia="ru-RU"/>
              </w:rPr>
              <w:t>Пример 15: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8" w:history="1">
            <w:r w:rsidRPr="00476A6E">
              <w:rPr>
                <w:rStyle w:val="a6"/>
                <w:noProof/>
                <w:lang w:val="ru-RU" w:eastAsia="ru-RU"/>
              </w:rPr>
              <w:t>Задание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49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0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1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2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3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4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5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6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7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8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59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653A" w:rsidRDefault="00E3653A">
          <w:pPr>
            <w:pStyle w:val="2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22945260" w:history="1">
            <w:r w:rsidRPr="00476A6E">
              <w:rPr>
                <w:rStyle w:val="a6"/>
                <w:noProof/>
                <w:lang w:val="ru-RU" w:eastAsia="ru-RU"/>
              </w:rPr>
              <w:t>Самостоятельный запрос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_Toc222945260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F35D4" w:rsidRPr="00E3653A" w:rsidRDefault="0099045D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:rsidR="00BF35D4" w:rsidRPr="00600F67" w:rsidRDefault="00600F67" w:rsidP="00600F67">
      <w:pPr>
        <w:pStyle w:val="1"/>
        <w:rPr>
          <w:rFonts w:eastAsia="Times New Roman"/>
          <w:lang w:val="ru-RU" w:eastAsia="ru-RU"/>
        </w:rPr>
      </w:pPr>
      <w:bookmarkStart w:id="0" w:name="_Toc222945232"/>
      <w:r w:rsidRPr="00600F67">
        <w:rPr>
          <w:rFonts w:eastAsia="Times New Roman"/>
          <w:lang w:val="ru-RU" w:eastAsia="ru-RU"/>
        </w:rPr>
        <w:lastRenderedPageBreak/>
        <w:t>Примеры:</w:t>
      </w:r>
      <w:bookmarkEnd w:id="0"/>
    </w:p>
    <w:p w:rsidR="00600F67" w:rsidRDefault="00600F67" w:rsidP="00600F67">
      <w:pPr>
        <w:pStyle w:val="2"/>
        <w:rPr>
          <w:rFonts w:eastAsia="Times New Roman"/>
          <w:lang w:val="ru-RU" w:eastAsia="ru-RU"/>
        </w:rPr>
      </w:pPr>
      <w:bookmarkStart w:id="1" w:name="_Toc222945233"/>
      <w:r w:rsidRPr="00600F67">
        <w:rPr>
          <w:rFonts w:eastAsia="Times New Roman"/>
          <w:lang w:val="ru-RU" w:eastAsia="ru-RU"/>
        </w:rPr>
        <w:t>Пример 1:</w:t>
      </w:r>
      <w:bookmarkEnd w:id="1"/>
    </w:p>
    <w:p w:rsidR="00600F67" w:rsidRDefault="00600F67" w:rsidP="00600F67">
      <w:pPr>
        <w:rPr>
          <w:lang w:val="ru-RU" w:eastAsia="ru-RU"/>
        </w:rPr>
      </w:pPr>
      <w:r w:rsidRPr="00600F67">
        <w:rPr>
          <w:noProof/>
          <w:lang w:val="ru-RU" w:eastAsia="ru-RU"/>
        </w:rPr>
        <w:drawing>
          <wp:inline distT="0" distB="0" distL="0" distR="0">
            <wp:extent cx="5801535" cy="25911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2" w:name="_Toc222945234"/>
      <w:r>
        <w:rPr>
          <w:lang w:val="ru-RU" w:eastAsia="ru-RU"/>
        </w:rPr>
        <w:t>Пример 2:</w:t>
      </w:r>
      <w:bookmarkEnd w:id="2"/>
    </w:p>
    <w:p w:rsidR="00600F67" w:rsidRPr="00600F67" w:rsidRDefault="00925AF9" w:rsidP="00600F67">
      <w:pPr>
        <w:rPr>
          <w:lang w:eastAsia="ru-RU"/>
        </w:rPr>
      </w:pPr>
      <w:r w:rsidRPr="00925AF9">
        <w:rPr>
          <w:noProof/>
          <w:lang w:val="ru-RU" w:eastAsia="ru-RU"/>
        </w:rPr>
        <w:drawing>
          <wp:inline distT="0" distB="0" distL="0" distR="0">
            <wp:extent cx="5940425" cy="422984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3" w:name="_Toc222945235"/>
      <w:r>
        <w:rPr>
          <w:lang w:val="ru-RU" w:eastAsia="ru-RU"/>
        </w:rPr>
        <w:lastRenderedPageBreak/>
        <w:t>Пример 3:</w:t>
      </w:r>
      <w:bookmarkEnd w:id="3"/>
    </w:p>
    <w:p w:rsidR="00925AF9" w:rsidRPr="00925AF9" w:rsidRDefault="00925AF9" w:rsidP="00925AF9">
      <w:pPr>
        <w:rPr>
          <w:lang w:val="ru-RU" w:eastAsia="ru-RU"/>
        </w:rPr>
      </w:pPr>
      <w:r w:rsidRPr="00925AF9">
        <w:rPr>
          <w:noProof/>
          <w:lang w:val="ru-RU" w:eastAsia="ru-RU"/>
        </w:rPr>
        <w:drawing>
          <wp:inline distT="0" distB="0" distL="0" distR="0">
            <wp:extent cx="5940425" cy="310769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4" w:name="_Toc222945236"/>
      <w:r>
        <w:rPr>
          <w:lang w:val="ru-RU" w:eastAsia="ru-RU"/>
        </w:rPr>
        <w:t>Пример 4:</w:t>
      </w:r>
      <w:bookmarkEnd w:id="4"/>
    </w:p>
    <w:p w:rsidR="00925AF9" w:rsidRPr="00925AF9" w:rsidRDefault="005F111E" w:rsidP="00925AF9">
      <w:pPr>
        <w:rPr>
          <w:lang w:val="ru-RU" w:eastAsia="ru-RU"/>
        </w:rPr>
      </w:pPr>
      <w:r w:rsidRPr="005F111E">
        <w:rPr>
          <w:noProof/>
          <w:lang w:val="ru-RU" w:eastAsia="ru-RU"/>
        </w:rPr>
        <w:drawing>
          <wp:inline distT="0" distB="0" distL="0" distR="0">
            <wp:extent cx="5315692" cy="248637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5" w:name="_Toc222945237"/>
      <w:r>
        <w:rPr>
          <w:lang w:val="ru-RU" w:eastAsia="ru-RU"/>
        </w:rPr>
        <w:t>Пример 5:</w:t>
      </w:r>
      <w:bookmarkEnd w:id="5"/>
    </w:p>
    <w:p w:rsidR="005F111E" w:rsidRPr="005F111E" w:rsidRDefault="005F111E" w:rsidP="005F111E">
      <w:pPr>
        <w:rPr>
          <w:lang w:val="ru-RU" w:eastAsia="ru-RU"/>
        </w:rPr>
      </w:pPr>
      <w:r w:rsidRPr="005F111E">
        <w:rPr>
          <w:noProof/>
          <w:lang w:val="ru-RU" w:eastAsia="ru-RU"/>
        </w:rPr>
        <w:drawing>
          <wp:inline distT="0" distB="0" distL="0" distR="0">
            <wp:extent cx="5940425" cy="2558509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6" w:name="_Toc222945238"/>
      <w:r>
        <w:rPr>
          <w:lang w:val="ru-RU" w:eastAsia="ru-RU"/>
        </w:rPr>
        <w:lastRenderedPageBreak/>
        <w:t>Пример 6:</w:t>
      </w:r>
      <w:bookmarkEnd w:id="6"/>
    </w:p>
    <w:p w:rsidR="005F111E" w:rsidRPr="005F111E" w:rsidRDefault="005F111E" w:rsidP="005F111E">
      <w:pPr>
        <w:rPr>
          <w:lang w:val="ru-RU" w:eastAsia="ru-RU"/>
        </w:rPr>
      </w:pPr>
      <w:r w:rsidRPr="005F111E">
        <w:rPr>
          <w:noProof/>
          <w:lang w:val="ru-RU" w:eastAsia="ru-RU"/>
        </w:rPr>
        <w:drawing>
          <wp:inline distT="0" distB="0" distL="0" distR="0">
            <wp:extent cx="5940425" cy="212136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7" w:name="_Toc222945239"/>
      <w:r>
        <w:rPr>
          <w:lang w:val="ru-RU" w:eastAsia="ru-RU"/>
        </w:rPr>
        <w:t>Пример 7:</w:t>
      </w:r>
      <w:bookmarkEnd w:id="7"/>
    </w:p>
    <w:p w:rsidR="005F111E" w:rsidRPr="005F111E" w:rsidRDefault="005F111E" w:rsidP="005F111E">
      <w:pPr>
        <w:rPr>
          <w:lang w:val="ru-RU" w:eastAsia="ru-RU"/>
        </w:rPr>
      </w:pPr>
      <w:r w:rsidRPr="005F111E">
        <w:rPr>
          <w:noProof/>
          <w:lang w:val="ru-RU" w:eastAsia="ru-RU"/>
        </w:rPr>
        <w:drawing>
          <wp:inline distT="0" distB="0" distL="0" distR="0">
            <wp:extent cx="4281704" cy="279090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0643" cy="279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8" w:name="_Toc222945240"/>
      <w:r>
        <w:rPr>
          <w:lang w:val="ru-RU" w:eastAsia="ru-RU"/>
        </w:rPr>
        <w:t>Пример 8:</w:t>
      </w:r>
      <w:bookmarkEnd w:id="8"/>
    </w:p>
    <w:p w:rsidR="005F111E" w:rsidRPr="005F111E" w:rsidRDefault="005F111E" w:rsidP="005F111E">
      <w:pPr>
        <w:rPr>
          <w:lang w:val="ru-RU" w:eastAsia="ru-RU"/>
        </w:rPr>
      </w:pPr>
      <w:r w:rsidRPr="005F111E">
        <w:rPr>
          <w:noProof/>
          <w:lang w:val="ru-RU" w:eastAsia="ru-RU"/>
        </w:rPr>
        <w:drawing>
          <wp:inline distT="0" distB="0" distL="0" distR="0">
            <wp:extent cx="4595854" cy="3233082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2088" cy="32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9" w:name="_Toc222945241"/>
      <w:r>
        <w:rPr>
          <w:lang w:val="ru-RU" w:eastAsia="ru-RU"/>
        </w:rPr>
        <w:lastRenderedPageBreak/>
        <w:t>Пример 9:</w:t>
      </w:r>
      <w:bookmarkEnd w:id="9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5391902" cy="328658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0" w:name="_Toc222945242"/>
      <w:r>
        <w:rPr>
          <w:lang w:val="ru-RU" w:eastAsia="ru-RU"/>
        </w:rPr>
        <w:t>Пример 10:</w:t>
      </w:r>
      <w:bookmarkEnd w:id="10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5940425" cy="3670078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1" w:name="_Toc222945243"/>
      <w:r>
        <w:rPr>
          <w:lang w:val="ru-RU" w:eastAsia="ru-RU"/>
        </w:rPr>
        <w:lastRenderedPageBreak/>
        <w:t>Пример 11:</w:t>
      </w:r>
      <w:bookmarkEnd w:id="11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5940425" cy="350392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2" w:name="_Toc222945244"/>
      <w:r>
        <w:rPr>
          <w:lang w:val="ru-RU" w:eastAsia="ru-RU"/>
        </w:rPr>
        <w:t>Пример 12:</w:t>
      </w:r>
      <w:bookmarkEnd w:id="12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4222143" cy="4507315"/>
            <wp:effectExtent l="0" t="0" r="698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345" cy="450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3" w:name="_Toc222945245"/>
      <w:r>
        <w:rPr>
          <w:lang w:val="ru-RU" w:eastAsia="ru-RU"/>
        </w:rPr>
        <w:lastRenderedPageBreak/>
        <w:t>Пример 13:</w:t>
      </w:r>
      <w:bookmarkEnd w:id="13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5940425" cy="3716674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4" w:name="_Toc222945246"/>
      <w:r>
        <w:rPr>
          <w:lang w:val="ru-RU" w:eastAsia="ru-RU"/>
        </w:rPr>
        <w:t>Пример 14:</w:t>
      </w:r>
      <w:bookmarkEnd w:id="14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4317559" cy="4280274"/>
            <wp:effectExtent l="0" t="0" r="698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677" cy="42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600F67" w:rsidP="00600F67">
      <w:pPr>
        <w:pStyle w:val="2"/>
        <w:rPr>
          <w:lang w:val="ru-RU" w:eastAsia="ru-RU"/>
        </w:rPr>
      </w:pPr>
      <w:bookmarkStart w:id="15" w:name="_Toc222945247"/>
      <w:r>
        <w:rPr>
          <w:lang w:val="ru-RU" w:eastAsia="ru-RU"/>
        </w:rPr>
        <w:lastRenderedPageBreak/>
        <w:t>Пример 15:</w:t>
      </w:r>
      <w:bookmarkEnd w:id="15"/>
    </w:p>
    <w:p w:rsidR="0056500A" w:rsidRPr="0056500A" w:rsidRDefault="0056500A" w:rsidP="0056500A">
      <w:pPr>
        <w:rPr>
          <w:lang w:val="ru-RU" w:eastAsia="ru-RU"/>
        </w:rPr>
      </w:pPr>
      <w:r w:rsidRPr="0056500A">
        <w:rPr>
          <w:noProof/>
          <w:lang w:val="ru-RU" w:eastAsia="ru-RU"/>
        </w:rPr>
        <w:drawing>
          <wp:inline distT="0" distB="0" distL="0" distR="0">
            <wp:extent cx="5940425" cy="4216359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F67" w:rsidRDefault="00D110AF" w:rsidP="00D110AF">
      <w:pPr>
        <w:pStyle w:val="1"/>
        <w:rPr>
          <w:lang w:val="ru-RU" w:eastAsia="ru-RU"/>
        </w:rPr>
      </w:pPr>
      <w:bookmarkStart w:id="16" w:name="_Toc222945248"/>
      <w:r>
        <w:rPr>
          <w:lang w:val="ru-RU" w:eastAsia="ru-RU"/>
        </w:rPr>
        <w:t>Задание 4:</w:t>
      </w:r>
      <w:bookmarkEnd w:id="16"/>
    </w:p>
    <w:p w:rsidR="00D110AF" w:rsidRDefault="00D110AF" w:rsidP="00D110AF">
      <w:pPr>
        <w:pStyle w:val="2"/>
        <w:rPr>
          <w:lang w:val="ru-RU" w:eastAsia="ru-RU"/>
        </w:rPr>
      </w:pPr>
      <w:bookmarkStart w:id="17" w:name="_Toc222945249"/>
      <w:r>
        <w:rPr>
          <w:lang w:val="ru-RU" w:eastAsia="ru-RU"/>
        </w:rPr>
        <w:t>Самостоятельный запрос 1:</w:t>
      </w:r>
      <w:bookmarkEnd w:id="17"/>
    </w:p>
    <w:p w:rsidR="00297B57" w:rsidRDefault="00297B57" w:rsidP="00D110AF">
      <w:pPr>
        <w:rPr>
          <w:lang w:eastAsia="ru-RU"/>
        </w:rPr>
      </w:pPr>
    </w:p>
    <w:p w:rsidR="00297B57" w:rsidRPr="00297B57" w:rsidRDefault="00297B57" w:rsidP="00D110AF">
      <w:pPr>
        <w:rPr>
          <w:lang w:eastAsia="ru-RU"/>
        </w:rPr>
      </w:pPr>
      <w:r w:rsidRPr="00297B57">
        <w:rPr>
          <w:noProof/>
          <w:lang w:val="ru-RU" w:eastAsia="ru-RU"/>
        </w:rPr>
        <w:drawing>
          <wp:inline distT="0" distB="0" distL="0" distR="0">
            <wp:extent cx="4963218" cy="255305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18" w:name="_Toc222945250"/>
      <w:r>
        <w:rPr>
          <w:lang w:val="ru-RU" w:eastAsia="ru-RU"/>
        </w:rPr>
        <w:lastRenderedPageBreak/>
        <w:t>Самостоятельный запрос 2:</w:t>
      </w:r>
      <w:bookmarkEnd w:id="18"/>
    </w:p>
    <w:p w:rsidR="00297B57" w:rsidRPr="00297B57" w:rsidRDefault="00297B57" w:rsidP="00297B57">
      <w:pPr>
        <w:rPr>
          <w:lang w:eastAsia="ru-RU"/>
        </w:rPr>
      </w:pPr>
      <w:r w:rsidRPr="00297B57">
        <w:rPr>
          <w:noProof/>
          <w:lang w:val="ru-RU" w:eastAsia="ru-RU"/>
        </w:rPr>
        <w:drawing>
          <wp:inline distT="0" distB="0" distL="0" distR="0">
            <wp:extent cx="5940425" cy="478900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19" w:name="_Toc222945251"/>
      <w:r>
        <w:rPr>
          <w:lang w:val="ru-RU" w:eastAsia="ru-RU"/>
        </w:rPr>
        <w:t>Самостоятельный запрос 3:</w:t>
      </w:r>
      <w:bookmarkEnd w:id="19"/>
    </w:p>
    <w:p w:rsidR="00297B57" w:rsidRPr="00233F8D" w:rsidRDefault="00233F8D" w:rsidP="00297B57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1949691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0" w:name="_Toc222945252"/>
      <w:r>
        <w:rPr>
          <w:lang w:val="ru-RU" w:eastAsia="ru-RU"/>
        </w:rPr>
        <w:lastRenderedPageBreak/>
        <w:t>Самостоятельный запрос 4:</w:t>
      </w:r>
      <w:bookmarkEnd w:id="20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2228656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1" w:name="_Toc222945253"/>
      <w:r>
        <w:rPr>
          <w:lang w:val="ru-RU" w:eastAsia="ru-RU"/>
        </w:rPr>
        <w:t>Самостоятельный запрос 5:</w:t>
      </w:r>
      <w:bookmarkEnd w:id="21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2930054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2" w:name="_Toc222945254"/>
      <w:r>
        <w:rPr>
          <w:lang w:val="ru-RU" w:eastAsia="ru-RU"/>
        </w:rPr>
        <w:t>Самостоятельный запрос 6:</w:t>
      </w:r>
      <w:bookmarkEnd w:id="22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2551765"/>
            <wp:effectExtent l="0" t="0" r="3175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3" w:name="_Toc222945255"/>
      <w:r>
        <w:rPr>
          <w:lang w:val="ru-RU" w:eastAsia="ru-RU"/>
        </w:rPr>
        <w:lastRenderedPageBreak/>
        <w:t>Самостоятельный запрос 7:</w:t>
      </w:r>
      <w:bookmarkEnd w:id="23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3597118"/>
            <wp:effectExtent l="0" t="0" r="317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4" w:name="_Toc222945256"/>
      <w:r>
        <w:rPr>
          <w:lang w:val="ru-RU" w:eastAsia="ru-RU"/>
        </w:rPr>
        <w:t>Самостоятельный запрос 8:</w:t>
      </w:r>
      <w:bookmarkEnd w:id="24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4277057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5" w:name="_Toc222945257"/>
      <w:r>
        <w:rPr>
          <w:lang w:val="ru-RU" w:eastAsia="ru-RU"/>
        </w:rPr>
        <w:lastRenderedPageBreak/>
        <w:t>Самостоятельный запрос 9:</w:t>
      </w:r>
      <w:bookmarkEnd w:id="25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1789669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6" w:name="_Toc222945258"/>
      <w:r>
        <w:rPr>
          <w:lang w:val="ru-RU" w:eastAsia="ru-RU"/>
        </w:rPr>
        <w:t>Самостоятельный запрос 10:</w:t>
      </w:r>
      <w:bookmarkEnd w:id="26"/>
    </w:p>
    <w:p w:rsidR="00233F8D" w:rsidRPr="00233F8D" w:rsidRDefault="00233F8D" w:rsidP="00233F8D">
      <w:pPr>
        <w:rPr>
          <w:lang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18540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7" w:name="_Toc222945259"/>
      <w:r>
        <w:rPr>
          <w:lang w:val="ru-RU" w:eastAsia="ru-RU"/>
        </w:rPr>
        <w:t>Самостоятельный запрос 11:</w:t>
      </w:r>
      <w:bookmarkEnd w:id="27"/>
    </w:p>
    <w:p w:rsidR="00233F8D" w:rsidRPr="00233F8D" w:rsidRDefault="00233F8D" w:rsidP="00233F8D">
      <w:pPr>
        <w:rPr>
          <w:lang w:val="ru-RU" w:eastAsia="ru-RU"/>
        </w:rPr>
      </w:pPr>
      <w:r w:rsidRPr="00233F8D">
        <w:rPr>
          <w:noProof/>
          <w:lang w:val="ru-RU" w:eastAsia="ru-RU"/>
        </w:rPr>
        <w:drawing>
          <wp:inline distT="0" distB="0" distL="0" distR="0">
            <wp:extent cx="5940425" cy="3040414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0AF" w:rsidRDefault="00D110AF" w:rsidP="00D110AF">
      <w:pPr>
        <w:pStyle w:val="2"/>
        <w:rPr>
          <w:lang w:eastAsia="ru-RU"/>
        </w:rPr>
      </w:pPr>
      <w:bookmarkStart w:id="28" w:name="_Toc222945260"/>
      <w:r>
        <w:rPr>
          <w:lang w:val="ru-RU" w:eastAsia="ru-RU"/>
        </w:rPr>
        <w:lastRenderedPageBreak/>
        <w:t>Самостоятельный запрос 12:</w:t>
      </w:r>
      <w:bookmarkEnd w:id="28"/>
    </w:p>
    <w:p w:rsidR="00E3653A" w:rsidRPr="00E3653A" w:rsidRDefault="00E3653A" w:rsidP="00E3653A">
      <w:pPr>
        <w:rPr>
          <w:lang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5940425" cy="4693841"/>
            <wp:effectExtent l="19050" t="0" r="3175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3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F8D" w:rsidRPr="00233F8D" w:rsidRDefault="00233F8D" w:rsidP="00233F8D">
      <w:pPr>
        <w:rPr>
          <w:lang w:val="ru-RU" w:eastAsia="ru-RU"/>
        </w:rPr>
      </w:pPr>
      <w:bookmarkStart w:id="29" w:name="_GoBack"/>
      <w:bookmarkEnd w:id="29"/>
    </w:p>
    <w:p w:rsidR="00D110AF" w:rsidRPr="00D110AF" w:rsidRDefault="00D110AF" w:rsidP="00D110AF">
      <w:pPr>
        <w:rPr>
          <w:lang w:val="ru-RU" w:eastAsia="ru-RU"/>
        </w:rPr>
      </w:pPr>
    </w:p>
    <w:p w:rsidR="00247415" w:rsidRPr="00BF35D4" w:rsidRDefault="00247415">
      <w:pPr>
        <w:rPr>
          <w:lang w:val="ru-RU"/>
        </w:rPr>
      </w:pPr>
    </w:p>
    <w:sectPr w:rsidR="00247415" w:rsidRPr="00BF35D4" w:rsidSect="00990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EB659B"/>
    <w:rsid w:val="000008AD"/>
    <w:rsid w:val="00233F8D"/>
    <w:rsid w:val="00247415"/>
    <w:rsid w:val="00297B57"/>
    <w:rsid w:val="0056500A"/>
    <w:rsid w:val="005F111E"/>
    <w:rsid w:val="00600F67"/>
    <w:rsid w:val="00925AF9"/>
    <w:rsid w:val="0099045D"/>
    <w:rsid w:val="00BF35D4"/>
    <w:rsid w:val="00D110AF"/>
    <w:rsid w:val="00E3653A"/>
    <w:rsid w:val="00EB6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5D4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F35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0F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5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TOC Heading"/>
    <w:basedOn w:val="1"/>
    <w:next w:val="a"/>
    <w:uiPriority w:val="39"/>
    <w:semiHidden/>
    <w:unhideWhenUsed/>
    <w:qFormat/>
    <w:rsid w:val="00BF35D4"/>
    <w:pPr>
      <w:outlineLvl w:val="9"/>
    </w:pPr>
    <w:rPr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BF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35D4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00F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D110A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110AF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D110A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5D4"/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BF35D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0F6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5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3">
    <w:name w:val="TOC Heading"/>
    <w:basedOn w:val="1"/>
    <w:next w:val="a"/>
    <w:uiPriority w:val="39"/>
    <w:semiHidden/>
    <w:unhideWhenUsed/>
    <w:qFormat/>
    <w:rsid w:val="00BF35D4"/>
    <w:pPr>
      <w:outlineLvl w:val="9"/>
    </w:pPr>
    <w:rPr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BF35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F35D4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rsid w:val="00600F6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D110A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110AF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D110A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04764-50C4-40F6-A712-8F9921FCD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2026-02-24T05:44:00Z</dcterms:created>
  <dcterms:modified xsi:type="dcterms:W3CDTF">2026-02-25T17:54:00Z</dcterms:modified>
</cp:coreProperties>
</file>